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71B3C" w14:textId="1170191F" w:rsidR="00445A88" w:rsidRPr="00445A88" w:rsidRDefault="00445A88">
      <w:pPr>
        <w:rPr>
          <w:i/>
          <w:color w:val="0000FF"/>
          <w:sz w:val="28"/>
        </w:rPr>
      </w:pPr>
      <w:r>
        <w:rPr>
          <w:b/>
          <w:sz w:val="28"/>
        </w:rPr>
        <w:t xml:space="preserve">Spike: </w:t>
      </w:r>
      <w:r w:rsidR="00CE7D67">
        <w:rPr>
          <w:rStyle w:val="SubtleReference"/>
        </w:rPr>
        <w:t>3</w:t>
      </w:r>
    </w:p>
    <w:p w14:paraId="6B871B3E" w14:textId="50867B39" w:rsidR="005126E1" w:rsidRPr="00DA4FA7" w:rsidRDefault="00445A88">
      <w:pPr>
        <w:rPr>
          <w:b/>
          <w:color w:val="FF0000"/>
          <w:sz w:val="28"/>
        </w:rPr>
      </w:pPr>
      <w:r>
        <w:rPr>
          <w:b/>
          <w:sz w:val="28"/>
        </w:rPr>
        <w:t xml:space="preserve">Title: </w:t>
      </w:r>
      <w:r w:rsidR="00CE7D67">
        <w:rPr>
          <w:rStyle w:val="SubtleReference"/>
        </w:rPr>
        <w:t>Debugger Use</w:t>
      </w:r>
    </w:p>
    <w:p w14:paraId="6B871B3F" w14:textId="4CB57E9C" w:rsidR="00445A88" w:rsidRPr="005126E1" w:rsidRDefault="00CE7D67">
      <w:pPr>
        <w:rPr>
          <w:b/>
          <w:sz w:val="24"/>
        </w:rPr>
      </w:pPr>
      <w:r>
        <w:rPr>
          <w:b/>
          <w:sz w:val="24"/>
        </w:rPr>
        <w:t>Author: Krishna Adhikari</w:t>
      </w:r>
      <w:r w:rsidR="00445A88" w:rsidRPr="00D07B2F">
        <w:rPr>
          <w:rStyle w:val="SubtleReference"/>
        </w:rPr>
        <w:t xml:space="preserve">, </w:t>
      </w:r>
      <w:r>
        <w:rPr>
          <w:rStyle w:val="SubtleReference"/>
        </w:rPr>
        <w:t>4953193</w:t>
      </w:r>
    </w:p>
    <w:p w14:paraId="6B871B40" w14:textId="77777777" w:rsidR="00445A88" w:rsidRPr="005126E1" w:rsidRDefault="00445A88" w:rsidP="00445A88">
      <w:pPr>
        <w:rPr>
          <w:sz w:val="24"/>
        </w:rPr>
      </w:pPr>
    </w:p>
    <w:p w14:paraId="6B871B41" w14:textId="77777777" w:rsidR="00445A88" w:rsidRPr="005126E1" w:rsidRDefault="00D07B2F" w:rsidP="00445A88">
      <w:pPr>
        <w:rPr>
          <w:b/>
          <w:sz w:val="24"/>
        </w:rPr>
      </w:pPr>
      <w:r w:rsidRPr="005126E1">
        <w:rPr>
          <w:b/>
          <w:sz w:val="24"/>
        </w:rPr>
        <w:t xml:space="preserve">Goals / deliverables:  </w:t>
      </w:r>
    </w:p>
    <w:p w14:paraId="6B871B42" w14:textId="1730CA9C" w:rsidR="00445A88" w:rsidRDefault="00CE7D67" w:rsidP="00445A88">
      <w:pPr>
        <w:rPr>
          <w:rStyle w:val="SubtleReference"/>
        </w:rPr>
      </w:pPr>
      <w:r>
        <w:rPr>
          <w:rStyle w:val="SubtleReference"/>
        </w:rPr>
        <w:t>The goal of this spike was to use the debugger tool provided in Visual Studio to locate the bugs and fix them. The given project was downloaded and debugging process was implemented.</w:t>
      </w:r>
    </w:p>
    <w:p w14:paraId="544932DA" w14:textId="77777777" w:rsidR="00CE7D67" w:rsidRPr="00D07B2F" w:rsidRDefault="00CE7D67" w:rsidP="00445A88">
      <w:pPr>
        <w:rPr>
          <w:rStyle w:val="SubtleReference"/>
        </w:rPr>
      </w:pPr>
    </w:p>
    <w:p w14:paraId="6B871B47" w14:textId="6CF1AFF8" w:rsidR="00445A88" w:rsidRPr="00D07B2F" w:rsidRDefault="00445A88" w:rsidP="00CE7D67">
      <w:pPr>
        <w:rPr>
          <w:rStyle w:val="SubtleReference"/>
        </w:rPr>
      </w:pPr>
      <w:r w:rsidRPr="00D07B2F">
        <w:rPr>
          <w:rStyle w:val="SubtleReference"/>
        </w:rPr>
        <w:t xml:space="preserve">Besides this </w:t>
      </w:r>
      <w:r w:rsidR="00D07B2F" w:rsidRPr="00D07B2F">
        <w:rPr>
          <w:rStyle w:val="SubtleReference"/>
        </w:rPr>
        <w:t xml:space="preserve">report, </w:t>
      </w:r>
      <w:r w:rsidR="00CE7D67">
        <w:rPr>
          <w:rStyle w:val="SubtleReference"/>
        </w:rPr>
        <w:t>the visual studio solution was modified to obtain the desired outcome.</w:t>
      </w:r>
    </w:p>
    <w:p w14:paraId="6B871B48" w14:textId="77777777" w:rsidR="00445A88" w:rsidRPr="00D07B2F" w:rsidRDefault="00445A88" w:rsidP="00445A88">
      <w:pPr>
        <w:rPr>
          <w:rStyle w:val="SubtleReference"/>
        </w:rPr>
      </w:pPr>
    </w:p>
    <w:p w14:paraId="6B871B49" w14:textId="77777777" w:rsidR="00445A88" w:rsidRPr="005126E1" w:rsidRDefault="00445A88" w:rsidP="00445A88">
      <w:pPr>
        <w:rPr>
          <w:b/>
          <w:sz w:val="24"/>
        </w:rPr>
      </w:pPr>
      <w:r w:rsidRPr="005126E1">
        <w:rPr>
          <w:b/>
          <w:sz w:val="24"/>
        </w:rPr>
        <w:t>Technologies, Tools, and Resources used:</w:t>
      </w:r>
    </w:p>
    <w:p w14:paraId="6B871B4A"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6B871B4F" w14:textId="016C17F2" w:rsidR="00445A88" w:rsidRDefault="00445A88" w:rsidP="00445A88">
      <w:pPr>
        <w:pStyle w:val="ColorfulList-Accent11"/>
        <w:numPr>
          <w:ilvl w:val="0"/>
          <w:numId w:val="1"/>
        </w:numPr>
        <w:rPr>
          <w:rStyle w:val="SubtleReference"/>
        </w:rPr>
      </w:pPr>
      <w:r w:rsidRPr="00D07B2F">
        <w:rPr>
          <w:rStyle w:val="SubtleReference"/>
        </w:rPr>
        <w:t>Visual Studio 2010</w:t>
      </w:r>
    </w:p>
    <w:p w14:paraId="7E2FFFA2" w14:textId="1F367A3D" w:rsidR="00CE7D67" w:rsidRDefault="00CE7D67" w:rsidP="00CE7D67">
      <w:pPr>
        <w:pStyle w:val="ColorfulList-Accent11"/>
        <w:numPr>
          <w:ilvl w:val="0"/>
          <w:numId w:val="1"/>
        </w:numPr>
        <w:rPr>
          <w:rStyle w:val="SubtleReference"/>
        </w:rPr>
      </w:pPr>
      <w:hyperlink r:id="rId7" w:history="1">
        <w:r w:rsidRPr="004D6A51">
          <w:rPr>
            <w:rStyle w:val="Hyperlink"/>
            <w:sz w:val="28"/>
            <w:szCs w:val="28"/>
          </w:rPr>
          <w:t>http://www.tutorialspoint.com/data_structures_algorithms/doubly_linked_list_algorithm.htm</w:t>
        </w:r>
      </w:hyperlink>
    </w:p>
    <w:p w14:paraId="1DAA248F" w14:textId="5A553D6E" w:rsidR="00CE7D67" w:rsidRDefault="00CE7D67" w:rsidP="00CE7D67">
      <w:pPr>
        <w:pStyle w:val="ColorfulList-Accent11"/>
        <w:numPr>
          <w:ilvl w:val="0"/>
          <w:numId w:val="1"/>
        </w:numPr>
        <w:rPr>
          <w:rStyle w:val="SubtleReference"/>
        </w:rPr>
      </w:pPr>
      <w:hyperlink r:id="rId8" w:history="1">
        <w:r w:rsidRPr="004D6A51">
          <w:rPr>
            <w:rStyle w:val="Hyperlink"/>
            <w:sz w:val="28"/>
            <w:szCs w:val="28"/>
          </w:rPr>
          <w:t>https://www.geekboots.com/cpp/doubly-linkedlist</w:t>
        </w:r>
      </w:hyperlink>
    </w:p>
    <w:p w14:paraId="566BD235" w14:textId="77777777" w:rsidR="00CE7D67" w:rsidRPr="00D07B2F" w:rsidRDefault="00CE7D67" w:rsidP="00DA4FA7">
      <w:pPr>
        <w:pStyle w:val="ColorfulList-Accent11"/>
        <w:ind w:left="0"/>
        <w:rPr>
          <w:rStyle w:val="SubtleReference"/>
        </w:rPr>
      </w:pPr>
    </w:p>
    <w:p w14:paraId="6B871B50" w14:textId="77777777" w:rsidR="00445A88" w:rsidRPr="005126E1" w:rsidRDefault="00445A88" w:rsidP="00445A88">
      <w:pPr>
        <w:rPr>
          <w:b/>
          <w:sz w:val="24"/>
        </w:rPr>
      </w:pPr>
      <w:r w:rsidRPr="005126E1">
        <w:rPr>
          <w:b/>
          <w:sz w:val="24"/>
        </w:rPr>
        <w:t xml:space="preserve">Tasks undertaken: </w:t>
      </w:r>
    </w:p>
    <w:p w14:paraId="6B871B5D" w14:textId="1D9241E6" w:rsidR="00D07B2F" w:rsidRDefault="00CE7D67" w:rsidP="00CE7D67">
      <w:pPr>
        <w:pStyle w:val="ColorfulList-Accent11"/>
        <w:numPr>
          <w:ilvl w:val="0"/>
          <w:numId w:val="3"/>
        </w:numPr>
        <w:rPr>
          <w:color w:val="5A5A5A" w:themeColor="text1" w:themeTint="A5"/>
          <w:sz w:val="28"/>
          <w:szCs w:val="28"/>
        </w:rPr>
      </w:pPr>
      <w:r>
        <w:rPr>
          <w:color w:val="5A5A5A" w:themeColor="text1" w:themeTint="A5"/>
          <w:sz w:val="28"/>
          <w:szCs w:val="28"/>
        </w:rPr>
        <w:t>Open the solution in the Visual Studio 2015</w:t>
      </w:r>
    </w:p>
    <w:p w14:paraId="5BD88C7B" w14:textId="000164D9" w:rsidR="00CE7D67" w:rsidRDefault="00DA4FA7" w:rsidP="00CE7D67">
      <w:pPr>
        <w:pStyle w:val="ColorfulList-Accent11"/>
        <w:numPr>
          <w:ilvl w:val="0"/>
          <w:numId w:val="3"/>
        </w:numPr>
        <w:rPr>
          <w:color w:val="5A5A5A" w:themeColor="text1" w:themeTint="A5"/>
          <w:sz w:val="28"/>
          <w:szCs w:val="28"/>
        </w:rPr>
      </w:pPr>
      <w:r>
        <w:rPr>
          <w:color w:val="5A5A5A" w:themeColor="text1" w:themeTint="A5"/>
          <w:sz w:val="28"/>
          <w:szCs w:val="28"/>
        </w:rPr>
        <w:t xml:space="preserve">Run the solution in the Local Window Debugger. The option has been highlighted in the screenshot below. </w:t>
      </w:r>
    </w:p>
    <w:p w14:paraId="523221DC" w14:textId="77777777" w:rsidR="00DA4FA7" w:rsidRDefault="00DA4FA7" w:rsidP="00DA4FA7">
      <w:pPr>
        <w:pStyle w:val="ColorfulList-Accent11"/>
        <w:rPr>
          <w:color w:val="5A5A5A" w:themeColor="text1" w:themeTint="A5"/>
          <w:sz w:val="28"/>
          <w:szCs w:val="28"/>
        </w:rPr>
      </w:pPr>
    </w:p>
    <w:p w14:paraId="5450EA41" w14:textId="71A50AFC" w:rsidR="00DA4FA7" w:rsidRDefault="00DA4FA7" w:rsidP="00DA4FA7">
      <w:pPr>
        <w:pStyle w:val="ColorfulList-Accent11"/>
        <w:rPr>
          <w:color w:val="5A5A5A" w:themeColor="text1" w:themeTint="A5"/>
          <w:sz w:val="28"/>
          <w:szCs w:val="28"/>
        </w:rPr>
      </w:pPr>
      <w:r>
        <w:rPr>
          <w:color w:val="5A5A5A" w:themeColor="text1" w:themeTint="A5"/>
          <w:sz w:val="28"/>
          <w:szCs w:val="28"/>
        </w:rPr>
        <w:pict w14:anchorId="2AB8A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312pt">
            <v:imagedata r:id="rId9" o:title="Debugger"/>
          </v:shape>
        </w:pict>
      </w:r>
    </w:p>
    <w:p w14:paraId="6849C8B1" w14:textId="05ACC026" w:rsidR="00DA4FA7" w:rsidRDefault="00DA4FA7" w:rsidP="00DA4FA7">
      <w:pPr>
        <w:pStyle w:val="ColorfulList-Accent11"/>
        <w:numPr>
          <w:ilvl w:val="0"/>
          <w:numId w:val="3"/>
        </w:numPr>
        <w:rPr>
          <w:color w:val="5A5A5A" w:themeColor="text1" w:themeTint="A5"/>
          <w:sz w:val="28"/>
          <w:szCs w:val="28"/>
        </w:rPr>
      </w:pPr>
      <w:r>
        <w:rPr>
          <w:color w:val="5A5A5A" w:themeColor="text1" w:themeTint="A5"/>
          <w:sz w:val="28"/>
          <w:szCs w:val="28"/>
        </w:rPr>
        <w:lastRenderedPageBreak/>
        <w:t xml:space="preserve">The program breaks when a bug is discovered. The line will be highlighted. Try to fix the bug. In the below case, L has not been initialized. </w:t>
      </w:r>
    </w:p>
    <w:p w14:paraId="4F542A3A" w14:textId="77777777" w:rsidR="00DA4FA7" w:rsidRDefault="00DA4FA7" w:rsidP="00DA4FA7">
      <w:pPr>
        <w:pStyle w:val="ColorfulList-Accent11"/>
        <w:rPr>
          <w:color w:val="5A5A5A" w:themeColor="text1" w:themeTint="A5"/>
          <w:sz w:val="28"/>
          <w:szCs w:val="28"/>
        </w:rPr>
      </w:pPr>
    </w:p>
    <w:p w14:paraId="4F7D298D" w14:textId="30E2E7F3" w:rsidR="00DA4FA7" w:rsidRPr="00D07B2F" w:rsidRDefault="00DA4FA7" w:rsidP="00DA4FA7">
      <w:pPr>
        <w:pStyle w:val="ColorfulList-Accent11"/>
        <w:rPr>
          <w:color w:val="5A5A5A" w:themeColor="text1" w:themeTint="A5"/>
          <w:sz w:val="28"/>
          <w:szCs w:val="28"/>
        </w:rPr>
      </w:pPr>
      <w:r>
        <w:rPr>
          <w:noProof/>
          <w:color w:val="5A5A5A" w:themeColor="text1" w:themeTint="A5"/>
          <w:sz w:val="28"/>
          <w:szCs w:val="28"/>
          <w:lang w:eastAsia="en-AU"/>
        </w:rPr>
        <w:drawing>
          <wp:inline distT="0" distB="0" distL="0" distR="0" wp14:anchorId="58229BAB" wp14:editId="76C2F94D">
            <wp:extent cx="6115050" cy="2800350"/>
            <wp:effectExtent l="0" t="0" r="0" b="0"/>
            <wp:docPr id="1" name="Picture 1" descr="C:\Users\suraz\AppData\Local\Microsoft\Windows\INetCache\Content.Word\LUn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raz\AppData\Local\Microsoft\Windows\INetCache\Content.Word\LUnIn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800350"/>
                    </a:xfrm>
                    <a:prstGeom prst="rect">
                      <a:avLst/>
                    </a:prstGeom>
                    <a:noFill/>
                    <a:ln>
                      <a:noFill/>
                    </a:ln>
                  </pic:spPr>
                </pic:pic>
              </a:graphicData>
            </a:graphic>
          </wp:inline>
        </w:drawing>
      </w:r>
    </w:p>
    <w:p w14:paraId="0BE91B30" w14:textId="77777777" w:rsidR="00DA4FA7" w:rsidRDefault="00DA4FA7" w:rsidP="00445A88">
      <w:pPr>
        <w:rPr>
          <w:b/>
          <w:sz w:val="24"/>
        </w:rPr>
      </w:pPr>
    </w:p>
    <w:p w14:paraId="0EF94141" w14:textId="54840F25" w:rsidR="00DA4FA7" w:rsidRDefault="00DA4FA7" w:rsidP="00DA4FA7">
      <w:pPr>
        <w:pStyle w:val="ListParagraph"/>
        <w:numPr>
          <w:ilvl w:val="0"/>
          <w:numId w:val="3"/>
        </w:numPr>
        <w:rPr>
          <w:color w:val="5A5A5A" w:themeColor="text1" w:themeTint="A5"/>
          <w:sz w:val="28"/>
          <w:szCs w:val="28"/>
        </w:rPr>
      </w:pPr>
      <w:r w:rsidRPr="00DA4FA7">
        <w:rPr>
          <w:color w:val="5A5A5A" w:themeColor="text1" w:themeTint="A5"/>
          <w:sz w:val="28"/>
          <w:szCs w:val="28"/>
        </w:rPr>
        <w:t>After fixing the bug, repeat the same process to discover the next bug.</w:t>
      </w:r>
    </w:p>
    <w:p w14:paraId="3F73B218" w14:textId="4020BCE7" w:rsidR="00DA4FA7" w:rsidRDefault="00DA4FA7" w:rsidP="00DA4FA7">
      <w:pPr>
        <w:pStyle w:val="ListParagraph"/>
        <w:numPr>
          <w:ilvl w:val="0"/>
          <w:numId w:val="3"/>
        </w:numPr>
        <w:rPr>
          <w:color w:val="5A5A5A" w:themeColor="text1" w:themeTint="A5"/>
          <w:sz w:val="28"/>
          <w:szCs w:val="28"/>
        </w:rPr>
      </w:pPr>
      <w:r>
        <w:rPr>
          <w:color w:val="5A5A5A" w:themeColor="text1" w:themeTint="A5"/>
          <w:sz w:val="28"/>
          <w:szCs w:val="28"/>
        </w:rPr>
        <w:t>Repeat the process, until the program is running.</w:t>
      </w:r>
    </w:p>
    <w:p w14:paraId="33711E83" w14:textId="77777777" w:rsidR="00DA4FA7" w:rsidRDefault="00DA4FA7" w:rsidP="00DA4FA7">
      <w:pPr>
        <w:pStyle w:val="ListParagraph"/>
        <w:numPr>
          <w:ilvl w:val="0"/>
          <w:numId w:val="3"/>
        </w:numPr>
        <w:rPr>
          <w:color w:val="5A5A5A" w:themeColor="text1" w:themeTint="A5"/>
          <w:sz w:val="28"/>
          <w:szCs w:val="28"/>
        </w:rPr>
      </w:pPr>
      <w:r>
        <w:rPr>
          <w:color w:val="5A5A5A" w:themeColor="text1" w:themeTint="A5"/>
          <w:sz w:val="28"/>
          <w:szCs w:val="28"/>
        </w:rPr>
        <w:t>You might find Step Over functionality really helpful as it shows every line of code that is being executed. You can find out where exactly, the code is breaking. Below is the screenshot.</w:t>
      </w:r>
    </w:p>
    <w:p w14:paraId="4A90C909" w14:textId="77777777" w:rsidR="00DA4FA7" w:rsidRPr="00DA4FA7" w:rsidRDefault="00DA4FA7" w:rsidP="00DA4FA7">
      <w:pPr>
        <w:rPr>
          <w:color w:val="5A5A5A" w:themeColor="text1" w:themeTint="A5"/>
          <w:sz w:val="28"/>
          <w:szCs w:val="28"/>
        </w:rPr>
      </w:pPr>
    </w:p>
    <w:p w14:paraId="7EB6A68F" w14:textId="1B5A7226" w:rsidR="00DA4FA7" w:rsidRPr="00DA4FA7" w:rsidRDefault="00DA4FA7" w:rsidP="00DA4FA7">
      <w:pPr>
        <w:pStyle w:val="ListParagraph"/>
        <w:rPr>
          <w:color w:val="5A5A5A" w:themeColor="text1" w:themeTint="A5"/>
          <w:sz w:val="28"/>
          <w:szCs w:val="28"/>
        </w:rPr>
      </w:pPr>
      <w:r>
        <w:rPr>
          <w:color w:val="5A5A5A" w:themeColor="text1" w:themeTint="A5"/>
          <w:sz w:val="28"/>
          <w:szCs w:val="28"/>
        </w:rPr>
        <w:pict w14:anchorId="3CF63A43">
          <v:shape id="_x0000_i1037" type="#_x0000_t75" style="width:807pt;height:196.5pt">
            <v:imagedata r:id="rId11" o:title="StepOver"/>
          </v:shape>
        </w:pict>
      </w:r>
    </w:p>
    <w:p w14:paraId="77D9CB15" w14:textId="77777777" w:rsidR="00DA4FA7" w:rsidRDefault="00DA4FA7" w:rsidP="00445A88">
      <w:pPr>
        <w:rPr>
          <w:b/>
          <w:sz w:val="24"/>
        </w:rPr>
      </w:pPr>
    </w:p>
    <w:p w14:paraId="570ABC77" w14:textId="77777777" w:rsidR="00DA4FA7" w:rsidRDefault="00DA4FA7" w:rsidP="00445A88">
      <w:pPr>
        <w:rPr>
          <w:b/>
          <w:sz w:val="24"/>
        </w:rPr>
      </w:pPr>
    </w:p>
    <w:p w14:paraId="0CEEBC92" w14:textId="77777777" w:rsidR="00DA4FA7" w:rsidRDefault="00DA4FA7" w:rsidP="00445A88">
      <w:pPr>
        <w:rPr>
          <w:b/>
          <w:sz w:val="24"/>
        </w:rPr>
      </w:pPr>
    </w:p>
    <w:p w14:paraId="25C2AA36" w14:textId="77777777" w:rsidR="00DA4FA7" w:rsidRDefault="00DA4FA7" w:rsidP="00445A88">
      <w:pPr>
        <w:rPr>
          <w:b/>
          <w:sz w:val="24"/>
        </w:rPr>
      </w:pPr>
    </w:p>
    <w:p w14:paraId="70B6101E" w14:textId="77777777" w:rsidR="00DA4FA7" w:rsidRDefault="00DA4FA7" w:rsidP="00445A88">
      <w:pPr>
        <w:rPr>
          <w:b/>
          <w:sz w:val="24"/>
        </w:rPr>
      </w:pPr>
    </w:p>
    <w:p w14:paraId="58395611" w14:textId="77777777" w:rsidR="00DA4FA7" w:rsidRDefault="00DA4FA7" w:rsidP="00445A88">
      <w:pPr>
        <w:rPr>
          <w:b/>
          <w:sz w:val="24"/>
        </w:rPr>
      </w:pPr>
    </w:p>
    <w:p w14:paraId="76897684" w14:textId="77777777" w:rsidR="00DA4FA7" w:rsidRDefault="00DA4FA7" w:rsidP="00445A88">
      <w:pPr>
        <w:rPr>
          <w:b/>
          <w:sz w:val="24"/>
        </w:rPr>
      </w:pPr>
    </w:p>
    <w:p w14:paraId="6B871B5E" w14:textId="77777777" w:rsidR="00445A88" w:rsidRPr="005126E1" w:rsidRDefault="00445A88" w:rsidP="00445A88">
      <w:pPr>
        <w:rPr>
          <w:b/>
          <w:sz w:val="24"/>
        </w:rPr>
      </w:pPr>
      <w:r w:rsidRPr="005126E1">
        <w:rPr>
          <w:b/>
          <w:sz w:val="24"/>
        </w:rPr>
        <w:lastRenderedPageBreak/>
        <w:t>What we found out:</w:t>
      </w:r>
    </w:p>
    <w:p w14:paraId="6B871B66" w14:textId="2DE6E197" w:rsidR="00445A88" w:rsidRDefault="00445A88" w:rsidP="00D07B2F">
      <w:pPr>
        <w:pStyle w:val="ColorfulList-Accent11"/>
        <w:ind w:left="0"/>
        <w:rPr>
          <w:rStyle w:val="SubtleReference"/>
        </w:rPr>
      </w:pPr>
    </w:p>
    <w:p w14:paraId="35A24968" w14:textId="33DEDE94" w:rsidR="00DA4FA7" w:rsidRDefault="00DA4FA7" w:rsidP="00DA4FA7">
      <w:pPr>
        <w:pStyle w:val="ColorfulList-Accent11"/>
        <w:ind w:left="0"/>
        <w:jc w:val="both"/>
        <w:rPr>
          <w:rStyle w:val="SubtleReference"/>
        </w:rPr>
      </w:pPr>
      <w:r>
        <w:rPr>
          <w:rStyle w:val="SubtleReference"/>
        </w:rPr>
        <w:t>After this exercise, I learnt about how double linked lists work. I got the understanding of working with the pointers, lists and nodes. Apart from them, I also enhanced my skills about the debugging tools provided by Visual Studio 2015. I used breakpoints and also used the Step Over functionality a lot to debug. Below is a screenshot of the program running.</w:t>
      </w:r>
    </w:p>
    <w:p w14:paraId="21D2ED1B" w14:textId="77777777" w:rsidR="00DA4FA7" w:rsidRDefault="00DA4FA7" w:rsidP="00DA4FA7">
      <w:pPr>
        <w:pStyle w:val="ColorfulList-Accent11"/>
        <w:ind w:left="0"/>
        <w:jc w:val="both"/>
        <w:rPr>
          <w:rStyle w:val="SubtleReference"/>
        </w:rPr>
      </w:pPr>
    </w:p>
    <w:p w14:paraId="390D845A" w14:textId="118A6C24" w:rsidR="00DA4FA7" w:rsidRPr="00D07B2F" w:rsidRDefault="00DA4FA7" w:rsidP="00DA4FA7">
      <w:pPr>
        <w:pStyle w:val="ColorfulList-Accent11"/>
        <w:ind w:left="0"/>
        <w:jc w:val="both"/>
        <w:rPr>
          <w:rStyle w:val="SubtleReference"/>
        </w:rPr>
      </w:pPr>
      <w:bookmarkStart w:id="0" w:name="_GoBack"/>
      <w:r>
        <w:rPr>
          <w:rStyle w:val="SubtleReference"/>
        </w:rPr>
        <w:pict w14:anchorId="0E0984CE">
          <v:shape id="_x0000_i1040" type="#_x0000_t75" style="width:526.5pt;height:498pt">
            <v:imagedata r:id="rId12" o:title="Output"/>
          </v:shape>
        </w:pict>
      </w:r>
      <w:bookmarkEnd w:id="0"/>
    </w:p>
    <w:sectPr w:rsidR="00DA4FA7" w:rsidRPr="00D07B2F" w:rsidSect="00CF7B30">
      <w:headerReference w:type="default" r:id="rId1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71B69" w14:textId="77777777" w:rsidR="00BD2EC9" w:rsidRDefault="00BD2EC9" w:rsidP="00445A88">
      <w:r>
        <w:separator/>
      </w:r>
    </w:p>
  </w:endnote>
  <w:endnote w:type="continuationSeparator" w:id="0">
    <w:p w14:paraId="6B871B6A" w14:textId="77777777" w:rsidR="00BD2EC9" w:rsidRDefault="00BD2EC9"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71B67" w14:textId="77777777" w:rsidR="00BD2EC9" w:rsidRDefault="00BD2EC9" w:rsidP="00445A88">
      <w:r>
        <w:separator/>
      </w:r>
    </w:p>
  </w:footnote>
  <w:footnote w:type="continuationSeparator" w:id="0">
    <w:p w14:paraId="6B871B68" w14:textId="77777777" w:rsidR="00BD2EC9" w:rsidRDefault="00BD2EC9"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71B6B" w14:textId="7777777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D04064">
      <w:rPr>
        <w:noProof/>
      </w:rPr>
      <w:t>7/09/16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A43A0"/>
    <w:multiLevelType w:val="hybridMultilevel"/>
    <w:tmpl w:val="5DD2D7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D2942"/>
    <w:rsid w:val="000E475E"/>
    <w:rsid w:val="00203493"/>
    <w:rsid w:val="00445A88"/>
    <w:rsid w:val="005126E1"/>
    <w:rsid w:val="005C2616"/>
    <w:rsid w:val="007D3024"/>
    <w:rsid w:val="00BD2EC9"/>
    <w:rsid w:val="00CE7D67"/>
    <w:rsid w:val="00CF7B30"/>
    <w:rsid w:val="00D04064"/>
    <w:rsid w:val="00D07B2F"/>
    <w:rsid w:val="00DA4FA7"/>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B871B3C"/>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CE7D67"/>
    <w:rPr>
      <w:color w:val="0563C1" w:themeColor="hyperlink"/>
      <w:u w:val="single"/>
    </w:rPr>
  </w:style>
  <w:style w:type="paragraph" w:styleId="ListParagraph">
    <w:name w:val="List Paragraph"/>
    <w:basedOn w:val="Normal"/>
    <w:uiPriority w:val="72"/>
    <w:qFormat/>
    <w:rsid w:val="00DA4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boots.com/cpp/doubly-linkedlis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utorialspoint.com/data_structures_algorithms/doubly_linked_list_algorithm.ht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Krishna Adhikari</cp:lastModifiedBy>
  <cp:revision>3</cp:revision>
  <cp:lastPrinted>2016-09-07T00:53:00Z</cp:lastPrinted>
  <dcterms:created xsi:type="dcterms:W3CDTF">2016-09-07T00:53:00Z</dcterms:created>
  <dcterms:modified xsi:type="dcterms:W3CDTF">2016-09-07T02:11:00Z</dcterms:modified>
</cp:coreProperties>
</file>