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A261" w14:textId="77777777" w:rsidR="000D4299" w:rsidRDefault="00262077">
      <w:pPr>
        <w:tabs>
          <w:tab w:val="center" w:pos="4819"/>
          <w:tab w:val="right" w:pos="9638"/>
        </w:tabs>
        <w:jc w:val="center"/>
      </w:pPr>
      <w:r>
        <w:t>SWE40001 Software Engineering Project</w:t>
      </w:r>
    </w:p>
    <w:p w14:paraId="13484F83" w14:textId="77777777" w:rsidR="000D4299" w:rsidRDefault="000D4299">
      <w:pPr>
        <w:jc w:val="center"/>
      </w:pPr>
    </w:p>
    <w:p w14:paraId="581F1A1F" w14:textId="77777777" w:rsidR="000D4299" w:rsidRDefault="00262077">
      <w:pPr>
        <w:pStyle w:val="Title"/>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Remote Guidance System</w:t>
      </w:r>
    </w:p>
    <w:p w14:paraId="3C3A06AE" w14:textId="77777777" w:rsidR="000D4299" w:rsidRDefault="000D4299">
      <w:pPr>
        <w:pBdr>
          <w:top w:val="nil"/>
          <w:left w:val="nil"/>
          <w:bottom w:val="nil"/>
          <w:right w:val="nil"/>
          <w:between w:val="nil"/>
        </w:pBdr>
        <w:spacing w:line="240" w:lineRule="auto"/>
        <w:jc w:val="center"/>
        <w:rPr>
          <w:rFonts w:ascii="Helvetica Neue" w:eastAsia="Helvetica Neue" w:hAnsi="Helvetica Neue" w:cs="Helvetica Neue"/>
          <w:b/>
          <w:color w:val="000000"/>
          <w:sz w:val="28"/>
          <w:szCs w:val="28"/>
        </w:rPr>
      </w:pPr>
    </w:p>
    <w:p w14:paraId="191F1EE0" w14:textId="77777777" w:rsidR="000D4299" w:rsidRDefault="00262077">
      <w:pPr>
        <w:pStyle w:val="Subtitle"/>
        <w:jc w:val="center"/>
        <w:rPr>
          <w:rFonts w:ascii="Times New Roman" w:eastAsia="Times New Roman" w:hAnsi="Times New Roman" w:cs="Times New Roman"/>
        </w:rPr>
      </w:pPr>
      <w:r>
        <w:rPr>
          <w:rFonts w:ascii="Times New Roman" w:eastAsia="Times New Roman" w:hAnsi="Times New Roman" w:cs="Times New Roman"/>
        </w:rPr>
        <w:t>Software Requirements Specification</w:t>
      </w:r>
    </w:p>
    <w:p w14:paraId="59F02CCC" w14:textId="77777777" w:rsidR="000D4299" w:rsidRDefault="000D4299"/>
    <w:p w14:paraId="6DF37B81" w14:textId="77777777" w:rsidR="000D4299" w:rsidRDefault="000D4299"/>
    <w:p w14:paraId="30D5E532" w14:textId="77777777" w:rsidR="000D4299" w:rsidRDefault="000D4299">
      <w:pPr>
        <w:rPr>
          <w:b/>
        </w:rPr>
      </w:pPr>
    </w:p>
    <w:p w14:paraId="18C68735" w14:textId="77777777" w:rsidR="000D4299" w:rsidRDefault="000D4299">
      <w:pPr>
        <w:rPr>
          <w:b/>
        </w:rPr>
      </w:pPr>
    </w:p>
    <w:p w14:paraId="133DC024" w14:textId="77777777" w:rsidR="000D4299" w:rsidRDefault="000D4299">
      <w:pPr>
        <w:rPr>
          <w:b/>
        </w:rPr>
      </w:pPr>
    </w:p>
    <w:p w14:paraId="4300EE49" w14:textId="77777777" w:rsidR="000D4299" w:rsidRDefault="000D4299">
      <w:pPr>
        <w:rPr>
          <w:b/>
        </w:rPr>
      </w:pPr>
    </w:p>
    <w:p w14:paraId="15C22BC2" w14:textId="77777777" w:rsidR="000D4299" w:rsidRDefault="000D4299">
      <w:pPr>
        <w:rPr>
          <w:b/>
        </w:rPr>
      </w:pPr>
    </w:p>
    <w:p w14:paraId="55155EA8" w14:textId="77777777" w:rsidR="000D4299" w:rsidRDefault="000D4299">
      <w:pPr>
        <w:rPr>
          <w:b/>
        </w:rPr>
      </w:pPr>
    </w:p>
    <w:p w14:paraId="2FDD412D" w14:textId="77777777" w:rsidR="000D4299" w:rsidRDefault="000D4299">
      <w:pPr>
        <w:rPr>
          <w:b/>
        </w:rPr>
      </w:pPr>
    </w:p>
    <w:p w14:paraId="561A35A3" w14:textId="77777777" w:rsidR="000D4299" w:rsidRDefault="000D4299">
      <w:pPr>
        <w:rPr>
          <w:b/>
        </w:rPr>
      </w:pPr>
    </w:p>
    <w:p w14:paraId="46888355" w14:textId="77777777" w:rsidR="000D4299" w:rsidRDefault="000D4299">
      <w:pPr>
        <w:rPr>
          <w:b/>
        </w:rPr>
      </w:pPr>
    </w:p>
    <w:p w14:paraId="7E233AE7" w14:textId="77777777" w:rsidR="000D4299" w:rsidRDefault="000D4299">
      <w:pPr>
        <w:rPr>
          <w:b/>
        </w:rPr>
      </w:pPr>
    </w:p>
    <w:p w14:paraId="2897A6C2" w14:textId="77777777" w:rsidR="000D4299" w:rsidRDefault="000D4299">
      <w:pPr>
        <w:rPr>
          <w:b/>
        </w:rPr>
      </w:pPr>
    </w:p>
    <w:p w14:paraId="5CE5173F" w14:textId="77777777" w:rsidR="000D4299" w:rsidRDefault="000D4299">
      <w:pPr>
        <w:rPr>
          <w:b/>
        </w:rPr>
      </w:pPr>
    </w:p>
    <w:p w14:paraId="5BB9C39F" w14:textId="77777777" w:rsidR="000D4299" w:rsidRDefault="000D4299">
      <w:pPr>
        <w:rPr>
          <w:b/>
        </w:rPr>
      </w:pPr>
    </w:p>
    <w:p w14:paraId="00928EA5" w14:textId="77777777" w:rsidR="000D4299" w:rsidRDefault="000D4299">
      <w:pPr>
        <w:rPr>
          <w:b/>
        </w:rPr>
      </w:pPr>
    </w:p>
    <w:p w14:paraId="1177084A" w14:textId="77777777" w:rsidR="000D4299" w:rsidRDefault="000D4299">
      <w:pPr>
        <w:rPr>
          <w:b/>
        </w:rPr>
      </w:pPr>
    </w:p>
    <w:p w14:paraId="1E85C924" w14:textId="77777777" w:rsidR="000D4299" w:rsidRDefault="000D4299">
      <w:pPr>
        <w:rPr>
          <w:b/>
        </w:rPr>
      </w:pPr>
    </w:p>
    <w:p w14:paraId="0D822949" w14:textId="77777777" w:rsidR="000D4299" w:rsidRDefault="000D4299">
      <w:pPr>
        <w:rPr>
          <w:b/>
        </w:rPr>
      </w:pPr>
    </w:p>
    <w:p w14:paraId="55767E04" w14:textId="77777777" w:rsidR="000D4299" w:rsidRDefault="000D4299">
      <w:pPr>
        <w:rPr>
          <w:b/>
        </w:rPr>
      </w:pPr>
    </w:p>
    <w:p w14:paraId="3DCD5341" w14:textId="77777777" w:rsidR="000D4299" w:rsidRDefault="000D4299">
      <w:pPr>
        <w:rPr>
          <w:b/>
        </w:rPr>
      </w:pPr>
    </w:p>
    <w:p w14:paraId="08FFC713" w14:textId="77777777" w:rsidR="000D4299" w:rsidRDefault="000D4299">
      <w:pPr>
        <w:rPr>
          <w:b/>
        </w:rPr>
      </w:pPr>
    </w:p>
    <w:p w14:paraId="5784CAF0" w14:textId="77777777" w:rsidR="000D4299" w:rsidRDefault="000D4299">
      <w:pPr>
        <w:rPr>
          <w:b/>
        </w:rPr>
      </w:pPr>
    </w:p>
    <w:p w14:paraId="1C6A4B61" w14:textId="77777777" w:rsidR="000D4299" w:rsidRDefault="000D4299">
      <w:pPr>
        <w:rPr>
          <w:b/>
        </w:rPr>
      </w:pPr>
    </w:p>
    <w:p w14:paraId="34DA9B2F" w14:textId="77777777" w:rsidR="000D4299" w:rsidRDefault="000D4299">
      <w:pPr>
        <w:rPr>
          <w:b/>
        </w:rPr>
      </w:pPr>
    </w:p>
    <w:p w14:paraId="418036D6" w14:textId="77777777" w:rsidR="000D4299" w:rsidRDefault="000D4299">
      <w:pPr>
        <w:rPr>
          <w:b/>
        </w:rPr>
      </w:pPr>
    </w:p>
    <w:p w14:paraId="6EC484A2" w14:textId="77777777" w:rsidR="000D4299" w:rsidRDefault="000D4299">
      <w:pPr>
        <w:rPr>
          <w:b/>
        </w:rPr>
      </w:pPr>
    </w:p>
    <w:p w14:paraId="04213357" w14:textId="77777777" w:rsidR="000D4299" w:rsidRDefault="000D4299">
      <w:pPr>
        <w:rPr>
          <w:b/>
        </w:rPr>
      </w:pPr>
    </w:p>
    <w:p w14:paraId="08BB4715" w14:textId="77777777" w:rsidR="000D4299" w:rsidRDefault="000D4299">
      <w:pPr>
        <w:rPr>
          <w:b/>
        </w:rPr>
      </w:pPr>
    </w:p>
    <w:p w14:paraId="13A2A621" w14:textId="77777777" w:rsidR="000D4299" w:rsidRDefault="000D4299">
      <w:pPr>
        <w:rPr>
          <w:b/>
        </w:rPr>
      </w:pPr>
    </w:p>
    <w:p w14:paraId="61CC0DFD" w14:textId="77777777" w:rsidR="000D4299" w:rsidRDefault="000D4299">
      <w:pPr>
        <w:rPr>
          <w:b/>
        </w:rPr>
      </w:pPr>
    </w:p>
    <w:p w14:paraId="6C41801E" w14:textId="77777777" w:rsidR="000D4299" w:rsidRDefault="000D4299">
      <w:pPr>
        <w:rPr>
          <w:b/>
        </w:rPr>
      </w:pPr>
    </w:p>
    <w:p w14:paraId="27DCFD9B" w14:textId="77777777" w:rsidR="000D4299" w:rsidRDefault="000D4299">
      <w:pPr>
        <w:rPr>
          <w:b/>
        </w:rPr>
      </w:pPr>
    </w:p>
    <w:p w14:paraId="63F9DCC7" w14:textId="77777777" w:rsidR="000D4299" w:rsidRDefault="000D4299">
      <w:pPr>
        <w:rPr>
          <w:b/>
        </w:rPr>
      </w:pPr>
    </w:p>
    <w:p w14:paraId="0397A459" w14:textId="77777777" w:rsidR="000D4299" w:rsidRDefault="000D4299">
      <w:pPr>
        <w:rPr>
          <w:b/>
        </w:rPr>
      </w:pPr>
    </w:p>
    <w:p w14:paraId="6B88ACF1" w14:textId="77777777" w:rsidR="000D4299" w:rsidRDefault="000D4299">
      <w:pPr>
        <w:rPr>
          <w:b/>
        </w:rPr>
      </w:pPr>
    </w:p>
    <w:p w14:paraId="755F85BF" w14:textId="77777777" w:rsidR="000D4299" w:rsidRDefault="000D4299">
      <w:pPr>
        <w:rPr>
          <w:b/>
        </w:rPr>
      </w:pPr>
    </w:p>
    <w:p w14:paraId="6C9AD550" w14:textId="77777777" w:rsidR="000D4299" w:rsidRDefault="000D4299">
      <w:pPr>
        <w:rPr>
          <w:b/>
        </w:rPr>
      </w:pPr>
    </w:p>
    <w:p w14:paraId="0AF651AE" w14:textId="77777777" w:rsidR="000D4299" w:rsidRDefault="000D4299">
      <w:pPr>
        <w:rPr>
          <w:b/>
        </w:rPr>
      </w:pPr>
    </w:p>
    <w:p w14:paraId="26A83E2E" w14:textId="77777777" w:rsidR="000D4299" w:rsidRDefault="000D4299">
      <w:pPr>
        <w:rPr>
          <w:b/>
        </w:rPr>
      </w:pPr>
    </w:p>
    <w:p w14:paraId="1F662682" w14:textId="77777777" w:rsidR="000D4299" w:rsidRDefault="000D4299">
      <w:pPr>
        <w:rPr>
          <w:b/>
        </w:rPr>
      </w:pPr>
    </w:p>
    <w:p w14:paraId="2CDFFAC1" w14:textId="77777777" w:rsidR="000D4299" w:rsidRDefault="000D4299">
      <w:pPr>
        <w:rPr>
          <w:b/>
        </w:rPr>
      </w:pPr>
    </w:p>
    <w:p w14:paraId="27A39A6D" w14:textId="77777777" w:rsidR="000D4299" w:rsidRDefault="000D4299">
      <w:pPr>
        <w:rPr>
          <w:b/>
        </w:rPr>
      </w:pPr>
    </w:p>
    <w:p w14:paraId="4A68190B" w14:textId="77777777" w:rsidR="000D4299" w:rsidRDefault="000D4299">
      <w:pPr>
        <w:rPr>
          <w:b/>
        </w:rPr>
      </w:pPr>
    </w:p>
    <w:p w14:paraId="1695A5D9" w14:textId="77777777" w:rsidR="000D4299" w:rsidRDefault="000D4299">
      <w:pPr>
        <w:rPr>
          <w:b/>
        </w:rPr>
      </w:pPr>
    </w:p>
    <w:p w14:paraId="06082A10"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Table 1. Document Change Control</w:t>
      </w:r>
    </w:p>
    <w:p w14:paraId="02424C15" w14:textId="77777777" w:rsidR="000D4299" w:rsidRDefault="000D4299">
      <w:pPr>
        <w:rPr>
          <w:rFonts w:ascii="Times New Roman" w:eastAsia="Times New Roman" w:hAnsi="Times New Roman" w:cs="Times New Roman"/>
        </w:rPr>
      </w:pP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0D4299" w14:paraId="5B7ABEF0" w14:textId="77777777">
        <w:tc>
          <w:tcPr>
            <w:tcW w:w="1185" w:type="dxa"/>
            <w:tcBorders>
              <w:top w:val="single" w:sz="6" w:space="0" w:color="000000"/>
              <w:left w:val="single" w:sz="6" w:space="0" w:color="000000"/>
              <w:bottom w:val="single" w:sz="6" w:space="0" w:color="000000"/>
              <w:right w:val="single" w:sz="6" w:space="0" w:color="000000"/>
            </w:tcBorders>
          </w:tcPr>
          <w:p w14:paraId="446D71CF"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Version</w:t>
            </w:r>
          </w:p>
        </w:tc>
        <w:tc>
          <w:tcPr>
            <w:tcW w:w="1455" w:type="dxa"/>
            <w:tcBorders>
              <w:top w:val="single" w:sz="6" w:space="0" w:color="000000"/>
              <w:left w:val="single" w:sz="6" w:space="0" w:color="000000"/>
              <w:bottom w:val="single" w:sz="6" w:space="0" w:color="000000"/>
              <w:right w:val="single" w:sz="6" w:space="0" w:color="000000"/>
            </w:tcBorders>
          </w:tcPr>
          <w:p w14:paraId="35B3E42D"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Date</w:t>
            </w:r>
          </w:p>
        </w:tc>
        <w:tc>
          <w:tcPr>
            <w:tcW w:w="1770" w:type="dxa"/>
            <w:tcBorders>
              <w:top w:val="single" w:sz="6" w:space="0" w:color="000000"/>
              <w:left w:val="single" w:sz="6" w:space="0" w:color="000000"/>
              <w:bottom w:val="single" w:sz="6" w:space="0" w:color="000000"/>
              <w:right w:val="single" w:sz="6" w:space="0" w:color="000000"/>
            </w:tcBorders>
          </w:tcPr>
          <w:p w14:paraId="514551E3"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Authors</w:t>
            </w:r>
          </w:p>
        </w:tc>
        <w:tc>
          <w:tcPr>
            <w:tcW w:w="5055" w:type="dxa"/>
            <w:tcBorders>
              <w:top w:val="single" w:sz="6" w:space="0" w:color="000000"/>
              <w:left w:val="single" w:sz="6" w:space="0" w:color="000000"/>
              <w:bottom w:val="single" w:sz="6" w:space="0" w:color="000000"/>
              <w:right w:val="single" w:sz="6" w:space="0" w:color="000000"/>
            </w:tcBorders>
          </w:tcPr>
          <w:p w14:paraId="6B634C80"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Summary of Changes</w:t>
            </w:r>
          </w:p>
        </w:tc>
      </w:tr>
      <w:tr w:rsidR="000D4299" w14:paraId="5BCB53F1" w14:textId="77777777">
        <w:tc>
          <w:tcPr>
            <w:tcW w:w="1185" w:type="dxa"/>
            <w:tcBorders>
              <w:top w:val="single" w:sz="6" w:space="0" w:color="000000"/>
              <w:left w:val="single" w:sz="6" w:space="0" w:color="000000"/>
              <w:bottom w:val="single" w:sz="6" w:space="0" w:color="000000"/>
              <w:right w:val="single" w:sz="6" w:space="0" w:color="000000"/>
            </w:tcBorders>
          </w:tcPr>
          <w:p w14:paraId="0EFBE185"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1.0</w:t>
            </w:r>
          </w:p>
        </w:tc>
        <w:tc>
          <w:tcPr>
            <w:tcW w:w="1455" w:type="dxa"/>
            <w:tcBorders>
              <w:top w:val="single" w:sz="6" w:space="0" w:color="000000"/>
              <w:left w:val="single" w:sz="6" w:space="0" w:color="000000"/>
              <w:bottom w:val="single" w:sz="6" w:space="0" w:color="000000"/>
              <w:right w:val="single" w:sz="6" w:space="0" w:color="000000"/>
            </w:tcBorders>
          </w:tcPr>
          <w:p w14:paraId="7007671B"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19/04/2018</w:t>
            </w:r>
          </w:p>
        </w:tc>
        <w:tc>
          <w:tcPr>
            <w:tcW w:w="1770" w:type="dxa"/>
            <w:tcBorders>
              <w:top w:val="single" w:sz="6" w:space="0" w:color="000000"/>
              <w:left w:val="single" w:sz="6" w:space="0" w:color="000000"/>
              <w:bottom w:val="single" w:sz="6" w:space="0" w:color="000000"/>
              <w:right w:val="single" w:sz="6" w:space="0" w:color="000000"/>
            </w:tcBorders>
          </w:tcPr>
          <w:p w14:paraId="670B7510" w14:textId="77777777" w:rsidR="000D4299" w:rsidRDefault="00262077">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5055" w:type="dxa"/>
            <w:tcBorders>
              <w:top w:val="single" w:sz="6" w:space="0" w:color="000000"/>
              <w:left w:val="single" w:sz="6" w:space="0" w:color="000000"/>
              <w:bottom w:val="single" w:sz="6" w:space="0" w:color="000000"/>
              <w:right w:val="single" w:sz="6" w:space="0" w:color="000000"/>
            </w:tcBorders>
          </w:tcPr>
          <w:p w14:paraId="3D96C333"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Initial Draft</w:t>
            </w:r>
          </w:p>
        </w:tc>
      </w:tr>
      <w:tr w:rsidR="000D4299" w14:paraId="2F980DCF" w14:textId="77777777">
        <w:tc>
          <w:tcPr>
            <w:tcW w:w="1185" w:type="dxa"/>
            <w:tcBorders>
              <w:top w:val="single" w:sz="6" w:space="0" w:color="000000"/>
              <w:left w:val="single" w:sz="6" w:space="0" w:color="000000"/>
              <w:bottom w:val="single" w:sz="6" w:space="0" w:color="000000"/>
              <w:right w:val="single" w:sz="6" w:space="0" w:color="000000"/>
            </w:tcBorders>
          </w:tcPr>
          <w:p w14:paraId="22602B48"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1.2</w:t>
            </w:r>
          </w:p>
        </w:tc>
        <w:tc>
          <w:tcPr>
            <w:tcW w:w="1455" w:type="dxa"/>
            <w:tcBorders>
              <w:top w:val="single" w:sz="6" w:space="0" w:color="000000"/>
              <w:left w:val="single" w:sz="6" w:space="0" w:color="000000"/>
              <w:bottom w:val="single" w:sz="6" w:space="0" w:color="000000"/>
              <w:right w:val="single" w:sz="6" w:space="0" w:color="000000"/>
            </w:tcBorders>
          </w:tcPr>
          <w:p w14:paraId="5E691DC1"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08/05/2018</w:t>
            </w:r>
          </w:p>
        </w:tc>
        <w:tc>
          <w:tcPr>
            <w:tcW w:w="1770" w:type="dxa"/>
            <w:tcBorders>
              <w:top w:val="single" w:sz="6" w:space="0" w:color="000000"/>
              <w:left w:val="single" w:sz="6" w:space="0" w:color="000000"/>
              <w:bottom w:val="single" w:sz="6" w:space="0" w:color="000000"/>
              <w:right w:val="single" w:sz="6" w:space="0" w:color="000000"/>
            </w:tcBorders>
          </w:tcPr>
          <w:p w14:paraId="01A76296" w14:textId="77777777" w:rsidR="000D4299" w:rsidRDefault="00262077">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5055" w:type="dxa"/>
            <w:tcBorders>
              <w:top w:val="single" w:sz="6" w:space="0" w:color="000000"/>
              <w:left w:val="single" w:sz="6" w:space="0" w:color="000000"/>
              <w:bottom w:val="single" w:sz="6" w:space="0" w:color="000000"/>
              <w:right w:val="single" w:sz="6" w:space="0" w:color="000000"/>
            </w:tcBorders>
          </w:tcPr>
          <w:p w14:paraId="0D7DD66F"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Updated based on feedback from quality assurance meeting.</w:t>
            </w:r>
          </w:p>
        </w:tc>
      </w:tr>
      <w:tr w:rsidR="000D4299" w14:paraId="3F0C116D" w14:textId="77777777">
        <w:tc>
          <w:tcPr>
            <w:tcW w:w="1185" w:type="dxa"/>
            <w:tcBorders>
              <w:top w:val="single" w:sz="6" w:space="0" w:color="000000"/>
              <w:left w:val="single" w:sz="6" w:space="0" w:color="000000"/>
              <w:bottom w:val="single" w:sz="6" w:space="0" w:color="000000"/>
              <w:right w:val="single" w:sz="6" w:space="0" w:color="000000"/>
            </w:tcBorders>
          </w:tcPr>
          <w:p w14:paraId="775686FD"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1.21</w:t>
            </w:r>
          </w:p>
        </w:tc>
        <w:tc>
          <w:tcPr>
            <w:tcW w:w="1455" w:type="dxa"/>
            <w:tcBorders>
              <w:top w:val="single" w:sz="6" w:space="0" w:color="000000"/>
              <w:left w:val="single" w:sz="6" w:space="0" w:color="000000"/>
              <w:bottom w:val="single" w:sz="6" w:space="0" w:color="000000"/>
              <w:right w:val="single" w:sz="6" w:space="0" w:color="000000"/>
            </w:tcBorders>
          </w:tcPr>
          <w:p w14:paraId="4D8596BA"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09/05/2018</w:t>
            </w:r>
          </w:p>
        </w:tc>
        <w:tc>
          <w:tcPr>
            <w:tcW w:w="1770" w:type="dxa"/>
            <w:tcBorders>
              <w:top w:val="single" w:sz="6" w:space="0" w:color="000000"/>
              <w:left w:val="single" w:sz="6" w:space="0" w:color="000000"/>
              <w:bottom w:val="single" w:sz="6" w:space="0" w:color="000000"/>
              <w:right w:val="single" w:sz="6" w:space="0" w:color="000000"/>
            </w:tcBorders>
          </w:tcPr>
          <w:p w14:paraId="18F434B7"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Liam Pan</w:t>
            </w:r>
          </w:p>
        </w:tc>
        <w:tc>
          <w:tcPr>
            <w:tcW w:w="5055" w:type="dxa"/>
            <w:tcBorders>
              <w:top w:val="single" w:sz="6" w:space="0" w:color="000000"/>
              <w:left w:val="single" w:sz="6" w:space="0" w:color="000000"/>
              <w:bottom w:val="single" w:sz="6" w:space="0" w:color="000000"/>
              <w:right w:val="single" w:sz="6" w:space="0" w:color="000000"/>
            </w:tcBorders>
          </w:tcPr>
          <w:p w14:paraId="6B970D78"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Document Standards Review</w:t>
            </w:r>
          </w:p>
          <w:p w14:paraId="1CECAF41"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Spelling and Grammar Review</w:t>
            </w:r>
          </w:p>
        </w:tc>
      </w:tr>
    </w:tbl>
    <w:p w14:paraId="4D056102" w14:textId="77777777" w:rsidR="000D4299" w:rsidRDefault="000D4299">
      <w:pPr>
        <w:rPr>
          <w:rFonts w:ascii="Times New Roman" w:eastAsia="Times New Roman" w:hAnsi="Times New Roman" w:cs="Times New Roman"/>
        </w:rPr>
      </w:pPr>
    </w:p>
    <w:p w14:paraId="62675E78" w14:textId="77777777" w:rsidR="000D4299" w:rsidRDefault="000D4299">
      <w:pPr>
        <w:rPr>
          <w:rFonts w:ascii="Times New Roman" w:eastAsia="Times New Roman" w:hAnsi="Times New Roman" w:cs="Times New Roman"/>
        </w:rPr>
      </w:pPr>
    </w:p>
    <w:p w14:paraId="32A00C25" w14:textId="77777777" w:rsidR="000D4299" w:rsidRDefault="000D4299">
      <w:pPr>
        <w:rPr>
          <w:rFonts w:ascii="Times New Roman" w:eastAsia="Times New Roman" w:hAnsi="Times New Roman" w:cs="Times New Roman"/>
        </w:rPr>
      </w:pPr>
    </w:p>
    <w:p w14:paraId="40FEA628"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Table 2. Document Sign Off</w:t>
      </w:r>
    </w:p>
    <w:p w14:paraId="043927A6" w14:textId="77777777" w:rsidR="000D4299" w:rsidRDefault="000D4299">
      <w:pPr>
        <w:rPr>
          <w:rFonts w:ascii="Times New Roman" w:eastAsia="Times New Roman" w:hAnsi="Times New Roman" w:cs="Times New Roman"/>
        </w:rPr>
      </w:pPr>
    </w:p>
    <w:tbl>
      <w:tblPr>
        <w:tblStyle w:val="a0"/>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0D4299" w14:paraId="657B2887" w14:textId="77777777">
        <w:tc>
          <w:tcPr>
            <w:tcW w:w="2952" w:type="dxa"/>
            <w:tcBorders>
              <w:top w:val="single" w:sz="6" w:space="0" w:color="000000"/>
              <w:left w:val="single" w:sz="6" w:space="0" w:color="000000"/>
              <w:bottom w:val="single" w:sz="6" w:space="0" w:color="000000"/>
              <w:right w:val="single" w:sz="6" w:space="0" w:color="000000"/>
            </w:tcBorders>
          </w:tcPr>
          <w:p w14:paraId="1FB2B9FD"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Name (Position)</w:t>
            </w:r>
          </w:p>
        </w:tc>
        <w:tc>
          <w:tcPr>
            <w:tcW w:w="2952" w:type="dxa"/>
            <w:tcBorders>
              <w:top w:val="single" w:sz="6" w:space="0" w:color="000000"/>
              <w:left w:val="single" w:sz="6" w:space="0" w:color="000000"/>
              <w:bottom w:val="single" w:sz="6" w:space="0" w:color="000000"/>
              <w:right w:val="single" w:sz="6" w:space="0" w:color="000000"/>
            </w:tcBorders>
          </w:tcPr>
          <w:p w14:paraId="2695D89B"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Signature</w:t>
            </w:r>
          </w:p>
        </w:tc>
        <w:tc>
          <w:tcPr>
            <w:tcW w:w="2952" w:type="dxa"/>
            <w:tcBorders>
              <w:top w:val="single" w:sz="6" w:space="0" w:color="000000"/>
              <w:left w:val="single" w:sz="6" w:space="0" w:color="000000"/>
              <w:bottom w:val="single" w:sz="6" w:space="0" w:color="000000"/>
              <w:right w:val="single" w:sz="6" w:space="0" w:color="000000"/>
            </w:tcBorders>
          </w:tcPr>
          <w:p w14:paraId="5DA386E7" w14:textId="77777777" w:rsidR="000D4299" w:rsidRDefault="00262077">
            <w:pPr>
              <w:rPr>
                <w:rFonts w:ascii="Times New Roman" w:eastAsia="Times New Roman" w:hAnsi="Times New Roman" w:cs="Times New Roman"/>
                <w:b/>
              </w:rPr>
            </w:pPr>
            <w:r>
              <w:rPr>
                <w:rFonts w:ascii="Times New Roman" w:eastAsia="Times New Roman" w:hAnsi="Times New Roman" w:cs="Times New Roman"/>
                <w:b/>
              </w:rPr>
              <w:t>Date</w:t>
            </w:r>
          </w:p>
        </w:tc>
      </w:tr>
      <w:tr w:rsidR="000D4299" w14:paraId="448E50BC" w14:textId="77777777">
        <w:tc>
          <w:tcPr>
            <w:tcW w:w="2952" w:type="dxa"/>
            <w:tcBorders>
              <w:top w:val="single" w:sz="6" w:space="0" w:color="000000"/>
              <w:left w:val="single" w:sz="6" w:space="0" w:color="000000"/>
              <w:bottom w:val="single" w:sz="6" w:space="0" w:color="000000"/>
              <w:right w:val="single" w:sz="6" w:space="0" w:color="000000"/>
            </w:tcBorders>
          </w:tcPr>
          <w:p w14:paraId="40CEB05D"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 xml:space="preserve">Dr. Tony Huang </w:t>
            </w:r>
          </w:p>
        </w:tc>
        <w:tc>
          <w:tcPr>
            <w:tcW w:w="2952" w:type="dxa"/>
            <w:tcBorders>
              <w:top w:val="single" w:sz="6" w:space="0" w:color="000000"/>
              <w:left w:val="single" w:sz="6" w:space="0" w:color="000000"/>
              <w:bottom w:val="single" w:sz="6" w:space="0" w:color="000000"/>
              <w:right w:val="single" w:sz="6" w:space="0" w:color="000000"/>
            </w:tcBorders>
          </w:tcPr>
          <w:p w14:paraId="5450BA26"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38021FE4" w14:textId="77777777" w:rsidR="000D4299" w:rsidRDefault="000D4299">
            <w:pPr>
              <w:rPr>
                <w:rFonts w:ascii="Times New Roman" w:eastAsia="Times New Roman" w:hAnsi="Times New Roman" w:cs="Times New Roman"/>
              </w:rPr>
            </w:pPr>
          </w:p>
        </w:tc>
      </w:tr>
      <w:tr w:rsidR="000D4299" w14:paraId="4C3869F4" w14:textId="77777777">
        <w:tc>
          <w:tcPr>
            <w:tcW w:w="2952" w:type="dxa"/>
            <w:tcBorders>
              <w:top w:val="single" w:sz="6" w:space="0" w:color="000000"/>
              <w:left w:val="single" w:sz="6" w:space="0" w:color="000000"/>
              <w:bottom w:val="single" w:sz="6" w:space="0" w:color="000000"/>
              <w:right w:val="single" w:sz="6" w:space="0" w:color="000000"/>
            </w:tcBorders>
          </w:tcPr>
          <w:p w14:paraId="22BC0D26"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Lyndon Prado</w:t>
            </w:r>
          </w:p>
        </w:tc>
        <w:tc>
          <w:tcPr>
            <w:tcW w:w="2952" w:type="dxa"/>
            <w:tcBorders>
              <w:top w:val="single" w:sz="6" w:space="0" w:color="000000"/>
              <w:left w:val="single" w:sz="6" w:space="0" w:color="000000"/>
              <w:bottom w:val="single" w:sz="6" w:space="0" w:color="000000"/>
              <w:right w:val="single" w:sz="6" w:space="0" w:color="000000"/>
            </w:tcBorders>
          </w:tcPr>
          <w:p w14:paraId="23511DE8"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79F52279" w14:textId="77777777" w:rsidR="000D4299" w:rsidRDefault="000D4299">
            <w:pPr>
              <w:rPr>
                <w:rFonts w:ascii="Times New Roman" w:eastAsia="Times New Roman" w:hAnsi="Times New Roman" w:cs="Times New Roman"/>
              </w:rPr>
            </w:pPr>
          </w:p>
        </w:tc>
      </w:tr>
      <w:tr w:rsidR="000D4299" w14:paraId="3B59BC81" w14:textId="77777777">
        <w:tc>
          <w:tcPr>
            <w:tcW w:w="2952" w:type="dxa"/>
            <w:tcBorders>
              <w:top w:val="single" w:sz="6" w:space="0" w:color="000000"/>
              <w:left w:val="single" w:sz="6" w:space="0" w:color="000000"/>
              <w:bottom w:val="single" w:sz="6" w:space="0" w:color="000000"/>
              <w:right w:val="single" w:sz="6" w:space="0" w:color="000000"/>
            </w:tcBorders>
          </w:tcPr>
          <w:p w14:paraId="2B4581FF" w14:textId="77777777" w:rsidR="000D4299" w:rsidRDefault="00262077">
            <w:pPr>
              <w:rPr>
                <w:rFonts w:ascii="Times New Roman" w:eastAsia="Times New Roman" w:hAnsi="Times New Roman" w:cs="Times New Roman"/>
              </w:rPr>
            </w:pPr>
            <w:proofErr w:type="spellStart"/>
            <w:r>
              <w:rPr>
                <w:rFonts w:ascii="Times New Roman" w:eastAsia="Times New Roman" w:hAnsi="Times New Roman" w:cs="Times New Roman"/>
              </w:rPr>
              <w:t>Tingcong</w:t>
            </w:r>
            <w:proofErr w:type="spellEnd"/>
            <w:r>
              <w:rPr>
                <w:rFonts w:ascii="Times New Roman" w:eastAsia="Times New Roman" w:hAnsi="Times New Roman" w:cs="Times New Roman"/>
              </w:rPr>
              <w:t xml:space="preserve"> Jimmy Li</w:t>
            </w:r>
          </w:p>
        </w:tc>
        <w:tc>
          <w:tcPr>
            <w:tcW w:w="2952" w:type="dxa"/>
            <w:tcBorders>
              <w:top w:val="single" w:sz="6" w:space="0" w:color="000000"/>
              <w:left w:val="single" w:sz="6" w:space="0" w:color="000000"/>
              <w:bottom w:val="single" w:sz="6" w:space="0" w:color="000000"/>
              <w:right w:val="single" w:sz="6" w:space="0" w:color="000000"/>
            </w:tcBorders>
          </w:tcPr>
          <w:p w14:paraId="2498CAA3"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14A28F22" w14:textId="77777777" w:rsidR="000D4299" w:rsidRDefault="000D4299">
            <w:pPr>
              <w:rPr>
                <w:rFonts w:ascii="Times New Roman" w:eastAsia="Times New Roman" w:hAnsi="Times New Roman" w:cs="Times New Roman"/>
              </w:rPr>
            </w:pPr>
          </w:p>
        </w:tc>
      </w:tr>
      <w:tr w:rsidR="000D4299" w14:paraId="076C1115" w14:textId="77777777">
        <w:tc>
          <w:tcPr>
            <w:tcW w:w="2952" w:type="dxa"/>
            <w:tcBorders>
              <w:top w:val="single" w:sz="6" w:space="0" w:color="000000"/>
              <w:left w:val="single" w:sz="6" w:space="0" w:color="000000"/>
              <w:bottom w:val="single" w:sz="6" w:space="0" w:color="000000"/>
              <w:right w:val="single" w:sz="6" w:space="0" w:color="000000"/>
            </w:tcBorders>
          </w:tcPr>
          <w:p w14:paraId="7CA180B1"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Keagan Foster</w:t>
            </w:r>
          </w:p>
        </w:tc>
        <w:tc>
          <w:tcPr>
            <w:tcW w:w="2952" w:type="dxa"/>
            <w:tcBorders>
              <w:top w:val="single" w:sz="6" w:space="0" w:color="000000"/>
              <w:left w:val="single" w:sz="6" w:space="0" w:color="000000"/>
              <w:bottom w:val="single" w:sz="6" w:space="0" w:color="000000"/>
              <w:right w:val="single" w:sz="6" w:space="0" w:color="000000"/>
            </w:tcBorders>
          </w:tcPr>
          <w:p w14:paraId="5AD312B7"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6E81DF9A" w14:textId="77777777" w:rsidR="000D4299" w:rsidRDefault="000D4299">
            <w:pPr>
              <w:rPr>
                <w:rFonts w:ascii="Times New Roman" w:eastAsia="Times New Roman" w:hAnsi="Times New Roman" w:cs="Times New Roman"/>
              </w:rPr>
            </w:pPr>
          </w:p>
        </w:tc>
      </w:tr>
      <w:tr w:rsidR="000D4299" w14:paraId="2257FA3E" w14:textId="77777777">
        <w:tc>
          <w:tcPr>
            <w:tcW w:w="2952" w:type="dxa"/>
            <w:tcBorders>
              <w:top w:val="single" w:sz="6" w:space="0" w:color="000000"/>
              <w:left w:val="single" w:sz="6" w:space="0" w:color="000000"/>
              <w:bottom w:val="single" w:sz="6" w:space="0" w:color="000000"/>
              <w:right w:val="single" w:sz="6" w:space="0" w:color="000000"/>
            </w:tcBorders>
          </w:tcPr>
          <w:p w14:paraId="57D8091A" w14:textId="77777777" w:rsidR="000D4299" w:rsidRDefault="00262077">
            <w:pPr>
              <w:rPr>
                <w:rFonts w:ascii="Times New Roman" w:eastAsia="Times New Roman" w:hAnsi="Times New Roman" w:cs="Times New Roman"/>
              </w:rPr>
            </w:pPr>
            <w:proofErr w:type="spellStart"/>
            <w:r>
              <w:rPr>
                <w:rFonts w:ascii="Times New Roman" w:eastAsia="Times New Roman" w:hAnsi="Times New Roman" w:cs="Times New Roman"/>
              </w:rPr>
              <w:t>Ayub</w:t>
            </w:r>
            <w:proofErr w:type="spellEnd"/>
            <w:r>
              <w:rPr>
                <w:rFonts w:ascii="Times New Roman" w:eastAsia="Times New Roman" w:hAnsi="Times New Roman" w:cs="Times New Roman"/>
              </w:rPr>
              <w:t xml:space="preserve"> Khan</w:t>
            </w:r>
          </w:p>
        </w:tc>
        <w:tc>
          <w:tcPr>
            <w:tcW w:w="2952" w:type="dxa"/>
            <w:tcBorders>
              <w:top w:val="single" w:sz="6" w:space="0" w:color="000000"/>
              <w:left w:val="single" w:sz="6" w:space="0" w:color="000000"/>
              <w:bottom w:val="single" w:sz="6" w:space="0" w:color="000000"/>
              <w:right w:val="single" w:sz="6" w:space="0" w:color="000000"/>
            </w:tcBorders>
          </w:tcPr>
          <w:p w14:paraId="15E2064F"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1B18D2B4" w14:textId="77777777" w:rsidR="000D4299" w:rsidRDefault="000D4299">
            <w:pPr>
              <w:rPr>
                <w:rFonts w:ascii="Times New Roman" w:eastAsia="Times New Roman" w:hAnsi="Times New Roman" w:cs="Times New Roman"/>
              </w:rPr>
            </w:pPr>
          </w:p>
        </w:tc>
      </w:tr>
      <w:tr w:rsidR="000D4299" w14:paraId="537E078B" w14:textId="77777777">
        <w:tc>
          <w:tcPr>
            <w:tcW w:w="2952" w:type="dxa"/>
            <w:tcBorders>
              <w:top w:val="single" w:sz="6" w:space="0" w:color="000000"/>
              <w:left w:val="single" w:sz="6" w:space="0" w:color="000000"/>
              <w:bottom w:val="single" w:sz="6" w:space="0" w:color="000000"/>
              <w:right w:val="single" w:sz="6" w:space="0" w:color="000000"/>
            </w:tcBorders>
          </w:tcPr>
          <w:p w14:paraId="2427CE81" w14:textId="77777777" w:rsidR="000D4299" w:rsidRDefault="00262077">
            <w:pPr>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2952" w:type="dxa"/>
            <w:tcBorders>
              <w:top w:val="single" w:sz="6" w:space="0" w:color="000000"/>
              <w:left w:val="single" w:sz="6" w:space="0" w:color="000000"/>
              <w:bottom w:val="single" w:sz="6" w:space="0" w:color="000000"/>
              <w:right w:val="single" w:sz="6" w:space="0" w:color="000000"/>
            </w:tcBorders>
          </w:tcPr>
          <w:p w14:paraId="2629E443"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30269710" w14:textId="77777777" w:rsidR="000D4299" w:rsidRDefault="000D4299">
            <w:pPr>
              <w:rPr>
                <w:rFonts w:ascii="Times New Roman" w:eastAsia="Times New Roman" w:hAnsi="Times New Roman" w:cs="Times New Roman"/>
              </w:rPr>
            </w:pPr>
          </w:p>
        </w:tc>
      </w:tr>
      <w:tr w:rsidR="000D4299" w14:paraId="3D2ABAF2" w14:textId="77777777">
        <w:tc>
          <w:tcPr>
            <w:tcW w:w="2952" w:type="dxa"/>
            <w:tcBorders>
              <w:top w:val="single" w:sz="6" w:space="0" w:color="000000"/>
              <w:left w:val="single" w:sz="6" w:space="0" w:color="000000"/>
              <w:bottom w:val="single" w:sz="6" w:space="0" w:color="000000"/>
              <w:right w:val="single" w:sz="6" w:space="0" w:color="000000"/>
            </w:tcBorders>
          </w:tcPr>
          <w:p w14:paraId="24F44B52"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 xml:space="preserve">Kosala </w:t>
            </w:r>
            <w:proofErr w:type="spellStart"/>
            <w:r>
              <w:rPr>
                <w:rFonts w:ascii="Times New Roman" w:eastAsia="Times New Roman" w:hAnsi="Times New Roman" w:cs="Times New Roman"/>
              </w:rPr>
              <w:t>Edirisinghe</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4AFA4AE0"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7F175527" w14:textId="77777777" w:rsidR="000D4299" w:rsidRDefault="000D4299">
            <w:pPr>
              <w:rPr>
                <w:rFonts w:ascii="Times New Roman" w:eastAsia="Times New Roman" w:hAnsi="Times New Roman" w:cs="Times New Roman"/>
              </w:rPr>
            </w:pPr>
          </w:p>
        </w:tc>
      </w:tr>
      <w:tr w:rsidR="000D4299" w14:paraId="0F5C8902" w14:textId="77777777">
        <w:tc>
          <w:tcPr>
            <w:tcW w:w="2952" w:type="dxa"/>
            <w:tcBorders>
              <w:top w:val="single" w:sz="6" w:space="0" w:color="000000"/>
              <w:left w:val="single" w:sz="6" w:space="0" w:color="000000"/>
              <w:bottom w:val="single" w:sz="6" w:space="0" w:color="000000"/>
              <w:right w:val="single" w:sz="6" w:space="0" w:color="000000"/>
            </w:tcBorders>
          </w:tcPr>
          <w:p w14:paraId="2B52A078"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Krishna Adhikari</w:t>
            </w:r>
          </w:p>
        </w:tc>
        <w:tc>
          <w:tcPr>
            <w:tcW w:w="2952" w:type="dxa"/>
            <w:tcBorders>
              <w:top w:val="single" w:sz="6" w:space="0" w:color="000000"/>
              <w:left w:val="single" w:sz="6" w:space="0" w:color="000000"/>
              <w:bottom w:val="single" w:sz="6" w:space="0" w:color="000000"/>
              <w:right w:val="single" w:sz="6" w:space="0" w:color="000000"/>
            </w:tcBorders>
          </w:tcPr>
          <w:p w14:paraId="1BE2EB2C"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6B64A6B6" w14:textId="77777777" w:rsidR="000D4299" w:rsidRDefault="000D4299">
            <w:pPr>
              <w:rPr>
                <w:rFonts w:ascii="Times New Roman" w:eastAsia="Times New Roman" w:hAnsi="Times New Roman" w:cs="Times New Roman"/>
              </w:rPr>
            </w:pPr>
          </w:p>
        </w:tc>
      </w:tr>
      <w:tr w:rsidR="000D4299" w14:paraId="64FD1ABD" w14:textId="77777777">
        <w:tc>
          <w:tcPr>
            <w:tcW w:w="2952" w:type="dxa"/>
            <w:tcBorders>
              <w:top w:val="single" w:sz="6" w:space="0" w:color="000000"/>
              <w:left w:val="single" w:sz="6" w:space="0" w:color="000000"/>
              <w:bottom w:val="single" w:sz="6" w:space="0" w:color="000000"/>
              <w:right w:val="single" w:sz="6" w:space="0" w:color="000000"/>
            </w:tcBorders>
          </w:tcPr>
          <w:p w14:paraId="6C00D2FD" w14:textId="77777777" w:rsidR="000D4299" w:rsidRDefault="00262077">
            <w:pPr>
              <w:rPr>
                <w:rFonts w:ascii="Times New Roman" w:eastAsia="Times New Roman" w:hAnsi="Times New Roman" w:cs="Times New Roman"/>
              </w:rPr>
            </w:pPr>
            <w:r>
              <w:rPr>
                <w:rFonts w:ascii="Times New Roman" w:eastAsia="Times New Roman" w:hAnsi="Times New Roman" w:cs="Times New Roman"/>
              </w:rPr>
              <w:t>Liam Pan</w:t>
            </w:r>
          </w:p>
        </w:tc>
        <w:tc>
          <w:tcPr>
            <w:tcW w:w="2952" w:type="dxa"/>
            <w:tcBorders>
              <w:top w:val="single" w:sz="6" w:space="0" w:color="000000"/>
              <w:left w:val="single" w:sz="6" w:space="0" w:color="000000"/>
              <w:bottom w:val="single" w:sz="6" w:space="0" w:color="000000"/>
              <w:right w:val="single" w:sz="6" w:space="0" w:color="000000"/>
            </w:tcBorders>
          </w:tcPr>
          <w:p w14:paraId="76AB15C3"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1C6EE2BD" w14:textId="77777777" w:rsidR="000D4299" w:rsidRDefault="000D4299">
            <w:pPr>
              <w:rPr>
                <w:rFonts w:ascii="Times New Roman" w:eastAsia="Times New Roman" w:hAnsi="Times New Roman" w:cs="Times New Roman"/>
              </w:rPr>
            </w:pPr>
          </w:p>
        </w:tc>
      </w:tr>
      <w:tr w:rsidR="000D4299" w14:paraId="6B8D0DB4" w14:textId="77777777">
        <w:tc>
          <w:tcPr>
            <w:tcW w:w="2952" w:type="dxa"/>
            <w:tcBorders>
              <w:top w:val="single" w:sz="6" w:space="0" w:color="000000"/>
              <w:left w:val="single" w:sz="6" w:space="0" w:color="000000"/>
              <w:bottom w:val="single" w:sz="6" w:space="0" w:color="000000"/>
              <w:right w:val="single" w:sz="6" w:space="0" w:color="000000"/>
            </w:tcBorders>
          </w:tcPr>
          <w:p w14:paraId="5CF7B9B2" w14:textId="77777777" w:rsidR="000D4299" w:rsidRDefault="00262077">
            <w:pPr>
              <w:rPr>
                <w:rFonts w:ascii="Times New Roman" w:eastAsia="Times New Roman" w:hAnsi="Times New Roman" w:cs="Times New Roman"/>
              </w:rPr>
            </w:pPr>
            <w:proofErr w:type="spellStart"/>
            <w:r>
              <w:rPr>
                <w:rFonts w:ascii="Times New Roman" w:eastAsia="Times New Roman" w:hAnsi="Times New Roman" w:cs="Times New Roman"/>
              </w:rPr>
              <w:t>Migara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Gunarathne</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269BD73A"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439CA5AF" w14:textId="77777777" w:rsidR="000D4299" w:rsidRDefault="000D4299">
            <w:pPr>
              <w:rPr>
                <w:rFonts w:ascii="Times New Roman" w:eastAsia="Times New Roman" w:hAnsi="Times New Roman" w:cs="Times New Roman"/>
              </w:rPr>
            </w:pPr>
          </w:p>
        </w:tc>
      </w:tr>
      <w:tr w:rsidR="000D4299" w14:paraId="6FF0B4C5" w14:textId="77777777">
        <w:tc>
          <w:tcPr>
            <w:tcW w:w="2952" w:type="dxa"/>
            <w:tcBorders>
              <w:top w:val="single" w:sz="6" w:space="0" w:color="000000"/>
              <w:left w:val="single" w:sz="6" w:space="0" w:color="000000"/>
              <w:bottom w:val="single" w:sz="6" w:space="0" w:color="000000"/>
              <w:right w:val="single" w:sz="6" w:space="0" w:color="000000"/>
            </w:tcBorders>
          </w:tcPr>
          <w:p w14:paraId="1D539825" w14:textId="77777777" w:rsidR="000D4299" w:rsidRDefault="00262077">
            <w:pPr>
              <w:rPr>
                <w:rFonts w:ascii="Times New Roman" w:eastAsia="Times New Roman" w:hAnsi="Times New Roman" w:cs="Times New Roman"/>
              </w:rPr>
            </w:pPr>
            <w:proofErr w:type="spellStart"/>
            <w:r>
              <w:rPr>
                <w:rFonts w:ascii="Times New Roman" w:eastAsia="Times New Roman" w:hAnsi="Times New Roman" w:cs="Times New Roman"/>
              </w:rPr>
              <w:t>Shenal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Nirushka</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2B0090B2" w14:textId="77777777" w:rsidR="000D4299" w:rsidRDefault="000D4299">
            <w:pPr>
              <w:rPr>
                <w:rFonts w:ascii="Times New Roman" w:eastAsia="Times New Roman" w:hAnsi="Times New Roman" w:cs="Times New Roman"/>
              </w:rPr>
            </w:pPr>
          </w:p>
        </w:tc>
        <w:tc>
          <w:tcPr>
            <w:tcW w:w="2952" w:type="dxa"/>
            <w:tcBorders>
              <w:top w:val="single" w:sz="6" w:space="0" w:color="000000"/>
              <w:left w:val="single" w:sz="6" w:space="0" w:color="000000"/>
              <w:bottom w:val="single" w:sz="6" w:space="0" w:color="000000"/>
              <w:right w:val="single" w:sz="6" w:space="0" w:color="000000"/>
            </w:tcBorders>
          </w:tcPr>
          <w:p w14:paraId="4FBBBA8E" w14:textId="77777777" w:rsidR="000D4299" w:rsidRDefault="000D4299">
            <w:pPr>
              <w:rPr>
                <w:rFonts w:ascii="Times New Roman" w:eastAsia="Times New Roman" w:hAnsi="Times New Roman" w:cs="Times New Roman"/>
              </w:rPr>
            </w:pPr>
          </w:p>
        </w:tc>
      </w:tr>
    </w:tbl>
    <w:p w14:paraId="0053EBF2" w14:textId="77777777" w:rsidR="000D4299" w:rsidRDefault="000D4299"/>
    <w:p w14:paraId="2E8F587D"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4C428861"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2F76D8B7"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7D64B866"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1C030BAE"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3BE3D7F8"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2EE1230E"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0E0AA163"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48DE0983"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091FC96D"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237EFE1E"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59E77C1F"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20918615"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09D19EC9"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49C53F9D"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2F264586"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6A45F733"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19295159"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p w14:paraId="6122736F" w14:textId="77777777" w:rsidR="000D4299" w:rsidRDefault="00262077">
      <w:pPr>
        <w:pStyle w:val="Heading1"/>
        <w:contextualSpacing w:val="0"/>
      </w:pPr>
      <w:bookmarkStart w:id="1" w:name="_vtniuiywjh3r" w:colFirst="0" w:colLast="0"/>
      <w:bookmarkEnd w:id="1"/>
      <w:r>
        <w:t>Table of Contents</w:t>
      </w:r>
    </w:p>
    <w:p w14:paraId="01B35AB2"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rPr>
      </w:pPr>
    </w:p>
    <w:sdt>
      <w:sdtPr>
        <w:id w:val="-1212412361"/>
        <w:docPartObj>
          <w:docPartGallery w:val="Table of Contents"/>
          <w:docPartUnique/>
        </w:docPartObj>
      </w:sdtPr>
      <w:sdtEndPr/>
      <w:sdtContent>
        <w:p w14:paraId="58AB0B52" w14:textId="77777777" w:rsidR="000D4299" w:rsidRDefault="00262077">
          <w:pPr>
            <w:tabs>
              <w:tab w:val="right" w:pos="9637"/>
            </w:tabs>
            <w:spacing w:before="200" w:line="240" w:lineRule="auto"/>
            <w:rPr>
              <w:rFonts w:ascii="Helvetica Neue" w:eastAsia="Helvetica Neue" w:hAnsi="Helvetica Neue" w:cs="Helvetica Neue"/>
            </w:rPr>
          </w:pPr>
          <w:r>
            <w:fldChar w:fldCharType="begin"/>
          </w:r>
          <w:r>
            <w:instrText xml:space="preserve"> TOC \h \u \z </w:instrText>
          </w:r>
          <w:r>
            <w:fldChar w:fldCharType="separate"/>
          </w:r>
          <w:hyperlink w:anchor="_qli7055ptcma">
            <w:r>
              <w:rPr>
                <w:rFonts w:ascii="Helvetica Neue" w:eastAsia="Helvetica Neue" w:hAnsi="Helvetica Neue" w:cs="Helvetica Neue"/>
                <w:b/>
              </w:rPr>
              <w:t>Introduction</w:t>
            </w:r>
          </w:hyperlink>
          <w:r>
            <w:rPr>
              <w:rFonts w:ascii="Helvetica Neue" w:eastAsia="Helvetica Neue" w:hAnsi="Helvetica Neue" w:cs="Helvetica Neue"/>
              <w:b/>
            </w:rPr>
            <w:tab/>
          </w:r>
          <w:r>
            <w:fldChar w:fldCharType="begin"/>
          </w:r>
          <w:r>
            <w:instrText xml:space="preserve"> PAGEREF _qli7055ptcma \h </w:instrText>
          </w:r>
          <w:r>
            <w:fldChar w:fldCharType="separate"/>
          </w:r>
          <w:r>
            <w:rPr>
              <w:rFonts w:ascii="Helvetica Neue" w:eastAsia="Helvetica Neue" w:hAnsi="Helvetica Neue" w:cs="Helvetica Neue"/>
              <w:b/>
            </w:rPr>
            <w:t>4</w:t>
          </w:r>
          <w:r>
            <w:fldChar w:fldCharType="end"/>
          </w:r>
        </w:p>
        <w:p w14:paraId="34DE2C86" w14:textId="77777777" w:rsidR="000D4299" w:rsidRDefault="00262077">
          <w:pPr>
            <w:tabs>
              <w:tab w:val="right" w:pos="9637"/>
            </w:tabs>
            <w:spacing w:before="60" w:line="240" w:lineRule="auto"/>
            <w:ind w:left="360"/>
            <w:rPr>
              <w:rFonts w:ascii="Helvetica Neue" w:eastAsia="Helvetica Neue" w:hAnsi="Helvetica Neue" w:cs="Helvetica Neue"/>
            </w:rPr>
          </w:pPr>
          <w:hyperlink w:anchor="_1oridmbhgxio">
            <w:r>
              <w:rPr>
                <w:rFonts w:ascii="Helvetica Neue" w:eastAsia="Helvetica Neue" w:hAnsi="Helvetica Neue" w:cs="Helvetica Neue"/>
              </w:rPr>
              <w:t>Purpose</w:t>
            </w:r>
          </w:hyperlink>
          <w:r>
            <w:rPr>
              <w:rFonts w:ascii="Helvetica Neue" w:eastAsia="Helvetica Neue" w:hAnsi="Helvetica Neue" w:cs="Helvetica Neue"/>
            </w:rPr>
            <w:tab/>
          </w:r>
          <w:r>
            <w:fldChar w:fldCharType="begin"/>
          </w:r>
          <w:r>
            <w:instrText xml:space="preserve"> PAGEREF _1oridmbhgxio \h </w:instrText>
          </w:r>
          <w:r>
            <w:fldChar w:fldCharType="separate"/>
          </w:r>
          <w:r>
            <w:rPr>
              <w:rFonts w:ascii="Helvetica Neue" w:eastAsia="Helvetica Neue" w:hAnsi="Helvetica Neue" w:cs="Helvetica Neue"/>
            </w:rPr>
            <w:t>4</w:t>
          </w:r>
          <w:r>
            <w:fldChar w:fldCharType="end"/>
          </w:r>
        </w:p>
        <w:p w14:paraId="4A5ED217" w14:textId="77777777" w:rsidR="000D4299" w:rsidRDefault="00262077">
          <w:pPr>
            <w:tabs>
              <w:tab w:val="right" w:pos="9637"/>
            </w:tabs>
            <w:spacing w:before="60" w:line="240" w:lineRule="auto"/>
            <w:ind w:left="360"/>
            <w:rPr>
              <w:rFonts w:ascii="Helvetica Neue" w:eastAsia="Helvetica Neue" w:hAnsi="Helvetica Neue" w:cs="Helvetica Neue"/>
            </w:rPr>
          </w:pPr>
          <w:hyperlink w:anchor="_nogwuw58dech">
            <w:r>
              <w:rPr>
                <w:rFonts w:ascii="Helvetica Neue" w:eastAsia="Helvetica Neue" w:hAnsi="Helvetica Neue" w:cs="Helvetica Neue"/>
              </w:rPr>
              <w:t>Project Scope</w:t>
            </w:r>
          </w:hyperlink>
          <w:r>
            <w:rPr>
              <w:rFonts w:ascii="Helvetica Neue" w:eastAsia="Helvetica Neue" w:hAnsi="Helvetica Neue" w:cs="Helvetica Neue"/>
            </w:rPr>
            <w:tab/>
          </w:r>
          <w:r>
            <w:fldChar w:fldCharType="begin"/>
          </w:r>
          <w:r>
            <w:instrText xml:space="preserve"> PAGEREF _nogwuw58dech \h </w:instrText>
          </w:r>
          <w:r>
            <w:fldChar w:fldCharType="separate"/>
          </w:r>
          <w:r>
            <w:rPr>
              <w:rFonts w:ascii="Helvetica Neue" w:eastAsia="Helvetica Neue" w:hAnsi="Helvetica Neue" w:cs="Helvetica Neue"/>
            </w:rPr>
            <w:t>4</w:t>
          </w:r>
          <w:r>
            <w:fldChar w:fldCharType="end"/>
          </w:r>
        </w:p>
        <w:p w14:paraId="32AEAC26" w14:textId="77777777" w:rsidR="000D4299" w:rsidRDefault="00262077">
          <w:pPr>
            <w:tabs>
              <w:tab w:val="right" w:pos="9637"/>
            </w:tabs>
            <w:spacing w:before="60" w:line="240" w:lineRule="auto"/>
            <w:ind w:left="360"/>
            <w:rPr>
              <w:rFonts w:ascii="Helvetica Neue" w:eastAsia="Helvetica Neue" w:hAnsi="Helvetica Neue" w:cs="Helvetica Neue"/>
            </w:rPr>
          </w:pPr>
          <w:hyperlink w:anchor="_90r5plbcz3c9">
            <w:r>
              <w:rPr>
                <w:rFonts w:ascii="Helvetica Neue" w:eastAsia="Helvetica Neue" w:hAnsi="Helvetica Neue" w:cs="Helvetica Neue"/>
              </w:rPr>
              <w:t>Definitions, acronyms, and abbreviations</w:t>
            </w:r>
          </w:hyperlink>
          <w:r>
            <w:rPr>
              <w:rFonts w:ascii="Helvetica Neue" w:eastAsia="Helvetica Neue" w:hAnsi="Helvetica Neue" w:cs="Helvetica Neue"/>
            </w:rPr>
            <w:tab/>
          </w:r>
          <w:r>
            <w:fldChar w:fldCharType="begin"/>
          </w:r>
          <w:r>
            <w:instrText xml:space="preserve"> PAGEREF _90r5plbcz3c9 \h </w:instrText>
          </w:r>
          <w:r>
            <w:fldChar w:fldCharType="separate"/>
          </w:r>
          <w:r>
            <w:rPr>
              <w:rFonts w:ascii="Helvetica Neue" w:eastAsia="Helvetica Neue" w:hAnsi="Helvetica Neue" w:cs="Helvetica Neue"/>
            </w:rPr>
            <w:t>5</w:t>
          </w:r>
          <w:r>
            <w:fldChar w:fldCharType="end"/>
          </w:r>
        </w:p>
        <w:p w14:paraId="720F07F1" w14:textId="77777777" w:rsidR="000D4299" w:rsidRDefault="00262077">
          <w:pPr>
            <w:tabs>
              <w:tab w:val="right" w:pos="9637"/>
            </w:tabs>
            <w:spacing w:before="200" w:line="240" w:lineRule="auto"/>
            <w:rPr>
              <w:rFonts w:ascii="Helvetica Neue" w:eastAsia="Helvetica Neue" w:hAnsi="Helvetica Neue" w:cs="Helvetica Neue"/>
            </w:rPr>
          </w:pPr>
          <w:hyperlink w:anchor="_56l1jcdsy3v0">
            <w:r>
              <w:rPr>
                <w:rFonts w:ascii="Helvetica Neue" w:eastAsia="Helvetica Neue" w:hAnsi="Helvetica Neue" w:cs="Helvetica Neue"/>
                <w:b/>
              </w:rPr>
              <w:t>Overall Description</w:t>
            </w:r>
          </w:hyperlink>
          <w:r>
            <w:rPr>
              <w:rFonts w:ascii="Helvetica Neue" w:eastAsia="Helvetica Neue" w:hAnsi="Helvetica Neue" w:cs="Helvetica Neue"/>
              <w:b/>
            </w:rPr>
            <w:tab/>
          </w:r>
          <w:r>
            <w:fldChar w:fldCharType="begin"/>
          </w:r>
          <w:r>
            <w:instrText xml:space="preserve"> PAGEREF _56l1jcdsy3v0 \h </w:instrText>
          </w:r>
          <w:r>
            <w:fldChar w:fldCharType="separate"/>
          </w:r>
          <w:r>
            <w:rPr>
              <w:rFonts w:ascii="Helvetica Neue" w:eastAsia="Helvetica Neue" w:hAnsi="Helvetica Neue" w:cs="Helvetica Neue"/>
              <w:b/>
            </w:rPr>
            <w:t>5</w:t>
          </w:r>
          <w:r>
            <w:fldChar w:fldCharType="end"/>
          </w:r>
        </w:p>
        <w:p w14:paraId="45B09619" w14:textId="77777777" w:rsidR="000D4299" w:rsidRDefault="00262077">
          <w:pPr>
            <w:tabs>
              <w:tab w:val="right" w:pos="9637"/>
            </w:tabs>
            <w:spacing w:before="60" w:line="240" w:lineRule="auto"/>
            <w:ind w:left="360"/>
            <w:rPr>
              <w:rFonts w:ascii="Helvetica Neue" w:eastAsia="Helvetica Neue" w:hAnsi="Helvetica Neue" w:cs="Helvetica Neue"/>
            </w:rPr>
          </w:pPr>
          <w:hyperlink w:anchor="_5iusablriw8b">
            <w:r>
              <w:rPr>
                <w:rFonts w:ascii="Helvetica Neue" w:eastAsia="Helvetica Neue" w:hAnsi="Helvetica Neue" w:cs="Helvetica Neue"/>
              </w:rPr>
              <w:t>Product Perspective</w:t>
            </w:r>
          </w:hyperlink>
          <w:r>
            <w:rPr>
              <w:rFonts w:ascii="Helvetica Neue" w:eastAsia="Helvetica Neue" w:hAnsi="Helvetica Neue" w:cs="Helvetica Neue"/>
            </w:rPr>
            <w:tab/>
          </w:r>
          <w:r>
            <w:fldChar w:fldCharType="begin"/>
          </w:r>
          <w:r>
            <w:instrText xml:space="preserve"> PAGEREF _5iusablriw8b \h </w:instrText>
          </w:r>
          <w:r>
            <w:fldChar w:fldCharType="separate"/>
          </w:r>
          <w:r>
            <w:rPr>
              <w:rFonts w:ascii="Helvetica Neue" w:eastAsia="Helvetica Neue" w:hAnsi="Helvetica Neue" w:cs="Helvetica Neue"/>
            </w:rPr>
            <w:t>5</w:t>
          </w:r>
          <w:r>
            <w:fldChar w:fldCharType="end"/>
          </w:r>
        </w:p>
        <w:p w14:paraId="227B0624" w14:textId="77777777" w:rsidR="000D4299" w:rsidRDefault="00262077">
          <w:pPr>
            <w:tabs>
              <w:tab w:val="right" w:pos="9637"/>
            </w:tabs>
            <w:spacing w:before="60" w:line="240" w:lineRule="auto"/>
            <w:ind w:left="360"/>
            <w:rPr>
              <w:rFonts w:ascii="Helvetica Neue" w:eastAsia="Helvetica Neue" w:hAnsi="Helvetica Neue" w:cs="Helvetica Neue"/>
            </w:rPr>
          </w:pPr>
          <w:hyperlink w:anchor="_c6lew3womeeb">
            <w:r>
              <w:rPr>
                <w:rFonts w:ascii="Helvetica Neue" w:eastAsia="Helvetica Neue" w:hAnsi="Helvetica Neue" w:cs="Helvetica Neue"/>
              </w:rPr>
              <w:t>Product Functions</w:t>
            </w:r>
          </w:hyperlink>
          <w:r>
            <w:rPr>
              <w:rFonts w:ascii="Helvetica Neue" w:eastAsia="Helvetica Neue" w:hAnsi="Helvetica Neue" w:cs="Helvetica Neue"/>
            </w:rPr>
            <w:tab/>
          </w:r>
          <w:r>
            <w:fldChar w:fldCharType="begin"/>
          </w:r>
          <w:r>
            <w:instrText xml:space="preserve"> PAGEREF _c6lew3womeeb \h </w:instrText>
          </w:r>
          <w:r>
            <w:fldChar w:fldCharType="separate"/>
          </w:r>
          <w:r>
            <w:rPr>
              <w:rFonts w:ascii="Helvetica Neue" w:eastAsia="Helvetica Neue" w:hAnsi="Helvetica Neue" w:cs="Helvetica Neue"/>
            </w:rPr>
            <w:t>6</w:t>
          </w:r>
          <w:r>
            <w:fldChar w:fldCharType="end"/>
          </w:r>
        </w:p>
        <w:p w14:paraId="64A74A60" w14:textId="77777777" w:rsidR="000D4299" w:rsidRDefault="00262077">
          <w:pPr>
            <w:tabs>
              <w:tab w:val="right" w:pos="9637"/>
            </w:tabs>
            <w:spacing w:before="60" w:line="240" w:lineRule="auto"/>
            <w:ind w:left="720"/>
            <w:rPr>
              <w:rFonts w:ascii="Helvetica Neue" w:eastAsia="Helvetica Neue" w:hAnsi="Helvetica Neue" w:cs="Helvetica Neue"/>
            </w:rPr>
          </w:pPr>
          <w:hyperlink w:anchor="_dq0ylzpq73xk">
            <w:r>
              <w:rPr>
                <w:rFonts w:ascii="Helvetica Neue" w:eastAsia="Helvetica Neue" w:hAnsi="Helvetica Neue" w:cs="Helvetica Neue"/>
              </w:rPr>
              <w:t>Select role</w:t>
            </w:r>
          </w:hyperlink>
          <w:r>
            <w:rPr>
              <w:rFonts w:ascii="Helvetica Neue" w:eastAsia="Helvetica Neue" w:hAnsi="Helvetica Neue" w:cs="Helvetica Neue"/>
            </w:rPr>
            <w:tab/>
          </w:r>
          <w:r>
            <w:fldChar w:fldCharType="begin"/>
          </w:r>
          <w:r>
            <w:instrText xml:space="preserve"> PAGEREF _dq0ylzpq73xk \h </w:instrText>
          </w:r>
          <w:r>
            <w:fldChar w:fldCharType="separate"/>
          </w:r>
          <w:r>
            <w:rPr>
              <w:rFonts w:ascii="Helvetica Neue" w:eastAsia="Helvetica Neue" w:hAnsi="Helvetica Neue" w:cs="Helvetica Neue"/>
            </w:rPr>
            <w:t>6</w:t>
          </w:r>
          <w:r>
            <w:fldChar w:fldCharType="end"/>
          </w:r>
        </w:p>
        <w:p w14:paraId="00DD20AB" w14:textId="77777777" w:rsidR="000D4299" w:rsidRDefault="00262077">
          <w:pPr>
            <w:tabs>
              <w:tab w:val="right" w:pos="9637"/>
            </w:tabs>
            <w:spacing w:before="60" w:line="240" w:lineRule="auto"/>
            <w:ind w:left="720"/>
            <w:rPr>
              <w:rFonts w:ascii="Helvetica Neue" w:eastAsia="Helvetica Neue" w:hAnsi="Helvetica Neue" w:cs="Helvetica Neue"/>
            </w:rPr>
          </w:pPr>
          <w:hyperlink w:anchor="_yjhk436ib5sz">
            <w:r>
              <w:rPr>
                <w:rFonts w:ascii="Helvetica Neue" w:eastAsia="Helvetica Neue" w:hAnsi="Helvetica Neue" w:cs="Helvetica Neue"/>
              </w:rPr>
              <w:t>Connect with user</w:t>
            </w:r>
          </w:hyperlink>
          <w:r>
            <w:rPr>
              <w:rFonts w:ascii="Helvetica Neue" w:eastAsia="Helvetica Neue" w:hAnsi="Helvetica Neue" w:cs="Helvetica Neue"/>
            </w:rPr>
            <w:tab/>
          </w:r>
          <w:r>
            <w:fldChar w:fldCharType="begin"/>
          </w:r>
          <w:r>
            <w:instrText xml:space="preserve"> PAGEREF _yjhk436ib5sz \h </w:instrText>
          </w:r>
          <w:r>
            <w:fldChar w:fldCharType="separate"/>
          </w:r>
          <w:r>
            <w:rPr>
              <w:rFonts w:ascii="Helvetica Neue" w:eastAsia="Helvetica Neue" w:hAnsi="Helvetica Neue" w:cs="Helvetica Neue"/>
            </w:rPr>
            <w:t>6</w:t>
          </w:r>
          <w:r>
            <w:fldChar w:fldCharType="end"/>
          </w:r>
        </w:p>
        <w:p w14:paraId="3E3AE0CA" w14:textId="77777777" w:rsidR="000D4299" w:rsidRDefault="00262077">
          <w:pPr>
            <w:tabs>
              <w:tab w:val="right" w:pos="9637"/>
            </w:tabs>
            <w:spacing w:before="60" w:line="240" w:lineRule="auto"/>
            <w:ind w:left="720"/>
            <w:rPr>
              <w:rFonts w:ascii="Helvetica Neue" w:eastAsia="Helvetica Neue" w:hAnsi="Helvetica Neue" w:cs="Helvetica Neue"/>
            </w:rPr>
          </w:pPr>
          <w:hyperlink w:anchor="_5ahv3h3t44n2">
            <w:r>
              <w:rPr>
                <w:rFonts w:ascii="Helvetica Neue" w:eastAsia="Helvetica Neue" w:hAnsi="Helvetica Neue" w:cs="Helvetica Neue"/>
              </w:rPr>
              <w:t>Send video feed</w:t>
            </w:r>
          </w:hyperlink>
          <w:r>
            <w:rPr>
              <w:rFonts w:ascii="Helvetica Neue" w:eastAsia="Helvetica Neue" w:hAnsi="Helvetica Neue" w:cs="Helvetica Neue"/>
            </w:rPr>
            <w:tab/>
          </w:r>
          <w:r>
            <w:fldChar w:fldCharType="begin"/>
          </w:r>
          <w:r>
            <w:instrText xml:space="preserve"> PAGEREF _5ahv3h3t44n2 \h </w:instrText>
          </w:r>
          <w:r>
            <w:fldChar w:fldCharType="separate"/>
          </w:r>
          <w:r>
            <w:rPr>
              <w:rFonts w:ascii="Helvetica Neue" w:eastAsia="Helvetica Neue" w:hAnsi="Helvetica Neue" w:cs="Helvetica Neue"/>
            </w:rPr>
            <w:t>7</w:t>
          </w:r>
          <w:r>
            <w:fldChar w:fldCharType="end"/>
          </w:r>
        </w:p>
        <w:p w14:paraId="73CE86B7" w14:textId="77777777" w:rsidR="000D4299" w:rsidRDefault="00262077">
          <w:pPr>
            <w:tabs>
              <w:tab w:val="right" w:pos="9637"/>
            </w:tabs>
            <w:spacing w:before="60" w:line="240" w:lineRule="auto"/>
            <w:ind w:left="720"/>
            <w:rPr>
              <w:rFonts w:ascii="Helvetica Neue" w:eastAsia="Helvetica Neue" w:hAnsi="Helvetica Neue" w:cs="Helvetica Neue"/>
            </w:rPr>
          </w:pPr>
          <w:hyperlink w:anchor="_1jpxyitcrumf">
            <w:r>
              <w:rPr>
                <w:rFonts w:ascii="Helvetica Neue" w:eastAsia="Helvetica Neue" w:hAnsi="Helvetica Neue" w:cs="Helvetica Neue"/>
              </w:rPr>
              <w:t>View video feed</w:t>
            </w:r>
          </w:hyperlink>
          <w:r>
            <w:rPr>
              <w:rFonts w:ascii="Helvetica Neue" w:eastAsia="Helvetica Neue" w:hAnsi="Helvetica Neue" w:cs="Helvetica Neue"/>
            </w:rPr>
            <w:tab/>
          </w:r>
          <w:r>
            <w:fldChar w:fldCharType="begin"/>
          </w:r>
          <w:r>
            <w:instrText xml:space="preserve"> PAGEREF _1jpxyitcrumf \h </w:instrText>
          </w:r>
          <w:r>
            <w:fldChar w:fldCharType="separate"/>
          </w:r>
          <w:r>
            <w:rPr>
              <w:rFonts w:ascii="Helvetica Neue" w:eastAsia="Helvetica Neue" w:hAnsi="Helvetica Neue" w:cs="Helvetica Neue"/>
            </w:rPr>
            <w:t>7</w:t>
          </w:r>
          <w:r>
            <w:fldChar w:fldCharType="end"/>
          </w:r>
        </w:p>
        <w:p w14:paraId="5512FDE9" w14:textId="77777777" w:rsidR="000D4299" w:rsidRDefault="00262077">
          <w:pPr>
            <w:tabs>
              <w:tab w:val="right" w:pos="9637"/>
            </w:tabs>
            <w:spacing w:before="60" w:line="240" w:lineRule="auto"/>
            <w:ind w:left="720"/>
            <w:rPr>
              <w:rFonts w:ascii="Helvetica Neue" w:eastAsia="Helvetica Neue" w:hAnsi="Helvetica Neue" w:cs="Helvetica Neue"/>
            </w:rPr>
          </w:pPr>
          <w:hyperlink w:anchor="_vlydeu5fb89x">
            <w:r>
              <w:rPr>
                <w:rFonts w:ascii="Helvetica Neue" w:eastAsia="Helvetica Neue" w:hAnsi="Helvetica Neue" w:cs="Helvetica Neue"/>
              </w:rPr>
              <w:t>Send hand gestures</w:t>
            </w:r>
          </w:hyperlink>
          <w:r>
            <w:rPr>
              <w:rFonts w:ascii="Helvetica Neue" w:eastAsia="Helvetica Neue" w:hAnsi="Helvetica Neue" w:cs="Helvetica Neue"/>
            </w:rPr>
            <w:tab/>
          </w:r>
          <w:r>
            <w:fldChar w:fldCharType="begin"/>
          </w:r>
          <w:r>
            <w:instrText xml:space="preserve"> PAGEREF _vlydeu5fb89x \h </w:instrText>
          </w:r>
          <w:r>
            <w:fldChar w:fldCharType="separate"/>
          </w:r>
          <w:r>
            <w:rPr>
              <w:rFonts w:ascii="Helvetica Neue" w:eastAsia="Helvetica Neue" w:hAnsi="Helvetica Neue" w:cs="Helvetica Neue"/>
            </w:rPr>
            <w:t>7</w:t>
          </w:r>
          <w:r>
            <w:fldChar w:fldCharType="end"/>
          </w:r>
        </w:p>
        <w:p w14:paraId="54A3AEFB" w14:textId="77777777" w:rsidR="000D4299" w:rsidRDefault="00262077">
          <w:pPr>
            <w:tabs>
              <w:tab w:val="right" w:pos="9637"/>
            </w:tabs>
            <w:spacing w:before="60" w:line="240" w:lineRule="auto"/>
            <w:ind w:left="720"/>
            <w:rPr>
              <w:rFonts w:ascii="Helvetica Neue" w:eastAsia="Helvetica Neue" w:hAnsi="Helvetica Neue" w:cs="Helvetica Neue"/>
            </w:rPr>
          </w:pPr>
          <w:hyperlink w:anchor="_li4xfips0gmn">
            <w:r>
              <w:rPr>
                <w:rFonts w:ascii="Helvetica Neue" w:eastAsia="Helvetica Neue" w:hAnsi="Helvetica Neue" w:cs="Helvetica Neue"/>
              </w:rPr>
              <w:t xml:space="preserve">Make </w:t>
            </w:r>
            <w:r>
              <w:rPr>
                <w:rFonts w:ascii="Helvetica Neue" w:eastAsia="Helvetica Neue" w:hAnsi="Helvetica Neue" w:cs="Helvetica Neue"/>
              </w:rPr>
              <w:t>sketch</w:t>
            </w:r>
          </w:hyperlink>
          <w:r>
            <w:rPr>
              <w:rFonts w:ascii="Helvetica Neue" w:eastAsia="Helvetica Neue" w:hAnsi="Helvetica Neue" w:cs="Helvetica Neue"/>
            </w:rPr>
            <w:tab/>
          </w:r>
          <w:r>
            <w:fldChar w:fldCharType="begin"/>
          </w:r>
          <w:r>
            <w:instrText xml:space="preserve"> PAGEREF _li4xfips0gmn \h </w:instrText>
          </w:r>
          <w:r>
            <w:fldChar w:fldCharType="separate"/>
          </w:r>
          <w:r>
            <w:rPr>
              <w:rFonts w:ascii="Helvetica Neue" w:eastAsia="Helvetica Neue" w:hAnsi="Helvetica Neue" w:cs="Helvetica Neue"/>
            </w:rPr>
            <w:t>7</w:t>
          </w:r>
          <w:r>
            <w:fldChar w:fldCharType="end"/>
          </w:r>
        </w:p>
        <w:p w14:paraId="267CBD22" w14:textId="77777777" w:rsidR="000D4299" w:rsidRDefault="00262077">
          <w:pPr>
            <w:tabs>
              <w:tab w:val="right" w:pos="9637"/>
            </w:tabs>
            <w:spacing w:before="60" w:line="240" w:lineRule="auto"/>
            <w:ind w:left="720"/>
            <w:rPr>
              <w:rFonts w:ascii="Helvetica Neue" w:eastAsia="Helvetica Neue" w:hAnsi="Helvetica Neue" w:cs="Helvetica Neue"/>
            </w:rPr>
          </w:pPr>
          <w:hyperlink w:anchor="_jyg0xppi8cr">
            <w:r>
              <w:rPr>
                <w:rFonts w:ascii="Helvetica Neue" w:eastAsia="Helvetica Neue" w:hAnsi="Helvetica Neue" w:cs="Helvetica Neue"/>
              </w:rPr>
              <w:t>Send sketch</w:t>
            </w:r>
          </w:hyperlink>
          <w:r>
            <w:rPr>
              <w:rFonts w:ascii="Helvetica Neue" w:eastAsia="Helvetica Neue" w:hAnsi="Helvetica Neue" w:cs="Helvetica Neue"/>
            </w:rPr>
            <w:tab/>
          </w:r>
          <w:r>
            <w:fldChar w:fldCharType="begin"/>
          </w:r>
          <w:r>
            <w:instrText xml:space="preserve"> PAGEREF _jyg0xppi8cr \h </w:instrText>
          </w:r>
          <w:r>
            <w:fldChar w:fldCharType="separate"/>
          </w:r>
          <w:r>
            <w:rPr>
              <w:rFonts w:ascii="Helvetica Neue" w:eastAsia="Helvetica Neue" w:hAnsi="Helvetica Neue" w:cs="Helvetica Neue"/>
            </w:rPr>
            <w:t>7</w:t>
          </w:r>
          <w:r>
            <w:fldChar w:fldCharType="end"/>
          </w:r>
        </w:p>
        <w:p w14:paraId="1A70950D" w14:textId="77777777" w:rsidR="000D4299" w:rsidRDefault="00262077">
          <w:pPr>
            <w:tabs>
              <w:tab w:val="right" w:pos="9637"/>
            </w:tabs>
            <w:spacing w:before="60" w:line="240" w:lineRule="auto"/>
            <w:ind w:left="720"/>
            <w:rPr>
              <w:rFonts w:ascii="Helvetica Neue" w:eastAsia="Helvetica Neue" w:hAnsi="Helvetica Neue" w:cs="Helvetica Neue"/>
            </w:rPr>
          </w:pPr>
          <w:hyperlink w:anchor="_xnfqxca4c5sq">
            <w:r>
              <w:rPr>
                <w:rFonts w:ascii="Helvetica Neue" w:eastAsia="Helvetica Neue" w:hAnsi="Helvetica Neue" w:cs="Helvetica Neue"/>
              </w:rPr>
              <w:t>View sketch</w:t>
            </w:r>
          </w:hyperlink>
          <w:r>
            <w:rPr>
              <w:rFonts w:ascii="Helvetica Neue" w:eastAsia="Helvetica Neue" w:hAnsi="Helvetica Neue" w:cs="Helvetica Neue"/>
            </w:rPr>
            <w:tab/>
          </w:r>
          <w:r>
            <w:fldChar w:fldCharType="begin"/>
          </w:r>
          <w:r>
            <w:instrText xml:space="preserve"> PAGEREF _xnfqxca4c5sq \h </w:instrText>
          </w:r>
          <w:r>
            <w:fldChar w:fldCharType="separate"/>
          </w:r>
          <w:r>
            <w:rPr>
              <w:rFonts w:ascii="Helvetica Neue" w:eastAsia="Helvetica Neue" w:hAnsi="Helvetica Neue" w:cs="Helvetica Neue"/>
            </w:rPr>
            <w:t>7</w:t>
          </w:r>
          <w:r>
            <w:fldChar w:fldCharType="end"/>
          </w:r>
        </w:p>
        <w:p w14:paraId="6C12C313" w14:textId="77777777" w:rsidR="000D4299" w:rsidRDefault="00262077">
          <w:pPr>
            <w:tabs>
              <w:tab w:val="right" w:pos="9637"/>
            </w:tabs>
            <w:spacing w:before="60" w:line="240" w:lineRule="auto"/>
            <w:ind w:left="720"/>
            <w:rPr>
              <w:rFonts w:ascii="Helvetica Neue" w:eastAsia="Helvetica Neue" w:hAnsi="Helvetica Neue" w:cs="Helvetica Neue"/>
            </w:rPr>
          </w:pPr>
          <w:hyperlink w:anchor="_i2dmmoxdov55">
            <w:r>
              <w:rPr>
                <w:rFonts w:ascii="Helvetica Neue" w:eastAsia="Helvetica Neue" w:hAnsi="Helvetica Neue" w:cs="Helvetica Neue"/>
              </w:rPr>
              <w:t>Switch to Instructor</w:t>
            </w:r>
          </w:hyperlink>
          <w:r>
            <w:rPr>
              <w:rFonts w:ascii="Helvetica Neue" w:eastAsia="Helvetica Neue" w:hAnsi="Helvetica Neue" w:cs="Helvetica Neue"/>
            </w:rPr>
            <w:tab/>
          </w:r>
          <w:r>
            <w:fldChar w:fldCharType="begin"/>
          </w:r>
          <w:r>
            <w:instrText xml:space="preserve"> PAGEREF _i2dmmoxdov55 \h </w:instrText>
          </w:r>
          <w:r>
            <w:fldChar w:fldCharType="separate"/>
          </w:r>
          <w:r>
            <w:rPr>
              <w:rFonts w:ascii="Helvetica Neue" w:eastAsia="Helvetica Neue" w:hAnsi="Helvetica Neue" w:cs="Helvetica Neue"/>
            </w:rPr>
            <w:t>7</w:t>
          </w:r>
          <w:r>
            <w:fldChar w:fldCharType="end"/>
          </w:r>
        </w:p>
        <w:p w14:paraId="26D2A850" w14:textId="77777777" w:rsidR="000D4299" w:rsidRDefault="00262077">
          <w:pPr>
            <w:tabs>
              <w:tab w:val="right" w:pos="9637"/>
            </w:tabs>
            <w:spacing w:before="60" w:line="240" w:lineRule="auto"/>
            <w:ind w:left="720"/>
            <w:rPr>
              <w:rFonts w:ascii="Helvetica Neue" w:eastAsia="Helvetica Neue" w:hAnsi="Helvetica Neue" w:cs="Helvetica Neue"/>
            </w:rPr>
          </w:pPr>
          <w:hyperlink w:anchor="_fvx7k9n63nfm">
            <w:r>
              <w:rPr>
                <w:rFonts w:ascii="Helvetica Neue" w:eastAsia="Helvetica Neue" w:hAnsi="Helvetica Neue" w:cs="Helvetica Neue"/>
              </w:rPr>
              <w:t>Switch to Operator</w:t>
            </w:r>
          </w:hyperlink>
          <w:r>
            <w:rPr>
              <w:rFonts w:ascii="Helvetica Neue" w:eastAsia="Helvetica Neue" w:hAnsi="Helvetica Neue" w:cs="Helvetica Neue"/>
            </w:rPr>
            <w:tab/>
          </w:r>
          <w:r>
            <w:fldChar w:fldCharType="begin"/>
          </w:r>
          <w:r>
            <w:instrText xml:space="preserve"> PAGEREF _fvx7k9n63nfm \h </w:instrText>
          </w:r>
          <w:r>
            <w:fldChar w:fldCharType="separate"/>
          </w:r>
          <w:r>
            <w:rPr>
              <w:rFonts w:ascii="Helvetica Neue" w:eastAsia="Helvetica Neue" w:hAnsi="Helvetica Neue" w:cs="Helvetica Neue"/>
            </w:rPr>
            <w:t>7</w:t>
          </w:r>
          <w:r>
            <w:fldChar w:fldCharType="end"/>
          </w:r>
        </w:p>
        <w:p w14:paraId="7A8FDB01" w14:textId="77777777" w:rsidR="000D4299" w:rsidRDefault="00262077">
          <w:pPr>
            <w:tabs>
              <w:tab w:val="right" w:pos="9637"/>
            </w:tabs>
            <w:spacing w:before="60" w:line="240" w:lineRule="auto"/>
            <w:ind w:left="720"/>
            <w:rPr>
              <w:rFonts w:ascii="Helvetica Neue" w:eastAsia="Helvetica Neue" w:hAnsi="Helvetica Neue" w:cs="Helvetica Neue"/>
            </w:rPr>
          </w:pPr>
          <w:hyperlink w:anchor="_cda16ymb7q23">
            <w:r>
              <w:rPr>
                <w:rFonts w:ascii="Helvetica Neue" w:eastAsia="Helvetica Neue" w:hAnsi="Helvetica Neue" w:cs="Helvetica Neue"/>
              </w:rPr>
              <w:t>Object Measuring</w:t>
            </w:r>
          </w:hyperlink>
          <w:r>
            <w:rPr>
              <w:rFonts w:ascii="Helvetica Neue" w:eastAsia="Helvetica Neue" w:hAnsi="Helvetica Neue" w:cs="Helvetica Neue"/>
            </w:rPr>
            <w:tab/>
          </w:r>
          <w:r>
            <w:fldChar w:fldCharType="begin"/>
          </w:r>
          <w:r>
            <w:instrText xml:space="preserve"> PAGEREF _cda16ymb7q23 \h </w:instrText>
          </w:r>
          <w:r>
            <w:fldChar w:fldCharType="separate"/>
          </w:r>
          <w:r>
            <w:rPr>
              <w:rFonts w:ascii="Helvetica Neue" w:eastAsia="Helvetica Neue" w:hAnsi="Helvetica Neue" w:cs="Helvetica Neue"/>
            </w:rPr>
            <w:t>7</w:t>
          </w:r>
          <w:r>
            <w:fldChar w:fldCharType="end"/>
          </w:r>
        </w:p>
        <w:p w14:paraId="7BD19C50" w14:textId="77777777" w:rsidR="000D4299" w:rsidRDefault="00262077">
          <w:pPr>
            <w:tabs>
              <w:tab w:val="right" w:pos="9637"/>
            </w:tabs>
            <w:spacing w:before="60" w:line="240" w:lineRule="auto"/>
            <w:ind w:left="360"/>
            <w:rPr>
              <w:rFonts w:ascii="Helvetica Neue" w:eastAsia="Helvetica Neue" w:hAnsi="Helvetica Neue" w:cs="Helvetica Neue"/>
            </w:rPr>
          </w:pPr>
          <w:hyperlink w:anchor="_5yiowejeyvi7">
            <w:r>
              <w:rPr>
                <w:rFonts w:ascii="Helvetica Neue" w:eastAsia="Helvetica Neue" w:hAnsi="Helvetica Neue" w:cs="Helvetica Neue"/>
              </w:rPr>
              <w:t>User Ch</w:t>
            </w:r>
            <w:r>
              <w:rPr>
                <w:rFonts w:ascii="Helvetica Neue" w:eastAsia="Helvetica Neue" w:hAnsi="Helvetica Neue" w:cs="Helvetica Neue"/>
              </w:rPr>
              <w:t>aracteristics</w:t>
            </w:r>
          </w:hyperlink>
          <w:r>
            <w:rPr>
              <w:rFonts w:ascii="Helvetica Neue" w:eastAsia="Helvetica Neue" w:hAnsi="Helvetica Neue" w:cs="Helvetica Neue"/>
            </w:rPr>
            <w:tab/>
          </w:r>
          <w:r>
            <w:fldChar w:fldCharType="begin"/>
          </w:r>
          <w:r>
            <w:instrText xml:space="preserve"> PAGEREF _5yiowejeyvi7 \h </w:instrText>
          </w:r>
          <w:r>
            <w:fldChar w:fldCharType="separate"/>
          </w:r>
          <w:r>
            <w:rPr>
              <w:rFonts w:ascii="Helvetica Neue" w:eastAsia="Helvetica Neue" w:hAnsi="Helvetica Neue" w:cs="Helvetica Neue"/>
            </w:rPr>
            <w:t>8</w:t>
          </w:r>
          <w:r>
            <w:fldChar w:fldCharType="end"/>
          </w:r>
        </w:p>
        <w:p w14:paraId="33669915" w14:textId="77777777" w:rsidR="000D4299" w:rsidRDefault="00262077">
          <w:pPr>
            <w:tabs>
              <w:tab w:val="right" w:pos="9637"/>
            </w:tabs>
            <w:spacing w:before="60" w:line="240" w:lineRule="auto"/>
            <w:ind w:left="360"/>
            <w:rPr>
              <w:rFonts w:ascii="Helvetica Neue" w:eastAsia="Helvetica Neue" w:hAnsi="Helvetica Neue" w:cs="Helvetica Neue"/>
            </w:rPr>
          </w:pPr>
          <w:hyperlink w:anchor="_2s8eyo1">
            <w:r>
              <w:rPr>
                <w:rFonts w:ascii="Helvetica Neue" w:eastAsia="Helvetica Neue" w:hAnsi="Helvetica Neue" w:cs="Helvetica Neue"/>
              </w:rPr>
              <w:t>Operating Environment</w:t>
            </w:r>
          </w:hyperlink>
          <w:r>
            <w:rPr>
              <w:rFonts w:ascii="Helvetica Neue" w:eastAsia="Helvetica Neue" w:hAnsi="Helvetica Neue" w:cs="Helvetica Neue"/>
            </w:rPr>
            <w:tab/>
          </w:r>
          <w:r>
            <w:fldChar w:fldCharType="begin"/>
          </w:r>
          <w:r>
            <w:instrText xml:space="preserve"> PAGEREF _2s8eyo1 \h </w:instrText>
          </w:r>
          <w:r>
            <w:fldChar w:fldCharType="separate"/>
          </w:r>
          <w:r>
            <w:rPr>
              <w:rFonts w:ascii="Helvetica Neue" w:eastAsia="Helvetica Neue" w:hAnsi="Helvetica Neue" w:cs="Helvetica Neue"/>
            </w:rPr>
            <w:t>8</w:t>
          </w:r>
          <w:r>
            <w:fldChar w:fldCharType="end"/>
          </w:r>
        </w:p>
        <w:p w14:paraId="020B8363" w14:textId="77777777" w:rsidR="000D4299" w:rsidRDefault="00262077">
          <w:pPr>
            <w:tabs>
              <w:tab w:val="right" w:pos="9637"/>
            </w:tabs>
            <w:spacing w:before="60" w:line="240" w:lineRule="auto"/>
            <w:ind w:left="360"/>
            <w:rPr>
              <w:rFonts w:ascii="Helvetica Neue" w:eastAsia="Helvetica Neue" w:hAnsi="Helvetica Neue" w:cs="Helvetica Neue"/>
            </w:rPr>
          </w:pPr>
          <w:hyperlink w:anchor="_17dp8vu">
            <w:r>
              <w:rPr>
                <w:rFonts w:ascii="Helvetica Neue" w:eastAsia="Helvetica Neue" w:hAnsi="Helvetica Neue" w:cs="Helvetica Neue"/>
              </w:rPr>
              <w:t>Constraint</w:t>
            </w:r>
          </w:hyperlink>
          <w:r>
            <w:rPr>
              <w:rFonts w:ascii="Helvetica Neue" w:eastAsia="Helvetica Neue" w:hAnsi="Helvetica Neue" w:cs="Helvetica Neue"/>
            </w:rPr>
            <w:tab/>
          </w:r>
          <w:r>
            <w:fldChar w:fldCharType="begin"/>
          </w:r>
          <w:r>
            <w:instrText xml:space="preserve"> PAGEREF _17dp8vu \h </w:instrText>
          </w:r>
          <w:r>
            <w:fldChar w:fldCharType="separate"/>
          </w:r>
          <w:r>
            <w:rPr>
              <w:rFonts w:ascii="Helvetica Neue" w:eastAsia="Helvetica Neue" w:hAnsi="Helvetica Neue" w:cs="Helvetica Neue"/>
            </w:rPr>
            <w:t>9</w:t>
          </w:r>
          <w:r>
            <w:fldChar w:fldCharType="end"/>
          </w:r>
        </w:p>
        <w:p w14:paraId="0EBC2EC1" w14:textId="77777777" w:rsidR="000D4299" w:rsidRDefault="00262077">
          <w:pPr>
            <w:tabs>
              <w:tab w:val="right" w:pos="9637"/>
            </w:tabs>
            <w:spacing w:before="60" w:line="240" w:lineRule="auto"/>
            <w:ind w:left="360"/>
            <w:rPr>
              <w:rFonts w:ascii="Helvetica Neue" w:eastAsia="Helvetica Neue" w:hAnsi="Helvetica Neue" w:cs="Helvetica Neue"/>
            </w:rPr>
          </w:pPr>
          <w:hyperlink w:anchor="_3rdcrjn">
            <w:r>
              <w:rPr>
                <w:rFonts w:ascii="Helvetica Neue" w:eastAsia="Helvetica Neue" w:hAnsi="Helvetica Neue" w:cs="Helvetica Neue"/>
              </w:rPr>
              <w:t>Assumptions and Dependencies</w:t>
            </w:r>
          </w:hyperlink>
          <w:r>
            <w:rPr>
              <w:rFonts w:ascii="Helvetica Neue" w:eastAsia="Helvetica Neue" w:hAnsi="Helvetica Neue" w:cs="Helvetica Neue"/>
            </w:rPr>
            <w:tab/>
          </w:r>
          <w:r>
            <w:fldChar w:fldCharType="begin"/>
          </w:r>
          <w:r>
            <w:instrText xml:space="preserve"> PAGEREF _3rdcrjn \h </w:instrText>
          </w:r>
          <w:r>
            <w:fldChar w:fldCharType="separate"/>
          </w:r>
          <w:r>
            <w:rPr>
              <w:rFonts w:ascii="Helvetica Neue" w:eastAsia="Helvetica Neue" w:hAnsi="Helvetica Neue" w:cs="Helvetica Neue"/>
            </w:rPr>
            <w:t>9</w:t>
          </w:r>
          <w:r>
            <w:fldChar w:fldCharType="end"/>
          </w:r>
        </w:p>
        <w:p w14:paraId="645A6806" w14:textId="77777777" w:rsidR="000D4299" w:rsidRDefault="00262077">
          <w:pPr>
            <w:tabs>
              <w:tab w:val="right" w:pos="9637"/>
            </w:tabs>
            <w:spacing w:before="200" w:line="240" w:lineRule="auto"/>
            <w:rPr>
              <w:rFonts w:ascii="Helvetica Neue" w:eastAsia="Helvetica Neue" w:hAnsi="Helvetica Neue" w:cs="Helvetica Neue"/>
            </w:rPr>
          </w:pPr>
          <w:hyperlink w:anchor="_5u9ihddyqfhc">
            <w:r>
              <w:rPr>
                <w:rFonts w:ascii="Helvetica Neue" w:eastAsia="Helvetica Neue" w:hAnsi="Helvetica Neue" w:cs="Helvetica Neue"/>
                <w:b/>
              </w:rPr>
              <w:t>Specific Requirements</w:t>
            </w:r>
          </w:hyperlink>
          <w:r>
            <w:rPr>
              <w:rFonts w:ascii="Helvetica Neue" w:eastAsia="Helvetica Neue" w:hAnsi="Helvetica Neue" w:cs="Helvetica Neue"/>
              <w:b/>
            </w:rPr>
            <w:tab/>
          </w:r>
          <w:r>
            <w:fldChar w:fldCharType="begin"/>
          </w:r>
          <w:r>
            <w:instrText xml:space="preserve"> PAGEREF _5u9ihddyqfhc \h </w:instrText>
          </w:r>
          <w:r>
            <w:fldChar w:fldCharType="separate"/>
          </w:r>
          <w:r>
            <w:rPr>
              <w:rFonts w:ascii="Helvetica Neue" w:eastAsia="Helvetica Neue" w:hAnsi="Helvetica Neue" w:cs="Helvetica Neue"/>
              <w:b/>
            </w:rPr>
            <w:t>9</w:t>
          </w:r>
          <w:r>
            <w:fldChar w:fldCharType="end"/>
          </w:r>
        </w:p>
        <w:p w14:paraId="7B558AB6" w14:textId="77777777" w:rsidR="000D4299" w:rsidRDefault="00262077">
          <w:pPr>
            <w:tabs>
              <w:tab w:val="right" w:pos="9637"/>
            </w:tabs>
            <w:spacing w:before="60" w:line="240" w:lineRule="auto"/>
            <w:ind w:left="360"/>
            <w:rPr>
              <w:rFonts w:ascii="Helvetica Neue" w:eastAsia="Helvetica Neue" w:hAnsi="Helvetica Neue" w:cs="Helvetica Neue"/>
            </w:rPr>
          </w:pPr>
          <w:hyperlink w:anchor="_2olfvfil7lg7">
            <w:r>
              <w:rPr>
                <w:rFonts w:ascii="Helvetica Neue" w:eastAsia="Helvetica Neue" w:hAnsi="Helvetica Neue" w:cs="Helvetica Neue"/>
              </w:rPr>
              <w:t>External Interface Requirements</w:t>
            </w:r>
          </w:hyperlink>
          <w:r>
            <w:rPr>
              <w:rFonts w:ascii="Helvetica Neue" w:eastAsia="Helvetica Neue" w:hAnsi="Helvetica Neue" w:cs="Helvetica Neue"/>
            </w:rPr>
            <w:tab/>
          </w:r>
          <w:r>
            <w:fldChar w:fldCharType="begin"/>
          </w:r>
          <w:r>
            <w:instrText xml:space="preserve"> PAGEREF _2olfvfil7lg7 \h</w:instrText>
          </w:r>
          <w:r>
            <w:instrText xml:space="preserve"> </w:instrText>
          </w:r>
          <w:r>
            <w:fldChar w:fldCharType="separate"/>
          </w:r>
          <w:r>
            <w:rPr>
              <w:rFonts w:ascii="Helvetica Neue" w:eastAsia="Helvetica Neue" w:hAnsi="Helvetica Neue" w:cs="Helvetica Neue"/>
            </w:rPr>
            <w:t>9</w:t>
          </w:r>
          <w:r>
            <w:fldChar w:fldCharType="end"/>
          </w:r>
        </w:p>
        <w:p w14:paraId="1BB774D6" w14:textId="77777777" w:rsidR="000D4299" w:rsidRDefault="00262077">
          <w:pPr>
            <w:tabs>
              <w:tab w:val="right" w:pos="9637"/>
            </w:tabs>
            <w:spacing w:before="60" w:line="240" w:lineRule="auto"/>
            <w:ind w:left="360"/>
            <w:rPr>
              <w:rFonts w:ascii="Helvetica Neue" w:eastAsia="Helvetica Neue" w:hAnsi="Helvetica Neue" w:cs="Helvetica Neue"/>
            </w:rPr>
          </w:pPr>
          <w:hyperlink w:anchor="_fo378mjpft93">
            <w:r>
              <w:rPr>
                <w:rFonts w:ascii="Helvetica Neue" w:eastAsia="Helvetica Neue" w:hAnsi="Helvetica Neue" w:cs="Helvetica Neue"/>
              </w:rPr>
              <w:t>User Interfaces</w:t>
            </w:r>
          </w:hyperlink>
          <w:r>
            <w:rPr>
              <w:rFonts w:ascii="Helvetica Neue" w:eastAsia="Helvetica Neue" w:hAnsi="Helvetica Neue" w:cs="Helvetica Neue"/>
            </w:rPr>
            <w:tab/>
          </w:r>
          <w:r>
            <w:fldChar w:fldCharType="begin"/>
          </w:r>
          <w:r>
            <w:instrText xml:space="preserve"> PAGEREF _fo378mjpft93 \h </w:instrText>
          </w:r>
          <w:r>
            <w:fldChar w:fldCharType="separate"/>
          </w:r>
          <w:r>
            <w:rPr>
              <w:rFonts w:ascii="Helvetica Neue" w:eastAsia="Helvetica Neue" w:hAnsi="Helvetica Neue" w:cs="Helvetica Neue"/>
            </w:rPr>
            <w:t>10</w:t>
          </w:r>
          <w:r>
            <w:fldChar w:fldCharType="end"/>
          </w:r>
        </w:p>
        <w:p w14:paraId="6809EE03" w14:textId="77777777" w:rsidR="000D4299" w:rsidRDefault="00262077">
          <w:pPr>
            <w:tabs>
              <w:tab w:val="right" w:pos="9637"/>
            </w:tabs>
            <w:spacing w:before="60" w:line="240" w:lineRule="auto"/>
            <w:ind w:left="360"/>
            <w:rPr>
              <w:rFonts w:ascii="Helvetica Neue" w:eastAsia="Helvetica Neue" w:hAnsi="Helvetica Neue" w:cs="Helvetica Neue"/>
            </w:rPr>
          </w:pPr>
          <w:hyperlink w:anchor="_mek9veve7292">
            <w:r>
              <w:rPr>
                <w:rFonts w:ascii="Helvetica Neue" w:eastAsia="Helvetica Neue" w:hAnsi="Helvetica Neue" w:cs="Helvetica Neue"/>
              </w:rPr>
              <w:t>Hardwar</w:t>
            </w:r>
            <w:r>
              <w:rPr>
                <w:rFonts w:ascii="Helvetica Neue" w:eastAsia="Helvetica Neue" w:hAnsi="Helvetica Neue" w:cs="Helvetica Neue"/>
              </w:rPr>
              <w:t>e Interfaces</w:t>
            </w:r>
          </w:hyperlink>
          <w:r>
            <w:rPr>
              <w:rFonts w:ascii="Helvetica Neue" w:eastAsia="Helvetica Neue" w:hAnsi="Helvetica Neue" w:cs="Helvetica Neue"/>
            </w:rPr>
            <w:tab/>
          </w:r>
          <w:r>
            <w:fldChar w:fldCharType="begin"/>
          </w:r>
          <w:r>
            <w:instrText xml:space="preserve"> PAGEREF _mek9veve7292 \h </w:instrText>
          </w:r>
          <w:r>
            <w:fldChar w:fldCharType="separate"/>
          </w:r>
          <w:r>
            <w:rPr>
              <w:rFonts w:ascii="Helvetica Neue" w:eastAsia="Helvetica Neue" w:hAnsi="Helvetica Neue" w:cs="Helvetica Neue"/>
            </w:rPr>
            <w:t>12</w:t>
          </w:r>
          <w:r>
            <w:fldChar w:fldCharType="end"/>
          </w:r>
        </w:p>
        <w:p w14:paraId="5FFCD2BD" w14:textId="77777777" w:rsidR="000D4299" w:rsidRDefault="00262077">
          <w:pPr>
            <w:tabs>
              <w:tab w:val="right" w:pos="9637"/>
            </w:tabs>
            <w:spacing w:before="60" w:line="240" w:lineRule="auto"/>
            <w:ind w:left="360"/>
            <w:rPr>
              <w:rFonts w:ascii="Helvetica Neue" w:eastAsia="Helvetica Neue" w:hAnsi="Helvetica Neue" w:cs="Helvetica Neue"/>
            </w:rPr>
          </w:pPr>
          <w:hyperlink w:anchor="_tyh1nahpm5f6">
            <w:r>
              <w:rPr>
                <w:rFonts w:ascii="Helvetica Neue" w:eastAsia="Helvetica Neue" w:hAnsi="Helvetica Neue" w:cs="Helvetica Neue"/>
              </w:rPr>
              <w:t>System Interfaces</w:t>
            </w:r>
          </w:hyperlink>
          <w:r>
            <w:rPr>
              <w:rFonts w:ascii="Helvetica Neue" w:eastAsia="Helvetica Neue" w:hAnsi="Helvetica Neue" w:cs="Helvetica Neue"/>
            </w:rPr>
            <w:tab/>
          </w:r>
          <w:r>
            <w:fldChar w:fldCharType="begin"/>
          </w:r>
          <w:r>
            <w:instrText xml:space="preserve"> PAGEREF _tyh1nahpm5f6 \h </w:instrText>
          </w:r>
          <w:r>
            <w:fldChar w:fldCharType="separate"/>
          </w:r>
          <w:r>
            <w:rPr>
              <w:rFonts w:ascii="Helvetica Neue" w:eastAsia="Helvetica Neue" w:hAnsi="Helvetica Neue" w:cs="Helvetica Neue"/>
            </w:rPr>
            <w:t>13</w:t>
          </w:r>
          <w:r>
            <w:fldChar w:fldCharType="end"/>
          </w:r>
        </w:p>
        <w:p w14:paraId="012D7AD9" w14:textId="77777777" w:rsidR="000D4299" w:rsidRDefault="00262077">
          <w:pPr>
            <w:tabs>
              <w:tab w:val="right" w:pos="9637"/>
            </w:tabs>
            <w:spacing w:before="60" w:line="240" w:lineRule="auto"/>
            <w:ind w:left="360"/>
            <w:rPr>
              <w:rFonts w:ascii="Helvetica Neue" w:eastAsia="Helvetica Neue" w:hAnsi="Helvetica Neue" w:cs="Helvetica Neue"/>
            </w:rPr>
          </w:pPr>
          <w:hyperlink w:anchor="_q0gwyv7q0vmo">
            <w:r>
              <w:rPr>
                <w:rFonts w:ascii="Helvetica Neue" w:eastAsia="Helvetica Neue" w:hAnsi="Helvetica Neue" w:cs="Helvetica Neue"/>
              </w:rPr>
              <w:t>Communication Interfaces</w:t>
            </w:r>
          </w:hyperlink>
          <w:r>
            <w:rPr>
              <w:rFonts w:ascii="Helvetica Neue" w:eastAsia="Helvetica Neue" w:hAnsi="Helvetica Neue" w:cs="Helvetica Neue"/>
            </w:rPr>
            <w:tab/>
          </w:r>
          <w:r>
            <w:fldChar w:fldCharType="begin"/>
          </w:r>
          <w:r>
            <w:instrText xml:space="preserve"> PAGEREF _q0gwyv7q0vmo \h </w:instrText>
          </w:r>
          <w:r>
            <w:fldChar w:fldCharType="separate"/>
          </w:r>
          <w:r>
            <w:rPr>
              <w:rFonts w:ascii="Helvetica Neue" w:eastAsia="Helvetica Neue" w:hAnsi="Helvetica Neue" w:cs="Helvetica Neue"/>
            </w:rPr>
            <w:t>13</w:t>
          </w:r>
          <w:r>
            <w:fldChar w:fldCharType="end"/>
          </w:r>
        </w:p>
        <w:p w14:paraId="48CE96AC" w14:textId="77777777" w:rsidR="000D4299" w:rsidRDefault="00262077">
          <w:pPr>
            <w:tabs>
              <w:tab w:val="right" w:pos="9637"/>
            </w:tabs>
            <w:spacing w:before="60" w:line="240" w:lineRule="auto"/>
            <w:ind w:left="360"/>
            <w:rPr>
              <w:rFonts w:ascii="Helvetica Neue" w:eastAsia="Helvetica Neue" w:hAnsi="Helvetica Neue" w:cs="Helvetica Neue"/>
            </w:rPr>
          </w:pPr>
          <w:hyperlink w:anchor="_j3i70btjmhsg">
            <w:r>
              <w:rPr>
                <w:rFonts w:ascii="Helvetica Neue" w:eastAsia="Helvetica Neue" w:hAnsi="Helvetica Neue" w:cs="Helvetica Neue"/>
              </w:rPr>
              <w:t>Functional Requirements</w:t>
            </w:r>
          </w:hyperlink>
          <w:r>
            <w:rPr>
              <w:rFonts w:ascii="Helvetica Neue" w:eastAsia="Helvetica Neue" w:hAnsi="Helvetica Neue" w:cs="Helvetica Neue"/>
            </w:rPr>
            <w:tab/>
          </w:r>
          <w:r>
            <w:fldChar w:fldCharType="begin"/>
          </w:r>
          <w:r>
            <w:instrText xml:space="preserve"> PAGEREF _j3i70btjmhsg \h </w:instrText>
          </w:r>
          <w:r>
            <w:fldChar w:fldCharType="separate"/>
          </w:r>
          <w:r>
            <w:rPr>
              <w:rFonts w:ascii="Helvetica Neue" w:eastAsia="Helvetica Neue" w:hAnsi="Helvetica Neue" w:cs="Helvetica Neue"/>
            </w:rPr>
            <w:t>13</w:t>
          </w:r>
          <w:r>
            <w:fldChar w:fldCharType="end"/>
          </w:r>
        </w:p>
        <w:p w14:paraId="38771509" w14:textId="77777777" w:rsidR="000D4299" w:rsidRDefault="00262077">
          <w:pPr>
            <w:tabs>
              <w:tab w:val="right" w:pos="9637"/>
            </w:tabs>
            <w:spacing w:before="60" w:line="240" w:lineRule="auto"/>
            <w:ind w:left="360"/>
            <w:rPr>
              <w:rFonts w:ascii="Helvetica Neue" w:eastAsia="Helvetica Neue" w:hAnsi="Helvetica Neue" w:cs="Helvetica Neue"/>
            </w:rPr>
          </w:pPr>
          <w:hyperlink w:anchor="_n5w5vnfvzbuk">
            <w:r>
              <w:rPr>
                <w:rFonts w:ascii="Helvetica Neue" w:eastAsia="Helvetica Neue" w:hAnsi="Helvetica Neue" w:cs="Helvetica Neue"/>
              </w:rPr>
              <w:t>Use Cases</w:t>
            </w:r>
          </w:hyperlink>
          <w:r>
            <w:rPr>
              <w:rFonts w:ascii="Helvetica Neue" w:eastAsia="Helvetica Neue" w:hAnsi="Helvetica Neue" w:cs="Helvetica Neue"/>
            </w:rPr>
            <w:tab/>
          </w:r>
          <w:r>
            <w:fldChar w:fldCharType="begin"/>
          </w:r>
          <w:r>
            <w:instrText xml:space="preserve"> PAGEREF _n5w5vnfvzbuk \h </w:instrText>
          </w:r>
          <w:r>
            <w:fldChar w:fldCharType="separate"/>
          </w:r>
          <w:r>
            <w:rPr>
              <w:rFonts w:ascii="Helvetica Neue" w:eastAsia="Helvetica Neue" w:hAnsi="Helvetica Neue" w:cs="Helvetica Neue"/>
            </w:rPr>
            <w:t>14</w:t>
          </w:r>
          <w:r>
            <w:fldChar w:fldCharType="end"/>
          </w:r>
        </w:p>
        <w:p w14:paraId="4B6EC353" w14:textId="77777777" w:rsidR="000D4299" w:rsidRDefault="00262077">
          <w:pPr>
            <w:tabs>
              <w:tab w:val="right" w:pos="9637"/>
            </w:tabs>
            <w:spacing w:before="60" w:line="240" w:lineRule="auto"/>
            <w:ind w:left="720"/>
            <w:rPr>
              <w:rFonts w:ascii="Helvetica Neue" w:eastAsia="Helvetica Neue" w:hAnsi="Helvetica Neue" w:cs="Helvetica Neue"/>
            </w:rPr>
          </w:pPr>
          <w:hyperlink w:anchor="_bnx9pui60wg2">
            <w:r>
              <w:rPr>
                <w:rFonts w:ascii="Helvetica Neue" w:eastAsia="Helvetica Neue" w:hAnsi="Helvetica Neue" w:cs="Helvetica Neue"/>
              </w:rPr>
              <w:t>Select Role</w:t>
            </w:r>
          </w:hyperlink>
          <w:r>
            <w:rPr>
              <w:rFonts w:ascii="Helvetica Neue" w:eastAsia="Helvetica Neue" w:hAnsi="Helvetica Neue" w:cs="Helvetica Neue"/>
            </w:rPr>
            <w:tab/>
          </w:r>
          <w:r>
            <w:fldChar w:fldCharType="begin"/>
          </w:r>
          <w:r>
            <w:instrText xml:space="preserve"> PAGE</w:instrText>
          </w:r>
          <w:r>
            <w:instrText xml:space="preserve">REF _bnx9pui60wg2 \h </w:instrText>
          </w:r>
          <w:r>
            <w:fldChar w:fldCharType="separate"/>
          </w:r>
          <w:r>
            <w:rPr>
              <w:rFonts w:ascii="Helvetica Neue" w:eastAsia="Helvetica Neue" w:hAnsi="Helvetica Neue" w:cs="Helvetica Neue"/>
            </w:rPr>
            <w:t>14</w:t>
          </w:r>
          <w:r>
            <w:fldChar w:fldCharType="end"/>
          </w:r>
        </w:p>
        <w:p w14:paraId="734824CF" w14:textId="77777777" w:rsidR="000D4299" w:rsidRDefault="00262077">
          <w:pPr>
            <w:tabs>
              <w:tab w:val="right" w:pos="9637"/>
            </w:tabs>
            <w:spacing w:before="60" w:line="240" w:lineRule="auto"/>
            <w:ind w:left="720"/>
            <w:rPr>
              <w:rFonts w:ascii="Helvetica Neue" w:eastAsia="Helvetica Neue" w:hAnsi="Helvetica Neue" w:cs="Helvetica Neue"/>
            </w:rPr>
          </w:pPr>
          <w:hyperlink w:anchor="_aul4276l5n90">
            <w:r>
              <w:rPr>
                <w:rFonts w:ascii="Helvetica Neue" w:eastAsia="Helvetica Neue" w:hAnsi="Helvetica Neue" w:cs="Helvetica Neue"/>
              </w:rPr>
              <w:t>Connect with user</w:t>
            </w:r>
          </w:hyperlink>
          <w:r>
            <w:rPr>
              <w:rFonts w:ascii="Helvetica Neue" w:eastAsia="Helvetica Neue" w:hAnsi="Helvetica Neue" w:cs="Helvetica Neue"/>
            </w:rPr>
            <w:tab/>
          </w:r>
          <w:r>
            <w:fldChar w:fldCharType="begin"/>
          </w:r>
          <w:r>
            <w:instrText xml:space="preserve"> PAGEREF _aul4276l5n90 \h </w:instrText>
          </w:r>
          <w:r>
            <w:fldChar w:fldCharType="separate"/>
          </w:r>
          <w:r>
            <w:rPr>
              <w:rFonts w:ascii="Helvetica Neue" w:eastAsia="Helvetica Neue" w:hAnsi="Helvetica Neue" w:cs="Helvetica Neue"/>
            </w:rPr>
            <w:t>14</w:t>
          </w:r>
          <w:r>
            <w:fldChar w:fldCharType="end"/>
          </w:r>
        </w:p>
        <w:p w14:paraId="31B91B5A" w14:textId="77777777" w:rsidR="000D4299" w:rsidRDefault="00262077">
          <w:pPr>
            <w:tabs>
              <w:tab w:val="right" w:pos="9637"/>
            </w:tabs>
            <w:spacing w:before="60" w:line="240" w:lineRule="auto"/>
            <w:ind w:left="720"/>
            <w:rPr>
              <w:rFonts w:ascii="Helvetica Neue" w:eastAsia="Helvetica Neue" w:hAnsi="Helvetica Neue" w:cs="Helvetica Neue"/>
            </w:rPr>
          </w:pPr>
          <w:hyperlink w:anchor="_mdtl3m7niuc4">
            <w:r>
              <w:rPr>
                <w:rFonts w:ascii="Helvetica Neue" w:eastAsia="Helvetica Neue" w:hAnsi="Helvetica Neue" w:cs="Helvetica Neue"/>
              </w:rPr>
              <w:t>Send video feed</w:t>
            </w:r>
          </w:hyperlink>
          <w:r>
            <w:rPr>
              <w:rFonts w:ascii="Helvetica Neue" w:eastAsia="Helvetica Neue" w:hAnsi="Helvetica Neue" w:cs="Helvetica Neue"/>
            </w:rPr>
            <w:tab/>
          </w:r>
          <w:r>
            <w:fldChar w:fldCharType="begin"/>
          </w:r>
          <w:r>
            <w:instrText xml:space="preserve"> PAGEREF _mdtl3m7niuc4 \h </w:instrText>
          </w:r>
          <w:r>
            <w:fldChar w:fldCharType="separate"/>
          </w:r>
          <w:r>
            <w:rPr>
              <w:rFonts w:ascii="Helvetica Neue" w:eastAsia="Helvetica Neue" w:hAnsi="Helvetica Neue" w:cs="Helvetica Neue"/>
            </w:rPr>
            <w:t>15</w:t>
          </w:r>
          <w:r>
            <w:fldChar w:fldCharType="end"/>
          </w:r>
        </w:p>
        <w:p w14:paraId="255B12CE" w14:textId="77777777" w:rsidR="000D4299" w:rsidRDefault="00262077">
          <w:pPr>
            <w:tabs>
              <w:tab w:val="right" w:pos="9637"/>
            </w:tabs>
            <w:spacing w:before="60" w:line="240" w:lineRule="auto"/>
            <w:ind w:left="720"/>
            <w:rPr>
              <w:rFonts w:ascii="Helvetica Neue" w:eastAsia="Helvetica Neue" w:hAnsi="Helvetica Neue" w:cs="Helvetica Neue"/>
            </w:rPr>
          </w:pPr>
          <w:hyperlink w:anchor="_9io5x2s309xl">
            <w:r>
              <w:rPr>
                <w:rFonts w:ascii="Helvetica Neue" w:eastAsia="Helvetica Neue" w:hAnsi="Helvetica Neue" w:cs="Helvetica Neue"/>
              </w:rPr>
              <w:t>View vi</w:t>
            </w:r>
            <w:r>
              <w:rPr>
                <w:rFonts w:ascii="Helvetica Neue" w:eastAsia="Helvetica Neue" w:hAnsi="Helvetica Neue" w:cs="Helvetica Neue"/>
              </w:rPr>
              <w:t>deo feed</w:t>
            </w:r>
          </w:hyperlink>
          <w:r>
            <w:rPr>
              <w:rFonts w:ascii="Helvetica Neue" w:eastAsia="Helvetica Neue" w:hAnsi="Helvetica Neue" w:cs="Helvetica Neue"/>
            </w:rPr>
            <w:tab/>
          </w:r>
          <w:r>
            <w:fldChar w:fldCharType="begin"/>
          </w:r>
          <w:r>
            <w:instrText xml:space="preserve"> PAGEREF _9io5x2s309xl \h </w:instrText>
          </w:r>
          <w:r>
            <w:fldChar w:fldCharType="separate"/>
          </w:r>
          <w:r>
            <w:rPr>
              <w:rFonts w:ascii="Helvetica Neue" w:eastAsia="Helvetica Neue" w:hAnsi="Helvetica Neue" w:cs="Helvetica Neue"/>
            </w:rPr>
            <w:t>15</w:t>
          </w:r>
          <w:r>
            <w:fldChar w:fldCharType="end"/>
          </w:r>
        </w:p>
        <w:p w14:paraId="31ED2AC6" w14:textId="77777777" w:rsidR="000D4299" w:rsidRDefault="00262077">
          <w:pPr>
            <w:tabs>
              <w:tab w:val="right" w:pos="9637"/>
            </w:tabs>
            <w:spacing w:before="60" w:line="240" w:lineRule="auto"/>
            <w:ind w:left="720"/>
            <w:rPr>
              <w:rFonts w:ascii="Helvetica Neue" w:eastAsia="Helvetica Neue" w:hAnsi="Helvetica Neue" w:cs="Helvetica Neue"/>
            </w:rPr>
          </w:pPr>
          <w:hyperlink w:anchor="_wrakawciu5lb">
            <w:r>
              <w:rPr>
                <w:rFonts w:ascii="Helvetica Neue" w:eastAsia="Helvetica Neue" w:hAnsi="Helvetica Neue" w:cs="Helvetica Neue"/>
              </w:rPr>
              <w:t>Send hand gestures</w:t>
            </w:r>
          </w:hyperlink>
          <w:r>
            <w:rPr>
              <w:rFonts w:ascii="Helvetica Neue" w:eastAsia="Helvetica Neue" w:hAnsi="Helvetica Neue" w:cs="Helvetica Neue"/>
            </w:rPr>
            <w:tab/>
          </w:r>
          <w:r>
            <w:fldChar w:fldCharType="begin"/>
          </w:r>
          <w:r>
            <w:instrText xml:space="preserve"> PAGEREF _wrakawciu5lb \h </w:instrText>
          </w:r>
          <w:r>
            <w:fldChar w:fldCharType="separate"/>
          </w:r>
          <w:r>
            <w:rPr>
              <w:rFonts w:ascii="Helvetica Neue" w:eastAsia="Helvetica Neue" w:hAnsi="Helvetica Neue" w:cs="Helvetica Neue"/>
            </w:rPr>
            <w:t>16</w:t>
          </w:r>
          <w:r>
            <w:fldChar w:fldCharType="end"/>
          </w:r>
        </w:p>
        <w:p w14:paraId="728EC1C6" w14:textId="77777777" w:rsidR="000D4299" w:rsidRDefault="00262077">
          <w:pPr>
            <w:tabs>
              <w:tab w:val="right" w:pos="9637"/>
            </w:tabs>
            <w:spacing w:before="60" w:line="240" w:lineRule="auto"/>
            <w:ind w:left="720"/>
            <w:rPr>
              <w:rFonts w:ascii="Helvetica Neue" w:eastAsia="Helvetica Neue" w:hAnsi="Helvetica Neue" w:cs="Helvetica Neue"/>
            </w:rPr>
          </w:pPr>
          <w:hyperlink w:anchor="_40381slgnpev">
            <w:r>
              <w:rPr>
                <w:rFonts w:ascii="Helvetica Neue" w:eastAsia="Helvetica Neue" w:hAnsi="Helvetica Neue" w:cs="Helvetica Neue"/>
              </w:rPr>
              <w:t>Make sketch</w:t>
            </w:r>
          </w:hyperlink>
          <w:r>
            <w:rPr>
              <w:rFonts w:ascii="Helvetica Neue" w:eastAsia="Helvetica Neue" w:hAnsi="Helvetica Neue" w:cs="Helvetica Neue"/>
            </w:rPr>
            <w:tab/>
          </w:r>
          <w:r>
            <w:fldChar w:fldCharType="begin"/>
          </w:r>
          <w:r>
            <w:instrText xml:space="preserve"> PAGEREF _40381slgnpev \h </w:instrText>
          </w:r>
          <w:r>
            <w:fldChar w:fldCharType="separate"/>
          </w:r>
          <w:r>
            <w:rPr>
              <w:rFonts w:ascii="Helvetica Neue" w:eastAsia="Helvetica Neue" w:hAnsi="Helvetica Neue" w:cs="Helvetica Neue"/>
            </w:rPr>
            <w:t>16</w:t>
          </w:r>
          <w:r>
            <w:fldChar w:fldCharType="end"/>
          </w:r>
        </w:p>
        <w:p w14:paraId="69ACAC95" w14:textId="77777777" w:rsidR="000D4299" w:rsidRDefault="00262077">
          <w:pPr>
            <w:tabs>
              <w:tab w:val="right" w:pos="9637"/>
            </w:tabs>
            <w:spacing w:before="60" w:line="240" w:lineRule="auto"/>
            <w:ind w:left="720"/>
            <w:rPr>
              <w:rFonts w:ascii="Helvetica Neue" w:eastAsia="Helvetica Neue" w:hAnsi="Helvetica Neue" w:cs="Helvetica Neue"/>
            </w:rPr>
          </w:pPr>
          <w:hyperlink w:anchor="_rnvti0gj62dx">
            <w:r>
              <w:rPr>
                <w:rFonts w:ascii="Helvetica Neue" w:eastAsia="Helvetica Neue" w:hAnsi="Helvetica Neue" w:cs="Helvetica Neue"/>
              </w:rPr>
              <w:t>Send sketch</w:t>
            </w:r>
          </w:hyperlink>
          <w:r>
            <w:rPr>
              <w:rFonts w:ascii="Helvetica Neue" w:eastAsia="Helvetica Neue" w:hAnsi="Helvetica Neue" w:cs="Helvetica Neue"/>
            </w:rPr>
            <w:tab/>
          </w:r>
          <w:r>
            <w:fldChar w:fldCharType="begin"/>
          </w:r>
          <w:r>
            <w:instrText xml:space="preserve"> PAGEREF _rnvti0gj62dx \h </w:instrText>
          </w:r>
          <w:r>
            <w:fldChar w:fldCharType="separate"/>
          </w:r>
          <w:r>
            <w:rPr>
              <w:rFonts w:ascii="Helvetica Neue" w:eastAsia="Helvetica Neue" w:hAnsi="Helvetica Neue" w:cs="Helvetica Neue"/>
            </w:rPr>
            <w:t>17</w:t>
          </w:r>
          <w:r>
            <w:fldChar w:fldCharType="end"/>
          </w:r>
        </w:p>
        <w:p w14:paraId="2065C073" w14:textId="77777777" w:rsidR="000D4299" w:rsidRDefault="00262077">
          <w:pPr>
            <w:tabs>
              <w:tab w:val="right" w:pos="9637"/>
            </w:tabs>
            <w:spacing w:before="60" w:line="240" w:lineRule="auto"/>
            <w:ind w:left="720"/>
            <w:rPr>
              <w:rFonts w:ascii="Helvetica Neue" w:eastAsia="Helvetica Neue" w:hAnsi="Helvetica Neue" w:cs="Helvetica Neue"/>
            </w:rPr>
          </w:pPr>
          <w:hyperlink w:anchor="_af9rt4ux3eif">
            <w:r>
              <w:rPr>
                <w:rFonts w:ascii="Helvetica Neue" w:eastAsia="Helvetica Neue" w:hAnsi="Helvetica Neue" w:cs="Helvetica Neue"/>
              </w:rPr>
              <w:t>View sketch</w:t>
            </w:r>
          </w:hyperlink>
          <w:r>
            <w:rPr>
              <w:rFonts w:ascii="Helvetica Neue" w:eastAsia="Helvetica Neue" w:hAnsi="Helvetica Neue" w:cs="Helvetica Neue"/>
            </w:rPr>
            <w:tab/>
          </w:r>
          <w:r>
            <w:fldChar w:fldCharType="begin"/>
          </w:r>
          <w:r>
            <w:instrText xml:space="preserve"> PAGEREF _af9rt4ux3eif \h </w:instrText>
          </w:r>
          <w:r>
            <w:fldChar w:fldCharType="separate"/>
          </w:r>
          <w:r>
            <w:rPr>
              <w:rFonts w:ascii="Helvetica Neue" w:eastAsia="Helvetica Neue" w:hAnsi="Helvetica Neue" w:cs="Helvetica Neue"/>
            </w:rPr>
            <w:t>17</w:t>
          </w:r>
          <w:r>
            <w:fldChar w:fldCharType="end"/>
          </w:r>
        </w:p>
        <w:p w14:paraId="7A94B9F7" w14:textId="77777777" w:rsidR="000D4299" w:rsidRDefault="00262077">
          <w:pPr>
            <w:tabs>
              <w:tab w:val="right" w:pos="9637"/>
            </w:tabs>
            <w:spacing w:before="60" w:line="240" w:lineRule="auto"/>
            <w:ind w:left="720"/>
            <w:rPr>
              <w:rFonts w:ascii="Helvetica Neue" w:eastAsia="Helvetica Neue" w:hAnsi="Helvetica Neue" w:cs="Helvetica Neue"/>
            </w:rPr>
          </w:pPr>
          <w:hyperlink w:anchor="_2tde4c2iscil">
            <w:r>
              <w:rPr>
                <w:rFonts w:ascii="Helvetica Neue" w:eastAsia="Helvetica Neue" w:hAnsi="Helvetica Neue" w:cs="Helvetica Neue"/>
              </w:rPr>
              <w:t>Switch to instructor</w:t>
            </w:r>
          </w:hyperlink>
          <w:r>
            <w:rPr>
              <w:rFonts w:ascii="Helvetica Neue" w:eastAsia="Helvetica Neue" w:hAnsi="Helvetica Neue" w:cs="Helvetica Neue"/>
            </w:rPr>
            <w:tab/>
          </w:r>
          <w:r>
            <w:fldChar w:fldCharType="begin"/>
          </w:r>
          <w:r>
            <w:instrText xml:space="preserve"> PAGEREF _2tde4c2iscil \h </w:instrText>
          </w:r>
          <w:r>
            <w:fldChar w:fldCharType="separate"/>
          </w:r>
          <w:r>
            <w:rPr>
              <w:rFonts w:ascii="Helvetica Neue" w:eastAsia="Helvetica Neue" w:hAnsi="Helvetica Neue" w:cs="Helvetica Neue"/>
            </w:rPr>
            <w:t>18</w:t>
          </w:r>
          <w:r>
            <w:fldChar w:fldCharType="end"/>
          </w:r>
        </w:p>
        <w:p w14:paraId="36AF2FCB" w14:textId="77777777" w:rsidR="000D4299" w:rsidRDefault="00262077">
          <w:pPr>
            <w:tabs>
              <w:tab w:val="right" w:pos="9637"/>
            </w:tabs>
            <w:spacing w:before="60" w:line="240" w:lineRule="auto"/>
            <w:ind w:left="720"/>
            <w:rPr>
              <w:rFonts w:ascii="Helvetica Neue" w:eastAsia="Helvetica Neue" w:hAnsi="Helvetica Neue" w:cs="Helvetica Neue"/>
            </w:rPr>
          </w:pPr>
          <w:hyperlink w:anchor="_vab1ai9q1rg">
            <w:r>
              <w:rPr>
                <w:rFonts w:ascii="Helvetica Neue" w:eastAsia="Helvetica Neue" w:hAnsi="Helvetica Neue" w:cs="Helvetica Neue"/>
              </w:rPr>
              <w:t>Switch to operator</w:t>
            </w:r>
          </w:hyperlink>
          <w:r>
            <w:rPr>
              <w:rFonts w:ascii="Helvetica Neue" w:eastAsia="Helvetica Neue" w:hAnsi="Helvetica Neue" w:cs="Helvetica Neue"/>
            </w:rPr>
            <w:tab/>
          </w:r>
          <w:r>
            <w:fldChar w:fldCharType="begin"/>
          </w:r>
          <w:r>
            <w:instrText xml:space="preserve"> PAGEREF _vab1ai9q1rg \h </w:instrText>
          </w:r>
          <w:r>
            <w:fldChar w:fldCharType="separate"/>
          </w:r>
          <w:r>
            <w:rPr>
              <w:rFonts w:ascii="Helvetica Neue" w:eastAsia="Helvetica Neue" w:hAnsi="Helvetica Neue" w:cs="Helvetica Neue"/>
            </w:rPr>
            <w:t>18</w:t>
          </w:r>
          <w:r>
            <w:fldChar w:fldCharType="end"/>
          </w:r>
        </w:p>
        <w:p w14:paraId="79C94A58" w14:textId="77777777" w:rsidR="000D4299" w:rsidRDefault="00262077">
          <w:pPr>
            <w:tabs>
              <w:tab w:val="right" w:pos="9637"/>
            </w:tabs>
            <w:spacing w:before="60" w:after="80" w:line="240" w:lineRule="auto"/>
            <w:ind w:left="360"/>
            <w:rPr>
              <w:rFonts w:ascii="Helvetica Neue" w:eastAsia="Helvetica Neue" w:hAnsi="Helvetica Neue" w:cs="Helvetica Neue"/>
            </w:rPr>
          </w:pPr>
          <w:hyperlink w:anchor="_ky3okik93wox">
            <w:r>
              <w:rPr>
                <w:rFonts w:ascii="Helvetica Neue" w:eastAsia="Helvetica Neue" w:hAnsi="Helvetica Neue" w:cs="Helvetica Neue"/>
              </w:rPr>
              <w:t>Performance Requirements</w:t>
            </w:r>
          </w:hyperlink>
          <w:r>
            <w:rPr>
              <w:rFonts w:ascii="Helvetica Neue" w:eastAsia="Helvetica Neue" w:hAnsi="Helvetica Neue" w:cs="Helvetica Neue"/>
            </w:rPr>
            <w:tab/>
          </w:r>
          <w:r>
            <w:fldChar w:fldCharType="begin"/>
          </w:r>
          <w:r>
            <w:instrText xml:space="preserve"> PAGEREF _ky3okik93wox \h </w:instrText>
          </w:r>
          <w:r>
            <w:fldChar w:fldCharType="separate"/>
          </w:r>
          <w:r>
            <w:rPr>
              <w:rFonts w:ascii="Helvetica Neue" w:eastAsia="Helvetica Neue" w:hAnsi="Helvetica Neue" w:cs="Helvetica Neue"/>
            </w:rPr>
            <w:t>19</w:t>
          </w:r>
          <w:r>
            <w:fldChar w:fldCharType="end"/>
          </w:r>
          <w:r>
            <w:fldChar w:fldCharType="end"/>
          </w:r>
        </w:p>
      </w:sdtContent>
    </w:sdt>
    <w:p w14:paraId="3A361CBD" w14:textId="77777777" w:rsidR="000D4299" w:rsidRDefault="000D4299">
      <w:pPr>
        <w:rPr>
          <w:rFonts w:ascii="Helvetica Neue" w:eastAsia="Helvetica Neue" w:hAnsi="Helvetica Neue" w:cs="Helvetica Neue"/>
          <w:color w:val="000000"/>
          <w:sz w:val="24"/>
          <w:szCs w:val="24"/>
        </w:rPr>
      </w:pPr>
    </w:p>
    <w:p w14:paraId="48F9416C" w14:textId="77777777" w:rsidR="000D4299" w:rsidRDefault="000D4299">
      <w:pPr>
        <w:pBdr>
          <w:top w:val="nil"/>
          <w:left w:val="nil"/>
          <w:bottom w:val="nil"/>
          <w:right w:val="nil"/>
          <w:between w:val="nil"/>
        </w:pBdr>
        <w:spacing w:line="240" w:lineRule="auto"/>
        <w:rPr>
          <w:rFonts w:ascii="Helvetica Neue" w:eastAsia="Helvetica Neue" w:hAnsi="Helvetica Neue" w:cs="Helvetica Neue"/>
        </w:rPr>
      </w:pPr>
    </w:p>
    <w:p w14:paraId="1D4FA002" w14:textId="77777777" w:rsidR="000D4299" w:rsidRDefault="000D4299">
      <w:pPr>
        <w:pBdr>
          <w:top w:val="nil"/>
          <w:left w:val="nil"/>
          <w:bottom w:val="nil"/>
          <w:right w:val="nil"/>
          <w:between w:val="nil"/>
        </w:pBdr>
        <w:spacing w:line="240" w:lineRule="auto"/>
        <w:rPr>
          <w:rFonts w:ascii="Helvetica Neue" w:eastAsia="Helvetica Neue" w:hAnsi="Helvetica Neue" w:cs="Helvetica Neue"/>
          <w:b/>
          <w:color w:val="000000"/>
        </w:rPr>
      </w:pPr>
    </w:p>
    <w:p w14:paraId="12BA230D" w14:textId="77777777" w:rsidR="000D4299" w:rsidRDefault="00262077">
      <w:pPr>
        <w:pStyle w:val="Heading1"/>
        <w:numPr>
          <w:ilvl w:val="0"/>
          <w:numId w:val="15"/>
        </w:numPr>
      </w:pPr>
      <w:bookmarkStart w:id="2" w:name="_qli7055ptcma" w:colFirst="0" w:colLast="0"/>
      <w:bookmarkEnd w:id="2"/>
      <w:r>
        <w:t>Introduction</w:t>
      </w:r>
    </w:p>
    <w:p w14:paraId="09DF77A7" w14:textId="77777777" w:rsidR="000D4299" w:rsidRDefault="000D4299"/>
    <w:p w14:paraId="5CFDF18C" w14:textId="77777777" w:rsidR="000D4299" w:rsidRDefault="00262077">
      <w:pPr>
        <w:pStyle w:val="Heading2"/>
        <w:numPr>
          <w:ilvl w:val="1"/>
          <w:numId w:val="15"/>
        </w:numPr>
      </w:pPr>
      <w:bookmarkStart w:id="3" w:name="_1oridmbhgxio" w:colFirst="0" w:colLast="0"/>
      <w:bookmarkEnd w:id="3"/>
      <w:r>
        <w:t>Purpose</w:t>
      </w:r>
    </w:p>
    <w:p w14:paraId="15286453" w14:textId="77777777" w:rsidR="000D4299" w:rsidRDefault="000D4299"/>
    <w:p w14:paraId="499D7D2C" w14:textId="77777777" w:rsidR="000D4299" w:rsidRDefault="00262077">
      <w:r>
        <w:t>The purpose of this docu</w:t>
      </w:r>
      <w:r>
        <w:t xml:space="preserve">ment is to </w:t>
      </w:r>
      <w:commentRangeStart w:id="4"/>
      <w:r>
        <w:t>specify the requirements</w:t>
      </w:r>
      <w:commentRangeEnd w:id="4"/>
      <w:r>
        <w:commentReference w:id="4"/>
      </w:r>
      <w:r>
        <w:t xml:space="preserve"> for the first working prototype of a portable Remote Guidance System (RGS). This document will provide the development team with a </w:t>
      </w:r>
      <w:proofErr w:type="gramStart"/>
      <w:r>
        <w:t>high level</w:t>
      </w:r>
      <w:proofErr w:type="gramEnd"/>
      <w:r>
        <w:t xml:space="preserve"> perspective of the system by illustrating its interfaces, constraints and t</w:t>
      </w:r>
      <w:r>
        <w:t>he functional requirements. This document is intended to be a reference point for the development during the prototyping phase of the system.</w:t>
      </w:r>
    </w:p>
    <w:p w14:paraId="39D7E397" w14:textId="77777777" w:rsidR="000D4299" w:rsidRDefault="000D4299">
      <w:pPr>
        <w:rPr>
          <w:rFonts w:ascii="Helvetica Neue" w:eastAsia="Helvetica Neue" w:hAnsi="Helvetica Neue" w:cs="Helvetica Neue"/>
        </w:rPr>
      </w:pPr>
    </w:p>
    <w:p w14:paraId="2A42F332" w14:textId="77777777" w:rsidR="000D4299" w:rsidRDefault="00262077">
      <w:pPr>
        <w:pStyle w:val="Heading2"/>
        <w:numPr>
          <w:ilvl w:val="1"/>
          <w:numId w:val="15"/>
        </w:numPr>
      </w:pPr>
      <w:bookmarkStart w:id="5" w:name="_nogwuw58dech" w:colFirst="0" w:colLast="0"/>
      <w:bookmarkEnd w:id="5"/>
      <w:r>
        <w:t>Project Scope</w:t>
      </w:r>
    </w:p>
    <w:p w14:paraId="657888BF" w14:textId="77777777" w:rsidR="000D4299" w:rsidRDefault="000D4299"/>
    <w:p w14:paraId="5C230172" w14:textId="77777777" w:rsidR="000D4299" w:rsidRDefault="00262077">
      <w:r>
        <w:t xml:space="preserve">The Smart Glass Remote Guidance System will allow first-person interaction between instructors and operators. The system is used in combination with the </w:t>
      </w:r>
      <w:proofErr w:type="spellStart"/>
      <w:r>
        <w:t>Vuzix</w:t>
      </w:r>
      <w:proofErr w:type="spellEnd"/>
      <w:r>
        <w:t xml:space="preserve"> M100 Smart Glass for hands free communication between users. </w:t>
      </w:r>
    </w:p>
    <w:p w14:paraId="45FB4822" w14:textId="77777777" w:rsidR="000D4299" w:rsidRDefault="000D4299"/>
    <w:p w14:paraId="540B1266" w14:textId="77777777" w:rsidR="000D4299" w:rsidRDefault="00262077">
      <w:r>
        <w:t>Instructors can provide remote dem</w:t>
      </w:r>
      <w:r>
        <w:t>onstrations using voice and hand gestures, which will be recorded from the first-person perspective of the instructor and live streamed onto the operator’s device. The operator simply needs to imitate the instructor’s hand gestures to complete a specific t</w:t>
      </w:r>
      <w:r>
        <w:t xml:space="preserve">ask. The operator can provide feedback to the instructor using hand sketches and object recognition, which can be used for later analysis and discussion. </w:t>
      </w:r>
    </w:p>
    <w:p w14:paraId="47CDA8EC" w14:textId="77777777" w:rsidR="000D4299" w:rsidRDefault="000D4299"/>
    <w:p w14:paraId="37D645B8" w14:textId="77777777" w:rsidR="000D4299" w:rsidRDefault="00262077">
      <w:r>
        <w:t>The system will include a server to facilitate wireless communication between the users.</w:t>
      </w:r>
    </w:p>
    <w:p w14:paraId="323D7178" w14:textId="77777777" w:rsidR="000D4299" w:rsidRDefault="000D4299"/>
    <w:p w14:paraId="7A36E953" w14:textId="77777777" w:rsidR="000D4299" w:rsidRDefault="00262077">
      <w:r>
        <w:t>The functi</w:t>
      </w:r>
      <w:r>
        <w:t xml:space="preserve">on of object measurement for dimension and </w:t>
      </w:r>
      <w:proofErr w:type="spellStart"/>
      <w:r>
        <w:t>colours</w:t>
      </w:r>
      <w:proofErr w:type="spellEnd"/>
      <w:r>
        <w:t>, is considered low priority and will be implemented in a later stage of the project.</w:t>
      </w:r>
    </w:p>
    <w:p w14:paraId="27A2021A" w14:textId="77777777" w:rsidR="000D4299" w:rsidRDefault="000D4299"/>
    <w:p w14:paraId="0D37571F" w14:textId="77777777" w:rsidR="000D4299" w:rsidRDefault="000D4299"/>
    <w:p w14:paraId="1F15F22B" w14:textId="77777777" w:rsidR="000D4299" w:rsidRDefault="000D4299"/>
    <w:p w14:paraId="27F80E0D" w14:textId="77777777" w:rsidR="000D4299" w:rsidRDefault="000D4299"/>
    <w:p w14:paraId="723FC590" w14:textId="77777777" w:rsidR="000D4299" w:rsidRDefault="000D4299"/>
    <w:p w14:paraId="138B1209" w14:textId="77777777" w:rsidR="003911FD" w:rsidRDefault="003911FD"/>
    <w:p w14:paraId="593FAC53" w14:textId="77777777" w:rsidR="000D4299" w:rsidRDefault="000D4299">
      <w:pPr>
        <w:rPr>
          <w:rFonts w:ascii="Helvetica Neue" w:eastAsia="Helvetica Neue" w:hAnsi="Helvetica Neue" w:cs="Helvetica Neue"/>
        </w:rPr>
      </w:pPr>
    </w:p>
    <w:p w14:paraId="7AC2C9CF" w14:textId="77777777" w:rsidR="000D4299" w:rsidRDefault="00262077">
      <w:pPr>
        <w:pStyle w:val="Heading2"/>
        <w:numPr>
          <w:ilvl w:val="1"/>
          <w:numId w:val="15"/>
        </w:numPr>
      </w:pPr>
      <w:bookmarkStart w:id="6" w:name="_90r5plbcz3c9" w:colFirst="0" w:colLast="0"/>
      <w:bookmarkEnd w:id="6"/>
      <w:r>
        <w:lastRenderedPageBreak/>
        <w:t>Definitions, acronyms, and abbreviations</w:t>
      </w:r>
    </w:p>
    <w:p w14:paraId="1DC50C5A" w14:textId="77777777" w:rsidR="000D4299" w:rsidRDefault="000D4299">
      <w:pPr>
        <w:rPr>
          <w:rFonts w:ascii="Helvetica Neue" w:eastAsia="Helvetica Neue" w:hAnsi="Helvetica Neue" w:cs="Helvetica Neue"/>
        </w:rPr>
      </w:pPr>
    </w:p>
    <w:p w14:paraId="2B779FCE" w14:textId="77777777" w:rsidR="000D4299" w:rsidRDefault="000D4299">
      <w:pPr>
        <w:rPr>
          <w:rFonts w:ascii="Helvetica Neue" w:eastAsia="Helvetica Neue" w:hAnsi="Helvetica Neue" w:cs="Helvetica Neue"/>
        </w:rPr>
      </w:pPr>
    </w:p>
    <w:tbl>
      <w:tblPr>
        <w:tblStyle w:val="a1"/>
        <w:tblW w:w="76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040"/>
      </w:tblGrid>
      <w:tr w:rsidR="000D4299" w14:paraId="0D636D96" w14:textId="77777777">
        <w:tc>
          <w:tcPr>
            <w:tcW w:w="2640" w:type="dxa"/>
            <w:shd w:val="clear" w:color="auto" w:fill="EFEFEF"/>
            <w:tcMar>
              <w:top w:w="100" w:type="dxa"/>
              <w:left w:w="100" w:type="dxa"/>
              <w:bottom w:w="100" w:type="dxa"/>
              <w:right w:w="100" w:type="dxa"/>
            </w:tcMar>
          </w:tcPr>
          <w:p w14:paraId="273A63C6"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Abbreviation</w:t>
            </w:r>
          </w:p>
        </w:tc>
        <w:tc>
          <w:tcPr>
            <w:tcW w:w="5040" w:type="dxa"/>
            <w:shd w:val="clear" w:color="auto" w:fill="EFEFEF"/>
            <w:tcMar>
              <w:top w:w="100" w:type="dxa"/>
              <w:left w:w="100" w:type="dxa"/>
              <w:bottom w:w="100" w:type="dxa"/>
              <w:right w:w="100" w:type="dxa"/>
            </w:tcMar>
          </w:tcPr>
          <w:p w14:paraId="061276C7"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Description</w:t>
            </w:r>
          </w:p>
        </w:tc>
      </w:tr>
      <w:tr w:rsidR="000D4299" w14:paraId="667C2102" w14:textId="77777777">
        <w:tc>
          <w:tcPr>
            <w:tcW w:w="2640" w:type="dxa"/>
            <w:shd w:val="clear" w:color="auto" w:fill="auto"/>
            <w:tcMar>
              <w:top w:w="100" w:type="dxa"/>
              <w:left w:w="100" w:type="dxa"/>
              <w:bottom w:w="100" w:type="dxa"/>
              <w:right w:w="100" w:type="dxa"/>
            </w:tcMar>
          </w:tcPr>
          <w:p w14:paraId="3A6FDD4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RGS</w:t>
            </w:r>
          </w:p>
        </w:tc>
        <w:tc>
          <w:tcPr>
            <w:tcW w:w="5040" w:type="dxa"/>
            <w:shd w:val="clear" w:color="auto" w:fill="auto"/>
            <w:tcMar>
              <w:top w:w="100" w:type="dxa"/>
              <w:left w:w="100" w:type="dxa"/>
              <w:bottom w:w="100" w:type="dxa"/>
              <w:right w:w="100" w:type="dxa"/>
            </w:tcMar>
          </w:tcPr>
          <w:p w14:paraId="70898339"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Remote Guidance System</w:t>
            </w:r>
          </w:p>
        </w:tc>
      </w:tr>
      <w:tr w:rsidR="000D4299" w14:paraId="76D5949B" w14:textId="77777777">
        <w:tc>
          <w:tcPr>
            <w:tcW w:w="2640" w:type="dxa"/>
            <w:shd w:val="clear" w:color="auto" w:fill="auto"/>
            <w:tcMar>
              <w:top w:w="100" w:type="dxa"/>
              <w:left w:w="100" w:type="dxa"/>
              <w:bottom w:w="100" w:type="dxa"/>
              <w:right w:w="100" w:type="dxa"/>
            </w:tcMar>
          </w:tcPr>
          <w:p w14:paraId="430B3AF1" w14:textId="77777777" w:rsidR="000D4299" w:rsidRDefault="00262077">
            <w:pPr>
              <w:widowControl w:val="0"/>
              <w:rPr>
                <w:rFonts w:ascii="Times New Roman" w:eastAsia="Times New Roman" w:hAnsi="Times New Roman" w:cs="Times New Roman"/>
              </w:rPr>
            </w:pPr>
            <w:proofErr w:type="spellStart"/>
            <w:r>
              <w:rPr>
                <w:rFonts w:ascii="Times New Roman" w:eastAsia="Times New Roman" w:hAnsi="Times New Roman" w:cs="Times New Roman"/>
              </w:rPr>
              <w:t>Smartglass</w:t>
            </w:r>
            <w:proofErr w:type="spellEnd"/>
          </w:p>
        </w:tc>
        <w:tc>
          <w:tcPr>
            <w:tcW w:w="5040" w:type="dxa"/>
            <w:shd w:val="clear" w:color="auto" w:fill="auto"/>
            <w:tcMar>
              <w:top w:w="100" w:type="dxa"/>
              <w:left w:w="100" w:type="dxa"/>
              <w:bottom w:w="100" w:type="dxa"/>
              <w:right w:w="100" w:type="dxa"/>
            </w:tcMar>
          </w:tcPr>
          <w:p w14:paraId="20E11B00" w14:textId="77777777" w:rsidR="000D4299" w:rsidRDefault="00262077">
            <w:pPr>
              <w:widowControl w:val="0"/>
              <w:rPr>
                <w:rFonts w:ascii="Times New Roman" w:eastAsia="Times New Roman" w:hAnsi="Times New Roman" w:cs="Times New Roman"/>
              </w:rPr>
            </w:pPr>
            <w:proofErr w:type="spellStart"/>
            <w:r>
              <w:rPr>
                <w:rFonts w:ascii="Times New Roman" w:eastAsia="Times New Roman" w:hAnsi="Times New Roman" w:cs="Times New Roman"/>
              </w:rPr>
              <w:t>Vuzix</w:t>
            </w:r>
            <w:proofErr w:type="spellEnd"/>
            <w:r>
              <w:rPr>
                <w:rFonts w:ascii="Times New Roman" w:eastAsia="Times New Roman" w:hAnsi="Times New Roman" w:cs="Times New Roman"/>
              </w:rPr>
              <w:t xml:space="preserve"> M100 Smart Glasses</w:t>
            </w:r>
          </w:p>
        </w:tc>
      </w:tr>
      <w:tr w:rsidR="000D4299" w14:paraId="56F9E920" w14:textId="77777777">
        <w:tc>
          <w:tcPr>
            <w:tcW w:w="2640" w:type="dxa"/>
            <w:shd w:val="clear" w:color="auto" w:fill="auto"/>
            <w:tcMar>
              <w:top w:w="100" w:type="dxa"/>
              <w:left w:w="100" w:type="dxa"/>
              <w:bottom w:w="100" w:type="dxa"/>
              <w:right w:w="100" w:type="dxa"/>
            </w:tcMar>
          </w:tcPr>
          <w:p w14:paraId="7AB2F4B1"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Instructor</w:t>
            </w:r>
          </w:p>
        </w:tc>
        <w:tc>
          <w:tcPr>
            <w:tcW w:w="5040" w:type="dxa"/>
            <w:shd w:val="clear" w:color="auto" w:fill="auto"/>
            <w:tcMar>
              <w:top w:w="100" w:type="dxa"/>
              <w:left w:w="100" w:type="dxa"/>
              <w:bottom w:w="100" w:type="dxa"/>
              <w:right w:w="100" w:type="dxa"/>
            </w:tcMar>
          </w:tcPr>
          <w:p w14:paraId="3E622A34"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whom are giving instructions</w:t>
            </w:r>
          </w:p>
        </w:tc>
      </w:tr>
      <w:tr w:rsidR="000D4299" w14:paraId="1EFBDBBE" w14:textId="77777777">
        <w:tc>
          <w:tcPr>
            <w:tcW w:w="2640" w:type="dxa"/>
            <w:shd w:val="clear" w:color="auto" w:fill="auto"/>
            <w:tcMar>
              <w:top w:w="100" w:type="dxa"/>
              <w:left w:w="100" w:type="dxa"/>
              <w:bottom w:w="100" w:type="dxa"/>
              <w:right w:w="100" w:type="dxa"/>
            </w:tcMar>
          </w:tcPr>
          <w:p w14:paraId="4C71617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Operator</w:t>
            </w:r>
          </w:p>
        </w:tc>
        <w:tc>
          <w:tcPr>
            <w:tcW w:w="5040" w:type="dxa"/>
            <w:shd w:val="clear" w:color="auto" w:fill="auto"/>
            <w:tcMar>
              <w:top w:w="100" w:type="dxa"/>
              <w:left w:w="100" w:type="dxa"/>
              <w:bottom w:w="100" w:type="dxa"/>
              <w:right w:w="100" w:type="dxa"/>
            </w:tcMar>
          </w:tcPr>
          <w:p w14:paraId="34B50133"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whom are receiving instructions</w:t>
            </w:r>
          </w:p>
        </w:tc>
      </w:tr>
      <w:tr w:rsidR="000D4299" w14:paraId="7B718572" w14:textId="77777777">
        <w:tc>
          <w:tcPr>
            <w:tcW w:w="2640" w:type="dxa"/>
            <w:shd w:val="clear" w:color="auto" w:fill="auto"/>
            <w:tcMar>
              <w:top w:w="100" w:type="dxa"/>
              <w:left w:w="100" w:type="dxa"/>
              <w:bottom w:w="100" w:type="dxa"/>
              <w:right w:w="100" w:type="dxa"/>
            </w:tcMar>
          </w:tcPr>
          <w:p w14:paraId="3F29D62D"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Server</w:t>
            </w:r>
          </w:p>
        </w:tc>
        <w:tc>
          <w:tcPr>
            <w:tcW w:w="5040" w:type="dxa"/>
            <w:shd w:val="clear" w:color="auto" w:fill="auto"/>
            <w:tcMar>
              <w:top w:w="100" w:type="dxa"/>
              <w:left w:w="100" w:type="dxa"/>
              <w:bottom w:w="100" w:type="dxa"/>
              <w:right w:w="100" w:type="dxa"/>
            </w:tcMar>
          </w:tcPr>
          <w:p w14:paraId="430A4122"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 xml:space="preserve">The communication processor between the devices, providing communication processing and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hotspot for devices</w:t>
            </w:r>
          </w:p>
        </w:tc>
      </w:tr>
      <w:tr w:rsidR="000D4299" w14:paraId="1BE59533" w14:textId="77777777">
        <w:tc>
          <w:tcPr>
            <w:tcW w:w="2640" w:type="dxa"/>
            <w:shd w:val="clear" w:color="auto" w:fill="auto"/>
            <w:tcMar>
              <w:top w:w="100" w:type="dxa"/>
              <w:left w:w="100" w:type="dxa"/>
              <w:bottom w:w="100" w:type="dxa"/>
              <w:right w:w="100" w:type="dxa"/>
            </w:tcMar>
          </w:tcPr>
          <w:p w14:paraId="4D196D49"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w:t>
            </w:r>
          </w:p>
        </w:tc>
        <w:tc>
          <w:tcPr>
            <w:tcW w:w="5040" w:type="dxa"/>
            <w:shd w:val="clear" w:color="auto" w:fill="auto"/>
            <w:tcMar>
              <w:top w:w="100" w:type="dxa"/>
              <w:left w:w="100" w:type="dxa"/>
              <w:bottom w:w="100" w:type="dxa"/>
              <w:right w:w="100" w:type="dxa"/>
            </w:tcMar>
          </w:tcPr>
          <w:p w14:paraId="6382618F" w14:textId="77777777" w:rsidR="000D4299" w:rsidRDefault="00262077">
            <w:pPr>
              <w:widowControl w:val="0"/>
              <w:rPr>
                <w:rFonts w:ascii="Times New Roman" w:eastAsia="Times New Roman" w:hAnsi="Times New Roman" w:cs="Times New Roman"/>
              </w:rPr>
            </w:pPr>
            <w:proofErr w:type="spellStart"/>
            <w:r>
              <w:rPr>
                <w:rFonts w:ascii="Times New Roman" w:eastAsia="Times New Roman" w:hAnsi="Times New Roman" w:cs="Times New Roman"/>
              </w:rPr>
              <w:t>Vuzix</w:t>
            </w:r>
            <w:proofErr w:type="spellEnd"/>
            <w:r>
              <w:rPr>
                <w:rFonts w:ascii="Times New Roman" w:eastAsia="Times New Roman" w:hAnsi="Times New Roman" w:cs="Times New Roman"/>
              </w:rPr>
              <w:t xml:space="preserve"> M100 Smart Glasses</w:t>
            </w:r>
          </w:p>
        </w:tc>
      </w:tr>
      <w:tr w:rsidR="000D4299" w14:paraId="6E2D3FF3" w14:textId="77777777">
        <w:tc>
          <w:tcPr>
            <w:tcW w:w="2640" w:type="dxa"/>
            <w:shd w:val="clear" w:color="auto" w:fill="auto"/>
            <w:tcMar>
              <w:top w:w="100" w:type="dxa"/>
              <w:left w:w="100" w:type="dxa"/>
              <w:bottom w:w="100" w:type="dxa"/>
              <w:right w:w="100" w:type="dxa"/>
            </w:tcMar>
          </w:tcPr>
          <w:p w14:paraId="51998EBB"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RTMP</w:t>
            </w:r>
          </w:p>
        </w:tc>
        <w:tc>
          <w:tcPr>
            <w:tcW w:w="5040" w:type="dxa"/>
            <w:shd w:val="clear" w:color="auto" w:fill="auto"/>
            <w:tcMar>
              <w:top w:w="100" w:type="dxa"/>
              <w:left w:w="100" w:type="dxa"/>
              <w:bottom w:w="100" w:type="dxa"/>
              <w:right w:w="100" w:type="dxa"/>
            </w:tcMar>
          </w:tcPr>
          <w:p w14:paraId="0B058789"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Real Time Messaging Protocol, real time messaging protocol for carrying audio, video and data cross networks</w:t>
            </w:r>
          </w:p>
        </w:tc>
      </w:tr>
      <w:tr w:rsidR="000D4299" w14:paraId="20D9418B" w14:textId="77777777">
        <w:tc>
          <w:tcPr>
            <w:tcW w:w="2640" w:type="dxa"/>
            <w:shd w:val="clear" w:color="auto" w:fill="auto"/>
            <w:tcMar>
              <w:top w:w="100" w:type="dxa"/>
              <w:left w:w="100" w:type="dxa"/>
              <w:bottom w:w="100" w:type="dxa"/>
              <w:right w:w="100" w:type="dxa"/>
            </w:tcMar>
          </w:tcPr>
          <w:p w14:paraId="58FB3B6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RTP</w:t>
            </w:r>
          </w:p>
        </w:tc>
        <w:tc>
          <w:tcPr>
            <w:tcW w:w="5040" w:type="dxa"/>
            <w:shd w:val="clear" w:color="auto" w:fill="auto"/>
            <w:tcMar>
              <w:top w:w="100" w:type="dxa"/>
              <w:left w:w="100" w:type="dxa"/>
              <w:bottom w:w="100" w:type="dxa"/>
              <w:right w:w="100" w:type="dxa"/>
            </w:tcMar>
          </w:tcPr>
          <w:p w14:paraId="392378AC" w14:textId="77777777" w:rsidR="000D4299" w:rsidRDefault="00262077">
            <w:pPr>
              <w:widowControl w:val="0"/>
              <w:rPr>
                <w:rFonts w:ascii="Times New Roman" w:eastAsia="Times New Roman" w:hAnsi="Times New Roman" w:cs="Times New Roman"/>
              </w:rPr>
            </w:pPr>
            <w:proofErr w:type="gramStart"/>
            <w:r>
              <w:rPr>
                <w:rFonts w:ascii="Times New Roman" w:eastAsia="Times New Roman" w:hAnsi="Times New Roman" w:cs="Times New Roman"/>
              </w:rPr>
              <w:t>Real-Time Transport Protocol,</w:t>
            </w:r>
            <w:proofErr w:type="gramEnd"/>
            <w:r>
              <w:rPr>
                <w:rFonts w:ascii="Times New Roman" w:eastAsia="Times New Roman" w:hAnsi="Times New Roman" w:cs="Times New Roman"/>
              </w:rPr>
              <w:t xml:space="preserve"> used by android devices to transmit real-time data from/to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external network</w:t>
            </w:r>
          </w:p>
        </w:tc>
      </w:tr>
      <w:tr w:rsidR="000D4299" w14:paraId="147FB62A" w14:textId="77777777">
        <w:tc>
          <w:tcPr>
            <w:tcW w:w="2640" w:type="dxa"/>
            <w:shd w:val="clear" w:color="auto" w:fill="auto"/>
            <w:tcMar>
              <w:top w:w="100" w:type="dxa"/>
              <w:left w:w="100" w:type="dxa"/>
              <w:bottom w:w="100" w:type="dxa"/>
              <w:right w:w="100" w:type="dxa"/>
            </w:tcMar>
          </w:tcPr>
          <w:p w14:paraId="49B429EB"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TC</w:t>
            </w:r>
            <w:r>
              <w:rPr>
                <w:rFonts w:ascii="Times New Roman" w:eastAsia="Times New Roman" w:hAnsi="Times New Roman" w:cs="Times New Roman"/>
              </w:rPr>
              <w:t>P</w:t>
            </w:r>
          </w:p>
        </w:tc>
        <w:tc>
          <w:tcPr>
            <w:tcW w:w="5040" w:type="dxa"/>
            <w:shd w:val="clear" w:color="auto" w:fill="auto"/>
            <w:tcMar>
              <w:top w:w="100" w:type="dxa"/>
              <w:left w:w="100" w:type="dxa"/>
              <w:bottom w:w="100" w:type="dxa"/>
              <w:right w:w="100" w:type="dxa"/>
            </w:tcMar>
          </w:tcPr>
          <w:p w14:paraId="1FB8ED98"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Transmission Control Protocol</w:t>
            </w:r>
          </w:p>
        </w:tc>
      </w:tr>
      <w:tr w:rsidR="000D4299" w14:paraId="68E44B59" w14:textId="77777777">
        <w:tc>
          <w:tcPr>
            <w:tcW w:w="2640" w:type="dxa"/>
            <w:shd w:val="clear" w:color="auto" w:fill="auto"/>
            <w:tcMar>
              <w:top w:w="100" w:type="dxa"/>
              <w:left w:w="100" w:type="dxa"/>
              <w:bottom w:w="100" w:type="dxa"/>
              <w:right w:w="100" w:type="dxa"/>
            </w:tcMar>
          </w:tcPr>
          <w:p w14:paraId="027C29D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WLAN</w:t>
            </w:r>
          </w:p>
        </w:tc>
        <w:tc>
          <w:tcPr>
            <w:tcW w:w="5040" w:type="dxa"/>
            <w:shd w:val="clear" w:color="auto" w:fill="auto"/>
            <w:tcMar>
              <w:top w:w="100" w:type="dxa"/>
              <w:left w:w="100" w:type="dxa"/>
              <w:bottom w:w="100" w:type="dxa"/>
              <w:right w:w="100" w:type="dxa"/>
            </w:tcMar>
          </w:tcPr>
          <w:p w14:paraId="705E335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Wireless Local Area Network</w:t>
            </w:r>
          </w:p>
        </w:tc>
      </w:tr>
    </w:tbl>
    <w:p w14:paraId="192B95D6" w14:textId="77777777" w:rsidR="000D4299" w:rsidRDefault="00262077">
      <w:pPr>
        <w:pStyle w:val="Heading2"/>
        <w:ind w:left="0" w:firstLine="0"/>
        <w:contextualSpacing w:val="0"/>
      </w:pPr>
      <w:bookmarkStart w:id="7" w:name="_msjd2bolva0y" w:colFirst="0" w:colLast="0"/>
      <w:bookmarkEnd w:id="7"/>
      <w:r>
        <w:t xml:space="preserve"> </w:t>
      </w:r>
    </w:p>
    <w:p w14:paraId="381FF9ED" w14:textId="77777777" w:rsidR="000D4299" w:rsidRDefault="00262077">
      <w:pPr>
        <w:pStyle w:val="Heading1"/>
        <w:numPr>
          <w:ilvl w:val="0"/>
          <w:numId w:val="15"/>
        </w:numPr>
      </w:pPr>
      <w:bookmarkStart w:id="8" w:name="_56l1jcdsy3v0" w:colFirst="0" w:colLast="0"/>
      <w:bookmarkEnd w:id="8"/>
      <w:r>
        <w:t>Overall Description</w:t>
      </w:r>
    </w:p>
    <w:p w14:paraId="3DC3C201" w14:textId="77777777" w:rsidR="000D4299" w:rsidRDefault="00262077">
      <w:pPr>
        <w:pStyle w:val="Heading2"/>
        <w:numPr>
          <w:ilvl w:val="1"/>
          <w:numId w:val="15"/>
        </w:numPr>
      </w:pPr>
      <w:bookmarkStart w:id="9" w:name="_5iusablriw8b" w:colFirst="0" w:colLast="0"/>
      <w:bookmarkEnd w:id="9"/>
      <w:r>
        <w:t>Product Perspective</w:t>
      </w:r>
    </w:p>
    <w:p w14:paraId="19F67017" w14:textId="77777777" w:rsidR="000D4299" w:rsidRDefault="000D4299"/>
    <w:p w14:paraId="1E36E006" w14:textId="77777777" w:rsidR="000D4299" w:rsidRDefault="00262077">
      <w:r>
        <w:t>The system consists of the device hardware, the device software and the server. The d</w:t>
      </w:r>
      <w:r>
        <w:t xml:space="preserve">evice software will be installed onto the </w:t>
      </w:r>
      <w:proofErr w:type="spellStart"/>
      <w:r>
        <w:t>Vuzix</w:t>
      </w:r>
      <w:proofErr w:type="spellEnd"/>
      <w:r>
        <w:t xml:space="preserve"> M100 Smart Glass (The device hardware). The device hardware will be used as the input and the output of the device software while the device’s software will be managing the communications to and from the serv</w:t>
      </w:r>
      <w:r>
        <w:t>er. The device’s software will also handle inputs from the device, video processing, and displaying the output onto the device hardware. The server will be the bridge between devices for both video and communications.</w:t>
      </w:r>
    </w:p>
    <w:p w14:paraId="3A3D0C77" w14:textId="77777777" w:rsidR="000D4299" w:rsidRDefault="000D4299">
      <w:pPr>
        <w:rPr>
          <w:rFonts w:ascii="Helvetica Neue" w:eastAsia="Helvetica Neue" w:hAnsi="Helvetica Neue" w:cs="Helvetica Neue"/>
        </w:rPr>
      </w:pPr>
    </w:p>
    <w:p w14:paraId="5313F33E" w14:textId="77777777" w:rsidR="000D4299" w:rsidRDefault="00262077">
      <w:pPr>
        <w:jc w:val="center"/>
        <w:rPr>
          <w:rFonts w:ascii="Helvetica Neue" w:eastAsia="Helvetica Neue" w:hAnsi="Helvetica Neue" w:cs="Helvetica Neue"/>
        </w:rPr>
      </w:pPr>
      <w:r>
        <w:rPr>
          <w:rFonts w:ascii="Helvetica Neue" w:eastAsia="Helvetica Neue" w:hAnsi="Helvetica Neue" w:cs="Helvetica Neue"/>
          <w:noProof/>
        </w:rPr>
        <w:lastRenderedPageBreak/>
        <w:drawing>
          <wp:inline distT="114300" distB="114300" distL="114300" distR="114300" wp14:anchorId="09CB29C2" wp14:editId="520DA110">
            <wp:extent cx="4391025" cy="3501066"/>
            <wp:effectExtent l="0" t="0" r="0" b="0"/>
            <wp:docPr id="8" name="image14.png" descr="ff"/>
            <wp:cNvGraphicFramePr/>
            <a:graphic xmlns:a="http://schemas.openxmlformats.org/drawingml/2006/main">
              <a:graphicData uri="http://schemas.openxmlformats.org/drawingml/2006/picture">
                <pic:pic xmlns:pic="http://schemas.openxmlformats.org/drawingml/2006/picture">
                  <pic:nvPicPr>
                    <pic:cNvPr id="0" name="image14.png" descr="ff"/>
                    <pic:cNvPicPr preferRelativeResize="0"/>
                  </pic:nvPicPr>
                  <pic:blipFill>
                    <a:blip r:embed="rId10"/>
                    <a:srcRect t="587" b="587"/>
                    <a:stretch>
                      <a:fillRect/>
                    </a:stretch>
                  </pic:blipFill>
                  <pic:spPr>
                    <a:xfrm>
                      <a:off x="0" y="0"/>
                      <a:ext cx="4391025" cy="3501066"/>
                    </a:xfrm>
                    <a:prstGeom prst="rect">
                      <a:avLst/>
                    </a:prstGeom>
                    <a:ln/>
                  </pic:spPr>
                </pic:pic>
              </a:graphicData>
            </a:graphic>
          </wp:inline>
        </w:drawing>
      </w:r>
    </w:p>
    <w:p w14:paraId="3F676C56" w14:textId="77777777" w:rsidR="000D4299" w:rsidRDefault="000D4299">
      <w:pPr>
        <w:rPr>
          <w:rFonts w:ascii="Helvetica Neue" w:eastAsia="Helvetica Neue" w:hAnsi="Helvetica Neue" w:cs="Helvetica Neue"/>
        </w:rPr>
      </w:pPr>
    </w:p>
    <w:p w14:paraId="7DB3FEC6" w14:textId="77777777" w:rsidR="000D4299" w:rsidRDefault="00262077">
      <w:r>
        <w:t>See Figure 1, the device software will take an input from the device hardware, which will be controlled by the user using a series of onboard sensors such as a proximity sensor, camera, gesture recognitions, and light sensors. The user will execute functio</w:t>
      </w:r>
      <w:r>
        <w:t>ns using gesture sensors on the device hardware. The camera on the device hardware will be used as the video input into the device software.</w:t>
      </w:r>
    </w:p>
    <w:p w14:paraId="7D41E278" w14:textId="77777777" w:rsidR="000D4299" w:rsidRDefault="000D4299"/>
    <w:p w14:paraId="639A0F33" w14:textId="77777777" w:rsidR="000D4299" w:rsidRDefault="00262077">
      <w:r>
        <w:t xml:space="preserve">The video processed by the device software will be transmitted to and from the server through the </w:t>
      </w:r>
      <w:proofErr w:type="spellStart"/>
      <w:r>
        <w:t>wifi</w:t>
      </w:r>
      <w:proofErr w:type="spellEnd"/>
      <w:r>
        <w:t xml:space="preserve"> module of t</w:t>
      </w:r>
      <w:r>
        <w:t xml:space="preserve">he hardware. The video data will output to the device’s onboard display. The server will serve as a transmission point between multiple users. The server will be limited to two concurrent connections at any given time </w:t>
      </w:r>
      <w:proofErr w:type="gramStart"/>
      <w:r>
        <w:t>for the purpose of</w:t>
      </w:r>
      <w:proofErr w:type="gramEnd"/>
      <w:r>
        <w:t xml:space="preserve"> testing.</w:t>
      </w:r>
    </w:p>
    <w:p w14:paraId="2846103D" w14:textId="77777777" w:rsidR="000D4299" w:rsidRDefault="000D4299"/>
    <w:p w14:paraId="22E9BF8A" w14:textId="77777777" w:rsidR="000D4299" w:rsidRDefault="00262077">
      <w:pPr>
        <w:pStyle w:val="Heading2"/>
        <w:numPr>
          <w:ilvl w:val="1"/>
          <w:numId w:val="15"/>
        </w:numPr>
      </w:pPr>
      <w:bookmarkStart w:id="10" w:name="_c6lew3womeeb" w:colFirst="0" w:colLast="0"/>
      <w:bookmarkEnd w:id="10"/>
      <w:r>
        <w:t>Product F</w:t>
      </w:r>
      <w:r>
        <w:t>unctions</w:t>
      </w:r>
    </w:p>
    <w:p w14:paraId="7C65E0A1" w14:textId="77777777" w:rsidR="000D4299" w:rsidRDefault="00262077">
      <w:pPr>
        <w:pStyle w:val="Heading3"/>
        <w:numPr>
          <w:ilvl w:val="2"/>
          <w:numId w:val="15"/>
        </w:numPr>
      </w:pPr>
      <w:bookmarkStart w:id="11" w:name="_dq0ylzpq73xk" w:colFirst="0" w:colLast="0"/>
      <w:bookmarkEnd w:id="11"/>
      <w:r>
        <w:t>Select role</w:t>
      </w:r>
    </w:p>
    <w:p w14:paraId="6B6775F9" w14:textId="77777777" w:rsidR="000D4299" w:rsidRDefault="000D4299">
      <w:pPr>
        <w:ind w:left="1440"/>
      </w:pPr>
    </w:p>
    <w:p w14:paraId="7B25CA77" w14:textId="77777777" w:rsidR="000D4299" w:rsidRDefault="00262077">
      <w:r>
        <w:t xml:space="preserve">This function allows users to select between two roles, “instructor” and “operator”. </w:t>
      </w:r>
    </w:p>
    <w:p w14:paraId="73D51E8E" w14:textId="77777777" w:rsidR="000D4299" w:rsidRDefault="000D4299">
      <w:pPr>
        <w:rPr>
          <w:rFonts w:ascii="Helvetica Neue" w:eastAsia="Helvetica Neue" w:hAnsi="Helvetica Neue" w:cs="Helvetica Neue"/>
        </w:rPr>
      </w:pPr>
    </w:p>
    <w:p w14:paraId="52021A02" w14:textId="77777777" w:rsidR="000D4299" w:rsidRDefault="00262077">
      <w:pPr>
        <w:pStyle w:val="Heading3"/>
        <w:numPr>
          <w:ilvl w:val="2"/>
          <w:numId w:val="15"/>
        </w:numPr>
      </w:pPr>
      <w:bookmarkStart w:id="12" w:name="_yjhk436ib5sz" w:colFirst="0" w:colLast="0"/>
      <w:bookmarkEnd w:id="12"/>
      <w:r>
        <w:t>Connect with user</w:t>
      </w:r>
    </w:p>
    <w:p w14:paraId="35AC9246" w14:textId="77777777" w:rsidR="000D4299" w:rsidRDefault="000D4299">
      <w:pPr>
        <w:ind w:left="1440"/>
      </w:pPr>
    </w:p>
    <w:p w14:paraId="38744F36" w14:textId="77777777" w:rsidR="000D4299" w:rsidRDefault="00262077">
      <w:r>
        <w:t>This function allows users to establish a connection with an</w:t>
      </w:r>
      <w:r>
        <w:t>other user. A connection request will be presented on the screen of the second user, and once permission has been granted, the connection will be established, enabling all other functions. Users may only connect to a user with the opposite role</w:t>
      </w:r>
      <w:commentRangeStart w:id="13"/>
      <w:r>
        <w:t>.</w:t>
      </w:r>
      <w:commentRangeEnd w:id="13"/>
      <w:r>
        <w:commentReference w:id="13"/>
      </w:r>
    </w:p>
    <w:p w14:paraId="610FA4E7" w14:textId="77777777" w:rsidR="000D4299" w:rsidRDefault="000D4299"/>
    <w:p w14:paraId="30362D67" w14:textId="77777777" w:rsidR="000D4299" w:rsidRDefault="000D4299"/>
    <w:p w14:paraId="29788915" w14:textId="77777777" w:rsidR="003911FD" w:rsidRDefault="003911FD"/>
    <w:p w14:paraId="102FBB1B" w14:textId="77777777" w:rsidR="000D4299" w:rsidRDefault="000D4299">
      <w:pPr>
        <w:ind w:left="1440"/>
      </w:pPr>
    </w:p>
    <w:p w14:paraId="1229B16F" w14:textId="77777777" w:rsidR="000D4299" w:rsidRDefault="00262077">
      <w:pPr>
        <w:pStyle w:val="Heading3"/>
        <w:numPr>
          <w:ilvl w:val="2"/>
          <w:numId w:val="15"/>
        </w:numPr>
      </w:pPr>
      <w:bookmarkStart w:id="14" w:name="_5ahv3h3t44n2" w:colFirst="0" w:colLast="0"/>
      <w:bookmarkEnd w:id="14"/>
      <w:r>
        <w:lastRenderedPageBreak/>
        <w:t>Send</w:t>
      </w:r>
      <w:r>
        <w:t xml:space="preserve"> video feed</w:t>
      </w:r>
    </w:p>
    <w:p w14:paraId="6488B2C2" w14:textId="77777777" w:rsidR="000D4299" w:rsidRDefault="000D4299">
      <w:pPr>
        <w:ind w:left="1440"/>
      </w:pPr>
    </w:p>
    <w:p w14:paraId="6B3EA899" w14:textId="77777777" w:rsidR="000D4299" w:rsidRDefault="00262077">
      <w:r>
        <w:t>This function allows the user to send a video feed to the connected user, the video feed that is currently being viewed will be stopped.</w:t>
      </w:r>
    </w:p>
    <w:p w14:paraId="5DD6D38A" w14:textId="77777777" w:rsidR="000D4299" w:rsidRDefault="000D4299">
      <w:pPr>
        <w:rPr>
          <w:rFonts w:ascii="Helvetica Neue" w:eastAsia="Helvetica Neue" w:hAnsi="Helvetica Neue" w:cs="Helvetica Neue"/>
        </w:rPr>
      </w:pPr>
    </w:p>
    <w:p w14:paraId="157E4CF2" w14:textId="77777777" w:rsidR="000D4299" w:rsidRDefault="00262077">
      <w:pPr>
        <w:pStyle w:val="Heading3"/>
        <w:numPr>
          <w:ilvl w:val="2"/>
          <w:numId w:val="15"/>
        </w:numPr>
      </w:pPr>
      <w:bookmarkStart w:id="15" w:name="_1jpxyitcrumf" w:colFirst="0" w:colLast="0"/>
      <w:bookmarkEnd w:id="15"/>
      <w:r>
        <w:t>View video feed</w:t>
      </w:r>
    </w:p>
    <w:p w14:paraId="295AA466" w14:textId="77777777" w:rsidR="000D4299" w:rsidRDefault="000D4299">
      <w:pPr>
        <w:ind w:left="1440"/>
      </w:pPr>
    </w:p>
    <w:p w14:paraId="1561B7A5" w14:textId="77777777" w:rsidR="000D4299" w:rsidRDefault="00262077">
      <w:r>
        <w:t>This function allows the user to view the video feed from the connected user.</w:t>
      </w:r>
    </w:p>
    <w:p w14:paraId="60CEFF91" w14:textId="77777777" w:rsidR="000D4299" w:rsidRDefault="000D4299">
      <w:pPr>
        <w:rPr>
          <w:rFonts w:ascii="Helvetica Neue" w:eastAsia="Helvetica Neue" w:hAnsi="Helvetica Neue" w:cs="Helvetica Neue"/>
        </w:rPr>
      </w:pPr>
    </w:p>
    <w:p w14:paraId="002F5A96" w14:textId="77777777" w:rsidR="000D4299" w:rsidRDefault="00262077">
      <w:pPr>
        <w:pStyle w:val="Heading3"/>
        <w:numPr>
          <w:ilvl w:val="2"/>
          <w:numId w:val="15"/>
        </w:numPr>
      </w:pPr>
      <w:bookmarkStart w:id="16" w:name="_vlydeu5fb89x" w:colFirst="0" w:colLast="0"/>
      <w:bookmarkEnd w:id="16"/>
      <w:r>
        <w:t>Send hand</w:t>
      </w:r>
      <w:r>
        <w:t xml:space="preserve"> gestures</w:t>
      </w:r>
    </w:p>
    <w:p w14:paraId="33B2D81A" w14:textId="77777777" w:rsidR="000D4299" w:rsidRDefault="000D4299">
      <w:pPr>
        <w:ind w:left="1440"/>
      </w:pPr>
    </w:p>
    <w:p w14:paraId="6F192C58" w14:textId="77777777" w:rsidR="000D4299" w:rsidRDefault="00262077">
      <w:r>
        <w:t>This function allows “instructor” users to send hand gestures captured by the device’s camera to the connected user. This function will replace the “Send video feed” function, causing the hand gestures video feed to be sent in place of the ordin</w:t>
      </w:r>
      <w:r>
        <w:t>ary video feed.</w:t>
      </w:r>
    </w:p>
    <w:p w14:paraId="33C71E76" w14:textId="77777777" w:rsidR="000D4299" w:rsidRDefault="000D4299">
      <w:pPr>
        <w:rPr>
          <w:rFonts w:ascii="Helvetica Neue" w:eastAsia="Helvetica Neue" w:hAnsi="Helvetica Neue" w:cs="Helvetica Neue"/>
        </w:rPr>
      </w:pPr>
    </w:p>
    <w:p w14:paraId="78E85D52" w14:textId="77777777" w:rsidR="000D4299" w:rsidRDefault="00262077">
      <w:pPr>
        <w:pStyle w:val="Heading3"/>
        <w:numPr>
          <w:ilvl w:val="2"/>
          <w:numId w:val="15"/>
        </w:numPr>
      </w:pPr>
      <w:bookmarkStart w:id="17" w:name="_li4xfips0gmn" w:colFirst="0" w:colLast="0"/>
      <w:bookmarkEnd w:id="17"/>
      <w:r>
        <w:t>Make sketch</w:t>
      </w:r>
    </w:p>
    <w:p w14:paraId="0551056F" w14:textId="77777777" w:rsidR="000D4299" w:rsidRDefault="000D4299"/>
    <w:p w14:paraId="104A2382" w14:textId="77777777" w:rsidR="000D4299" w:rsidRDefault="00262077">
      <w:r>
        <w:t xml:space="preserve">This function allows “operator” users to capture an image using the device’s camera and sketch onto the image using their finger. </w:t>
      </w:r>
    </w:p>
    <w:p w14:paraId="0740DDD7" w14:textId="77777777" w:rsidR="000D4299" w:rsidRDefault="000D4299">
      <w:pPr>
        <w:rPr>
          <w:rFonts w:ascii="Helvetica Neue" w:eastAsia="Helvetica Neue" w:hAnsi="Helvetica Neue" w:cs="Helvetica Neue"/>
        </w:rPr>
      </w:pPr>
    </w:p>
    <w:p w14:paraId="5E8B29A4" w14:textId="77777777" w:rsidR="000D4299" w:rsidRDefault="00262077">
      <w:pPr>
        <w:pStyle w:val="Heading3"/>
        <w:numPr>
          <w:ilvl w:val="2"/>
          <w:numId w:val="15"/>
        </w:numPr>
      </w:pPr>
      <w:bookmarkStart w:id="18" w:name="_jyg0xppi8cr" w:colFirst="0" w:colLast="0"/>
      <w:bookmarkEnd w:id="18"/>
      <w:r>
        <w:t>Send sketch</w:t>
      </w:r>
    </w:p>
    <w:p w14:paraId="1BC95CAF" w14:textId="77777777" w:rsidR="000D4299" w:rsidRDefault="000D4299">
      <w:pPr>
        <w:ind w:left="1440"/>
      </w:pPr>
    </w:p>
    <w:p w14:paraId="16F572D4" w14:textId="77777777" w:rsidR="000D4299" w:rsidRDefault="00262077">
      <w:r>
        <w:t>This function allows “operator” users to send a sketch to the connected user. This function is only available after selecting the “Make sketch” function.</w:t>
      </w:r>
    </w:p>
    <w:p w14:paraId="6142ECE8" w14:textId="77777777" w:rsidR="000D4299" w:rsidRDefault="000D4299">
      <w:pPr>
        <w:rPr>
          <w:rFonts w:ascii="Helvetica Neue" w:eastAsia="Helvetica Neue" w:hAnsi="Helvetica Neue" w:cs="Helvetica Neue"/>
        </w:rPr>
      </w:pPr>
    </w:p>
    <w:p w14:paraId="5F875B78" w14:textId="77777777" w:rsidR="000D4299" w:rsidRDefault="00262077">
      <w:pPr>
        <w:pStyle w:val="Heading3"/>
        <w:numPr>
          <w:ilvl w:val="2"/>
          <w:numId w:val="15"/>
        </w:numPr>
      </w:pPr>
      <w:bookmarkStart w:id="19" w:name="_xnfqxca4c5sq" w:colFirst="0" w:colLast="0"/>
      <w:bookmarkEnd w:id="19"/>
      <w:r>
        <w:t>View sketch</w:t>
      </w:r>
    </w:p>
    <w:p w14:paraId="66CCE69B" w14:textId="77777777" w:rsidR="000D4299" w:rsidRDefault="000D4299">
      <w:pPr>
        <w:ind w:left="1440"/>
      </w:pPr>
    </w:p>
    <w:p w14:paraId="5DB7A43E" w14:textId="77777777" w:rsidR="000D4299" w:rsidRDefault="00262077">
      <w:r>
        <w:t>This function allows “instructor” users to view the sketch received from the connected u</w:t>
      </w:r>
      <w:r>
        <w:t>ser.</w:t>
      </w:r>
    </w:p>
    <w:p w14:paraId="6924D9DA" w14:textId="77777777" w:rsidR="000D4299" w:rsidRDefault="000D4299">
      <w:pPr>
        <w:rPr>
          <w:rFonts w:ascii="Helvetica Neue" w:eastAsia="Helvetica Neue" w:hAnsi="Helvetica Neue" w:cs="Helvetica Neue"/>
        </w:rPr>
      </w:pPr>
    </w:p>
    <w:p w14:paraId="45C67FA6" w14:textId="77777777" w:rsidR="000D4299" w:rsidRDefault="00262077">
      <w:pPr>
        <w:pStyle w:val="Heading3"/>
        <w:numPr>
          <w:ilvl w:val="2"/>
          <w:numId w:val="15"/>
        </w:numPr>
      </w:pPr>
      <w:bookmarkStart w:id="20" w:name="_i2dmmoxdov55" w:colFirst="0" w:colLast="0"/>
      <w:bookmarkEnd w:id="20"/>
      <w:r>
        <w:t xml:space="preserve">Switch to Instructor </w:t>
      </w:r>
    </w:p>
    <w:p w14:paraId="6B1BDC04" w14:textId="77777777" w:rsidR="000D4299" w:rsidRDefault="000D4299"/>
    <w:p w14:paraId="26D4880E" w14:textId="77777777" w:rsidR="000D4299" w:rsidRDefault="00262077">
      <w:r>
        <w:t>This function allows the user to switch from the “operator” role to the “instructor” role. Permission from the connected user is required for the switch to occur.</w:t>
      </w:r>
    </w:p>
    <w:p w14:paraId="42744BA4" w14:textId="77777777" w:rsidR="000D4299" w:rsidRDefault="000D4299"/>
    <w:p w14:paraId="0286A228" w14:textId="77777777" w:rsidR="000D4299" w:rsidRDefault="00262077">
      <w:pPr>
        <w:pStyle w:val="Heading3"/>
        <w:numPr>
          <w:ilvl w:val="2"/>
          <w:numId w:val="15"/>
        </w:numPr>
      </w:pPr>
      <w:bookmarkStart w:id="21" w:name="_fvx7k9n63nfm" w:colFirst="0" w:colLast="0"/>
      <w:bookmarkEnd w:id="21"/>
      <w:r>
        <w:t xml:space="preserve">Switch to Operator </w:t>
      </w:r>
    </w:p>
    <w:p w14:paraId="02078844" w14:textId="77777777" w:rsidR="000D4299" w:rsidRDefault="000D4299">
      <w:pPr>
        <w:ind w:left="1440"/>
      </w:pPr>
    </w:p>
    <w:p w14:paraId="760340DD" w14:textId="77777777" w:rsidR="000D4299" w:rsidRDefault="00262077">
      <w:r>
        <w:t>This function allows the user to switch fr</w:t>
      </w:r>
      <w:r>
        <w:t>om the “instructor” role to the “operator” role. Permission from the connected user is required for the switch to occur.</w:t>
      </w:r>
    </w:p>
    <w:p w14:paraId="75DC5CE8" w14:textId="77777777" w:rsidR="000D4299" w:rsidRDefault="000D4299"/>
    <w:p w14:paraId="21E527F2" w14:textId="77777777" w:rsidR="000D4299" w:rsidRDefault="00262077">
      <w:pPr>
        <w:pStyle w:val="Heading3"/>
        <w:numPr>
          <w:ilvl w:val="2"/>
          <w:numId w:val="15"/>
        </w:numPr>
      </w:pPr>
      <w:bookmarkStart w:id="22" w:name="_cda16ymb7q23" w:colFirst="0" w:colLast="0"/>
      <w:bookmarkEnd w:id="22"/>
      <w:r>
        <w:t>Object Measuring</w:t>
      </w:r>
    </w:p>
    <w:p w14:paraId="6F3A2589" w14:textId="77777777" w:rsidR="000D4299" w:rsidRDefault="000D4299">
      <w:pPr>
        <w:ind w:left="1440"/>
      </w:pPr>
    </w:p>
    <w:p w14:paraId="24BEE292" w14:textId="77777777" w:rsidR="000D4299" w:rsidRDefault="00262077">
      <w:r>
        <w:t>This function allows the “operator” user to measure objects that are captured by the camera. The object dimensions a</w:t>
      </w:r>
      <w:r>
        <w:t xml:space="preserve">nd </w:t>
      </w:r>
      <w:proofErr w:type="spellStart"/>
      <w:r>
        <w:t>colour</w:t>
      </w:r>
      <w:proofErr w:type="spellEnd"/>
      <w:r>
        <w:t xml:space="preserve">(s) will be shown to both users. </w:t>
      </w:r>
    </w:p>
    <w:p w14:paraId="4A06C0CC" w14:textId="77777777" w:rsidR="000D4299" w:rsidRDefault="000D4299">
      <w:pPr>
        <w:rPr>
          <w:rFonts w:ascii="Helvetica Neue" w:eastAsia="Helvetica Neue" w:hAnsi="Helvetica Neue" w:cs="Helvetica Neue"/>
        </w:rPr>
      </w:pPr>
    </w:p>
    <w:p w14:paraId="001F3013" w14:textId="77777777" w:rsidR="000D4299" w:rsidRDefault="00262077">
      <w:r>
        <w:lastRenderedPageBreak/>
        <w:t xml:space="preserve">The following feature-tree </w:t>
      </w:r>
      <w:proofErr w:type="gramStart"/>
      <w:r>
        <w:t>diagram(</w:t>
      </w:r>
      <w:proofErr w:type="gramEnd"/>
      <w:r>
        <w:t>Figure 2) shows the dependencies between major features and its sub-features that are required to implement the above functions.</w:t>
      </w:r>
    </w:p>
    <w:p w14:paraId="4783F3D6" w14:textId="77777777" w:rsidR="000D4299" w:rsidRDefault="000D4299">
      <w:pPr>
        <w:rPr>
          <w:rFonts w:ascii="Helvetica Neue" w:eastAsia="Helvetica Neue" w:hAnsi="Helvetica Neue" w:cs="Helvetica Neue"/>
        </w:rPr>
      </w:pPr>
    </w:p>
    <w:p w14:paraId="2C2E35A8" w14:textId="77777777" w:rsidR="000D4299" w:rsidRDefault="00262077">
      <w:pPr>
        <w:jc w:val="center"/>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6FE8B562" wp14:editId="4D8350E2">
            <wp:extent cx="5467350" cy="4000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2928" t="1681" r="5718" b="2860"/>
                    <a:stretch>
                      <a:fillRect/>
                    </a:stretch>
                  </pic:blipFill>
                  <pic:spPr>
                    <a:xfrm>
                      <a:off x="0" y="0"/>
                      <a:ext cx="5467350" cy="4000500"/>
                    </a:xfrm>
                    <a:prstGeom prst="rect">
                      <a:avLst/>
                    </a:prstGeom>
                    <a:ln/>
                  </pic:spPr>
                </pic:pic>
              </a:graphicData>
            </a:graphic>
          </wp:inline>
        </w:drawing>
      </w:r>
    </w:p>
    <w:p w14:paraId="03CD38E3" w14:textId="77777777" w:rsidR="000D4299" w:rsidRDefault="00262077">
      <w:pPr>
        <w:pStyle w:val="Heading2"/>
        <w:numPr>
          <w:ilvl w:val="1"/>
          <w:numId w:val="5"/>
        </w:numPr>
      </w:pPr>
      <w:bookmarkStart w:id="23" w:name="_5yiowejeyvi7" w:colFirst="0" w:colLast="0"/>
      <w:bookmarkEnd w:id="23"/>
      <w:r>
        <w:t>User Characteristics</w:t>
      </w:r>
    </w:p>
    <w:p w14:paraId="730C218C" w14:textId="77777777" w:rsidR="000D4299" w:rsidRDefault="00262077">
      <w:r>
        <w:t>There are two types of u</w:t>
      </w:r>
      <w:r>
        <w:t xml:space="preserve">sers, instructors and operators, users may select a user type when using the system. Usable functions are limited depending on the selected type. Instructor users </w:t>
      </w:r>
      <w:proofErr w:type="gramStart"/>
      <w:r>
        <w:t>are able to</w:t>
      </w:r>
      <w:proofErr w:type="gramEnd"/>
      <w:r>
        <w:t xml:space="preserve"> send hand gestures, view video streams from the operator, and view hand sketches </w:t>
      </w:r>
      <w:r>
        <w:t xml:space="preserve">from the operator. Operator users can make and send hand sketches. </w:t>
      </w:r>
    </w:p>
    <w:p w14:paraId="336FE3D5" w14:textId="77777777" w:rsidR="000D4299" w:rsidRDefault="000D4299"/>
    <w:p w14:paraId="6684327A" w14:textId="77777777" w:rsidR="000D4299" w:rsidRDefault="00262077">
      <w:r>
        <w:t xml:space="preserve">Both users will be able to broadcast video streams to the other user, however only one user </w:t>
      </w:r>
      <w:proofErr w:type="gramStart"/>
      <w:r>
        <w:t>is allowed to</w:t>
      </w:r>
      <w:proofErr w:type="gramEnd"/>
      <w:r>
        <w:t xml:space="preserve"> broadcast video at any given time, and any existing broadcasting stream will be c</w:t>
      </w:r>
      <w:r>
        <w:t xml:space="preserve">anceled when a new broadcast stream is initiated. </w:t>
      </w:r>
    </w:p>
    <w:p w14:paraId="789152D3" w14:textId="77777777" w:rsidR="000D4299" w:rsidRDefault="000D4299"/>
    <w:p w14:paraId="7A23670E" w14:textId="77777777" w:rsidR="000D4299" w:rsidRDefault="00262077">
      <w:r>
        <w:t>The user interface should be easy to use without training. Control of the interface should be done without physical interactions.</w:t>
      </w:r>
    </w:p>
    <w:p w14:paraId="3B356E69" w14:textId="77777777" w:rsidR="000D4299" w:rsidRDefault="000D4299"/>
    <w:p w14:paraId="0BD98265" w14:textId="77777777" w:rsidR="000D4299" w:rsidRDefault="00262077">
      <w:pPr>
        <w:pStyle w:val="Heading2"/>
        <w:numPr>
          <w:ilvl w:val="1"/>
          <w:numId w:val="25"/>
        </w:numPr>
      </w:pPr>
      <w:bookmarkStart w:id="24" w:name="_2s8eyo1" w:colFirst="0" w:colLast="0"/>
      <w:bookmarkEnd w:id="24"/>
      <w:r>
        <w:t>Operating Environment</w:t>
      </w:r>
    </w:p>
    <w:p w14:paraId="326C24C6" w14:textId="77777777" w:rsidR="000D4299" w:rsidRDefault="000D4299">
      <w:pPr>
        <w:pBdr>
          <w:top w:val="nil"/>
          <w:left w:val="nil"/>
          <w:bottom w:val="nil"/>
          <w:right w:val="nil"/>
          <w:between w:val="nil"/>
        </w:pBdr>
        <w:spacing w:line="240" w:lineRule="auto"/>
        <w:ind w:left="720"/>
        <w:rPr>
          <w:rFonts w:ascii="Helvetica Neue" w:eastAsia="Helvetica Neue" w:hAnsi="Helvetica Neue" w:cs="Helvetica Neue"/>
          <w:color w:val="000000"/>
        </w:rPr>
      </w:pPr>
    </w:p>
    <w:p w14:paraId="79CB8FBA" w14:textId="77777777" w:rsidR="000D4299" w:rsidRDefault="00262077">
      <w:r>
        <w:t>RGS operates with the following environments</w:t>
      </w:r>
    </w:p>
    <w:p w14:paraId="1155BD92" w14:textId="77777777" w:rsidR="000D4299" w:rsidRDefault="00262077">
      <w:pPr>
        <w:numPr>
          <w:ilvl w:val="0"/>
          <w:numId w:val="17"/>
        </w:numPr>
      </w:pPr>
      <w:r>
        <w:t>Operating System: Android</w:t>
      </w:r>
    </w:p>
    <w:p w14:paraId="21564C34" w14:textId="77777777" w:rsidR="000D4299" w:rsidRDefault="00262077">
      <w:pPr>
        <w:numPr>
          <w:ilvl w:val="0"/>
          <w:numId w:val="17"/>
        </w:numPr>
      </w:pPr>
      <w:r>
        <w:t xml:space="preserve">Programming Languages: Java, C++, Python, </w:t>
      </w:r>
      <w:proofErr w:type="spellStart"/>
      <w:r>
        <w:t>Javascript</w:t>
      </w:r>
      <w:proofErr w:type="spellEnd"/>
    </w:p>
    <w:p w14:paraId="06B62948" w14:textId="77777777" w:rsidR="000D4299" w:rsidRDefault="00262077">
      <w:pPr>
        <w:numPr>
          <w:ilvl w:val="0"/>
          <w:numId w:val="17"/>
        </w:numPr>
      </w:pPr>
      <w:r>
        <w:t>Database: SQL/NoSQL</w:t>
      </w:r>
    </w:p>
    <w:p w14:paraId="155A6016" w14:textId="77777777" w:rsidR="000D4299" w:rsidRDefault="00262077">
      <w:pPr>
        <w:numPr>
          <w:ilvl w:val="0"/>
          <w:numId w:val="17"/>
        </w:numPr>
      </w:pPr>
      <w:r>
        <w:t>Network: WLAN</w:t>
      </w:r>
    </w:p>
    <w:p w14:paraId="4724F6EC" w14:textId="77777777" w:rsidR="000D4299" w:rsidRDefault="000D4299">
      <w:pPr>
        <w:pBdr>
          <w:top w:val="nil"/>
          <w:left w:val="nil"/>
          <w:bottom w:val="nil"/>
          <w:right w:val="nil"/>
          <w:between w:val="nil"/>
        </w:pBdr>
        <w:spacing w:line="240" w:lineRule="auto"/>
        <w:rPr>
          <w:rFonts w:ascii="Helvetica Neue" w:eastAsia="Helvetica Neue" w:hAnsi="Helvetica Neue" w:cs="Helvetica Neue"/>
          <w:color w:val="000000"/>
        </w:rPr>
      </w:pPr>
    </w:p>
    <w:p w14:paraId="702187C9" w14:textId="77777777" w:rsidR="000D4299" w:rsidRDefault="00262077">
      <w:pPr>
        <w:pStyle w:val="Heading2"/>
        <w:numPr>
          <w:ilvl w:val="1"/>
          <w:numId w:val="18"/>
        </w:numPr>
      </w:pPr>
      <w:bookmarkStart w:id="25" w:name="_17dp8vu" w:colFirst="0" w:colLast="0"/>
      <w:bookmarkEnd w:id="25"/>
      <w:r>
        <w:lastRenderedPageBreak/>
        <w:t>Constraint</w:t>
      </w:r>
    </w:p>
    <w:p w14:paraId="516311DF" w14:textId="77777777" w:rsidR="000D4299" w:rsidRDefault="00262077">
      <w:r>
        <w:t xml:space="preserve">The onboard computer of the </w:t>
      </w:r>
      <w:proofErr w:type="spellStart"/>
      <w:r>
        <w:t>smartglass</w:t>
      </w:r>
      <w:proofErr w:type="spellEnd"/>
      <w:r>
        <w:t xml:space="preserve"> currently operates with Android 4.0 </w:t>
      </w:r>
      <w:proofErr w:type="spellStart"/>
      <w:r>
        <w:t>Icecream</w:t>
      </w:r>
      <w:proofErr w:type="spellEnd"/>
      <w:r>
        <w:t xml:space="preserve"> Sandwich. Considering the hardware was released</w:t>
      </w:r>
      <w:r>
        <w:t xml:space="preserve"> in 2009, the performance of the system may be impacted once it is updated to a higher version of Android. The development of the RGS will be using components and open source libraries that are compatible and available to Android 4.0.</w:t>
      </w:r>
    </w:p>
    <w:p w14:paraId="60B1688F" w14:textId="77777777" w:rsidR="000D4299" w:rsidRDefault="000D4299"/>
    <w:p w14:paraId="110519E8" w14:textId="77777777" w:rsidR="000D4299" w:rsidRDefault="00262077">
      <w:r>
        <w:t xml:space="preserve">A feature requested </w:t>
      </w:r>
      <w:r>
        <w:t xml:space="preserve">by the client is to measure object dimensions and </w:t>
      </w:r>
      <w:proofErr w:type="spellStart"/>
      <w:r>
        <w:t>colour</w:t>
      </w:r>
      <w:proofErr w:type="spellEnd"/>
      <w:r>
        <w:t xml:space="preserve">. The </w:t>
      </w:r>
      <w:proofErr w:type="spellStart"/>
      <w:r>
        <w:t>smartglass</w:t>
      </w:r>
      <w:proofErr w:type="spellEnd"/>
      <w:r>
        <w:t xml:space="preserve"> provided by the client is equipped with a single built-in camera, but while there are different methods of measuring object dimensions and distance using a single camera, the overall </w:t>
      </w:r>
      <w:r>
        <w:t xml:space="preserve">accuracy and reliability of these methods are greatly affected by external factors such as lighting conditions and movements. Therefore, a single camera is not sufficient to achieve this goal. </w:t>
      </w:r>
      <w:proofErr w:type="gramStart"/>
      <w:r>
        <w:t>A</w:t>
      </w:r>
      <w:proofErr w:type="gramEnd"/>
      <w:r>
        <w:t xml:space="preserve"> external tool such as a ruler and color palettes would be req</w:t>
      </w:r>
      <w:r>
        <w:t>uired to serve as a point of reference for measuring.</w:t>
      </w:r>
    </w:p>
    <w:p w14:paraId="0BBF9899" w14:textId="77777777" w:rsidR="000D4299" w:rsidRDefault="000D4299"/>
    <w:p w14:paraId="504DEBB7" w14:textId="77777777" w:rsidR="000D4299" w:rsidRDefault="00262077">
      <w:r>
        <w:t xml:space="preserve">The client has requested that the system should able to operate without internet connections. A local </w:t>
      </w:r>
      <w:proofErr w:type="spellStart"/>
      <w:r>
        <w:t>wifi</w:t>
      </w:r>
      <w:proofErr w:type="spellEnd"/>
      <w:r>
        <w:t xml:space="preserve"> hotspot will be used to facilitate communication between the two devices. The hotspot will als</w:t>
      </w:r>
      <w:r>
        <w:t xml:space="preserve">o provide necessary messaging protocols such as RTMP and TCP to support video communication between the devices. Neural network models are necessary for the object recognition feature of the system, network models will be trained on an external device and </w:t>
      </w:r>
      <w:r>
        <w:t>then transferred onto the devices to eliminate the need of internet connection. The accuracy of this feature is limited by the quality of the initial trained model, the “local” trained models will not be trained with new data due to limited computational p</w:t>
      </w:r>
      <w:r>
        <w:t>ower.</w:t>
      </w:r>
    </w:p>
    <w:p w14:paraId="5858A5EB" w14:textId="77777777" w:rsidR="000D4299" w:rsidRDefault="000D4299">
      <w:pPr>
        <w:pBdr>
          <w:top w:val="nil"/>
          <w:left w:val="nil"/>
          <w:bottom w:val="nil"/>
          <w:right w:val="nil"/>
          <w:between w:val="nil"/>
        </w:pBdr>
        <w:spacing w:line="240" w:lineRule="auto"/>
        <w:rPr>
          <w:rFonts w:ascii="Helvetica Neue" w:eastAsia="Helvetica Neue" w:hAnsi="Helvetica Neue" w:cs="Helvetica Neue"/>
          <w:color w:val="000000"/>
        </w:rPr>
      </w:pPr>
    </w:p>
    <w:p w14:paraId="5BE20B6D" w14:textId="77777777" w:rsidR="000D4299" w:rsidRDefault="00262077">
      <w:pPr>
        <w:pStyle w:val="Heading2"/>
        <w:numPr>
          <w:ilvl w:val="1"/>
          <w:numId w:val="35"/>
        </w:numPr>
      </w:pPr>
      <w:bookmarkStart w:id="26" w:name="_3rdcrjn" w:colFirst="0" w:colLast="0"/>
      <w:bookmarkEnd w:id="26"/>
      <w:r>
        <w:t xml:space="preserve">Assumptions and Dependencies </w:t>
      </w:r>
    </w:p>
    <w:p w14:paraId="09DD3363" w14:textId="77777777" w:rsidR="000D4299" w:rsidRDefault="00262077">
      <w:r>
        <w:t xml:space="preserve">The performance of the system is highly dependent on device hardware. The device was released in 2009 and operates on Android 4.0. The choice of libraries </w:t>
      </w:r>
      <w:proofErr w:type="gramStart"/>
      <w:r>
        <w:t>are</w:t>
      </w:r>
      <w:proofErr w:type="gramEnd"/>
      <w:r>
        <w:t xml:space="preserve"> dependent on their compatibilities with the operating system. We are assuming that the system per</w:t>
      </w:r>
      <w:r>
        <w:t>formance will decrease when upgraded to higher version of Android.</w:t>
      </w:r>
    </w:p>
    <w:p w14:paraId="060907D4" w14:textId="77777777" w:rsidR="000D4299" w:rsidRDefault="000D4299">
      <w:pPr>
        <w:pBdr>
          <w:top w:val="nil"/>
          <w:left w:val="nil"/>
          <w:bottom w:val="nil"/>
          <w:right w:val="nil"/>
          <w:between w:val="nil"/>
        </w:pBdr>
        <w:spacing w:line="240" w:lineRule="auto"/>
        <w:rPr>
          <w:rFonts w:ascii="Helvetica Neue" w:eastAsia="Helvetica Neue" w:hAnsi="Helvetica Neue" w:cs="Helvetica Neue"/>
        </w:rPr>
      </w:pPr>
    </w:p>
    <w:p w14:paraId="237DFF99" w14:textId="77777777" w:rsidR="000D4299" w:rsidRDefault="000D4299">
      <w:pPr>
        <w:pBdr>
          <w:top w:val="nil"/>
          <w:left w:val="nil"/>
          <w:bottom w:val="nil"/>
          <w:right w:val="nil"/>
          <w:between w:val="nil"/>
        </w:pBdr>
        <w:spacing w:line="240" w:lineRule="auto"/>
        <w:rPr>
          <w:rFonts w:ascii="Helvetica Neue" w:eastAsia="Helvetica Neue" w:hAnsi="Helvetica Neue" w:cs="Helvetica Neue"/>
        </w:rPr>
      </w:pPr>
    </w:p>
    <w:p w14:paraId="33C3512C" w14:textId="77777777" w:rsidR="000D4299" w:rsidRDefault="00262077">
      <w:pPr>
        <w:pStyle w:val="Heading1"/>
        <w:numPr>
          <w:ilvl w:val="0"/>
          <w:numId w:val="8"/>
        </w:numPr>
      </w:pPr>
      <w:bookmarkStart w:id="27" w:name="_5u9ihddyqfhc" w:colFirst="0" w:colLast="0"/>
      <w:bookmarkEnd w:id="27"/>
      <w:r>
        <w:t xml:space="preserve">Specific Requirements </w:t>
      </w:r>
    </w:p>
    <w:p w14:paraId="670DCE7D" w14:textId="77777777" w:rsidR="000D4299" w:rsidRDefault="000D4299"/>
    <w:p w14:paraId="17B77285" w14:textId="77777777" w:rsidR="000D4299" w:rsidRDefault="00262077">
      <w:pPr>
        <w:pStyle w:val="Heading2"/>
        <w:numPr>
          <w:ilvl w:val="1"/>
          <w:numId w:val="22"/>
        </w:numPr>
      </w:pPr>
      <w:bookmarkStart w:id="28" w:name="_2olfvfil7lg7" w:colFirst="0" w:colLast="0"/>
      <w:bookmarkEnd w:id="28"/>
      <w:r>
        <w:t xml:space="preserve">External Interface Requirements </w:t>
      </w:r>
    </w:p>
    <w:p w14:paraId="73B11B60" w14:textId="77777777" w:rsidR="000D4299" w:rsidRDefault="00262077">
      <w:r>
        <w:t>Both devices must be connected to the server through WIFI to enable cross device communication. Both devices will be in the same W</w:t>
      </w:r>
      <w:r>
        <w:t>LAN, and communication will be achieved using a combination of Nginx, Socket IO and Node.js on the server.</w:t>
      </w:r>
    </w:p>
    <w:p w14:paraId="6C742184" w14:textId="77777777" w:rsidR="000D4299" w:rsidRDefault="000D4299">
      <w:pPr>
        <w:rPr>
          <w:rFonts w:ascii="Helvetica Neue" w:eastAsia="Helvetica Neue" w:hAnsi="Helvetica Neue" w:cs="Helvetica Neue"/>
        </w:rPr>
      </w:pPr>
    </w:p>
    <w:p w14:paraId="3E36B7AB" w14:textId="77777777" w:rsidR="000D4299" w:rsidRDefault="000D4299">
      <w:pPr>
        <w:rPr>
          <w:rFonts w:ascii="Helvetica Neue" w:eastAsia="Helvetica Neue" w:hAnsi="Helvetica Neue" w:cs="Helvetica Neue"/>
        </w:rPr>
      </w:pPr>
    </w:p>
    <w:p w14:paraId="5430F88E" w14:textId="77777777" w:rsidR="000D4299" w:rsidRDefault="000D4299">
      <w:pPr>
        <w:rPr>
          <w:rFonts w:ascii="Helvetica Neue" w:eastAsia="Helvetica Neue" w:hAnsi="Helvetica Neue" w:cs="Helvetica Neue"/>
        </w:rPr>
      </w:pPr>
    </w:p>
    <w:p w14:paraId="75BC4CD4" w14:textId="77777777" w:rsidR="000D4299" w:rsidRDefault="000D4299">
      <w:pPr>
        <w:rPr>
          <w:rFonts w:ascii="Helvetica Neue" w:eastAsia="Helvetica Neue" w:hAnsi="Helvetica Neue" w:cs="Helvetica Neue"/>
        </w:rPr>
      </w:pPr>
    </w:p>
    <w:p w14:paraId="53DC5AC6" w14:textId="77777777" w:rsidR="000D4299" w:rsidRDefault="000D4299">
      <w:pPr>
        <w:rPr>
          <w:rFonts w:ascii="Helvetica Neue" w:eastAsia="Helvetica Neue" w:hAnsi="Helvetica Neue" w:cs="Helvetica Neue"/>
        </w:rPr>
      </w:pPr>
    </w:p>
    <w:p w14:paraId="47933E36" w14:textId="77777777" w:rsidR="000D4299" w:rsidRDefault="000D4299">
      <w:pPr>
        <w:rPr>
          <w:rFonts w:ascii="Helvetica Neue" w:eastAsia="Helvetica Neue" w:hAnsi="Helvetica Neue" w:cs="Helvetica Neue"/>
        </w:rPr>
      </w:pPr>
    </w:p>
    <w:p w14:paraId="76C6871D" w14:textId="77777777" w:rsidR="000D4299" w:rsidRDefault="000D4299">
      <w:pPr>
        <w:rPr>
          <w:rFonts w:ascii="Helvetica Neue" w:eastAsia="Helvetica Neue" w:hAnsi="Helvetica Neue" w:cs="Helvetica Neue"/>
        </w:rPr>
      </w:pPr>
    </w:p>
    <w:p w14:paraId="393A5A26" w14:textId="77777777" w:rsidR="000D4299" w:rsidRDefault="00262077">
      <w:pPr>
        <w:pStyle w:val="Heading2"/>
        <w:numPr>
          <w:ilvl w:val="1"/>
          <w:numId w:val="21"/>
        </w:numPr>
      </w:pPr>
      <w:bookmarkStart w:id="29" w:name="_fo378mjpft93" w:colFirst="0" w:colLast="0"/>
      <w:bookmarkEnd w:id="29"/>
      <w:r>
        <w:lastRenderedPageBreak/>
        <w:t>User Interfaces</w:t>
      </w:r>
    </w:p>
    <w:p w14:paraId="0EA12BF7" w14:textId="77777777" w:rsidR="000D4299" w:rsidRDefault="00262077">
      <w:r>
        <w:rPr>
          <w:noProof/>
        </w:rPr>
        <w:drawing>
          <wp:inline distT="114300" distB="114300" distL="114300" distR="114300" wp14:anchorId="41C2D7AD" wp14:editId="6AD8DF10">
            <wp:extent cx="2999423" cy="183142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2242" t="4218" r="47838" b="50938"/>
                    <a:stretch>
                      <a:fillRect/>
                    </a:stretch>
                  </pic:blipFill>
                  <pic:spPr>
                    <a:xfrm>
                      <a:off x="0" y="0"/>
                      <a:ext cx="2999423" cy="1831423"/>
                    </a:xfrm>
                    <a:prstGeom prst="rect">
                      <a:avLst/>
                    </a:prstGeom>
                    <a:ln/>
                  </pic:spPr>
                </pic:pic>
              </a:graphicData>
            </a:graphic>
          </wp:inline>
        </w:drawing>
      </w:r>
    </w:p>
    <w:p w14:paraId="58205322" w14:textId="77777777" w:rsidR="000D4299" w:rsidRDefault="00262077">
      <w:r>
        <w:rPr>
          <w:rFonts w:ascii="Helvetica Neue" w:eastAsia="Helvetica Neue" w:hAnsi="Helvetica Neue" w:cs="Helvetica Neue"/>
          <w:noProof/>
        </w:rPr>
        <w:drawing>
          <wp:inline distT="114300" distB="114300" distL="114300" distR="114300" wp14:anchorId="1CF25323" wp14:editId="176C35F7">
            <wp:extent cx="5747385" cy="19526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2553" t="49379" r="3548" b="3785"/>
                    <a:stretch>
                      <a:fillRect/>
                    </a:stretch>
                  </pic:blipFill>
                  <pic:spPr>
                    <a:xfrm>
                      <a:off x="0" y="0"/>
                      <a:ext cx="5747385" cy="1952625"/>
                    </a:xfrm>
                    <a:prstGeom prst="rect">
                      <a:avLst/>
                    </a:prstGeom>
                    <a:ln/>
                  </pic:spPr>
                </pic:pic>
              </a:graphicData>
            </a:graphic>
          </wp:inline>
        </w:drawing>
      </w:r>
    </w:p>
    <w:p w14:paraId="6B22263A" w14:textId="77777777" w:rsidR="000D4299" w:rsidRDefault="000D4299">
      <w:pPr>
        <w:rPr>
          <w:rFonts w:ascii="Helvetica Neue" w:eastAsia="Helvetica Neue" w:hAnsi="Helvetica Neue" w:cs="Helvetica Neue"/>
        </w:rPr>
      </w:pPr>
    </w:p>
    <w:p w14:paraId="182167F9" w14:textId="77777777" w:rsidR="000D4299" w:rsidRDefault="00262077">
      <w:r>
        <w:t>When the user opens the application, they will be prompted with the choices of role selection between Instructor or Opera</w:t>
      </w:r>
      <w:r>
        <w:t xml:space="preserve">tor, see Figure 4.1. </w:t>
      </w:r>
    </w:p>
    <w:p w14:paraId="549E7A52" w14:textId="77777777" w:rsidR="000D4299" w:rsidRDefault="000D4299"/>
    <w:p w14:paraId="5EC784D6" w14:textId="77777777" w:rsidR="000D4299" w:rsidRDefault="00262077">
      <w:r>
        <w:t>Once the user has selected a role, the user should see a list of users whom are available for connection, see Figure 4.2. Users will then be shown a list of users with the opposing role. The user will</w:t>
      </w:r>
      <w:r>
        <w:t xml:space="preserve"> be able to return to the sign in screen by clicking “Cancel”. The listed users are identified by their role and </w:t>
      </w:r>
      <w:proofErr w:type="spellStart"/>
      <w:proofErr w:type="gramStart"/>
      <w:r>
        <w:t>a</w:t>
      </w:r>
      <w:proofErr w:type="spellEnd"/>
      <w:proofErr w:type="gramEnd"/>
      <w:r>
        <w:t xml:space="preserve"> identification number, which will be generated when they sign in. The user can connect with another user by clicking “connect”. </w:t>
      </w:r>
    </w:p>
    <w:p w14:paraId="273FF8E9" w14:textId="77777777" w:rsidR="000D4299" w:rsidRDefault="000D4299">
      <w:pPr>
        <w:rPr>
          <w:rFonts w:ascii="Helvetica Neue" w:eastAsia="Helvetica Neue" w:hAnsi="Helvetica Neue" w:cs="Helvetica Neue"/>
        </w:rPr>
      </w:pPr>
    </w:p>
    <w:p w14:paraId="5C3CBD16" w14:textId="77777777" w:rsidR="000D4299" w:rsidRDefault="00262077">
      <w:pPr>
        <w:rPr>
          <w:rFonts w:ascii="Helvetica Neue" w:eastAsia="Helvetica Neue" w:hAnsi="Helvetica Neue" w:cs="Helvetica Neue"/>
        </w:rPr>
      </w:pPr>
      <w:r>
        <w:rPr>
          <w:rFonts w:ascii="Helvetica Neue" w:eastAsia="Helvetica Neue" w:hAnsi="Helvetica Neue" w:cs="Helvetica Neue"/>
          <w:noProof/>
        </w:rPr>
        <w:drawing>
          <wp:inline distT="114300" distB="114300" distL="114300" distR="114300" wp14:anchorId="2D5F0CD0" wp14:editId="327B575D">
            <wp:extent cx="4381500" cy="207439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r="28341" b="57383"/>
                    <a:stretch>
                      <a:fillRect/>
                    </a:stretch>
                  </pic:blipFill>
                  <pic:spPr>
                    <a:xfrm>
                      <a:off x="0" y="0"/>
                      <a:ext cx="4381500" cy="2074393"/>
                    </a:xfrm>
                    <a:prstGeom prst="rect">
                      <a:avLst/>
                    </a:prstGeom>
                    <a:ln/>
                  </pic:spPr>
                </pic:pic>
              </a:graphicData>
            </a:graphic>
          </wp:inline>
        </w:drawing>
      </w:r>
    </w:p>
    <w:p w14:paraId="212EE8E9" w14:textId="77777777" w:rsidR="000D4299" w:rsidRDefault="000D4299">
      <w:pPr>
        <w:rPr>
          <w:rFonts w:ascii="Helvetica Neue" w:eastAsia="Helvetica Neue" w:hAnsi="Helvetica Neue" w:cs="Helvetica Neue"/>
        </w:rPr>
      </w:pPr>
    </w:p>
    <w:p w14:paraId="1FA9E60C" w14:textId="77777777" w:rsidR="000D4299" w:rsidRDefault="000D4299">
      <w:pPr>
        <w:rPr>
          <w:rFonts w:ascii="Helvetica Neue" w:eastAsia="Helvetica Neue" w:hAnsi="Helvetica Neue" w:cs="Helvetica Neue"/>
        </w:rPr>
      </w:pPr>
    </w:p>
    <w:p w14:paraId="53EB2510" w14:textId="77777777" w:rsidR="000D4299" w:rsidRDefault="000D4299">
      <w:pPr>
        <w:rPr>
          <w:rFonts w:ascii="Helvetica Neue" w:eastAsia="Helvetica Neue" w:hAnsi="Helvetica Neue" w:cs="Helvetica Neue"/>
        </w:rPr>
      </w:pPr>
    </w:p>
    <w:p w14:paraId="7EF9B452" w14:textId="77777777" w:rsidR="000D4299" w:rsidRDefault="00262077">
      <w:r>
        <w:rPr>
          <w:noProof/>
        </w:rPr>
        <w:lastRenderedPageBreak/>
        <w:drawing>
          <wp:inline distT="114300" distB="114300" distL="114300" distR="114300" wp14:anchorId="40D34F6B" wp14:editId="059AA466">
            <wp:extent cx="6122670" cy="1981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t="53465" b="5957"/>
                    <a:stretch>
                      <a:fillRect/>
                    </a:stretch>
                  </pic:blipFill>
                  <pic:spPr>
                    <a:xfrm>
                      <a:off x="0" y="0"/>
                      <a:ext cx="6122670" cy="1981200"/>
                    </a:xfrm>
                    <a:prstGeom prst="rect">
                      <a:avLst/>
                    </a:prstGeom>
                    <a:ln/>
                  </pic:spPr>
                </pic:pic>
              </a:graphicData>
            </a:graphic>
          </wp:inline>
        </w:drawing>
      </w:r>
    </w:p>
    <w:p w14:paraId="4C87A201" w14:textId="77777777" w:rsidR="000D4299" w:rsidRDefault="000D4299">
      <w:pPr>
        <w:rPr>
          <w:rFonts w:ascii="Helvetica Neue" w:eastAsia="Helvetica Neue" w:hAnsi="Helvetica Neue" w:cs="Helvetica Neue"/>
        </w:rPr>
      </w:pPr>
    </w:p>
    <w:p w14:paraId="0A5ECFB7" w14:textId="77777777" w:rsidR="000D4299" w:rsidRDefault="00262077">
      <w:r>
        <w:t>Bot</w:t>
      </w:r>
      <w:r>
        <w:t xml:space="preserve">h users, either the user initiating the </w:t>
      </w:r>
      <w:proofErr w:type="gramStart"/>
      <w:r>
        <w:t>connection</w:t>
      </w:r>
      <w:proofErr w:type="gramEnd"/>
      <w:r>
        <w:t xml:space="preserve"> or the user receiving the connection, will be connected and moved to the main screen, see Figure 4.3. A user will be able to initiate video communication by clicking “Start Video Communication”. The first </w:t>
      </w:r>
      <w:r>
        <w:t xml:space="preserve">user who initiates this action will move both users to the video communication screen, see Figure 4.4. Both users </w:t>
      </w:r>
      <w:proofErr w:type="gramStart"/>
      <w:r>
        <w:t>are able to</w:t>
      </w:r>
      <w:proofErr w:type="gramEnd"/>
      <w:r>
        <w:t xml:space="preserve"> see the video feed captured by the camera on the Operator’s device, and the video feed will be displayed on the main display withi</w:t>
      </w:r>
      <w:r>
        <w:t>n the dotted lines. Exclusive actions which are available to each of the users will be overlaid on top of the main display. Both users can terminate the current video communication session by clicking “Exit”, in which case both users will return to the men</w:t>
      </w:r>
      <w:r>
        <w:t xml:space="preserve">u in Figure 4.3. </w:t>
      </w:r>
    </w:p>
    <w:p w14:paraId="725360AA" w14:textId="77777777" w:rsidR="000D4299" w:rsidRDefault="000D4299"/>
    <w:p w14:paraId="03B05B03" w14:textId="77777777" w:rsidR="000D4299" w:rsidRDefault="00262077">
      <w:r>
        <w:rPr>
          <w:noProof/>
        </w:rPr>
        <w:drawing>
          <wp:inline distT="114300" distB="114300" distL="114300" distR="114300" wp14:anchorId="18A19F72" wp14:editId="0B6E8959">
            <wp:extent cx="5775960" cy="197548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l="2861" t="10613" r="2890" b="14633"/>
                    <a:stretch>
                      <a:fillRect/>
                    </a:stretch>
                  </pic:blipFill>
                  <pic:spPr>
                    <a:xfrm>
                      <a:off x="0" y="0"/>
                      <a:ext cx="5775960" cy="1975485"/>
                    </a:xfrm>
                    <a:prstGeom prst="rect">
                      <a:avLst/>
                    </a:prstGeom>
                    <a:ln/>
                  </pic:spPr>
                </pic:pic>
              </a:graphicData>
            </a:graphic>
          </wp:inline>
        </w:drawing>
      </w:r>
    </w:p>
    <w:p w14:paraId="1FA0424E" w14:textId="77777777" w:rsidR="000D4299" w:rsidRDefault="00262077">
      <w:r>
        <w:t>While both users are engaged in a video communication session, the Instructor can send hand gestures by clicking the “Send hand gesture” button, shown in Figure 4.4. The instructor should be able to see that hand gestures are currently</w:t>
      </w:r>
      <w:r>
        <w:t xml:space="preserve"> being recorded, see Figure 4.5. The hand gestures of the Instructor should be recorded by the Instructor’s device camera, once processed, the hand gestures are over-</w:t>
      </w:r>
      <w:proofErr w:type="spellStart"/>
      <w:r>
        <w:t>layed</w:t>
      </w:r>
      <w:proofErr w:type="spellEnd"/>
      <w:r>
        <w:t xml:space="preserve"> on top the main display of the Operator, see Figure 4.5. The instructor can cancel t</w:t>
      </w:r>
      <w:r>
        <w:t xml:space="preserve">he operation by clicking “Cancel”, in which case they will return to normal video communication (without hand gestures). </w:t>
      </w:r>
    </w:p>
    <w:p w14:paraId="621C775C" w14:textId="77777777" w:rsidR="000D4299" w:rsidRDefault="000D4299"/>
    <w:p w14:paraId="791BFA22" w14:textId="77777777" w:rsidR="000D4299" w:rsidRDefault="00262077">
      <w:r>
        <w:rPr>
          <w:noProof/>
        </w:rPr>
        <w:lastRenderedPageBreak/>
        <w:drawing>
          <wp:inline distT="114300" distB="114300" distL="114300" distR="114300" wp14:anchorId="2A97BFE6" wp14:editId="1AA9A69C">
            <wp:extent cx="3613785" cy="188214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t="4284" r="40933" b="54213"/>
                    <a:stretch>
                      <a:fillRect/>
                    </a:stretch>
                  </pic:blipFill>
                  <pic:spPr>
                    <a:xfrm>
                      <a:off x="0" y="0"/>
                      <a:ext cx="3613785" cy="1882140"/>
                    </a:xfrm>
                    <a:prstGeom prst="rect">
                      <a:avLst/>
                    </a:prstGeom>
                    <a:ln/>
                  </pic:spPr>
                </pic:pic>
              </a:graphicData>
            </a:graphic>
          </wp:inline>
        </w:drawing>
      </w:r>
    </w:p>
    <w:p w14:paraId="4157D1E7" w14:textId="77777777" w:rsidR="000D4299" w:rsidRDefault="00262077">
      <w:r>
        <w:rPr>
          <w:noProof/>
        </w:rPr>
        <w:drawing>
          <wp:inline distT="114300" distB="114300" distL="114300" distR="114300" wp14:anchorId="79697028" wp14:editId="5D00A54B">
            <wp:extent cx="5690235" cy="194691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t="45157" r="7091" b="12057"/>
                    <a:stretch>
                      <a:fillRect/>
                    </a:stretch>
                  </pic:blipFill>
                  <pic:spPr>
                    <a:xfrm>
                      <a:off x="0" y="0"/>
                      <a:ext cx="5690235" cy="1946910"/>
                    </a:xfrm>
                    <a:prstGeom prst="rect">
                      <a:avLst/>
                    </a:prstGeom>
                    <a:ln/>
                  </pic:spPr>
                </pic:pic>
              </a:graphicData>
            </a:graphic>
          </wp:inline>
        </w:drawing>
      </w:r>
    </w:p>
    <w:p w14:paraId="611C65F4" w14:textId="77777777" w:rsidR="000D4299" w:rsidRDefault="00262077">
      <w:r>
        <w:t>While both users are engaged in a video communication session, the operator can create a sketch of the current camera view by cli</w:t>
      </w:r>
      <w:r>
        <w:t xml:space="preserve">cking the “make sketch” button, shown in Figure 4.4. Once selected, the operator will no longer see their own video feed, instead an image will be taken and displayed from the time when the user clicked the “make sketch” button. The image is captured with </w:t>
      </w:r>
      <w:r>
        <w:t>the Operator’s camera, see Figure 4.6.1. The user can sketch on the image around an object using their finger, and the finger movements will be captured by the device’s camera and overlaid on top of the image, shown in dotted lines in Figure 4.6.1. The ope</w:t>
      </w:r>
      <w:r>
        <w:t xml:space="preserve">rator should be able to send the modified image to the instructor by clicking “Send” or cancel the operation by clicking “Cancel”, clicking either button will return the operator to the previous screen, shown in Figure 4.4. </w:t>
      </w:r>
    </w:p>
    <w:p w14:paraId="19803615" w14:textId="77777777" w:rsidR="000D4299" w:rsidRDefault="000D4299"/>
    <w:p w14:paraId="66A78171" w14:textId="77777777" w:rsidR="000D4299" w:rsidRDefault="00262077">
      <w:r>
        <w:t xml:space="preserve">If the operator has chosen to </w:t>
      </w:r>
      <w:r>
        <w:t>send the modified image, the instructor will be notified of a sketch, see Figure 4.6.2. The instructor should be able to view the image by clicking “Yes”, in which case the image will be shown on their main display. If the instructor chose not to see the i</w:t>
      </w:r>
      <w:r>
        <w:t xml:space="preserve">mage by clicking “No”, the notification will be </w:t>
      </w:r>
      <w:proofErr w:type="gramStart"/>
      <w:r>
        <w:t>dismissed</w:t>
      </w:r>
      <w:proofErr w:type="gramEnd"/>
      <w:r>
        <w:t xml:space="preserve"> and the instructor should be returned to the previous screen shown in Figure 4.5.</w:t>
      </w:r>
    </w:p>
    <w:p w14:paraId="431DC6A2" w14:textId="77777777" w:rsidR="000D4299" w:rsidRDefault="000D4299"/>
    <w:p w14:paraId="685A14FC" w14:textId="77777777" w:rsidR="000D4299" w:rsidRDefault="00262077">
      <w:pPr>
        <w:pStyle w:val="Heading2"/>
        <w:numPr>
          <w:ilvl w:val="1"/>
          <w:numId w:val="6"/>
        </w:numPr>
      </w:pPr>
      <w:bookmarkStart w:id="30" w:name="_mek9veve7292" w:colFirst="0" w:colLast="0"/>
      <w:bookmarkEnd w:id="30"/>
      <w:r>
        <w:t>Hardware Interfaces</w:t>
      </w:r>
    </w:p>
    <w:p w14:paraId="62E3E31C" w14:textId="77777777" w:rsidR="000D4299" w:rsidRDefault="00262077">
      <w:r>
        <w:t xml:space="preserve">The </w:t>
      </w:r>
      <w:proofErr w:type="spellStart"/>
      <w:r>
        <w:t>Vuzix</w:t>
      </w:r>
      <w:proofErr w:type="spellEnd"/>
      <w:r>
        <w:t xml:space="preserve"> M100 Smart Glass is equipped with a series of sensors and a camera. The system will u</w:t>
      </w:r>
      <w:r>
        <w:t>se its camera for video capturing. The gesture sensor (3 DOF gesture engine) will be used to handle all interactions between the user and the system. Video streaming can be displayed on its near-eye display. Wireless communication between the Smart Glass a</w:t>
      </w:r>
      <w:r>
        <w:t xml:space="preserve">nd the server will be transmitted using its built-in </w:t>
      </w:r>
      <w:proofErr w:type="spellStart"/>
      <w:r>
        <w:t>wifi</w:t>
      </w:r>
      <w:proofErr w:type="spellEnd"/>
      <w:r>
        <w:t xml:space="preserve"> module.</w:t>
      </w:r>
    </w:p>
    <w:p w14:paraId="5B8C81A9" w14:textId="77777777" w:rsidR="000D4299" w:rsidRDefault="000D4299"/>
    <w:p w14:paraId="38571E17" w14:textId="77777777" w:rsidR="000D4299" w:rsidRDefault="00262077">
      <w:r>
        <w:t>The server will be hosted locally on a laptop capable of sending and receiving wireless traffic from multiple devices.</w:t>
      </w:r>
    </w:p>
    <w:p w14:paraId="012A2F34" w14:textId="77777777" w:rsidR="000D4299" w:rsidRDefault="00262077">
      <w:pPr>
        <w:pStyle w:val="Heading2"/>
        <w:numPr>
          <w:ilvl w:val="1"/>
          <w:numId w:val="1"/>
        </w:numPr>
      </w:pPr>
      <w:bookmarkStart w:id="31" w:name="_tyh1nahpm5f6" w:colFirst="0" w:colLast="0"/>
      <w:bookmarkEnd w:id="31"/>
      <w:r>
        <w:lastRenderedPageBreak/>
        <w:t>System Interfaces</w:t>
      </w:r>
    </w:p>
    <w:p w14:paraId="4A617F02" w14:textId="77777777" w:rsidR="000D4299" w:rsidRDefault="00262077">
      <w:r>
        <w:t>Data from the device software must be transformed in</w:t>
      </w:r>
      <w:r>
        <w:t>to a format that is supported by the server. Video data that has been streamed into the server will be required to be processed by the device software and transformed into RTP packets prior to transmission as the server will be expecting RTP packets. On th</w:t>
      </w:r>
      <w:r>
        <w:t>e other hand, video data that has been streamed into the device software will translate RTP packets into video data.</w:t>
      </w:r>
    </w:p>
    <w:p w14:paraId="19525482" w14:textId="77777777" w:rsidR="000D4299" w:rsidRDefault="00262077">
      <w:pPr>
        <w:pStyle w:val="Heading2"/>
        <w:numPr>
          <w:ilvl w:val="1"/>
          <w:numId w:val="10"/>
        </w:numPr>
      </w:pPr>
      <w:bookmarkStart w:id="32" w:name="_q0gwyv7q0vmo" w:colFirst="0" w:colLast="0"/>
      <w:bookmarkEnd w:id="32"/>
      <w:r>
        <w:t>Communication Interfaces</w:t>
      </w:r>
    </w:p>
    <w:p w14:paraId="0680C9EF" w14:textId="77777777" w:rsidR="000D4299" w:rsidRDefault="00262077">
      <w:r>
        <w:t>The devices will be communicating through a WLAN network hosted by the server.  Video communication will be supported by RTMP. Video communications will be routed to the server, which will be broadcasted to the other device.</w:t>
      </w:r>
    </w:p>
    <w:p w14:paraId="15CF8CF9" w14:textId="77777777" w:rsidR="000D4299" w:rsidRDefault="000D4299">
      <w:pPr>
        <w:rPr>
          <w:rFonts w:ascii="Helvetica Neue" w:eastAsia="Helvetica Neue" w:hAnsi="Helvetica Neue" w:cs="Helvetica Neue"/>
        </w:rPr>
      </w:pPr>
    </w:p>
    <w:p w14:paraId="565FFA4E" w14:textId="77777777" w:rsidR="000D4299" w:rsidRDefault="00262077">
      <w:pPr>
        <w:pStyle w:val="Heading2"/>
        <w:numPr>
          <w:ilvl w:val="1"/>
          <w:numId w:val="36"/>
        </w:numPr>
      </w:pPr>
      <w:bookmarkStart w:id="33" w:name="_j3i70btjmhsg" w:colFirst="0" w:colLast="0"/>
      <w:bookmarkEnd w:id="33"/>
      <w:r>
        <w:t>Functional Requirements</w:t>
      </w:r>
    </w:p>
    <w:p w14:paraId="3B1277F9" w14:textId="77777777" w:rsidR="000D4299" w:rsidRDefault="000D4299"/>
    <w:p w14:paraId="4E916C0A" w14:textId="77777777" w:rsidR="000D4299" w:rsidRDefault="000D4299">
      <w:pPr>
        <w:jc w:val="center"/>
      </w:pPr>
    </w:p>
    <w:p w14:paraId="3BEA9AA4" w14:textId="77777777" w:rsidR="000D4299" w:rsidRDefault="00262077">
      <w:pPr>
        <w:jc w:val="center"/>
      </w:pPr>
      <w:r>
        <w:rPr>
          <w:noProof/>
        </w:rPr>
        <w:drawing>
          <wp:inline distT="114300" distB="114300" distL="114300" distR="114300" wp14:anchorId="7CD20456" wp14:editId="1FFD4C22">
            <wp:extent cx="5443538" cy="4707059"/>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l="12" t="2653" r="1908"/>
                    <a:stretch>
                      <a:fillRect/>
                    </a:stretch>
                  </pic:blipFill>
                  <pic:spPr>
                    <a:xfrm>
                      <a:off x="0" y="0"/>
                      <a:ext cx="5443538" cy="4707059"/>
                    </a:xfrm>
                    <a:prstGeom prst="rect">
                      <a:avLst/>
                    </a:prstGeom>
                    <a:ln/>
                  </pic:spPr>
                </pic:pic>
              </a:graphicData>
            </a:graphic>
          </wp:inline>
        </w:drawing>
      </w:r>
    </w:p>
    <w:p w14:paraId="323B6BB5" w14:textId="77777777" w:rsidR="000D4299" w:rsidRDefault="000D4299">
      <w:pPr>
        <w:jc w:val="center"/>
      </w:pPr>
    </w:p>
    <w:p w14:paraId="2C9FC856" w14:textId="77777777" w:rsidR="000D4299" w:rsidRDefault="000D4299">
      <w:pPr>
        <w:jc w:val="center"/>
      </w:pPr>
    </w:p>
    <w:p w14:paraId="08D54CF5" w14:textId="77777777" w:rsidR="000D4299" w:rsidRDefault="000D4299">
      <w:pPr>
        <w:jc w:val="center"/>
      </w:pPr>
    </w:p>
    <w:p w14:paraId="79F611F1" w14:textId="77777777" w:rsidR="003911FD" w:rsidRDefault="003911FD">
      <w:pPr>
        <w:jc w:val="center"/>
      </w:pPr>
      <w:bookmarkStart w:id="34" w:name="_GoBack"/>
      <w:bookmarkEnd w:id="34"/>
    </w:p>
    <w:p w14:paraId="701B3A91" w14:textId="77777777" w:rsidR="000D4299" w:rsidRDefault="000D4299">
      <w:pPr>
        <w:jc w:val="center"/>
      </w:pPr>
    </w:p>
    <w:p w14:paraId="5FA2BBCB" w14:textId="77777777" w:rsidR="000D4299" w:rsidRDefault="000D4299">
      <w:pPr>
        <w:jc w:val="center"/>
      </w:pPr>
    </w:p>
    <w:p w14:paraId="010B42FA" w14:textId="77777777" w:rsidR="000D4299" w:rsidRDefault="00262077">
      <w:pPr>
        <w:pStyle w:val="Heading2"/>
        <w:numPr>
          <w:ilvl w:val="1"/>
          <w:numId w:val="31"/>
        </w:numPr>
      </w:pPr>
      <w:bookmarkStart w:id="35" w:name="_n5w5vnfvzbuk" w:colFirst="0" w:colLast="0"/>
      <w:bookmarkEnd w:id="35"/>
      <w:r>
        <w:lastRenderedPageBreak/>
        <w:t>Use Cases</w:t>
      </w:r>
    </w:p>
    <w:p w14:paraId="28151756" w14:textId="77777777" w:rsidR="000D4299" w:rsidRDefault="000D4299">
      <w:pPr>
        <w:jc w:val="center"/>
      </w:pPr>
    </w:p>
    <w:p w14:paraId="4C2CFFA8" w14:textId="77777777" w:rsidR="000D4299" w:rsidRDefault="00262077">
      <w:pPr>
        <w:pStyle w:val="Heading3"/>
        <w:numPr>
          <w:ilvl w:val="2"/>
          <w:numId w:val="12"/>
        </w:numPr>
        <w:contextualSpacing/>
      </w:pPr>
      <w:bookmarkStart w:id="36" w:name="_bnx9pui60wg2" w:colFirst="0" w:colLast="0"/>
      <w:bookmarkEnd w:id="36"/>
      <w:r>
        <w:t>Select Role</w:t>
      </w:r>
    </w:p>
    <w:p w14:paraId="7558A4F6" w14:textId="77777777" w:rsidR="000D4299" w:rsidRDefault="000D4299"/>
    <w:tbl>
      <w:tblPr>
        <w:tblStyle w:val="a2"/>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0D47CA79" w14:textId="77777777">
        <w:tc>
          <w:tcPr>
            <w:tcW w:w="2850" w:type="dxa"/>
            <w:shd w:val="clear" w:color="auto" w:fill="EFEFEF"/>
            <w:tcMar>
              <w:top w:w="100" w:type="dxa"/>
              <w:left w:w="100" w:type="dxa"/>
              <w:bottom w:w="100" w:type="dxa"/>
              <w:right w:w="100" w:type="dxa"/>
            </w:tcMar>
          </w:tcPr>
          <w:p w14:paraId="64BD5A1D"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4F370857"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Select Role</w:t>
            </w:r>
          </w:p>
        </w:tc>
      </w:tr>
      <w:tr w:rsidR="000D4299" w14:paraId="0B9B3232" w14:textId="77777777">
        <w:tc>
          <w:tcPr>
            <w:tcW w:w="2850" w:type="dxa"/>
            <w:shd w:val="clear" w:color="auto" w:fill="EFEFEF"/>
            <w:tcMar>
              <w:top w:w="100" w:type="dxa"/>
              <w:left w:w="100" w:type="dxa"/>
              <w:bottom w:w="100" w:type="dxa"/>
              <w:right w:w="100" w:type="dxa"/>
            </w:tcMar>
          </w:tcPr>
          <w:p w14:paraId="162F47C5"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2EE112CE"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Any user</w:t>
            </w:r>
          </w:p>
        </w:tc>
      </w:tr>
      <w:tr w:rsidR="000D4299" w14:paraId="174EC460" w14:textId="77777777">
        <w:tc>
          <w:tcPr>
            <w:tcW w:w="2850" w:type="dxa"/>
            <w:shd w:val="clear" w:color="auto" w:fill="EFEFEF"/>
            <w:tcMar>
              <w:top w:w="100" w:type="dxa"/>
              <w:left w:w="100" w:type="dxa"/>
              <w:bottom w:w="100" w:type="dxa"/>
              <w:right w:w="100" w:type="dxa"/>
            </w:tcMar>
          </w:tcPr>
          <w:p w14:paraId="5BE154F8"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6E859FC2"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Device is switched on</w:t>
            </w:r>
          </w:p>
        </w:tc>
      </w:tr>
      <w:tr w:rsidR="000D4299" w14:paraId="2E34F929" w14:textId="77777777">
        <w:tc>
          <w:tcPr>
            <w:tcW w:w="2850" w:type="dxa"/>
            <w:shd w:val="clear" w:color="auto" w:fill="EFEFEF"/>
            <w:tcMar>
              <w:top w:w="100" w:type="dxa"/>
              <w:left w:w="100" w:type="dxa"/>
              <w:bottom w:w="100" w:type="dxa"/>
              <w:right w:w="100" w:type="dxa"/>
            </w:tcMar>
          </w:tcPr>
          <w:p w14:paraId="43D043C2"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27C43BC0"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opens the application, select role</w:t>
            </w:r>
          </w:p>
        </w:tc>
      </w:tr>
      <w:tr w:rsidR="000D4299" w14:paraId="7A9A5B4B" w14:textId="77777777">
        <w:tc>
          <w:tcPr>
            <w:tcW w:w="2850" w:type="dxa"/>
            <w:shd w:val="clear" w:color="auto" w:fill="EFEFEF"/>
            <w:tcMar>
              <w:top w:w="100" w:type="dxa"/>
              <w:left w:w="100" w:type="dxa"/>
              <w:bottom w:w="100" w:type="dxa"/>
              <w:right w:w="100" w:type="dxa"/>
            </w:tcMar>
          </w:tcPr>
          <w:p w14:paraId="41476D84"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6C412FB3" w14:textId="77777777" w:rsidR="000D4299" w:rsidRDefault="00262077">
            <w:pPr>
              <w:widowControl w:val="0"/>
              <w:numPr>
                <w:ilvl w:val="0"/>
                <w:numId w:val="32"/>
              </w:numPr>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opens the application</w:t>
            </w:r>
          </w:p>
          <w:p w14:paraId="1BCFE290" w14:textId="77777777" w:rsidR="000D4299" w:rsidRDefault="00262077">
            <w:pPr>
              <w:widowControl w:val="0"/>
              <w:numPr>
                <w:ilvl w:val="0"/>
                <w:numId w:val="32"/>
              </w:numPr>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is prompted with the role selection screen</w:t>
            </w:r>
          </w:p>
          <w:p w14:paraId="11335D98" w14:textId="77777777" w:rsidR="000D4299" w:rsidRDefault="00262077">
            <w:pPr>
              <w:widowControl w:val="0"/>
              <w:numPr>
                <w:ilvl w:val="0"/>
                <w:numId w:val="32"/>
              </w:numPr>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selects between two roles “Instructor” and “Operator”</w:t>
            </w:r>
          </w:p>
        </w:tc>
      </w:tr>
      <w:tr w:rsidR="000D4299" w14:paraId="5EF19C24" w14:textId="77777777">
        <w:tc>
          <w:tcPr>
            <w:tcW w:w="2850" w:type="dxa"/>
            <w:shd w:val="clear" w:color="auto" w:fill="EFEFEF"/>
            <w:tcMar>
              <w:top w:w="100" w:type="dxa"/>
              <w:left w:w="100" w:type="dxa"/>
              <w:bottom w:w="100" w:type="dxa"/>
              <w:right w:w="100" w:type="dxa"/>
            </w:tcMar>
          </w:tcPr>
          <w:p w14:paraId="0EAD4C9A"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29606944"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is in Operator / Instructor mode</w:t>
            </w:r>
          </w:p>
          <w:p w14:paraId="72B32DD1"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is waiting for connection</w:t>
            </w:r>
          </w:p>
        </w:tc>
      </w:tr>
      <w:tr w:rsidR="000D4299" w14:paraId="41C519DC" w14:textId="77777777">
        <w:tc>
          <w:tcPr>
            <w:tcW w:w="2850" w:type="dxa"/>
            <w:shd w:val="clear" w:color="auto" w:fill="EFEFEF"/>
            <w:tcMar>
              <w:top w:w="100" w:type="dxa"/>
              <w:left w:w="100" w:type="dxa"/>
              <w:bottom w:w="100" w:type="dxa"/>
              <w:right w:w="100" w:type="dxa"/>
            </w:tcMar>
          </w:tcPr>
          <w:p w14:paraId="75FFFC99"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788A6C85"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Device is powered off</w:t>
            </w:r>
          </w:p>
          <w:p w14:paraId="71721CBB" w14:textId="77777777" w:rsidR="000D4299" w:rsidRDefault="0026207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Application crashed</w:t>
            </w:r>
          </w:p>
        </w:tc>
      </w:tr>
    </w:tbl>
    <w:p w14:paraId="417DE45D" w14:textId="77777777" w:rsidR="000D4299" w:rsidRDefault="000D4299"/>
    <w:p w14:paraId="15AE9CA7" w14:textId="77777777" w:rsidR="000D4299" w:rsidRDefault="00262077">
      <w:pPr>
        <w:pStyle w:val="Heading3"/>
        <w:numPr>
          <w:ilvl w:val="2"/>
          <w:numId w:val="13"/>
        </w:numPr>
        <w:contextualSpacing/>
      </w:pPr>
      <w:bookmarkStart w:id="37" w:name="_aul4276l5n90" w:colFirst="0" w:colLast="0"/>
      <w:bookmarkEnd w:id="37"/>
      <w:r>
        <w:t>Connect with user</w:t>
      </w:r>
    </w:p>
    <w:p w14:paraId="66BC767A" w14:textId="77777777" w:rsidR="000D4299" w:rsidRDefault="000D4299"/>
    <w:tbl>
      <w:tblPr>
        <w:tblStyle w:val="a3"/>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43236E87" w14:textId="77777777">
        <w:tc>
          <w:tcPr>
            <w:tcW w:w="2850" w:type="dxa"/>
            <w:shd w:val="clear" w:color="auto" w:fill="EFEFEF"/>
            <w:tcMar>
              <w:top w:w="100" w:type="dxa"/>
              <w:left w:w="100" w:type="dxa"/>
              <w:bottom w:w="100" w:type="dxa"/>
              <w:right w:w="100" w:type="dxa"/>
            </w:tcMar>
          </w:tcPr>
          <w:p w14:paraId="671A0EEB"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6DBB3D1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Connect with user</w:t>
            </w:r>
          </w:p>
        </w:tc>
      </w:tr>
      <w:tr w:rsidR="000D4299" w14:paraId="00A88751" w14:textId="77777777">
        <w:tc>
          <w:tcPr>
            <w:tcW w:w="2850" w:type="dxa"/>
            <w:shd w:val="clear" w:color="auto" w:fill="EFEFEF"/>
            <w:tcMar>
              <w:top w:w="100" w:type="dxa"/>
              <w:left w:w="100" w:type="dxa"/>
              <w:bottom w:w="100" w:type="dxa"/>
              <w:right w:w="100" w:type="dxa"/>
            </w:tcMar>
          </w:tcPr>
          <w:p w14:paraId="4153FC7F"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4E0A6A9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Instructor, Operator, System</w:t>
            </w:r>
          </w:p>
        </w:tc>
      </w:tr>
      <w:tr w:rsidR="000D4299" w14:paraId="477166E0" w14:textId="77777777">
        <w:tc>
          <w:tcPr>
            <w:tcW w:w="2850" w:type="dxa"/>
            <w:shd w:val="clear" w:color="auto" w:fill="EFEFEF"/>
            <w:tcMar>
              <w:top w:w="100" w:type="dxa"/>
              <w:left w:w="100" w:type="dxa"/>
              <w:bottom w:w="100" w:type="dxa"/>
              <w:right w:w="100" w:type="dxa"/>
            </w:tcMar>
          </w:tcPr>
          <w:p w14:paraId="5C5BDB15"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4AF0985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0B11DDA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Operator Mode or User is in Instructor Mode</w:t>
            </w:r>
          </w:p>
        </w:tc>
      </w:tr>
      <w:tr w:rsidR="000D4299" w14:paraId="7F1B3134" w14:textId="77777777">
        <w:tc>
          <w:tcPr>
            <w:tcW w:w="2850" w:type="dxa"/>
            <w:shd w:val="clear" w:color="auto" w:fill="EFEFEF"/>
            <w:tcMar>
              <w:top w:w="100" w:type="dxa"/>
              <w:left w:w="100" w:type="dxa"/>
              <w:bottom w:w="100" w:type="dxa"/>
              <w:right w:w="100" w:type="dxa"/>
            </w:tcMar>
          </w:tcPr>
          <w:p w14:paraId="648467FB"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4695E26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opens the application, select role</w:t>
            </w:r>
          </w:p>
        </w:tc>
      </w:tr>
      <w:tr w:rsidR="000D4299" w14:paraId="34BABF06" w14:textId="77777777">
        <w:tc>
          <w:tcPr>
            <w:tcW w:w="2850" w:type="dxa"/>
            <w:shd w:val="clear" w:color="auto" w:fill="EFEFEF"/>
            <w:tcMar>
              <w:top w:w="100" w:type="dxa"/>
              <w:left w:w="100" w:type="dxa"/>
              <w:bottom w:w="100" w:type="dxa"/>
              <w:right w:w="100" w:type="dxa"/>
            </w:tcMar>
          </w:tcPr>
          <w:p w14:paraId="513B830A"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731EE6E1" w14:textId="77777777" w:rsidR="000D4299" w:rsidRDefault="00262077">
            <w:pPr>
              <w:widowControl w:val="0"/>
              <w:numPr>
                <w:ilvl w:val="0"/>
                <w:numId w:val="19"/>
              </w:numPr>
              <w:contextualSpacing/>
              <w:rPr>
                <w:rFonts w:ascii="Times New Roman" w:eastAsia="Times New Roman" w:hAnsi="Times New Roman" w:cs="Times New Roman"/>
              </w:rPr>
            </w:pPr>
            <w:r>
              <w:rPr>
                <w:rFonts w:ascii="Times New Roman" w:eastAsia="Times New Roman" w:hAnsi="Times New Roman" w:cs="Times New Roman"/>
              </w:rPr>
              <w:t>In the main menu, user selects “connect with user”</w:t>
            </w:r>
          </w:p>
          <w:p w14:paraId="038C3430" w14:textId="77777777" w:rsidR="000D4299" w:rsidRDefault="00262077">
            <w:pPr>
              <w:widowControl w:val="0"/>
              <w:numPr>
                <w:ilvl w:val="0"/>
                <w:numId w:val="19"/>
              </w:numPr>
              <w:contextualSpacing/>
              <w:rPr>
                <w:rFonts w:ascii="Times New Roman" w:eastAsia="Times New Roman" w:hAnsi="Times New Roman" w:cs="Times New Roman"/>
              </w:rPr>
            </w:pPr>
            <w:r>
              <w:rPr>
                <w:rFonts w:ascii="Times New Roman" w:eastAsia="Times New Roman" w:hAnsi="Times New Roman" w:cs="Times New Roman"/>
              </w:rPr>
              <w:t>Connect with user</w:t>
            </w:r>
          </w:p>
        </w:tc>
      </w:tr>
      <w:tr w:rsidR="000D4299" w14:paraId="6AFC4EE6" w14:textId="77777777">
        <w:tc>
          <w:tcPr>
            <w:tcW w:w="2850" w:type="dxa"/>
            <w:shd w:val="clear" w:color="auto" w:fill="EFEFEF"/>
            <w:tcMar>
              <w:top w:w="100" w:type="dxa"/>
              <w:left w:w="100" w:type="dxa"/>
              <w:bottom w:w="100" w:type="dxa"/>
              <w:right w:w="100" w:type="dxa"/>
            </w:tcMar>
          </w:tcPr>
          <w:p w14:paraId="7B3F1BBF"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Extensions</w:t>
            </w:r>
          </w:p>
        </w:tc>
        <w:tc>
          <w:tcPr>
            <w:tcW w:w="5940" w:type="dxa"/>
            <w:shd w:val="clear" w:color="auto" w:fill="auto"/>
            <w:tcMar>
              <w:top w:w="100" w:type="dxa"/>
              <w:left w:w="100" w:type="dxa"/>
              <w:bottom w:w="100" w:type="dxa"/>
              <w:right w:w="100" w:type="dxa"/>
            </w:tcMar>
          </w:tcPr>
          <w:p w14:paraId="3F187509" w14:textId="77777777" w:rsidR="000D4299" w:rsidRDefault="00262077">
            <w:pPr>
              <w:widowControl w:val="0"/>
              <w:ind w:left="720" w:hanging="360"/>
              <w:rPr>
                <w:rFonts w:ascii="Times New Roman" w:eastAsia="Times New Roman" w:hAnsi="Times New Roman" w:cs="Times New Roman"/>
              </w:rPr>
            </w:pPr>
            <w:r>
              <w:rPr>
                <w:rFonts w:ascii="Times New Roman" w:eastAsia="Times New Roman" w:hAnsi="Times New Roman" w:cs="Times New Roman"/>
              </w:rPr>
              <w:t>2a. If the user is in Instructor Mode, the user is displayed a list of users in Operator mode who are waiting for a connection</w:t>
            </w:r>
          </w:p>
          <w:p w14:paraId="284E9D7B" w14:textId="77777777" w:rsidR="000D4299" w:rsidRDefault="00262077">
            <w:pPr>
              <w:widowControl w:val="0"/>
              <w:ind w:left="720" w:hanging="360"/>
              <w:rPr>
                <w:rFonts w:ascii="Times New Roman" w:eastAsia="Times New Roman" w:hAnsi="Times New Roman" w:cs="Times New Roman"/>
              </w:rPr>
            </w:pPr>
            <w:r>
              <w:rPr>
                <w:rFonts w:ascii="Times New Roman" w:eastAsia="Times New Roman" w:hAnsi="Times New Roman" w:cs="Times New Roman"/>
              </w:rPr>
              <w:t xml:space="preserve">2b. If the user is in Operator Mode, the </w:t>
            </w:r>
            <w:r>
              <w:rPr>
                <w:rFonts w:ascii="Times New Roman" w:eastAsia="Times New Roman" w:hAnsi="Times New Roman" w:cs="Times New Roman"/>
              </w:rPr>
              <w:t>user is displayed a list of users in Instructor mode who are waiting for a connection</w:t>
            </w:r>
          </w:p>
        </w:tc>
      </w:tr>
      <w:tr w:rsidR="000D4299" w14:paraId="072B9F05" w14:textId="77777777">
        <w:tc>
          <w:tcPr>
            <w:tcW w:w="2850" w:type="dxa"/>
            <w:shd w:val="clear" w:color="auto" w:fill="EFEFEF"/>
            <w:tcMar>
              <w:top w:w="100" w:type="dxa"/>
              <w:left w:w="100" w:type="dxa"/>
              <w:bottom w:w="100" w:type="dxa"/>
              <w:right w:w="100" w:type="dxa"/>
            </w:tcMar>
          </w:tcPr>
          <w:p w14:paraId="6C6BB7E0"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7B7A02F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“Operator” mode</w:t>
            </w:r>
          </w:p>
          <w:p w14:paraId="12D16C12"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“Instructor” mode</w:t>
            </w:r>
          </w:p>
        </w:tc>
      </w:tr>
      <w:tr w:rsidR="000D4299" w14:paraId="22818935" w14:textId="77777777">
        <w:tc>
          <w:tcPr>
            <w:tcW w:w="2850" w:type="dxa"/>
            <w:shd w:val="clear" w:color="auto" w:fill="EFEFEF"/>
            <w:tcMar>
              <w:top w:w="100" w:type="dxa"/>
              <w:left w:w="100" w:type="dxa"/>
              <w:bottom w:w="100" w:type="dxa"/>
              <w:right w:w="100" w:type="dxa"/>
            </w:tcMar>
          </w:tcPr>
          <w:p w14:paraId="2F804A4D"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67AF2A63"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45F9FD91"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tc>
      </w:tr>
    </w:tbl>
    <w:p w14:paraId="5E796E73" w14:textId="77777777" w:rsidR="000D4299" w:rsidRDefault="000D4299"/>
    <w:p w14:paraId="738F1475" w14:textId="77777777" w:rsidR="000D4299" w:rsidRDefault="00262077">
      <w:pPr>
        <w:pStyle w:val="Heading3"/>
        <w:numPr>
          <w:ilvl w:val="2"/>
          <w:numId w:val="16"/>
        </w:numPr>
        <w:contextualSpacing/>
      </w:pPr>
      <w:bookmarkStart w:id="38" w:name="_mdtl3m7niuc4" w:colFirst="0" w:colLast="0"/>
      <w:bookmarkEnd w:id="38"/>
      <w:r>
        <w:lastRenderedPageBreak/>
        <w:t>Send video feed</w:t>
      </w:r>
    </w:p>
    <w:p w14:paraId="5310AECF" w14:textId="77777777" w:rsidR="000D4299" w:rsidRDefault="000D4299"/>
    <w:tbl>
      <w:tblPr>
        <w:tblStyle w:val="a4"/>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26ACA23C" w14:textId="77777777">
        <w:tc>
          <w:tcPr>
            <w:tcW w:w="2850" w:type="dxa"/>
            <w:shd w:val="clear" w:color="auto" w:fill="EFEFEF"/>
            <w:tcMar>
              <w:top w:w="100" w:type="dxa"/>
              <w:left w:w="100" w:type="dxa"/>
              <w:bottom w:w="100" w:type="dxa"/>
              <w:right w:w="100" w:type="dxa"/>
            </w:tcMar>
          </w:tcPr>
          <w:p w14:paraId="420F2107"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5972DD9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Send video feed</w:t>
            </w:r>
          </w:p>
        </w:tc>
      </w:tr>
      <w:tr w:rsidR="000D4299" w14:paraId="2F7B984B" w14:textId="77777777">
        <w:tc>
          <w:tcPr>
            <w:tcW w:w="2850" w:type="dxa"/>
            <w:shd w:val="clear" w:color="auto" w:fill="EFEFEF"/>
            <w:tcMar>
              <w:top w:w="100" w:type="dxa"/>
              <w:left w:w="100" w:type="dxa"/>
              <w:bottom w:w="100" w:type="dxa"/>
              <w:right w:w="100" w:type="dxa"/>
            </w:tcMar>
          </w:tcPr>
          <w:p w14:paraId="47D8953D"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5AE21CE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Any user</w:t>
            </w:r>
          </w:p>
        </w:tc>
      </w:tr>
      <w:tr w:rsidR="000D4299" w14:paraId="69D5EADD" w14:textId="77777777">
        <w:tc>
          <w:tcPr>
            <w:tcW w:w="2850" w:type="dxa"/>
            <w:shd w:val="clear" w:color="auto" w:fill="EFEFEF"/>
            <w:tcMar>
              <w:top w:w="100" w:type="dxa"/>
              <w:left w:w="100" w:type="dxa"/>
              <w:bottom w:w="100" w:type="dxa"/>
              <w:right w:w="100" w:type="dxa"/>
            </w:tcMar>
          </w:tcPr>
          <w:p w14:paraId="338E4EF0"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757710EB"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73D10F5D"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has selected a role</w:t>
            </w:r>
          </w:p>
          <w:p w14:paraId="364756B3"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 xml:space="preserve">User </w:t>
            </w:r>
            <w:proofErr w:type="gramStart"/>
            <w:r>
              <w:rPr>
                <w:rFonts w:ascii="Times New Roman" w:eastAsia="Times New Roman" w:hAnsi="Times New Roman" w:cs="Times New Roman"/>
              </w:rPr>
              <w:t>is connected with</w:t>
            </w:r>
            <w:proofErr w:type="gramEnd"/>
            <w:r>
              <w:rPr>
                <w:rFonts w:ascii="Times New Roman" w:eastAsia="Times New Roman" w:hAnsi="Times New Roman" w:cs="Times New Roman"/>
              </w:rPr>
              <w:t xml:space="preserve"> another user</w:t>
            </w:r>
          </w:p>
        </w:tc>
      </w:tr>
      <w:tr w:rsidR="000D4299" w14:paraId="03D241F1" w14:textId="77777777">
        <w:tc>
          <w:tcPr>
            <w:tcW w:w="2850" w:type="dxa"/>
            <w:shd w:val="clear" w:color="auto" w:fill="EFEFEF"/>
            <w:tcMar>
              <w:top w:w="100" w:type="dxa"/>
              <w:left w:w="100" w:type="dxa"/>
              <w:bottom w:w="100" w:type="dxa"/>
              <w:right w:w="100" w:type="dxa"/>
            </w:tcMar>
          </w:tcPr>
          <w:p w14:paraId="4EA01852"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6ED1DB2D"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 xml:space="preserve">User opens the application, select role, connect with another user, send video feed </w:t>
            </w:r>
          </w:p>
        </w:tc>
      </w:tr>
      <w:tr w:rsidR="000D4299" w14:paraId="04EFA9EB" w14:textId="77777777">
        <w:tc>
          <w:tcPr>
            <w:tcW w:w="2850" w:type="dxa"/>
            <w:shd w:val="clear" w:color="auto" w:fill="EFEFEF"/>
            <w:tcMar>
              <w:top w:w="100" w:type="dxa"/>
              <w:left w:w="100" w:type="dxa"/>
              <w:bottom w:w="100" w:type="dxa"/>
              <w:right w:w="100" w:type="dxa"/>
            </w:tcMar>
          </w:tcPr>
          <w:p w14:paraId="34385FF1"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71C56C86" w14:textId="77777777" w:rsidR="000D4299" w:rsidRDefault="00262077">
            <w:pPr>
              <w:widowControl w:v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User selects the</w:t>
            </w:r>
            <w:r>
              <w:rPr>
                <w:rFonts w:ascii="Times New Roman" w:eastAsia="Times New Roman" w:hAnsi="Times New Roman" w:cs="Times New Roman"/>
              </w:rPr>
              <w:t xml:space="preserve"> option to send video feed</w:t>
            </w:r>
          </w:p>
          <w:p w14:paraId="3DE157ED" w14:textId="77777777" w:rsidR="000D4299" w:rsidRDefault="00262077">
            <w:pPr>
              <w:widowControl w:v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System begin processing video feed captured by the user’s camera</w:t>
            </w:r>
          </w:p>
          <w:p w14:paraId="08F6F3B2" w14:textId="77777777" w:rsidR="000D4299" w:rsidRDefault="00262077">
            <w:pPr>
              <w:widowControl w:v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System broadcast video feed to the connected user</w:t>
            </w:r>
          </w:p>
        </w:tc>
      </w:tr>
      <w:tr w:rsidR="000D4299" w14:paraId="60001F8E" w14:textId="77777777">
        <w:tc>
          <w:tcPr>
            <w:tcW w:w="2850" w:type="dxa"/>
            <w:shd w:val="clear" w:color="auto" w:fill="EFEFEF"/>
            <w:tcMar>
              <w:top w:w="100" w:type="dxa"/>
              <w:left w:w="100" w:type="dxa"/>
              <w:bottom w:w="100" w:type="dxa"/>
              <w:right w:w="100" w:type="dxa"/>
            </w:tcMar>
          </w:tcPr>
          <w:p w14:paraId="79563CF6"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7C6DAA1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enters broadcast mode</w:t>
            </w:r>
          </w:p>
          <w:p w14:paraId="162336F5"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can stop broadcasting</w:t>
            </w:r>
          </w:p>
        </w:tc>
      </w:tr>
      <w:tr w:rsidR="000D4299" w14:paraId="4B870BF3" w14:textId="77777777">
        <w:tc>
          <w:tcPr>
            <w:tcW w:w="2850" w:type="dxa"/>
            <w:shd w:val="clear" w:color="auto" w:fill="EFEFEF"/>
            <w:tcMar>
              <w:top w:w="100" w:type="dxa"/>
              <w:left w:w="100" w:type="dxa"/>
              <w:bottom w:w="100" w:type="dxa"/>
              <w:right w:w="100" w:type="dxa"/>
            </w:tcMar>
          </w:tcPr>
          <w:p w14:paraId="7FC78085"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239A6AC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75FEFC8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14:paraId="522AB5A3"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has selected a role</w:t>
            </w:r>
          </w:p>
        </w:tc>
      </w:tr>
    </w:tbl>
    <w:p w14:paraId="16E24C09" w14:textId="77777777" w:rsidR="000D4299" w:rsidRDefault="000D4299"/>
    <w:p w14:paraId="028BB82F" w14:textId="77777777" w:rsidR="000D4299" w:rsidRDefault="00262077">
      <w:pPr>
        <w:pStyle w:val="Heading3"/>
        <w:numPr>
          <w:ilvl w:val="2"/>
          <w:numId w:val="30"/>
        </w:numPr>
        <w:contextualSpacing/>
      </w:pPr>
      <w:bookmarkStart w:id="39" w:name="_9io5x2s309xl" w:colFirst="0" w:colLast="0"/>
      <w:bookmarkEnd w:id="39"/>
      <w:r>
        <w:t>View video feed</w:t>
      </w:r>
    </w:p>
    <w:p w14:paraId="45259E6B" w14:textId="77777777" w:rsidR="000D4299" w:rsidRDefault="000D4299"/>
    <w:tbl>
      <w:tblPr>
        <w:tblStyle w:val="a5"/>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1D7DB1F2" w14:textId="77777777">
        <w:tc>
          <w:tcPr>
            <w:tcW w:w="2850" w:type="dxa"/>
            <w:shd w:val="clear" w:color="auto" w:fill="EFEFEF"/>
            <w:tcMar>
              <w:top w:w="100" w:type="dxa"/>
              <w:left w:w="100" w:type="dxa"/>
              <w:bottom w:w="100" w:type="dxa"/>
              <w:right w:w="100" w:type="dxa"/>
            </w:tcMar>
          </w:tcPr>
          <w:p w14:paraId="4F3B4351"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2F92601B"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View video feed</w:t>
            </w:r>
          </w:p>
        </w:tc>
      </w:tr>
      <w:tr w:rsidR="000D4299" w14:paraId="787762A9" w14:textId="77777777">
        <w:tc>
          <w:tcPr>
            <w:tcW w:w="2850" w:type="dxa"/>
            <w:shd w:val="clear" w:color="auto" w:fill="EFEFEF"/>
            <w:tcMar>
              <w:top w:w="100" w:type="dxa"/>
              <w:left w:w="100" w:type="dxa"/>
              <w:bottom w:w="100" w:type="dxa"/>
              <w:right w:w="100" w:type="dxa"/>
            </w:tcMar>
          </w:tcPr>
          <w:p w14:paraId="7A2044F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430380F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Any user</w:t>
            </w:r>
          </w:p>
        </w:tc>
      </w:tr>
      <w:tr w:rsidR="000D4299" w14:paraId="493D2CFB" w14:textId="77777777">
        <w:tc>
          <w:tcPr>
            <w:tcW w:w="2850" w:type="dxa"/>
            <w:shd w:val="clear" w:color="auto" w:fill="EFEFEF"/>
            <w:tcMar>
              <w:top w:w="100" w:type="dxa"/>
              <w:left w:w="100" w:type="dxa"/>
              <w:bottom w:w="100" w:type="dxa"/>
              <w:right w:w="100" w:type="dxa"/>
            </w:tcMar>
          </w:tcPr>
          <w:p w14:paraId="1710F2EB"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0043EF3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Video from the connected user is been broadcasted</w:t>
            </w:r>
          </w:p>
        </w:tc>
      </w:tr>
      <w:tr w:rsidR="000D4299" w14:paraId="21486BEB" w14:textId="77777777">
        <w:tc>
          <w:tcPr>
            <w:tcW w:w="2850" w:type="dxa"/>
            <w:shd w:val="clear" w:color="auto" w:fill="EFEFEF"/>
            <w:tcMar>
              <w:top w:w="100" w:type="dxa"/>
              <w:left w:w="100" w:type="dxa"/>
              <w:bottom w:w="100" w:type="dxa"/>
              <w:right w:w="100" w:type="dxa"/>
            </w:tcMar>
          </w:tcPr>
          <w:p w14:paraId="4AF379C4"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79934198"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opens the application, select role, connect with another user, user is notified that a video is been broadcasted, user view video feed</w:t>
            </w:r>
          </w:p>
        </w:tc>
      </w:tr>
      <w:tr w:rsidR="000D4299" w14:paraId="2FA80AC9" w14:textId="77777777">
        <w:tc>
          <w:tcPr>
            <w:tcW w:w="2850" w:type="dxa"/>
            <w:shd w:val="clear" w:color="auto" w:fill="EFEFEF"/>
            <w:tcMar>
              <w:top w:w="100" w:type="dxa"/>
              <w:left w:w="100" w:type="dxa"/>
              <w:bottom w:w="100" w:type="dxa"/>
              <w:right w:w="100" w:type="dxa"/>
            </w:tcMar>
          </w:tcPr>
          <w:p w14:paraId="7260C80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05E75E9D" w14:textId="77777777" w:rsidR="000D4299" w:rsidRDefault="00262077">
            <w:pPr>
              <w:widowControl w:val="0"/>
              <w:numPr>
                <w:ilvl w:val="0"/>
                <w:numId w:val="34"/>
              </w:numPr>
              <w:contextualSpacing/>
              <w:rPr>
                <w:rFonts w:ascii="Times New Roman" w:eastAsia="Times New Roman" w:hAnsi="Times New Roman" w:cs="Times New Roman"/>
              </w:rPr>
            </w:pPr>
            <w:r>
              <w:rPr>
                <w:rFonts w:ascii="Times New Roman" w:eastAsia="Times New Roman" w:hAnsi="Times New Roman" w:cs="Times New Roman"/>
              </w:rPr>
              <w:t>User selects view video</w:t>
            </w:r>
          </w:p>
          <w:p w14:paraId="18255008" w14:textId="77777777" w:rsidR="000D4299" w:rsidRDefault="00262077">
            <w:pPr>
              <w:widowControl w:val="0"/>
              <w:numPr>
                <w:ilvl w:val="0"/>
                <w:numId w:val="34"/>
              </w:numPr>
              <w:contextualSpacing/>
              <w:rPr>
                <w:rFonts w:ascii="Times New Roman" w:eastAsia="Times New Roman" w:hAnsi="Times New Roman" w:cs="Times New Roman"/>
              </w:rPr>
            </w:pPr>
            <w:r>
              <w:rPr>
                <w:rFonts w:ascii="Times New Roman" w:eastAsia="Times New Roman" w:hAnsi="Times New Roman" w:cs="Times New Roman"/>
              </w:rPr>
              <w:t>System gets a video feed from the server</w:t>
            </w:r>
          </w:p>
          <w:p w14:paraId="6A7BEFB6" w14:textId="77777777" w:rsidR="000D4299" w:rsidRDefault="00262077">
            <w:pPr>
              <w:widowControl w:val="0"/>
              <w:numPr>
                <w:ilvl w:val="0"/>
                <w:numId w:val="34"/>
              </w:numPr>
              <w:contextualSpacing/>
              <w:rPr>
                <w:rFonts w:ascii="Times New Roman" w:eastAsia="Times New Roman" w:hAnsi="Times New Roman" w:cs="Times New Roman"/>
              </w:rPr>
            </w:pPr>
            <w:r>
              <w:rPr>
                <w:rFonts w:ascii="Times New Roman" w:eastAsia="Times New Roman" w:hAnsi="Times New Roman" w:cs="Times New Roman"/>
              </w:rPr>
              <w:t>System displays the video feed on the us</w:t>
            </w:r>
            <w:r>
              <w:rPr>
                <w:rFonts w:ascii="Times New Roman" w:eastAsia="Times New Roman" w:hAnsi="Times New Roman" w:cs="Times New Roman"/>
              </w:rPr>
              <w:t>er’s display</w:t>
            </w:r>
          </w:p>
        </w:tc>
      </w:tr>
      <w:tr w:rsidR="000D4299" w14:paraId="281DC30F" w14:textId="77777777">
        <w:tc>
          <w:tcPr>
            <w:tcW w:w="2850" w:type="dxa"/>
            <w:shd w:val="clear" w:color="auto" w:fill="EFEFEF"/>
            <w:tcMar>
              <w:top w:w="100" w:type="dxa"/>
              <w:left w:w="100" w:type="dxa"/>
              <w:bottom w:w="100" w:type="dxa"/>
              <w:right w:w="100" w:type="dxa"/>
            </w:tcMar>
          </w:tcPr>
          <w:p w14:paraId="5CB2898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4853B978"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viewing video</w:t>
            </w:r>
          </w:p>
          <w:p w14:paraId="4EFF02DD"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can stop viewing video</w:t>
            </w:r>
          </w:p>
        </w:tc>
      </w:tr>
      <w:tr w:rsidR="000D4299" w14:paraId="6BB06D7C" w14:textId="77777777">
        <w:tc>
          <w:tcPr>
            <w:tcW w:w="2850" w:type="dxa"/>
            <w:shd w:val="clear" w:color="auto" w:fill="EFEFEF"/>
            <w:tcMar>
              <w:top w:w="100" w:type="dxa"/>
              <w:left w:w="100" w:type="dxa"/>
              <w:bottom w:w="100" w:type="dxa"/>
              <w:right w:w="100" w:type="dxa"/>
            </w:tcMar>
          </w:tcPr>
          <w:p w14:paraId="18D0EA12"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21B0834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0BA9840E"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14:paraId="013BBC38"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 xml:space="preserve">No video is </w:t>
            </w:r>
            <w:proofErr w:type="gramStart"/>
            <w:r>
              <w:rPr>
                <w:rFonts w:ascii="Times New Roman" w:eastAsia="Times New Roman" w:hAnsi="Times New Roman" w:cs="Times New Roman"/>
              </w:rPr>
              <w:t>been</w:t>
            </w:r>
            <w:proofErr w:type="gramEnd"/>
            <w:r>
              <w:rPr>
                <w:rFonts w:ascii="Times New Roman" w:eastAsia="Times New Roman" w:hAnsi="Times New Roman" w:cs="Times New Roman"/>
              </w:rPr>
              <w:t xml:space="preserve"> broadcasted by the server/other user</w:t>
            </w:r>
          </w:p>
        </w:tc>
      </w:tr>
    </w:tbl>
    <w:p w14:paraId="6A651047" w14:textId="77777777" w:rsidR="000D4299" w:rsidRDefault="000D4299"/>
    <w:p w14:paraId="422E5E44" w14:textId="77777777" w:rsidR="000D4299" w:rsidRDefault="00262077">
      <w:pPr>
        <w:pStyle w:val="Heading3"/>
        <w:numPr>
          <w:ilvl w:val="2"/>
          <w:numId w:val="4"/>
        </w:numPr>
        <w:contextualSpacing/>
      </w:pPr>
      <w:bookmarkStart w:id="40" w:name="_wrakawciu5lb" w:colFirst="0" w:colLast="0"/>
      <w:bookmarkEnd w:id="40"/>
      <w:r>
        <w:lastRenderedPageBreak/>
        <w:t>Send hand gestures</w:t>
      </w:r>
    </w:p>
    <w:p w14:paraId="07E334D1" w14:textId="77777777" w:rsidR="000D4299" w:rsidRDefault="000D4299"/>
    <w:tbl>
      <w:tblPr>
        <w:tblStyle w:val="a6"/>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3E18A1E0" w14:textId="77777777">
        <w:tc>
          <w:tcPr>
            <w:tcW w:w="2850" w:type="dxa"/>
            <w:shd w:val="clear" w:color="auto" w:fill="EFEFEF"/>
            <w:tcMar>
              <w:top w:w="100" w:type="dxa"/>
              <w:left w:w="100" w:type="dxa"/>
              <w:bottom w:w="100" w:type="dxa"/>
              <w:right w:w="100" w:type="dxa"/>
            </w:tcMar>
          </w:tcPr>
          <w:p w14:paraId="326DEEC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3E6EDCC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Send hand gestures</w:t>
            </w:r>
          </w:p>
        </w:tc>
      </w:tr>
      <w:tr w:rsidR="000D4299" w14:paraId="6C497E9F" w14:textId="77777777">
        <w:tc>
          <w:tcPr>
            <w:tcW w:w="2850" w:type="dxa"/>
            <w:shd w:val="clear" w:color="auto" w:fill="EFEFEF"/>
            <w:tcMar>
              <w:top w:w="100" w:type="dxa"/>
              <w:left w:w="100" w:type="dxa"/>
              <w:bottom w:w="100" w:type="dxa"/>
              <w:right w:w="100" w:type="dxa"/>
            </w:tcMar>
          </w:tcPr>
          <w:p w14:paraId="5206D136"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6A94DF5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Instructor</w:t>
            </w:r>
          </w:p>
        </w:tc>
      </w:tr>
      <w:tr w:rsidR="000D4299" w14:paraId="202A23BB" w14:textId="77777777">
        <w:tc>
          <w:tcPr>
            <w:tcW w:w="2850" w:type="dxa"/>
            <w:shd w:val="clear" w:color="auto" w:fill="EFEFEF"/>
            <w:tcMar>
              <w:top w:w="100" w:type="dxa"/>
              <w:left w:w="100" w:type="dxa"/>
              <w:bottom w:w="100" w:type="dxa"/>
              <w:right w:w="100" w:type="dxa"/>
            </w:tcMar>
          </w:tcPr>
          <w:p w14:paraId="5A8B8E6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36E3BE65"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 xml:space="preserve">User </w:t>
            </w:r>
            <w:proofErr w:type="gramStart"/>
            <w:r>
              <w:rPr>
                <w:rFonts w:ascii="Times New Roman" w:eastAsia="Times New Roman" w:hAnsi="Times New Roman" w:cs="Times New Roman"/>
              </w:rPr>
              <w:t>is connected with</w:t>
            </w:r>
            <w:proofErr w:type="gramEnd"/>
            <w:r>
              <w:rPr>
                <w:rFonts w:ascii="Times New Roman" w:eastAsia="Times New Roman" w:hAnsi="Times New Roman" w:cs="Times New Roman"/>
              </w:rPr>
              <w:t xml:space="preserve"> another user</w:t>
            </w:r>
          </w:p>
          <w:p w14:paraId="5A0BF784"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1823601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“Instructor” mode</w:t>
            </w:r>
          </w:p>
        </w:tc>
      </w:tr>
      <w:tr w:rsidR="000D4299" w14:paraId="3A0DC1AA" w14:textId="77777777">
        <w:tc>
          <w:tcPr>
            <w:tcW w:w="2850" w:type="dxa"/>
            <w:shd w:val="clear" w:color="auto" w:fill="EFEFEF"/>
            <w:tcMar>
              <w:top w:w="100" w:type="dxa"/>
              <w:left w:w="100" w:type="dxa"/>
              <w:bottom w:w="100" w:type="dxa"/>
              <w:right w:w="100" w:type="dxa"/>
            </w:tcMar>
          </w:tcPr>
          <w:p w14:paraId="0BA97A74"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7FCB6C7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opens the application, select role as instructor, select send hand gestures</w:t>
            </w:r>
          </w:p>
        </w:tc>
      </w:tr>
      <w:tr w:rsidR="000D4299" w14:paraId="0EFA9A5A" w14:textId="77777777">
        <w:tc>
          <w:tcPr>
            <w:tcW w:w="2850" w:type="dxa"/>
            <w:shd w:val="clear" w:color="auto" w:fill="EFEFEF"/>
            <w:tcMar>
              <w:top w:w="100" w:type="dxa"/>
              <w:left w:w="100" w:type="dxa"/>
              <w:bottom w:w="100" w:type="dxa"/>
              <w:right w:w="100" w:type="dxa"/>
            </w:tcMar>
          </w:tcPr>
          <w:p w14:paraId="3CCB70E6"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63B6EEBC" w14:textId="77777777" w:rsidR="000D4299" w:rsidRDefault="00262077">
            <w:pPr>
              <w:widowControl w:val="0"/>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User selects “send hand gestures”</w:t>
            </w:r>
          </w:p>
          <w:p w14:paraId="7BF19190" w14:textId="77777777" w:rsidR="000D4299" w:rsidRDefault="00262077">
            <w:pPr>
              <w:widowControl w:val="0"/>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System starts recording video using device</w:t>
            </w:r>
          </w:p>
          <w:p w14:paraId="7D6A3765" w14:textId="77777777" w:rsidR="000D4299" w:rsidRDefault="00262077">
            <w:pPr>
              <w:widowControl w:val="0"/>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System extracts hand gestures from video </w:t>
            </w:r>
          </w:p>
          <w:p w14:paraId="6EDC2815" w14:textId="77777777" w:rsidR="000D4299" w:rsidRDefault="00262077">
            <w:pPr>
              <w:widowControl w:val="0"/>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System sends processed video to connected user(Operator)</w:t>
            </w:r>
          </w:p>
        </w:tc>
      </w:tr>
      <w:tr w:rsidR="000D4299" w14:paraId="5034FDEE" w14:textId="77777777">
        <w:tc>
          <w:tcPr>
            <w:tcW w:w="2850" w:type="dxa"/>
            <w:shd w:val="clear" w:color="auto" w:fill="EFEFEF"/>
            <w:tcMar>
              <w:top w:w="100" w:type="dxa"/>
              <w:left w:w="100" w:type="dxa"/>
              <w:bottom w:w="100" w:type="dxa"/>
              <w:right w:w="100" w:type="dxa"/>
            </w:tcMar>
          </w:tcPr>
          <w:p w14:paraId="3F0037C0"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06679E6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User(operator) can view hand gestures(video)</w:t>
            </w:r>
          </w:p>
        </w:tc>
      </w:tr>
      <w:tr w:rsidR="000D4299" w14:paraId="47C3E7DF" w14:textId="77777777">
        <w:tc>
          <w:tcPr>
            <w:tcW w:w="2850" w:type="dxa"/>
            <w:shd w:val="clear" w:color="auto" w:fill="EFEFEF"/>
            <w:tcMar>
              <w:top w:w="100" w:type="dxa"/>
              <w:left w:w="100" w:type="dxa"/>
              <w:bottom w:w="100" w:type="dxa"/>
              <w:right w:w="100" w:type="dxa"/>
            </w:tcMar>
          </w:tcPr>
          <w:p w14:paraId="1BFE80D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0DA232E5"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22872CC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User(s) disconnected</w:t>
            </w:r>
          </w:p>
          <w:p w14:paraId="36CE4B0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14:paraId="232118DF"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Network crashed</w:t>
            </w:r>
          </w:p>
        </w:tc>
      </w:tr>
    </w:tbl>
    <w:p w14:paraId="41A32D14" w14:textId="77777777" w:rsidR="000D4299" w:rsidRDefault="000D4299"/>
    <w:p w14:paraId="2C0534A7" w14:textId="77777777" w:rsidR="000D4299" w:rsidRDefault="00262077">
      <w:pPr>
        <w:pStyle w:val="Heading3"/>
        <w:numPr>
          <w:ilvl w:val="2"/>
          <w:numId w:val="11"/>
        </w:numPr>
        <w:contextualSpacing/>
      </w:pPr>
      <w:bookmarkStart w:id="41" w:name="_40381slgnpev" w:colFirst="0" w:colLast="0"/>
      <w:bookmarkEnd w:id="41"/>
      <w:r>
        <w:t>Make sketch</w:t>
      </w:r>
    </w:p>
    <w:p w14:paraId="5EC1C315" w14:textId="77777777" w:rsidR="000D4299" w:rsidRDefault="000D4299"/>
    <w:tbl>
      <w:tblPr>
        <w:tblStyle w:val="a7"/>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61F7AE49" w14:textId="77777777">
        <w:tc>
          <w:tcPr>
            <w:tcW w:w="2850" w:type="dxa"/>
            <w:shd w:val="clear" w:color="auto" w:fill="EFEFEF"/>
            <w:tcMar>
              <w:top w:w="100" w:type="dxa"/>
              <w:left w:w="100" w:type="dxa"/>
              <w:bottom w:w="100" w:type="dxa"/>
              <w:right w:w="100" w:type="dxa"/>
            </w:tcMar>
          </w:tcPr>
          <w:p w14:paraId="4A65E35B"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41CFF50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Make sketch</w:t>
            </w:r>
          </w:p>
        </w:tc>
      </w:tr>
      <w:tr w:rsidR="000D4299" w14:paraId="69689614" w14:textId="77777777">
        <w:tc>
          <w:tcPr>
            <w:tcW w:w="2850" w:type="dxa"/>
            <w:shd w:val="clear" w:color="auto" w:fill="EFEFEF"/>
            <w:tcMar>
              <w:top w:w="100" w:type="dxa"/>
              <w:left w:w="100" w:type="dxa"/>
              <w:bottom w:w="100" w:type="dxa"/>
              <w:right w:w="100" w:type="dxa"/>
            </w:tcMar>
          </w:tcPr>
          <w:p w14:paraId="75E60ED1"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15D36223"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Operator</w:t>
            </w:r>
          </w:p>
        </w:tc>
      </w:tr>
      <w:tr w:rsidR="000D4299" w14:paraId="60A86647" w14:textId="77777777">
        <w:tc>
          <w:tcPr>
            <w:tcW w:w="2850" w:type="dxa"/>
            <w:shd w:val="clear" w:color="auto" w:fill="EFEFEF"/>
            <w:tcMar>
              <w:top w:w="100" w:type="dxa"/>
              <w:left w:w="100" w:type="dxa"/>
              <w:bottom w:w="100" w:type="dxa"/>
              <w:right w:w="100" w:type="dxa"/>
            </w:tcMar>
          </w:tcPr>
          <w:p w14:paraId="6C527466"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324865E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1E7A9B6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operator mode</w:t>
            </w:r>
          </w:p>
        </w:tc>
      </w:tr>
      <w:tr w:rsidR="000D4299" w14:paraId="6EFCCDA4" w14:textId="77777777">
        <w:tc>
          <w:tcPr>
            <w:tcW w:w="2850" w:type="dxa"/>
            <w:shd w:val="clear" w:color="auto" w:fill="EFEFEF"/>
            <w:tcMar>
              <w:top w:w="100" w:type="dxa"/>
              <w:left w:w="100" w:type="dxa"/>
              <w:bottom w:w="100" w:type="dxa"/>
              <w:right w:w="100" w:type="dxa"/>
            </w:tcMar>
          </w:tcPr>
          <w:p w14:paraId="3768A3E9"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4464ED9F"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opens the application, select role as operator, select make sketch</w:t>
            </w:r>
          </w:p>
        </w:tc>
      </w:tr>
      <w:tr w:rsidR="000D4299" w14:paraId="0AD020E0" w14:textId="77777777">
        <w:tc>
          <w:tcPr>
            <w:tcW w:w="2850" w:type="dxa"/>
            <w:shd w:val="clear" w:color="auto" w:fill="EFEFEF"/>
            <w:tcMar>
              <w:top w:w="100" w:type="dxa"/>
              <w:left w:w="100" w:type="dxa"/>
              <w:bottom w:w="100" w:type="dxa"/>
              <w:right w:w="100" w:type="dxa"/>
            </w:tcMar>
          </w:tcPr>
          <w:p w14:paraId="736A0775"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45AD0F83"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User selects “make sketch”</w:t>
            </w:r>
          </w:p>
          <w:p w14:paraId="1B38DFBF"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System turns on the device camera, preparing to capture image</w:t>
            </w:r>
          </w:p>
          <w:p w14:paraId="6FEC5CFA"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User selects “capture”</w:t>
            </w:r>
          </w:p>
          <w:p w14:paraId="59B7E4AB"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System captures image from device camera</w:t>
            </w:r>
          </w:p>
          <w:p w14:paraId="7ECC6C14"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User is prompted wit</w:t>
            </w:r>
            <w:r>
              <w:rPr>
                <w:rFonts w:ascii="Times New Roman" w:eastAsia="Times New Roman" w:hAnsi="Times New Roman" w:cs="Times New Roman"/>
              </w:rPr>
              <w:t>h the captured image</w:t>
            </w:r>
          </w:p>
          <w:p w14:paraId="035B340E"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User selects “draw with finger”</w:t>
            </w:r>
          </w:p>
          <w:p w14:paraId="5CE8A911"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System tracks user’s finger movements</w:t>
            </w:r>
          </w:p>
          <w:p w14:paraId="64AAE2EA" w14:textId="77777777" w:rsidR="000D4299" w:rsidRDefault="00262077">
            <w:pPr>
              <w:widowControl w:val="0"/>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System displays path of finger movements over the image</w:t>
            </w:r>
          </w:p>
        </w:tc>
      </w:tr>
      <w:tr w:rsidR="000D4299" w14:paraId="0C5F07C0" w14:textId="77777777">
        <w:tc>
          <w:tcPr>
            <w:tcW w:w="2850" w:type="dxa"/>
            <w:shd w:val="clear" w:color="auto" w:fill="EFEFEF"/>
            <w:tcMar>
              <w:top w:w="100" w:type="dxa"/>
              <w:left w:w="100" w:type="dxa"/>
              <w:bottom w:w="100" w:type="dxa"/>
              <w:right w:w="100" w:type="dxa"/>
            </w:tcMar>
          </w:tcPr>
          <w:p w14:paraId="6D89DA22"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c>
          <w:tcPr>
            <w:tcW w:w="5940" w:type="dxa"/>
            <w:shd w:val="clear" w:color="auto" w:fill="auto"/>
            <w:tcMar>
              <w:top w:w="100" w:type="dxa"/>
              <w:left w:w="100" w:type="dxa"/>
              <w:bottom w:w="100" w:type="dxa"/>
              <w:right w:w="100" w:type="dxa"/>
            </w:tcMar>
          </w:tcPr>
          <w:p w14:paraId="5C82435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User(operator) can now send sketch to the instructor</w:t>
            </w:r>
          </w:p>
        </w:tc>
      </w:tr>
      <w:tr w:rsidR="000D4299" w14:paraId="4B8702D1" w14:textId="77777777">
        <w:tc>
          <w:tcPr>
            <w:tcW w:w="2850" w:type="dxa"/>
            <w:shd w:val="clear" w:color="auto" w:fill="EFEFEF"/>
            <w:tcMar>
              <w:top w:w="100" w:type="dxa"/>
              <w:left w:w="100" w:type="dxa"/>
              <w:bottom w:w="100" w:type="dxa"/>
              <w:right w:w="100" w:type="dxa"/>
            </w:tcMar>
          </w:tcPr>
          <w:p w14:paraId="34B916B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3BA9F6CD"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026DDB69"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tc>
      </w:tr>
    </w:tbl>
    <w:p w14:paraId="1583E432" w14:textId="77777777" w:rsidR="000D4299" w:rsidRDefault="000D4299">
      <w:pPr>
        <w:pStyle w:val="Heading3"/>
        <w:ind w:left="0" w:firstLine="0"/>
      </w:pPr>
      <w:bookmarkStart w:id="42" w:name="_z7g7w7ie1u6t" w:colFirst="0" w:colLast="0"/>
      <w:bookmarkEnd w:id="42"/>
    </w:p>
    <w:p w14:paraId="7FD61B97" w14:textId="77777777" w:rsidR="000D4299" w:rsidRDefault="00262077">
      <w:pPr>
        <w:pStyle w:val="Heading3"/>
        <w:numPr>
          <w:ilvl w:val="2"/>
          <w:numId w:val="28"/>
        </w:numPr>
        <w:contextualSpacing/>
      </w:pPr>
      <w:bookmarkStart w:id="43" w:name="_rnvti0gj62dx" w:colFirst="0" w:colLast="0"/>
      <w:bookmarkEnd w:id="43"/>
      <w:r>
        <w:t>Send sketch</w:t>
      </w:r>
    </w:p>
    <w:p w14:paraId="53ED705B" w14:textId="77777777" w:rsidR="000D4299" w:rsidRDefault="000D4299"/>
    <w:tbl>
      <w:tblPr>
        <w:tblStyle w:val="a8"/>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0530CE99" w14:textId="77777777">
        <w:tc>
          <w:tcPr>
            <w:tcW w:w="2850" w:type="dxa"/>
            <w:shd w:val="clear" w:color="auto" w:fill="EFEFEF"/>
            <w:tcMar>
              <w:top w:w="100" w:type="dxa"/>
              <w:left w:w="100" w:type="dxa"/>
              <w:bottom w:w="100" w:type="dxa"/>
              <w:right w:w="100" w:type="dxa"/>
            </w:tcMar>
          </w:tcPr>
          <w:p w14:paraId="56FC40AD"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264A231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Operator</w:t>
            </w:r>
          </w:p>
        </w:tc>
      </w:tr>
      <w:tr w:rsidR="000D4299" w14:paraId="29936D3D" w14:textId="77777777">
        <w:tc>
          <w:tcPr>
            <w:tcW w:w="2850" w:type="dxa"/>
            <w:shd w:val="clear" w:color="auto" w:fill="EFEFEF"/>
            <w:tcMar>
              <w:top w:w="100" w:type="dxa"/>
              <w:left w:w="100" w:type="dxa"/>
              <w:bottom w:w="100" w:type="dxa"/>
              <w:right w:w="100" w:type="dxa"/>
            </w:tcMar>
          </w:tcPr>
          <w:p w14:paraId="3C7281A0"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0FE399E4"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Any user</w:t>
            </w:r>
          </w:p>
        </w:tc>
      </w:tr>
      <w:tr w:rsidR="000D4299" w14:paraId="6836B0BD" w14:textId="77777777">
        <w:tc>
          <w:tcPr>
            <w:tcW w:w="2850" w:type="dxa"/>
            <w:shd w:val="clear" w:color="auto" w:fill="EFEFEF"/>
            <w:tcMar>
              <w:top w:w="100" w:type="dxa"/>
              <w:left w:w="100" w:type="dxa"/>
              <w:bottom w:w="100" w:type="dxa"/>
              <w:right w:w="100" w:type="dxa"/>
            </w:tcMar>
          </w:tcPr>
          <w:p w14:paraId="17D2737C"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7FA529F8"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7E480BB2"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operator mode</w:t>
            </w:r>
          </w:p>
          <w:p w14:paraId="2CF5AE91"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was in “make sketch” function</w:t>
            </w:r>
          </w:p>
        </w:tc>
      </w:tr>
      <w:tr w:rsidR="000D4299" w14:paraId="59B68A6D" w14:textId="77777777">
        <w:tc>
          <w:tcPr>
            <w:tcW w:w="2850" w:type="dxa"/>
            <w:shd w:val="clear" w:color="auto" w:fill="EFEFEF"/>
            <w:tcMar>
              <w:top w:w="100" w:type="dxa"/>
              <w:left w:w="100" w:type="dxa"/>
              <w:bottom w:w="100" w:type="dxa"/>
              <w:right w:w="100" w:type="dxa"/>
            </w:tcMar>
          </w:tcPr>
          <w:p w14:paraId="1527281E"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1A3AB821"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makes sketch, user selects send sketch</w:t>
            </w:r>
          </w:p>
        </w:tc>
      </w:tr>
      <w:tr w:rsidR="000D4299" w14:paraId="5A7196DB" w14:textId="77777777">
        <w:tc>
          <w:tcPr>
            <w:tcW w:w="2850" w:type="dxa"/>
            <w:shd w:val="clear" w:color="auto" w:fill="EFEFEF"/>
            <w:tcMar>
              <w:top w:w="100" w:type="dxa"/>
              <w:left w:w="100" w:type="dxa"/>
              <w:bottom w:w="100" w:type="dxa"/>
              <w:right w:w="100" w:type="dxa"/>
            </w:tcMar>
          </w:tcPr>
          <w:p w14:paraId="4AE95987"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751C7964" w14:textId="77777777" w:rsidR="000D4299" w:rsidRDefault="00262077">
            <w:pPr>
              <w:widowControl w:val="0"/>
              <w:numPr>
                <w:ilvl w:val="0"/>
                <w:numId w:val="27"/>
              </w:numPr>
              <w:contextualSpacing/>
              <w:rPr>
                <w:rFonts w:ascii="Times New Roman" w:eastAsia="Times New Roman" w:hAnsi="Times New Roman" w:cs="Times New Roman"/>
              </w:rPr>
            </w:pPr>
            <w:r>
              <w:rPr>
                <w:rFonts w:ascii="Times New Roman" w:eastAsia="Times New Roman" w:hAnsi="Times New Roman" w:cs="Times New Roman"/>
              </w:rPr>
              <w:t>User select “send to instructor”</w:t>
            </w:r>
          </w:p>
          <w:p w14:paraId="6069DA00" w14:textId="77777777" w:rsidR="000D4299" w:rsidRDefault="00262077">
            <w:pPr>
              <w:widowControl w:val="0"/>
              <w:numPr>
                <w:ilvl w:val="0"/>
                <w:numId w:val="27"/>
              </w:numPr>
              <w:contextualSpacing/>
              <w:rPr>
                <w:rFonts w:ascii="Times New Roman" w:eastAsia="Times New Roman" w:hAnsi="Times New Roman" w:cs="Times New Roman"/>
              </w:rPr>
            </w:pPr>
            <w:r>
              <w:rPr>
                <w:rFonts w:ascii="Times New Roman" w:eastAsia="Times New Roman" w:hAnsi="Times New Roman" w:cs="Times New Roman"/>
              </w:rPr>
              <w:t>System prepares the image</w:t>
            </w:r>
          </w:p>
          <w:p w14:paraId="57DD28C3" w14:textId="77777777" w:rsidR="000D4299" w:rsidRDefault="00262077">
            <w:pPr>
              <w:widowControl w:val="0"/>
              <w:numPr>
                <w:ilvl w:val="0"/>
                <w:numId w:val="27"/>
              </w:numPr>
              <w:contextualSpacing/>
              <w:rPr>
                <w:rFonts w:ascii="Times New Roman" w:eastAsia="Times New Roman" w:hAnsi="Times New Roman" w:cs="Times New Roman"/>
              </w:rPr>
            </w:pPr>
            <w:r>
              <w:rPr>
                <w:rFonts w:ascii="Times New Roman" w:eastAsia="Times New Roman" w:hAnsi="Times New Roman" w:cs="Times New Roman"/>
              </w:rPr>
              <w:t>System sends the image to connected user (instructor)</w:t>
            </w:r>
          </w:p>
        </w:tc>
      </w:tr>
      <w:tr w:rsidR="000D4299" w14:paraId="587336A8" w14:textId="77777777">
        <w:tc>
          <w:tcPr>
            <w:tcW w:w="2850" w:type="dxa"/>
            <w:shd w:val="clear" w:color="auto" w:fill="EFEFEF"/>
            <w:tcMar>
              <w:top w:w="100" w:type="dxa"/>
              <w:left w:w="100" w:type="dxa"/>
              <w:bottom w:w="100" w:type="dxa"/>
              <w:right w:w="100" w:type="dxa"/>
            </w:tcMar>
          </w:tcPr>
          <w:p w14:paraId="52B53D7A"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0E045D12"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User(instructor) can view sketch</w:t>
            </w:r>
          </w:p>
        </w:tc>
      </w:tr>
      <w:tr w:rsidR="000D4299" w14:paraId="27FC142B" w14:textId="77777777">
        <w:tc>
          <w:tcPr>
            <w:tcW w:w="2850" w:type="dxa"/>
            <w:shd w:val="clear" w:color="auto" w:fill="EFEFEF"/>
            <w:tcMar>
              <w:top w:w="100" w:type="dxa"/>
              <w:left w:w="100" w:type="dxa"/>
              <w:bottom w:w="100" w:type="dxa"/>
              <w:right w:w="100" w:type="dxa"/>
            </w:tcMar>
          </w:tcPr>
          <w:p w14:paraId="5704B0EF"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6A049BD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4DDC3B5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14:paraId="14DE1C9B"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Network crashed</w:t>
            </w:r>
          </w:p>
        </w:tc>
      </w:tr>
    </w:tbl>
    <w:p w14:paraId="0C9E6F65" w14:textId="77777777" w:rsidR="000D4299" w:rsidRDefault="000D4299"/>
    <w:p w14:paraId="35242AE4" w14:textId="77777777" w:rsidR="000D4299" w:rsidRDefault="00262077">
      <w:pPr>
        <w:pStyle w:val="Heading3"/>
        <w:numPr>
          <w:ilvl w:val="2"/>
          <w:numId w:val="33"/>
        </w:numPr>
        <w:contextualSpacing/>
      </w:pPr>
      <w:bookmarkStart w:id="44" w:name="_af9rt4ux3eif" w:colFirst="0" w:colLast="0"/>
      <w:bookmarkEnd w:id="44"/>
      <w:r>
        <w:t>View sketch</w:t>
      </w:r>
    </w:p>
    <w:p w14:paraId="478E4551" w14:textId="77777777" w:rsidR="000D4299" w:rsidRDefault="000D4299"/>
    <w:tbl>
      <w:tblPr>
        <w:tblStyle w:val="a9"/>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6ABD914A" w14:textId="77777777">
        <w:tc>
          <w:tcPr>
            <w:tcW w:w="2850" w:type="dxa"/>
            <w:shd w:val="clear" w:color="auto" w:fill="EFEFEF"/>
            <w:tcMar>
              <w:top w:w="100" w:type="dxa"/>
              <w:left w:w="100" w:type="dxa"/>
              <w:bottom w:w="100" w:type="dxa"/>
              <w:right w:w="100" w:type="dxa"/>
            </w:tcMar>
          </w:tcPr>
          <w:p w14:paraId="3806221F"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5E57D61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View sketch</w:t>
            </w:r>
          </w:p>
        </w:tc>
      </w:tr>
      <w:tr w:rsidR="000D4299" w14:paraId="15845C2B" w14:textId="77777777">
        <w:tc>
          <w:tcPr>
            <w:tcW w:w="2850" w:type="dxa"/>
            <w:shd w:val="clear" w:color="auto" w:fill="EFEFEF"/>
            <w:tcMar>
              <w:top w:w="100" w:type="dxa"/>
              <w:left w:w="100" w:type="dxa"/>
              <w:bottom w:w="100" w:type="dxa"/>
              <w:right w:w="100" w:type="dxa"/>
            </w:tcMar>
          </w:tcPr>
          <w:p w14:paraId="057BA8AA"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740240FF"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Instructor</w:t>
            </w:r>
          </w:p>
        </w:tc>
      </w:tr>
      <w:tr w:rsidR="000D4299" w14:paraId="45D1AAB9" w14:textId="77777777">
        <w:tc>
          <w:tcPr>
            <w:tcW w:w="2850" w:type="dxa"/>
            <w:shd w:val="clear" w:color="auto" w:fill="EFEFEF"/>
            <w:tcMar>
              <w:top w:w="100" w:type="dxa"/>
              <w:left w:w="100" w:type="dxa"/>
              <w:bottom w:w="100" w:type="dxa"/>
              <w:right w:w="100" w:type="dxa"/>
            </w:tcMar>
          </w:tcPr>
          <w:p w14:paraId="11D095E5"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0A13357B"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1DF76782"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Instructor mode</w:t>
            </w:r>
          </w:p>
          <w:p w14:paraId="374AA611"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User(instructor) sends sketch</w:t>
            </w:r>
          </w:p>
        </w:tc>
      </w:tr>
      <w:tr w:rsidR="000D4299" w14:paraId="7E3E0688" w14:textId="77777777">
        <w:tc>
          <w:tcPr>
            <w:tcW w:w="2850" w:type="dxa"/>
            <w:shd w:val="clear" w:color="auto" w:fill="EFEFEF"/>
            <w:tcMar>
              <w:top w:w="100" w:type="dxa"/>
              <w:left w:w="100" w:type="dxa"/>
              <w:bottom w:w="100" w:type="dxa"/>
              <w:right w:w="100" w:type="dxa"/>
            </w:tcMar>
          </w:tcPr>
          <w:p w14:paraId="178F5F2A"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72428D92"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prompted with a notification of “new sketch received”, user selects view sketch</w:t>
            </w:r>
          </w:p>
        </w:tc>
      </w:tr>
      <w:tr w:rsidR="000D4299" w14:paraId="035FD52A" w14:textId="77777777">
        <w:tc>
          <w:tcPr>
            <w:tcW w:w="2850" w:type="dxa"/>
            <w:shd w:val="clear" w:color="auto" w:fill="EFEFEF"/>
            <w:tcMar>
              <w:top w:w="100" w:type="dxa"/>
              <w:left w:w="100" w:type="dxa"/>
              <w:bottom w:w="100" w:type="dxa"/>
              <w:right w:w="100" w:type="dxa"/>
            </w:tcMar>
          </w:tcPr>
          <w:p w14:paraId="2C8D9036"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4DE22462" w14:textId="77777777" w:rsidR="000D4299" w:rsidRDefault="00262077">
            <w:pPr>
              <w:widowControl w:val="0"/>
              <w:numPr>
                <w:ilvl w:val="0"/>
                <w:numId w:val="23"/>
              </w:numPr>
              <w:contextualSpacing/>
              <w:rPr>
                <w:rFonts w:ascii="Times New Roman" w:eastAsia="Times New Roman" w:hAnsi="Times New Roman" w:cs="Times New Roman"/>
              </w:rPr>
            </w:pPr>
            <w:r>
              <w:rPr>
                <w:rFonts w:ascii="Times New Roman" w:eastAsia="Times New Roman" w:hAnsi="Times New Roman" w:cs="Times New Roman"/>
              </w:rPr>
              <w:t>User selects view sketch</w:t>
            </w:r>
          </w:p>
          <w:p w14:paraId="779AA95A" w14:textId="77777777" w:rsidR="000D4299" w:rsidRDefault="00262077">
            <w:pPr>
              <w:widowControl w:val="0"/>
              <w:numPr>
                <w:ilvl w:val="0"/>
                <w:numId w:val="23"/>
              </w:numPr>
              <w:contextualSpacing/>
              <w:rPr>
                <w:rFonts w:ascii="Times New Roman" w:eastAsia="Times New Roman" w:hAnsi="Times New Roman" w:cs="Times New Roman"/>
              </w:rPr>
            </w:pPr>
            <w:r>
              <w:rPr>
                <w:rFonts w:ascii="Times New Roman" w:eastAsia="Times New Roman" w:hAnsi="Times New Roman" w:cs="Times New Roman"/>
              </w:rPr>
              <w:t>System displays the image</w:t>
            </w:r>
          </w:p>
        </w:tc>
      </w:tr>
      <w:tr w:rsidR="000D4299" w14:paraId="05B37C84" w14:textId="77777777">
        <w:tc>
          <w:tcPr>
            <w:tcW w:w="2850" w:type="dxa"/>
            <w:shd w:val="clear" w:color="auto" w:fill="EFEFEF"/>
            <w:tcMar>
              <w:top w:w="100" w:type="dxa"/>
              <w:left w:w="100" w:type="dxa"/>
              <w:bottom w:w="100" w:type="dxa"/>
              <w:right w:w="100" w:type="dxa"/>
            </w:tcMar>
          </w:tcPr>
          <w:p w14:paraId="0E815C4A"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13BE46E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can dismiss the sketch(image)</w:t>
            </w:r>
          </w:p>
        </w:tc>
      </w:tr>
      <w:tr w:rsidR="000D4299" w14:paraId="7446F95D" w14:textId="77777777">
        <w:tc>
          <w:tcPr>
            <w:tcW w:w="2850" w:type="dxa"/>
            <w:shd w:val="clear" w:color="auto" w:fill="EFEFEF"/>
            <w:tcMar>
              <w:top w:w="100" w:type="dxa"/>
              <w:left w:w="100" w:type="dxa"/>
              <w:bottom w:w="100" w:type="dxa"/>
              <w:right w:w="100" w:type="dxa"/>
            </w:tcMar>
          </w:tcPr>
          <w:p w14:paraId="51BC90F2"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4A116835"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18D7A05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14:paraId="232F9A81"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Network crashed</w:t>
            </w:r>
          </w:p>
        </w:tc>
      </w:tr>
    </w:tbl>
    <w:p w14:paraId="61D94EF5" w14:textId="77777777" w:rsidR="000D4299" w:rsidRDefault="000D4299"/>
    <w:p w14:paraId="68B6F5AD" w14:textId="77777777" w:rsidR="000D4299" w:rsidRDefault="00262077">
      <w:pPr>
        <w:pStyle w:val="Heading3"/>
        <w:numPr>
          <w:ilvl w:val="2"/>
          <w:numId w:val="24"/>
        </w:numPr>
        <w:contextualSpacing/>
      </w:pPr>
      <w:bookmarkStart w:id="45" w:name="_2tde4c2iscil" w:colFirst="0" w:colLast="0"/>
      <w:bookmarkEnd w:id="45"/>
      <w:r>
        <w:t>Switch to instructor</w:t>
      </w:r>
    </w:p>
    <w:p w14:paraId="4DFBE489" w14:textId="77777777" w:rsidR="000D4299" w:rsidRDefault="000D4299"/>
    <w:tbl>
      <w:tblPr>
        <w:tblStyle w:val="aa"/>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5BEE401A" w14:textId="77777777">
        <w:tc>
          <w:tcPr>
            <w:tcW w:w="2850" w:type="dxa"/>
            <w:shd w:val="clear" w:color="auto" w:fill="EFEFEF"/>
            <w:tcMar>
              <w:top w:w="100" w:type="dxa"/>
              <w:left w:w="100" w:type="dxa"/>
              <w:bottom w:w="100" w:type="dxa"/>
              <w:right w:w="100" w:type="dxa"/>
            </w:tcMar>
          </w:tcPr>
          <w:p w14:paraId="537B2AD1"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372685F8"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Switch to instructor mode</w:t>
            </w:r>
          </w:p>
        </w:tc>
      </w:tr>
      <w:tr w:rsidR="000D4299" w14:paraId="744D83E5" w14:textId="77777777">
        <w:tc>
          <w:tcPr>
            <w:tcW w:w="2850" w:type="dxa"/>
            <w:shd w:val="clear" w:color="auto" w:fill="EFEFEF"/>
            <w:tcMar>
              <w:top w:w="100" w:type="dxa"/>
              <w:left w:w="100" w:type="dxa"/>
              <w:bottom w:w="100" w:type="dxa"/>
              <w:right w:w="100" w:type="dxa"/>
            </w:tcMar>
          </w:tcPr>
          <w:p w14:paraId="5E1E0A72"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4183B1E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Operator, Instructor</w:t>
            </w:r>
          </w:p>
        </w:tc>
      </w:tr>
      <w:tr w:rsidR="000D4299" w14:paraId="5D199B23" w14:textId="77777777">
        <w:tc>
          <w:tcPr>
            <w:tcW w:w="2850" w:type="dxa"/>
            <w:shd w:val="clear" w:color="auto" w:fill="EFEFEF"/>
            <w:tcMar>
              <w:top w:w="100" w:type="dxa"/>
              <w:left w:w="100" w:type="dxa"/>
              <w:bottom w:w="100" w:type="dxa"/>
              <w:right w:w="100" w:type="dxa"/>
            </w:tcMar>
          </w:tcPr>
          <w:p w14:paraId="5CC9EE3D"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49C5725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36C0B885"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operator mode</w:t>
            </w:r>
          </w:p>
          <w:p w14:paraId="1A738748"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Both users, instructor and operator, are connected</w:t>
            </w:r>
          </w:p>
        </w:tc>
      </w:tr>
      <w:tr w:rsidR="000D4299" w14:paraId="7E92D8D8" w14:textId="77777777">
        <w:tc>
          <w:tcPr>
            <w:tcW w:w="2850" w:type="dxa"/>
            <w:shd w:val="clear" w:color="auto" w:fill="EFEFEF"/>
            <w:tcMar>
              <w:top w:w="100" w:type="dxa"/>
              <w:left w:w="100" w:type="dxa"/>
              <w:bottom w:w="100" w:type="dxa"/>
              <w:right w:w="100" w:type="dxa"/>
            </w:tcMar>
          </w:tcPr>
          <w:p w14:paraId="3A618095"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498E9910"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User(operator) selects switch to instructor</w:t>
            </w:r>
          </w:p>
        </w:tc>
      </w:tr>
      <w:tr w:rsidR="000D4299" w14:paraId="5D5A2E70" w14:textId="77777777">
        <w:tc>
          <w:tcPr>
            <w:tcW w:w="2850" w:type="dxa"/>
            <w:shd w:val="clear" w:color="auto" w:fill="EFEFEF"/>
            <w:tcMar>
              <w:top w:w="100" w:type="dxa"/>
              <w:left w:w="100" w:type="dxa"/>
              <w:bottom w:w="100" w:type="dxa"/>
              <w:right w:w="100" w:type="dxa"/>
            </w:tcMar>
          </w:tcPr>
          <w:p w14:paraId="6295D519"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291CF906" w14:textId="77777777" w:rsidR="000D4299" w:rsidRDefault="00262077">
            <w:pPr>
              <w:widowControl w:val="0"/>
              <w:numPr>
                <w:ilvl w:val="0"/>
                <w:numId w:val="20"/>
              </w:numPr>
              <w:contextualSpacing/>
              <w:rPr>
                <w:rFonts w:ascii="Times New Roman" w:eastAsia="Times New Roman" w:hAnsi="Times New Roman" w:cs="Times New Roman"/>
              </w:rPr>
            </w:pPr>
            <w:r>
              <w:rPr>
                <w:rFonts w:ascii="Times New Roman" w:eastAsia="Times New Roman" w:hAnsi="Times New Roman" w:cs="Times New Roman"/>
              </w:rPr>
              <w:t>User(operator) selects “switch to instructor mode”</w:t>
            </w:r>
          </w:p>
          <w:p w14:paraId="578A25F5" w14:textId="77777777" w:rsidR="000D4299" w:rsidRDefault="00262077">
            <w:pPr>
              <w:widowControl w:val="0"/>
              <w:numPr>
                <w:ilvl w:val="0"/>
                <w:numId w:val="20"/>
              </w:numPr>
              <w:contextualSpacing/>
              <w:rPr>
                <w:rFonts w:ascii="Times New Roman" w:eastAsia="Times New Roman" w:hAnsi="Times New Roman" w:cs="Times New Roman"/>
              </w:rPr>
            </w:pPr>
            <w:r>
              <w:rPr>
                <w:rFonts w:ascii="Times New Roman" w:eastAsia="Times New Roman" w:hAnsi="Times New Roman" w:cs="Times New Roman"/>
              </w:rPr>
              <w:t>Syste</w:t>
            </w:r>
            <w:r>
              <w:rPr>
                <w:rFonts w:ascii="Times New Roman" w:eastAsia="Times New Roman" w:hAnsi="Times New Roman" w:cs="Times New Roman"/>
              </w:rPr>
              <w:t>m notifies connected user(instructor)</w:t>
            </w:r>
          </w:p>
          <w:p w14:paraId="69DF0C7B" w14:textId="77777777" w:rsidR="000D4299" w:rsidRDefault="00262077">
            <w:pPr>
              <w:widowControl w:val="0"/>
              <w:numPr>
                <w:ilvl w:val="0"/>
                <w:numId w:val="20"/>
              </w:numPr>
              <w:contextualSpacing/>
              <w:rPr>
                <w:rFonts w:ascii="Times New Roman" w:eastAsia="Times New Roman" w:hAnsi="Times New Roman" w:cs="Times New Roman"/>
              </w:rPr>
            </w:pPr>
            <w:r>
              <w:rPr>
                <w:rFonts w:ascii="Times New Roman" w:eastAsia="Times New Roman" w:hAnsi="Times New Roman" w:cs="Times New Roman"/>
              </w:rPr>
              <w:t>User(instructor) selects “accept”</w:t>
            </w:r>
          </w:p>
          <w:p w14:paraId="2CEEBAC7" w14:textId="77777777" w:rsidR="000D4299" w:rsidRDefault="00262077">
            <w:pPr>
              <w:widowControl w:val="0"/>
              <w:numPr>
                <w:ilvl w:val="0"/>
                <w:numId w:val="20"/>
              </w:numPr>
              <w:contextualSpacing/>
              <w:rPr>
                <w:rFonts w:ascii="Times New Roman" w:eastAsia="Times New Roman" w:hAnsi="Times New Roman" w:cs="Times New Roman"/>
              </w:rPr>
            </w:pPr>
            <w:r>
              <w:rPr>
                <w:rFonts w:ascii="Times New Roman" w:eastAsia="Times New Roman" w:hAnsi="Times New Roman" w:cs="Times New Roman"/>
              </w:rPr>
              <w:t>System relays permission to user(operator)</w:t>
            </w:r>
          </w:p>
          <w:p w14:paraId="5D8033F1" w14:textId="77777777" w:rsidR="000D4299" w:rsidRDefault="00262077">
            <w:pPr>
              <w:widowControl w:val="0"/>
              <w:numPr>
                <w:ilvl w:val="0"/>
                <w:numId w:val="20"/>
              </w:numPr>
              <w:contextualSpacing/>
              <w:rPr>
                <w:rFonts w:ascii="Times New Roman" w:eastAsia="Times New Roman" w:hAnsi="Times New Roman" w:cs="Times New Roman"/>
              </w:rPr>
            </w:pPr>
            <w:r>
              <w:rPr>
                <w:rFonts w:ascii="Times New Roman" w:eastAsia="Times New Roman" w:hAnsi="Times New Roman" w:cs="Times New Roman"/>
              </w:rPr>
              <w:t>User(operator) is switched to instructor mode</w:t>
            </w:r>
          </w:p>
          <w:p w14:paraId="1A55819D" w14:textId="77777777" w:rsidR="000D4299" w:rsidRDefault="00262077">
            <w:pPr>
              <w:widowControl w:val="0"/>
              <w:numPr>
                <w:ilvl w:val="0"/>
                <w:numId w:val="20"/>
              </w:numPr>
              <w:contextualSpacing/>
              <w:rPr>
                <w:rFonts w:ascii="Times New Roman" w:eastAsia="Times New Roman" w:hAnsi="Times New Roman" w:cs="Times New Roman"/>
              </w:rPr>
            </w:pPr>
            <w:r>
              <w:rPr>
                <w:rFonts w:ascii="Times New Roman" w:eastAsia="Times New Roman" w:hAnsi="Times New Roman" w:cs="Times New Roman"/>
              </w:rPr>
              <w:t>User(instructor) is switched to operator mode</w:t>
            </w:r>
          </w:p>
        </w:tc>
      </w:tr>
      <w:tr w:rsidR="000D4299" w14:paraId="3B4DE6A8" w14:textId="77777777">
        <w:tc>
          <w:tcPr>
            <w:tcW w:w="2850" w:type="dxa"/>
            <w:shd w:val="clear" w:color="auto" w:fill="EFEFEF"/>
            <w:tcMar>
              <w:top w:w="100" w:type="dxa"/>
              <w:left w:w="100" w:type="dxa"/>
              <w:bottom w:w="100" w:type="dxa"/>
              <w:right w:w="100" w:type="dxa"/>
            </w:tcMar>
          </w:tcPr>
          <w:p w14:paraId="67B466B0"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0ED44C4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User(instructor) is in “Operator” mode</w:t>
            </w:r>
          </w:p>
          <w:p w14:paraId="017EE73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User(operator) is in “Instructor” mode</w:t>
            </w:r>
          </w:p>
          <w:p w14:paraId="7C78A48E"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Users switched roles</w:t>
            </w:r>
          </w:p>
        </w:tc>
      </w:tr>
      <w:tr w:rsidR="000D4299" w14:paraId="2538B4F6" w14:textId="77777777">
        <w:tc>
          <w:tcPr>
            <w:tcW w:w="2850" w:type="dxa"/>
            <w:shd w:val="clear" w:color="auto" w:fill="EFEFEF"/>
            <w:tcMar>
              <w:top w:w="100" w:type="dxa"/>
              <w:left w:w="100" w:type="dxa"/>
              <w:bottom w:w="100" w:type="dxa"/>
              <w:right w:w="100" w:type="dxa"/>
            </w:tcMar>
          </w:tcPr>
          <w:p w14:paraId="36967ED8"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Exception(s)</w:t>
            </w:r>
          </w:p>
        </w:tc>
        <w:tc>
          <w:tcPr>
            <w:tcW w:w="5940" w:type="dxa"/>
            <w:shd w:val="clear" w:color="auto" w:fill="auto"/>
            <w:tcMar>
              <w:top w:w="100" w:type="dxa"/>
              <w:left w:w="100" w:type="dxa"/>
              <w:bottom w:w="100" w:type="dxa"/>
              <w:right w:w="100" w:type="dxa"/>
            </w:tcMar>
          </w:tcPr>
          <w:p w14:paraId="468CE6B5"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267B771C"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14:paraId="6995405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Network crashed</w:t>
            </w:r>
          </w:p>
          <w:p w14:paraId="1DD23B4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Permission denied</w:t>
            </w:r>
          </w:p>
        </w:tc>
      </w:tr>
    </w:tbl>
    <w:p w14:paraId="0B83149E" w14:textId="77777777" w:rsidR="000D4299" w:rsidRDefault="000D4299"/>
    <w:p w14:paraId="3EBA9D4F" w14:textId="77777777" w:rsidR="000D4299" w:rsidRDefault="00262077">
      <w:pPr>
        <w:pStyle w:val="Heading3"/>
        <w:numPr>
          <w:ilvl w:val="2"/>
          <w:numId w:val="3"/>
        </w:numPr>
        <w:contextualSpacing/>
      </w:pPr>
      <w:bookmarkStart w:id="46" w:name="_vab1ai9q1rg" w:colFirst="0" w:colLast="0"/>
      <w:bookmarkEnd w:id="46"/>
      <w:r>
        <w:t>Switch to operator</w:t>
      </w:r>
    </w:p>
    <w:p w14:paraId="1831A41D" w14:textId="77777777" w:rsidR="000D4299" w:rsidRDefault="000D4299"/>
    <w:tbl>
      <w:tblPr>
        <w:tblStyle w:val="ab"/>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5940"/>
      </w:tblGrid>
      <w:tr w:rsidR="000D4299" w14:paraId="5D96114E" w14:textId="77777777">
        <w:tc>
          <w:tcPr>
            <w:tcW w:w="2850" w:type="dxa"/>
            <w:shd w:val="clear" w:color="auto" w:fill="EFEFEF"/>
            <w:tcMar>
              <w:top w:w="100" w:type="dxa"/>
              <w:left w:w="100" w:type="dxa"/>
              <w:bottom w:w="100" w:type="dxa"/>
              <w:right w:w="100" w:type="dxa"/>
            </w:tcMar>
          </w:tcPr>
          <w:p w14:paraId="437199CB"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Use case name</w:t>
            </w:r>
          </w:p>
        </w:tc>
        <w:tc>
          <w:tcPr>
            <w:tcW w:w="5940" w:type="dxa"/>
            <w:shd w:val="clear" w:color="auto" w:fill="auto"/>
            <w:tcMar>
              <w:top w:w="100" w:type="dxa"/>
              <w:left w:w="100" w:type="dxa"/>
              <w:bottom w:w="100" w:type="dxa"/>
              <w:right w:w="100" w:type="dxa"/>
            </w:tcMar>
          </w:tcPr>
          <w:p w14:paraId="7825CF7E"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Switch to operator mode</w:t>
            </w:r>
          </w:p>
        </w:tc>
      </w:tr>
      <w:tr w:rsidR="000D4299" w14:paraId="277E6E55" w14:textId="77777777">
        <w:tc>
          <w:tcPr>
            <w:tcW w:w="2850" w:type="dxa"/>
            <w:shd w:val="clear" w:color="auto" w:fill="EFEFEF"/>
            <w:tcMar>
              <w:top w:w="100" w:type="dxa"/>
              <w:left w:w="100" w:type="dxa"/>
              <w:bottom w:w="100" w:type="dxa"/>
              <w:right w:w="100" w:type="dxa"/>
            </w:tcMar>
          </w:tcPr>
          <w:p w14:paraId="6122B2FA"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Actor(s)</w:t>
            </w:r>
          </w:p>
        </w:tc>
        <w:tc>
          <w:tcPr>
            <w:tcW w:w="5940" w:type="dxa"/>
            <w:shd w:val="clear" w:color="auto" w:fill="auto"/>
            <w:tcMar>
              <w:top w:w="100" w:type="dxa"/>
              <w:left w:w="100" w:type="dxa"/>
              <w:bottom w:w="100" w:type="dxa"/>
              <w:right w:w="100" w:type="dxa"/>
            </w:tcMar>
          </w:tcPr>
          <w:p w14:paraId="0B391244"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Operator, Instructor</w:t>
            </w:r>
          </w:p>
        </w:tc>
      </w:tr>
      <w:tr w:rsidR="000D4299" w14:paraId="68624367" w14:textId="77777777">
        <w:tc>
          <w:tcPr>
            <w:tcW w:w="2850" w:type="dxa"/>
            <w:shd w:val="clear" w:color="auto" w:fill="EFEFEF"/>
            <w:tcMar>
              <w:top w:w="100" w:type="dxa"/>
              <w:left w:w="100" w:type="dxa"/>
              <w:bottom w:w="100" w:type="dxa"/>
              <w:right w:w="100" w:type="dxa"/>
            </w:tcMar>
          </w:tcPr>
          <w:p w14:paraId="385B6C20"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Precondition(s)</w:t>
            </w:r>
          </w:p>
        </w:tc>
        <w:tc>
          <w:tcPr>
            <w:tcW w:w="5940" w:type="dxa"/>
            <w:shd w:val="clear" w:color="auto" w:fill="auto"/>
            <w:tcMar>
              <w:top w:w="100" w:type="dxa"/>
              <w:left w:w="100" w:type="dxa"/>
              <w:bottom w:w="100" w:type="dxa"/>
              <w:right w:w="100" w:type="dxa"/>
            </w:tcMar>
          </w:tcPr>
          <w:p w14:paraId="264FD8C6"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switched on</w:t>
            </w:r>
          </w:p>
          <w:p w14:paraId="603BF2E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 is in operator mode</w:t>
            </w:r>
          </w:p>
          <w:p w14:paraId="76E272FD"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Both users, instructor and operator, are connected</w:t>
            </w:r>
          </w:p>
        </w:tc>
      </w:tr>
      <w:tr w:rsidR="000D4299" w14:paraId="023CAAF4" w14:textId="77777777">
        <w:tc>
          <w:tcPr>
            <w:tcW w:w="2850" w:type="dxa"/>
            <w:shd w:val="clear" w:color="auto" w:fill="EFEFEF"/>
            <w:tcMar>
              <w:top w:w="100" w:type="dxa"/>
              <w:left w:w="100" w:type="dxa"/>
              <w:bottom w:w="100" w:type="dxa"/>
              <w:right w:w="100" w:type="dxa"/>
            </w:tcMar>
          </w:tcPr>
          <w:p w14:paraId="1CC0AB0D"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Trigger</w:t>
            </w:r>
          </w:p>
        </w:tc>
        <w:tc>
          <w:tcPr>
            <w:tcW w:w="5940" w:type="dxa"/>
            <w:shd w:val="clear" w:color="auto" w:fill="auto"/>
            <w:tcMar>
              <w:top w:w="100" w:type="dxa"/>
              <w:left w:w="100" w:type="dxa"/>
              <w:bottom w:w="100" w:type="dxa"/>
              <w:right w:w="100" w:type="dxa"/>
            </w:tcMar>
          </w:tcPr>
          <w:p w14:paraId="266EC307"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User(instructor) selects switch to operator</w:t>
            </w:r>
          </w:p>
        </w:tc>
      </w:tr>
      <w:tr w:rsidR="000D4299" w14:paraId="3477F912" w14:textId="77777777">
        <w:tc>
          <w:tcPr>
            <w:tcW w:w="2850" w:type="dxa"/>
            <w:shd w:val="clear" w:color="auto" w:fill="EFEFEF"/>
            <w:tcMar>
              <w:top w:w="100" w:type="dxa"/>
              <w:left w:w="100" w:type="dxa"/>
              <w:bottom w:w="100" w:type="dxa"/>
              <w:right w:w="100" w:type="dxa"/>
            </w:tcMar>
          </w:tcPr>
          <w:p w14:paraId="6C770A16"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Procedure</w:t>
            </w:r>
          </w:p>
        </w:tc>
        <w:tc>
          <w:tcPr>
            <w:tcW w:w="5940" w:type="dxa"/>
            <w:shd w:val="clear" w:color="auto" w:fill="auto"/>
            <w:tcMar>
              <w:top w:w="100" w:type="dxa"/>
              <w:left w:w="100" w:type="dxa"/>
              <w:bottom w:w="100" w:type="dxa"/>
              <w:right w:w="100" w:type="dxa"/>
            </w:tcMar>
          </w:tcPr>
          <w:p w14:paraId="2DCAD7B8" w14:textId="77777777" w:rsidR="000D4299" w:rsidRDefault="00262077">
            <w:pPr>
              <w:widowControl w:val="0"/>
              <w:numPr>
                <w:ilvl w:val="0"/>
                <w:numId w:val="26"/>
              </w:numPr>
              <w:contextualSpacing/>
              <w:rPr>
                <w:rFonts w:ascii="Times New Roman" w:eastAsia="Times New Roman" w:hAnsi="Times New Roman" w:cs="Times New Roman"/>
              </w:rPr>
            </w:pPr>
            <w:r>
              <w:rPr>
                <w:rFonts w:ascii="Times New Roman" w:eastAsia="Times New Roman" w:hAnsi="Times New Roman" w:cs="Times New Roman"/>
              </w:rPr>
              <w:t>User(instructor) selects “switch to operator mode”</w:t>
            </w:r>
          </w:p>
          <w:p w14:paraId="59C283A3" w14:textId="77777777" w:rsidR="000D4299" w:rsidRDefault="00262077">
            <w:pPr>
              <w:widowControl w:val="0"/>
              <w:numPr>
                <w:ilvl w:val="0"/>
                <w:numId w:val="26"/>
              </w:numPr>
              <w:contextualSpacing/>
              <w:rPr>
                <w:rFonts w:ascii="Times New Roman" w:eastAsia="Times New Roman" w:hAnsi="Times New Roman" w:cs="Times New Roman"/>
              </w:rPr>
            </w:pPr>
            <w:r>
              <w:rPr>
                <w:rFonts w:ascii="Times New Roman" w:eastAsia="Times New Roman" w:hAnsi="Times New Roman" w:cs="Times New Roman"/>
              </w:rPr>
              <w:t>System notifies connected user(operator)</w:t>
            </w:r>
          </w:p>
          <w:p w14:paraId="1640DD3C" w14:textId="77777777" w:rsidR="000D4299" w:rsidRDefault="00262077">
            <w:pPr>
              <w:widowControl w:val="0"/>
              <w:numPr>
                <w:ilvl w:val="0"/>
                <w:numId w:val="26"/>
              </w:numPr>
              <w:contextualSpacing/>
              <w:rPr>
                <w:rFonts w:ascii="Times New Roman" w:eastAsia="Times New Roman" w:hAnsi="Times New Roman" w:cs="Times New Roman"/>
              </w:rPr>
            </w:pPr>
            <w:r>
              <w:rPr>
                <w:rFonts w:ascii="Times New Roman" w:eastAsia="Times New Roman" w:hAnsi="Times New Roman" w:cs="Times New Roman"/>
              </w:rPr>
              <w:t>User(operator) selects “accept”</w:t>
            </w:r>
          </w:p>
          <w:p w14:paraId="5173F22E" w14:textId="77777777" w:rsidR="000D4299" w:rsidRDefault="00262077">
            <w:pPr>
              <w:widowControl w:val="0"/>
              <w:numPr>
                <w:ilvl w:val="0"/>
                <w:numId w:val="32"/>
              </w:numPr>
              <w:contextualSpacing/>
              <w:rPr>
                <w:rFonts w:ascii="Times New Roman" w:eastAsia="Times New Roman" w:hAnsi="Times New Roman" w:cs="Times New Roman"/>
              </w:rPr>
            </w:pPr>
            <w:r>
              <w:rPr>
                <w:rFonts w:ascii="Times New Roman" w:eastAsia="Times New Roman" w:hAnsi="Times New Roman" w:cs="Times New Roman"/>
              </w:rPr>
              <w:t>System relays permission to user(instructor)</w:t>
            </w:r>
          </w:p>
          <w:p w14:paraId="681EAF11" w14:textId="77777777" w:rsidR="000D4299" w:rsidRDefault="00262077">
            <w:pPr>
              <w:widowControl w:val="0"/>
              <w:numPr>
                <w:ilvl w:val="0"/>
                <w:numId w:val="32"/>
              </w:numPr>
              <w:contextualSpacing/>
              <w:rPr>
                <w:rFonts w:ascii="Times New Roman" w:eastAsia="Times New Roman" w:hAnsi="Times New Roman" w:cs="Times New Roman"/>
              </w:rPr>
            </w:pPr>
            <w:r>
              <w:rPr>
                <w:rFonts w:ascii="Times New Roman" w:eastAsia="Times New Roman" w:hAnsi="Times New Roman" w:cs="Times New Roman"/>
              </w:rPr>
              <w:t>User(operator) is switched to instructor mode</w:t>
            </w:r>
          </w:p>
          <w:p w14:paraId="7C2F0FA4" w14:textId="77777777" w:rsidR="000D4299" w:rsidRDefault="00262077">
            <w:pPr>
              <w:widowControl w:val="0"/>
              <w:numPr>
                <w:ilvl w:val="0"/>
                <w:numId w:val="32"/>
              </w:numPr>
              <w:contextualSpacing/>
              <w:rPr>
                <w:rFonts w:ascii="Times New Roman" w:eastAsia="Times New Roman" w:hAnsi="Times New Roman" w:cs="Times New Roman"/>
              </w:rPr>
            </w:pPr>
            <w:r>
              <w:rPr>
                <w:rFonts w:ascii="Times New Roman" w:eastAsia="Times New Roman" w:hAnsi="Times New Roman" w:cs="Times New Roman"/>
              </w:rPr>
              <w:t xml:space="preserve">User(instructor) is switched to operator </w:t>
            </w:r>
            <w:r>
              <w:rPr>
                <w:rFonts w:ascii="Times New Roman" w:eastAsia="Times New Roman" w:hAnsi="Times New Roman" w:cs="Times New Roman"/>
              </w:rPr>
              <w:t>mode</w:t>
            </w:r>
          </w:p>
        </w:tc>
      </w:tr>
      <w:tr w:rsidR="000D4299" w14:paraId="14D81C11" w14:textId="77777777">
        <w:tc>
          <w:tcPr>
            <w:tcW w:w="2850" w:type="dxa"/>
            <w:shd w:val="clear" w:color="auto" w:fill="EFEFEF"/>
            <w:tcMar>
              <w:top w:w="100" w:type="dxa"/>
              <w:left w:w="100" w:type="dxa"/>
              <w:bottom w:w="100" w:type="dxa"/>
              <w:right w:w="100" w:type="dxa"/>
            </w:tcMar>
          </w:tcPr>
          <w:p w14:paraId="799AEFFE"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t>Post Condition(s)</w:t>
            </w:r>
          </w:p>
        </w:tc>
        <w:tc>
          <w:tcPr>
            <w:tcW w:w="5940" w:type="dxa"/>
            <w:shd w:val="clear" w:color="auto" w:fill="auto"/>
            <w:tcMar>
              <w:top w:w="100" w:type="dxa"/>
              <w:left w:w="100" w:type="dxa"/>
              <w:bottom w:w="100" w:type="dxa"/>
              <w:right w:w="100" w:type="dxa"/>
            </w:tcMar>
          </w:tcPr>
          <w:p w14:paraId="47F5D5E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User(instructor) is in “Operator” mode</w:t>
            </w:r>
          </w:p>
          <w:p w14:paraId="3D1C488D"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lastRenderedPageBreak/>
              <w:t>User(operator) is in “Instructor” mode</w:t>
            </w:r>
          </w:p>
          <w:p w14:paraId="01181B33"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Users switched roles</w:t>
            </w:r>
          </w:p>
        </w:tc>
      </w:tr>
      <w:tr w:rsidR="000D4299" w14:paraId="70D8D467" w14:textId="77777777">
        <w:tc>
          <w:tcPr>
            <w:tcW w:w="2850" w:type="dxa"/>
            <w:shd w:val="clear" w:color="auto" w:fill="EFEFEF"/>
            <w:tcMar>
              <w:top w:w="100" w:type="dxa"/>
              <w:left w:w="100" w:type="dxa"/>
              <w:bottom w:w="100" w:type="dxa"/>
              <w:right w:w="100" w:type="dxa"/>
            </w:tcMar>
          </w:tcPr>
          <w:p w14:paraId="41B975EB" w14:textId="77777777" w:rsidR="000D4299" w:rsidRDefault="00262077">
            <w:pPr>
              <w:widowControl w:val="0"/>
              <w:rPr>
                <w:rFonts w:ascii="Times New Roman" w:eastAsia="Times New Roman" w:hAnsi="Times New Roman" w:cs="Times New Roman"/>
                <w:b/>
              </w:rPr>
            </w:pPr>
            <w:r>
              <w:rPr>
                <w:rFonts w:ascii="Times New Roman" w:eastAsia="Times New Roman" w:hAnsi="Times New Roman" w:cs="Times New Roman"/>
                <w:b/>
              </w:rPr>
              <w:lastRenderedPageBreak/>
              <w:t>Exception(s)</w:t>
            </w:r>
          </w:p>
        </w:tc>
        <w:tc>
          <w:tcPr>
            <w:tcW w:w="5940" w:type="dxa"/>
            <w:shd w:val="clear" w:color="auto" w:fill="auto"/>
            <w:tcMar>
              <w:top w:w="100" w:type="dxa"/>
              <w:left w:w="100" w:type="dxa"/>
              <w:bottom w:w="100" w:type="dxa"/>
              <w:right w:w="100" w:type="dxa"/>
            </w:tcMar>
          </w:tcPr>
          <w:p w14:paraId="02ED9121"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Device is powered off</w:t>
            </w:r>
          </w:p>
          <w:p w14:paraId="6EE54533"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Application crashed</w:t>
            </w:r>
          </w:p>
          <w:p w14:paraId="6C9CA7CB"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Network crashed</w:t>
            </w:r>
          </w:p>
          <w:p w14:paraId="50DE07AA" w14:textId="77777777" w:rsidR="000D4299" w:rsidRDefault="00262077">
            <w:pPr>
              <w:widowControl w:val="0"/>
              <w:rPr>
                <w:rFonts w:ascii="Times New Roman" w:eastAsia="Times New Roman" w:hAnsi="Times New Roman" w:cs="Times New Roman"/>
              </w:rPr>
            </w:pPr>
            <w:r>
              <w:rPr>
                <w:rFonts w:ascii="Times New Roman" w:eastAsia="Times New Roman" w:hAnsi="Times New Roman" w:cs="Times New Roman"/>
              </w:rPr>
              <w:t>Permission denied</w:t>
            </w:r>
          </w:p>
        </w:tc>
      </w:tr>
    </w:tbl>
    <w:p w14:paraId="495976D8" w14:textId="77777777" w:rsidR="000D4299" w:rsidRDefault="000D4299"/>
    <w:p w14:paraId="08310707" w14:textId="77777777" w:rsidR="000D4299" w:rsidRDefault="000D4299"/>
    <w:p w14:paraId="5BE740C1" w14:textId="77777777" w:rsidR="000D4299" w:rsidRDefault="000D4299">
      <w:pPr>
        <w:rPr>
          <w:rFonts w:ascii="Helvetica Neue" w:eastAsia="Helvetica Neue" w:hAnsi="Helvetica Neue" w:cs="Helvetica Neue"/>
        </w:rPr>
      </w:pPr>
    </w:p>
    <w:p w14:paraId="51AC0235" w14:textId="77777777" w:rsidR="000D4299" w:rsidRDefault="000D4299"/>
    <w:p w14:paraId="4EDD79C7" w14:textId="77777777" w:rsidR="000D4299" w:rsidRDefault="00262077">
      <w:pPr>
        <w:pStyle w:val="Heading2"/>
        <w:numPr>
          <w:ilvl w:val="1"/>
          <w:numId w:val="29"/>
        </w:numPr>
      </w:pPr>
      <w:bookmarkStart w:id="47" w:name="_ky3okik93wox" w:colFirst="0" w:colLast="0"/>
      <w:bookmarkEnd w:id="47"/>
      <w:r>
        <w:t>Performance Requirements</w:t>
      </w:r>
    </w:p>
    <w:p w14:paraId="2195AEEC" w14:textId="77777777" w:rsidR="000D4299" w:rsidRDefault="000D4299">
      <w:pPr>
        <w:rPr>
          <w:rFonts w:ascii="Helvetica Neue" w:eastAsia="Helvetica Neue" w:hAnsi="Helvetica Neue" w:cs="Helvetica Neue"/>
        </w:rPr>
      </w:pPr>
    </w:p>
    <w:p w14:paraId="06644F3B" w14:textId="77777777" w:rsidR="000D4299" w:rsidRDefault="00262077">
      <w:pPr>
        <w:numPr>
          <w:ilvl w:val="0"/>
          <w:numId w:val="14"/>
        </w:numPr>
        <w:contextualSpacing/>
      </w:pPr>
      <w:r>
        <w:t>The n</w:t>
      </w:r>
      <w:r>
        <w:t>etwork delay between the clients and the server should be less than 100ms</w:t>
      </w:r>
    </w:p>
    <w:p w14:paraId="51404673" w14:textId="77777777" w:rsidR="000D4299" w:rsidRDefault="000D4299"/>
    <w:p w14:paraId="29DB9693" w14:textId="77777777" w:rsidR="000D4299" w:rsidRDefault="00262077">
      <w:pPr>
        <w:numPr>
          <w:ilvl w:val="0"/>
          <w:numId w:val="14"/>
        </w:numPr>
        <w:contextualSpacing/>
      </w:pPr>
      <w:r>
        <w:t>The time delay of hand gestures shown on the operator’s display and the current(real-time) hand gestures of the instructor should be less than 500ms</w:t>
      </w:r>
    </w:p>
    <w:p w14:paraId="682C5559" w14:textId="77777777" w:rsidR="000D4299" w:rsidRDefault="000D4299"/>
    <w:p w14:paraId="07D33045" w14:textId="77777777" w:rsidR="000D4299" w:rsidRDefault="00262077">
      <w:pPr>
        <w:numPr>
          <w:ilvl w:val="0"/>
          <w:numId w:val="14"/>
        </w:numPr>
        <w:contextualSpacing/>
      </w:pPr>
      <w:r>
        <w:t xml:space="preserve">The system should be able to </w:t>
      </w:r>
      <w:proofErr w:type="spellStart"/>
      <w:r>
        <w:t>to</w:t>
      </w:r>
      <w:proofErr w:type="spellEnd"/>
      <w:r>
        <w:t xml:space="preserve"> process minimum 10 frames per second from the camera when extracting hand gestures</w:t>
      </w:r>
    </w:p>
    <w:p w14:paraId="4BEF80FC" w14:textId="77777777" w:rsidR="000D4299" w:rsidRDefault="000D4299"/>
    <w:p w14:paraId="3E342D0C" w14:textId="77777777" w:rsidR="000D4299" w:rsidRDefault="00262077">
      <w:pPr>
        <w:numPr>
          <w:ilvl w:val="0"/>
          <w:numId w:val="14"/>
        </w:numPr>
        <w:contextualSpacing/>
      </w:pPr>
      <w:r>
        <w:t>The server should be able to support 2 users at any given time</w:t>
      </w:r>
    </w:p>
    <w:p w14:paraId="72B0F59B" w14:textId="77777777" w:rsidR="000D4299" w:rsidRDefault="000D4299">
      <w:pPr>
        <w:rPr>
          <w:rFonts w:ascii="Helvetica Neue" w:eastAsia="Helvetica Neue" w:hAnsi="Helvetica Neue" w:cs="Helvetica Neue"/>
          <w:b/>
          <w:i/>
        </w:rPr>
      </w:pPr>
    </w:p>
    <w:sectPr w:rsidR="000D4299">
      <w:headerReference w:type="default" r:id="rId17"/>
      <w:footerReference w:type="default" r:id="rId18"/>
      <w:headerReference w:type="first" r:id="rId19"/>
      <w:footerReference w:type="first" r:id="rId20"/>
      <w:pgSz w:w="11906" w:h="16838"/>
      <w:pgMar w:top="1134" w:right="1134" w:bottom="1134" w:left="1134" w:header="709"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iam Pan" w:date="2018-05-09T02:42:00Z" w:initials="">
    <w:p w14:paraId="34482AAC" w14:textId="77777777" w:rsidR="000D4299" w:rsidRDefault="00262077">
      <w:pPr>
        <w:widowControl w:val="0"/>
        <w:pBdr>
          <w:top w:val="nil"/>
          <w:left w:val="nil"/>
          <w:bottom w:val="nil"/>
          <w:right w:val="nil"/>
          <w:between w:val="nil"/>
        </w:pBdr>
        <w:spacing w:line="240" w:lineRule="auto"/>
        <w:rPr>
          <w:color w:val="000000"/>
        </w:rPr>
      </w:pPr>
      <w:r>
        <w:rPr>
          <w:color w:val="000000"/>
        </w:rPr>
        <w:t>changed "specify the specific requirements" to just "specify the requirements"</w:t>
      </w:r>
    </w:p>
  </w:comment>
  <w:comment w:id="13" w:author="Liam Pan" w:date="2018-05-09T02:54:00Z" w:initials="">
    <w:p w14:paraId="4F99DB0E" w14:textId="77777777" w:rsidR="000D4299" w:rsidRDefault="00262077">
      <w:pPr>
        <w:widowControl w:val="0"/>
        <w:pBdr>
          <w:top w:val="nil"/>
          <w:left w:val="nil"/>
          <w:bottom w:val="nil"/>
          <w:right w:val="nil"/>
          <w:between w:val="nil"/>
        </w:pBdr>
        <w:spacing w:line="240" w:lineRule="auto"/>
        <w:rPr>
          <w:color w:val="000000"/>
        </w:rPr>
      </w:pPr>
      <w:r>
        <w:rPr>
          <w:color w:val="000000"/>
        </w:rPr>
        <w:t>Originally "Only user who selected the “instructor” role is able to connect with user who selected the “operator” role, vice versa."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82AAC" w15:done="0"/>
  <w15:commentEx w15:paraId="4F99DB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82AAC" w16cid:durableId="1E9EB50F"/>
  <w16cid:commentId w16cid:paraId="4F99DB0E" w16cid:durableId="1E9EB5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83C86" w14:textId="77777777" w:rsidR="00262077" w:rsidRDefault="00262077">
      <w:pPr>
        <w:spacing w:line="240" w:lineRule="auto"/>
      </w:pPr>
      <w:r>
        <w:separator/>
      </w:r>
    </w:p>
  </w:endnote>
  <w:endnote w:type="continuationSeparator" w:id="0">
    <w:p w14:paraId="6A87E448" w14:textId="77777777" w:rsidR="00262077" w:rsidRDefault="00262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32F7" w14:textId="77777777" w:rsidR="000D4299" w:rsidRDefault="00262077">
    <w:pPr>
      <w:pBdr>
        <w:top w:val="nil"/>
        <w:left w:val="nil"/>
        <w:bottom w:val="nil"/>
        <w:right w:val="nil"/>
        <w:between w:val="nil"/>
      </w:pBdr>
      <w:tabs>
        <w:tab w:val="center" w:pos="4819"/>
        <w:tab w:val="right" w:pos="9638"/>
      </w:tabs>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i/>
        <w:color w:val="000000"/>
        <w:sz w:val="24"/>
        <w:szCs w:val="24"/>
      </w:rPr>
      <w:tab/>
    </w:r>
    <w:r>
      <w:rPr>
        <w:rFonts w:ascii="Helvetica Neue" w:eastAsia="Helvetica Neue" w:hAnsi="Helvetica Neue" w:cs="Helvetica Neue"/>
        <w:i/>
        <w:color w:val="000000"/>
        <w:sz w:val="24"/>
        <w:szCs w:val="24"/>
      </w:rPr>
      <w:tab/>
    </w:r>
    <w:r>
      <w:rPr>
        <w:rFonts w:ascii="Helvetica Neue" w:eastAsia="Helvetica Neue" w:hAnsi="Helvetica Neue" w:cs="Helvetica Neue"/>
        <w:color w:val="000000"/>
        <w:sz w:val="24"/>
        <w:szCs w:val="24"/>
      </w:rPr>
      <w:t xml:space="preserve">Page </w:t>
    </w:r>
    <w:r>
      <w:rPr>
        <w:rFonts w:ascii="Helvetica Neue" w:eastAsia="Helvetica Neue" w:hAnsi="Helvetica Neue" w:cs="Helvetica Neue"/>
        <w:color w:val="000000"/>
        <w:sz w:val="24"/>
        <w:szCs w:val="24"/>
      </w:rPr>
      <w:fldChar w:fldCharType="begin"/>
    </w:r>
    <w:r>
      <w:rPr>
        <w:rFonts w:ascii="Helvetica Neue" w:eastAsia="Helvetica Neue" w:hAnsi="Helvetica Neue" w:cs="Helvetica Neue"/>
        <w:color w:val="000000"/>
        <w:sz w:val="24"/>
        <w:szCs w:val="24"/>
      </w:rPr>
      <w:instrText>PAGE</w:instrText>
    </w:r>
    <w:r w:rsidR="003911FD">
      <w:rPr>
        <w:rFonts w:ascii="Helvetica Neue" w:eastAsia="Helvetica Neue" w:hAnsi="Helvetica Neue" w:cs="Helvetica Neue"/>
        <w:color w:val="000000"/>
        <w:sz w:val="24"/>
        <w:szCs w:val="24"/>
      </w:rPr>
      <w:fldChar w:fldCharType="separate"/>
    </w:r>
    <w:r w:rsidR="003911FD">
      <w:rPr>
        <w:rFonts w:ascii="Helvetica Neue" w:eastAsia="Helvetica Neue" w:hAnsi="Helvetica Neue" w:cs="Helvetica Neue"/>
        <w:noProof/>
        <w:color w:val="000000"/>
        <w:sz w:val="24"/>
        <w:szCs w:val="24"/>
      </w:rPr>
      <w:t>1</w:t>
    </w:r>
    <w:r>
      <w:rPr>
        <w:rFonts w:ascii="Helvetica Neue" w:eastAsia="Helvetica Neue" w:hAnsi="Helvetica Neue" w:cs="Helvetica Neue"/>
        <w:color w:val="000000"/>
        <w:sz w:val="24"/>
        <w:szCs w:val="24"/>
      </w:rPr>
      <w:fldChar w:fldCharType="end"/>
    </w:r>
    <w:r>
      <w:rPr>
        <w:rFonts w:ascii="Helvetica Neue" w:eastAsia="Helvetica Neue" w:hAnsi="Helvetica Neue" w:cs="Helvetica Neue"/>
        <w:color w:val="000000"/>
        <w:sz w:val="24"/>
        <w:szCs w:val="24"/>
      </w:rPr>
      <w:t xml:space="preserve"> of </w:t>
    </w:r>
    <w:r>
      <w:rPr>
        <w:rFonts w:ascii="Helvetica Neue" w:eastAsia="Helvetica Neue" w:hAnsi="Helvetica Neue" w:cs="Helvetica Neue"/>
        <w:color w:val="000000"/>
        <w:sz w:val="24"/>
        <w:szCs w:val="24"/>
      </w:rPr>
      <w:fldChar w:fldCharType="begin"/>
    </w:r>
    <w:r>
      <w:rPr>
        <w:rFonts w:ascii="Helvetica Neue" w:eastAsia="Helvetica Neue" w:hAnsi="Helvetica Neue" w:cs="Helvetica Neue"/>
        <w:color w:val="000000"/>
        <w:sz w:val="24"/>
        <w:szCs w:val="24"/>
      </w:rPr>
      <w:instrText>NUMPAGES</w:instrText>
    </w:r>
    <w:r w:rsidR="003911FD">
      <w:rPr>
        <w:rFonts w:ascii="Helvetica Neue" w:eastAsia="Helvetica Neue" w:hAnsi="Helvetica Neue" w:cs="Helvetica Neue"/>
        <w:color w:val="000000"/>
        <w:sz w:val="24"/>
        <w:szCs w:val="24"/>
      </w:rPr>
      <w:fldChar w:fldCharType="separate"/>
    </w:r>
    <w:r w:rsidR="003911FD">
      <w:rPr>
        <w:rFonts w:ascii="Helvetica Neue" w:eastAsia="Helvetica Neue" w:hAnsi="Helvetica Neue" w:cs="Helvetica Neue"/>
        <w:noProof/>
        <w:color w:val="000000"/>
        <w:sz w:val="24"/>
        <w:szCs w:val="24"/>
      </w:rPr>
      <w:t>1</w:t>
    </w:r>
    <w:r>
      <w:rPr>
        <w:rFonts w:ascii="Helvetica Neue" w:eastAsia="Helvetica Neue" w:hAnsi="Helvetica Neue" w:cs="Helvetica Neue"/>
        <w:color w:val="000000"/>
        <w:sz w:val="24"/>
        <w:szCs w:val="24"/>
      </w:rPr>
      <w:fldChar w:fldCharType="end"/>
    </w:r>
  </w:p>
  <w:p w14:paraId="77F10518" w14:textId="77777777" w:rsidR="000D4299" w:rsidRDefault="000D4299">
    <w:pPr>
      <w:widowControl w:val="0"/>
      <w:pBdr>
        <w:top w:val="nil"/>
        <w:left w:val="nil"/>
        <w:bottom w:val="nil"/>
        <w:right w:val="nil"/>
        <w:between w:val="nil"/>
      </w:pBdr>
      <w:rPr>
        <w:rFonts w:ascii="Helvetica Neue" w:eastAsia="Helvetica Neue" w:hAnsi="Helvetica Neue" w:cs="Helvetica Neue"/>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C17B" w14:textId="77777777" w:rsidR="000D4299" w:rsidRDefault="000D42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465C" w14:textId="77777777" w:rsidR="00262077" w:rsidRDefault="00262077">
      <w:pPr>
        <w:spacing w:line="240" w:lineRule="auto"/>
      </w:pPr>
      <w:r>
        <w:separator/>
      </w:r>
    </w:p>
  </w:footnote>
  <w:footnote w:type="continuationSeparator" w:id="0">
    <w:p w14:paraId="3787518C" w14:textId="77777777" w:rsidR="00262077" w:rsidRDefault="00262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92E48" w14:textId="77777777" w:rsidR="000D4299" w:rsidRDefault="00262077">
    <w:pPr>
      <w:jc w:val="right"/>
    </w:pPr>
    <w:r>
      <w:t>Version 1.21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4A231" w14:textId="77777777" w:rsidR="000D4299" w:rsidRDefault="000D42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C78"/>
    <w:multiLevelType w:val="multilevel"/>
    <w:tmpl w:val="2F44CE46"/>
    <w:lvl w:ilvl="0">
      <w:start w:val="2"/>
      <w:numFmt w:val="decimal"/>
      <w:lvlText w:val="%1."/>
      <w:lvlJc w:val="right"/>
      <w:pPr>
        <w:ind w:left="720" w:hanging="360"/>
      </w:pPr>
      <w:rPr>
        <w:u w:val="none"/>
      </w:rPr>
    </w:lvl>
    <w:lvl w:ilvl="1">
      <w:start w:val="3"/>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6051BEE"/>
    <w:multiLevelType w:val="multilevel"/>
    <w:tmpl w:val="3A60ED5A"/>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9D9081C"/>
    <w:multiLevelType w:val="multilevel"/>
    <w:tmpl w:val="A7E0B228"/>
    <w:lvl w:ilvl="0">
      <w:start w:val="3"/>
      <w:numFmt w:val="decimal"/>
      <w:lvlText w:val="%1."/>
      <w:lvlJc w:val="right"/>
      <w:pPr>
        <w:ind w:left="720" w:hanging="360"/>
      </w:pPr>
      <w:rPr>
        <w:u w:val="none"/>
      </w:rPr>
    </w:lvl>
    <w:lvl w:ilvl="1">
      <w:start w:val="3"/>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E37189B"/>
    <w:multiLevelType w:val="multilevel"/>
    <w:tmpl w:val="468E10C8"/>
    <w:lvl w:ilvl="0">
      <w:start w:val="3"/>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0BC1D97"/>
    <w:multiLevelType w:val="multilevel"/>
    <w:tmpl w:val="9E56D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BD23F0"/>
    <w:multiLevelType w:val="multilevel"/>
    <w:tmpl w:val="AB02D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B31D86"/>
    <w:multiLevelType w:val="multilevel"/>
    <w:tmpl w:val="B6F42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897748"/>
    <w:multiLevelType w:val="multilevel"/>
    <w:tmpl w:val="C0669F92"/>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9C550F4"/>
    <w:multiLevelType w:val="multilevel"/>
    <w:tmpl w:val="C772D39E"/>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4"/>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9E3537B"/>
    <w:multiLevelType w:val="multilevel"/>
    <w:tmpl w:val="94027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0766BA"/>
    <w:multiLevelType w:val="multilevel"/>
    <w:tmpl w:val="6FFC941A"/>
    <w:lvl w:ilvl="0">
      <w:start w:val="2"/>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3F34D19"/>
    <w:multiLevelType w:val="multilevel"/>
    <w:tmpl w:val="F220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46DFF"/>
    <w:multiLevelType w:val="multilevel"/>
    <w:tmpl w:val="24A4F896"/>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2"/>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248941F5"/>
    <w:multiLevelType w:val="multilevel"/>
    <w:tmpl w:val="268E6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222538"/>
    <w:multiLevelType w:val="multilevel"/>
    <w:tmpl w:val="0F84C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B4A6B31"/>
    <w:multiLevelType w:val="multilevel"/>
    <w:tmpl w:val="28163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EB19B2"/>
    <w:multiLevelType w:val="multilevel"/>
    <w:tmpl w:val="065C696E"/>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9"/>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4BB368F"/>
    <w:multiLevelType w:val="multilevel"/>
    <w:tmpl w:val="7144B41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351366E5"/>
    <w:multiLevelType w:val="multilevel"/>
    <w:tmpl w:val="4E44FF64"/>
    <w:lvl w:ilvl="0">
      <w:start w:val="3"/>
      <w:numFmt w:val="decimal"/>
      <w:lvlText w:val="%1."/>
      <w:lvlJc w:val="right"/>
      <w:pPr>
        <w:ind w:left="720" w:hanging="360"/>
      </w:pPr>
      <w:rPr>
        <w:u w:val="none"/>
      </w:rPr>
    </w:lvl>
    <w:lvl w:ilvl="1">
      <w:start w:val="8"/>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384C7F25"/>
    <w:multiLevelType w:val="multilevel"/>
    <w:tmpl w:val="2A100DC4"/>
    <w:lvl w:ilvl="0">
      <w:start w:val="2"/>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3B53208F"/>
    <w:multiLevelType w:val="multilevel"/>
    <w:tmpl w:val="A9A465C8"/>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3"/>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BF202CF"/>
    <w:multiLevelType w:val="multilevel"/>
    <w:tmpl w:val="F83E24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412C05C6"/>
    <w:multiLevelType w:val="multilevel"/>
    <w:tmpl w:val="7AC09D78"/>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7"/>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A7E76A2"/>
    <w:multiLevelType w:val="multilevel"/>
    <w:tmpl w:val="FDDC6A50"/>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8"/>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CF80B7C"/>
    <w:multiLevelType w:val="multilevel"/>
    <w:tmpl w:val="7BDE5A3E"/>
    <w:lvl w:ilvl="0">
      <w:start w:val="3"/>
      <w:numFmt w:val="decimal"/>
      <w:lvlText w:val="%1."/>
      <w:lvlJc w:val="right"/>
      <w:pPr>
        <w:ind w:left="720" w:hanging="360"/>
      </w:pPr>
      <w:rPr>
        <w:u w:val="none"/>
      </w:rPr>
    </w:lvl>
    <w:lvl w:ilvl="1">
      <w:start w:val="6"/>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D1863CA"/>
    <w:multiLevelType w:val="multilevel"/>
    <w:tmpl w:val="1BCCB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FA06FFC"/>
    <w:multiLevelType w:val="multilevel"/>
    <w:tmpl w:val="E9724E74"/>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6"/>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545D40FC"/>
    <w:multiLevelType w:val="multilevel"/>
    <w:tmpl w:val="68E6BCC0"/>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10"/>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57436B5B"/>
    <w:multiLevelType w:val="multilevel"/>
    <w:tmpl w:val="87F8A5FA"/>
    <w:lvl w:ilvl="0">
      <w:start w:val="3"/>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5A6B718C"/>
    <w:multiLevelType w:val="multilevel"/>
    <w:tmpl w:val="C33C5BA8"/>
    <w:lvl w:ilvl="0">
      <w:start w:val="2"/>
      <w:numFmt w:val="decimal"/>
      <w:lvlText w:val="%1."/>
      <w:lvlJc w:val="right"/>
      <w:pPr>
        <w:ind w:left="720" w:hanging="360"/>
      </w:pPr>
      <w:rPr>
        <w:u w:val="none"/>
      </w:rPr>
    </w:lvl>
    <w:lvl w:ilvl="1">
      <w:start w:val="6"/>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5F325D58"/>
    <w:multiLevelType w:val="multilevel"/>
    <w:tmpl w:val="9E220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F37794B"/>
    <w:multiLevelType w:val="multilevel"/>
    <w:tmpl w:val="185CDC2C"/>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5"/>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6CD87613"/>
    <w:multiLevelType w:val="multilevel"/>
    <w:tmpl w:val="30DE427A"/>
    <w:lvl w:ilvl="0">
      <w:start w:val="3"/>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74A70340"/>
    <w:multiLevelType w:val="multilevel"/>
    <w:tmpl w:val="9692D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7C80F3E"/>
    <w:multiLevelType w:val="multilevel"/>
    <w:tmpl w:val="F6DAA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98A77C0"/>
    <w:multiLevelType w:val="multilevel"/>
    <w:tmpl w:val="BBE4CE10"/>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13"/>
  </w:num>
  <w:num w:numId="3">
    <w:abstractNumId w:val="27"/>
  </w:num>
  <w:num w:numId="4">
    <w:abstractNumId w:val="31"/>
  </w:num>
  <w:num w:numId="5">
    <w:abstractNumId w:val="0"/>
  </w:num>
  <w:num w:numId="6">
    <w:abstractNumId w:val="2"/>
  </w:num>
  <w:num w:numId="7">
    <w:abstractNumId w:val="14"/>
  </w:num>
  <w:num w:numId="8">
    <w:abstractNumId w:val="17"/>
  </w:num>
  <w:num w:numId="9">
    <w:abstractNumId w:val="4"/>
  </w:num>
  <w:num w:numId="10">
    <w:abstractNumId w:val="32"/>
  </w:num>
  <w:num w:numId="11">
    <w:abstractNumId w:val="26"/>
  </w:num>
  <w:num w:numId="12">
    <w:abstractNumId w:val="7"/>
  </w:num>
  <w:num w:numId="13">
    <w:abstractNumId w:val="12"/>
  </w:num>
  <w:num w:numId="14">
    <w:abstractNumId w:val="5"/>
  </w:num>
  <w:num w:numId="15">
    <w:abstractNumId w:val="21"/>
  </w:num>
  <w:num w:numId="16">
    <w:abstractNumId w:val="20"/>
  </w:num>
  <w:num w:numId="17">
    <w:abstractNumId w:val="6"/>
  </w:num>
  <w:num w:numId="18">
    <w:abstractNumId w:val="19"/>
  </w:num>
  <w:num w:numId="19">
    <w:abstractNumId w:val="25"/>
  </w:num>
  <w:num w:numId="20">
    <w:abstractNumId w:val="34"/>
  </w:num>
  <w:num w:numId="21">
    <w:abstractNumId w:val="28"/>
  </w:num>
  <w:num w:numId="22">
    <w:abstractNumId w:val="1"/>
  </w:num>
  <w:num w:numId="23">
    <w:abstractNumId w:val="15"/>
  </w:num>
  <w:num w:numId="24">
    <w:abstractNumId w:val="16"/>
  </w:num>
  <w:num w:numId="25">
    <w:abstractNumId w:val="10"/>
  </w:num>
  <w:num w:numId="26">
    <w:abstractNumId w:val="11"/>
  </w:num>
  <w:num w:numId="27">
    <w:abstractNumId w:val="9"/>
  </w:num>
  <w:num w:numId="28">
    <w:abstractNumId w:val="22"/>
  </w:num>
  <w:num w:numId="29">
    <w:abstractNumId w:val="18"/>
  </w:num>
  <w:num w:numId="30">
    <w:abstractNumId w:val="8"/>
  </w:num>
  <w:num w:numId="31">
    <w:abstractNumId w:val="35"/>
  </w:num>
  <w:num w:numId="32">
    <w:abstractNumId w:val="30"/>
  </w:num>
  <w:num w:numId="33">
    <w:abstractNumId w:val="23"/>
  </w:num>
  <w:num w:numId="34">
    <w:abstractNumId w:val="33"/>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D4299"/>
    <w:rsid w:val="000D4299"/>
    <w:rsid w:val="00262077"/>
    <w:rsid w:val="00391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1AFB"/>
  <w15:docId w15:val="{B13E7FA9-148F-4910-9182-C9B06A31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ind w:left="720" w:hanging="360"/>
      <w:contextualSpacing/>
      <w:outlineLvl w:val="0"/>
    </w:pPr>
    <w:rPr>
      <w:rFonts w:ascii="Times New Roman" w:eastAsia="Times New Roman" w:hAnsi="Times New Roman" w:cs="Times New Roman"/>
      <w:b/>
      <w:sz w:val="40"/>
      <w:szCs w:val="40"/>
    </w:rPr>
  </w:style>
  <w:style w:type="paragraph" w:styleId="Heading2">
    <w:name w:val="heading 2"/>
    <w:basedOn w:val="Normal"/>
    <w:next w:val="Normal"/>
    <w:pPr>
      <w:keepNext/>
      <w:ind w:left="1440" w:hanging="360"/>
      <w:contextualSpacing/>
      <w:outlineLvl w:val="1"/>
    </w:pPr>
    <w:rPr>
      <w:rFonts w:ascii="Times New Roman" w:eastAsia="Times New Roman" w:hAnsi="Times New Roman" w:cs="Times New Roman"/>
      <w:sz w:val="32"/>
      <w:szCs w:val="32"/>
    </w:rPr>
  </w:style>
  <w:style w:type="paragraph" w:styleId="Heading3">
    <w:name w:val="heading 3"/>
    <w:basedOn w:val="Normal"/>
    <w:next w:val="Normal"/>
    <w:pPr>
      <w:keepNext/>
      <w:ind w:left="2160" w:hanging="360"/>
      <w:outlineLvl w:val="2"/>
    </w:pPr>
    <w:rPr>
      <w:rFonts w:ascii="Times New Roman" w:eastAsia="Times New Roman" w:hAnsi="Times New Roman" w:cs="Times New Roman"/>
      <w:color w:val="434343"/>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line="240" w:lineRule="auto"/>
    </w:pPr>
    <w:rPr>
      <w:rFonts w:ascii="Helvetica Neue" w:eastAsia="Helvetica Neue" w:hAnsi="Helvetica Neue" w:cs="Helvetica Neue"/>
      <w:b/>
      <w:color w:val="000000"/>
      <w:sz w:val="60"/>
      <w:szCs w:val="60"/>
    </w:rPr>
  </w:style>
  <w:style w:type="paragraph" w:styleId="Subtitle">
    <w:name w:val="Subtitle"/>
    <w:basedOn w:val="Normal"/>
    <w:next w:val="Normal"/>
    <w:pPr>
      <w:keepNext/>
      <w:pBdr>
        <w:top w:val="nil"/>
        <w:left w:val="nil"/>
        <w:bottom w:val="nil"/>
        <w:right w:val="nil"/>
        <w:between w:val="nil"/>
      </w:pBdr>
      <w:spacing w:line="240" w:lineRule="auto"/>
    </w:pPr>
    <w:rPr>
      <w:rFonts w:ascii="Helvetica Neue" w:eastAsia="Helvetica Neue" w:hAnsi="Helvetica Neue" w:cs="Helvetica Neue"/>
      <w:color w:val="000000"/>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11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1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3599</Words>
  <Characters>20515</Characters>
  <Application>Microsoft Office Word</Application>
  <DocSecurity>0</DocSecurity>
  <Lines>170</Lines>
  <Paragraphs>48</Paragraphs>
  <ScaleCrop>false</ScaleCrop>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3</cp:revision>
  <dcterms:created xsi:type="dcterms:W3CDTF">2018-05-10T02:09:00Z</dcterms:created>
  <dcterms:modified xsi:type="dcterms:W3CDTF">2018-05-10T02:10:00Z</dcterms:modified>
</cp:coreProperties>
</file>