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hanging="86"/>
        <w:contextualSpacing w:val="0"/>
        <w:rPr>
          <w:rFonts w:ascii="Arial" w:cs="Arial" w:eastAsia="Arial" w:hAnsi="Arial"/>
          <w:color w:val="40404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404040"/>
          <w:sz w:val="40"/>
          <w:szCs w:val="40"/>
          <w:rtl w:val="0"/>
        </w:rPr>
        <w:t xml:space="preserve">Team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7f7f7f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7f7f7f"/>
                <w:sz w:val="32"/>
                <w:szCs w:val="32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17/05/18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amdc303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Team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Everyone expect Migara and Shenal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hanging="86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action Items last week</w:t>
            </w: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2et92p0" w:id="2"/>
    <w:bookmarkEnd w:id="2"/>
    <w:bookmarkStart w:colFirst="0" w:colLast="0" w:name="3znysh7" w:id="3"/>
    <w:bookmarkEnd w:id="3"/>
    <w:bookmarkStart w:colFirst="0" w:colLast="0" w:name="gjdgxs" w:id="4"/>
    <w:bookmarkEnd w:id="4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Software architecture Diagram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Jimmy, Lyndon and Migara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Usability Tasks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Dineth, Shenal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Research Report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Altering Keagan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Non – Functional requirements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Prototype Presentation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Monday / show design of prototype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Review on last week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660"/>
        <w:gridCol w:w="2410"/>
        <w:gridCol w:w="2020"/>
        <w:tblGridChange w:id="0">
          <w:tblGrid>
            <w:gridCol w:w="5660"/>
            <w:gridCol w:w="2410"/>
            <w:gridCol w:w="202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Get documents signed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Documents upload to Git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Krishna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Usability Documents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Shenal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Research Report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Keagan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Software architecture Document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Jimmy ,Lyndon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Video Presentation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Lyndon, Jimmy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Portfolio Compilation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Krishna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Prototype Document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Jimmy, Shenal, Lyndom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Reading through Research Report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Ayub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