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Supervisor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AMDC402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22/03/2018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1:30 – 2:30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Assessment Criteria sign off (12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Discuss Criteria weightings and sign off the Criteria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576" w:hanging="576"/>
      </w:pPr>
      <w:r w:rsidDel="00000000" w:rsidR="00000000" w:rsidRPr="00000000">
        <w:rPr>
          <w:rtl w:val="0"/>
        </w:rPr>
        <w:t xml:space="preserve">Project Plan (12 minutes)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/>
      </w:pPr>
      <w:r w:rsidDel="00000000" w:rsidR="00000000" w:rsidRPr="00000000">
        <w:fldChar w:fldCharType="begin"/>
        <w:instrText xml:space="preserve"> HYPERLINK "https://docs.google.com/document/d/1_KlLc0TZggKqQBAl2HZTUVPnsDcgucDDkxjsutDnnX4/edit?usp=drive_web"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SEP ReportTemplate(2).doc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color w:val="1155cc"/>
          <w:u w:val="single"/>
          <w:rtl w:val="0"/>
        </w:rPr>
        <w:t xml:space="preserve">Document from Google DriveClick to open in Google Drive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briefly read over the Project plan and get feedback on what is needed in the project plan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76" w:hanging="576"/>
        <w:rPr>
          <w:u w:val="none"/>
        </w:rPr>
      </w:pPr>
      <w:r w:rsidDel="00000000" w:rsidR="00000000" w:rsidRPr="00000000">
        <w:rPr>
          <w:rtl w:val="0"/>
        </w:rPr>
        <w:t xml:space="preserve">Quality Assurance plan (12 minutes)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briefly read over the Quality Assurance plan and get feedback on what is needed in the Quality Assurance plan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76" w:hanging="576"/>
        <w:rPr>
          <w:u w:val="none"/>
        </w:rPr>
      </w:pPr>
      <w:r w:rsidDel="00000000" w:rsidR="00000000" w:rsidRPr="00000000">
        <w:rPr>
          <w:rtl w:val="0"/>
        </w:rPr>
        <w:t xml:space="preserve">Worklogs/Contribution sheets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Sign off worklogs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76" w:hanging="576"/>
        <w:rPr>
          <w:u w:val="none"/>
        </w:rPr>
      </w:pPr>
      <w:r w:rsidDel="00000000" w:rsidR="00000000" w:rsidRPr="00000000">
        <w:rPr>
          <w:rtl w:val="0"/>
        </w:rPr>
        <w:t xml:space="preserve">Advice/Feedback from supervisor (12 minutes)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Feedback on work done so far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wireframe prototypes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Feedback on the direction of the team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Is the team heading in the right direction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Slack - Install on mobile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Daily Standup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76" w:hanging="576"/>
        <w:rPr>
          <w:u w:val="none"/>
        </w:rPr>
      </w:pPr>
      <w:r w:rsidDel="00000000" w:rsidR="00000000" w:rsidRPr="00000000">
        <w:rPr>
          <w:rtl w:val="0"/>
        </w:rPr>
        <w:t xml:space="preserve">Action Items (12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