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E171" w14:textId="77777777" w:rsidR="00F36E98" w:rsidRDefault="00F36E98">
      <w:pPr>
        <w:contextualSpacing w:val="0"/>
        <w:jc w:val="center"/>
      </w:pPr>
    </w:p>
    <w:p w14:paraId="3854903B" w14:textId="77777777" w:rsidR="00F36E98" w:rsidRDefault="00F36E98">
      <w:pPr>
        <w:contextualSpacing w:val="0"/>
        <w:jc w:val="center"/>
      </w:pPr>
    </w:p>
    <w:p w14:paraId="1F2DFBA8" w14:textId="77777777" w:rsidR="00F36E98" w:rsidRDefault="00F36E98">
      <w:pPr>
        <w:contextualSpacing w:val="0"/>
        <w:jc w:val="center"/>
      </w:pPr>
    </w:p>
    <w:p w14:paraId="421C15CD" w14:textId="77777777" w:rsidR="00F36E98" w:rsidRDefault="00F36E98">
      <w:pPr>
        <w:contextualSpacing w:val="0"/>
        <w:jc w:val="center"/>
      </w:pPr>
    </w:p>
    <w:p w14:paraId="4A7D3509" w14:textId="77777777" w:rsidR="00F36E98" w:rsidRDefault="00F36E98">
      <w:pPr>
        <w:contextualSpacing w:val="0"/>
        <w:jc w:val="center"/>
      </w:pPr>
    </w:p>
    <w:p w14:paraId="406872C3" w14:textId="77777777" w:rsidR="00F36E98" w:rsidRDefault="00F36E98">
      <w:pPr>
        <w:contextualSpacing w:val="0"/>
        <w:jc w:val="center"/>
      </w:pPr>
    </w:p>
    <w:p w14:paraId="02076A2D" w14:textId="77777777" w:rsidR="00F36E98" w:rsidRDefault="00F36E98">
      <w:pPr>
        <w:contextualSpacing w:val="0"/>
        <w:jc w:val="center"/>
      </w:pPr>
    </w:p>
    <w:p w14:paraId="7180F0D3" w14:textId="77777777" w:rsidR="00F36E98" w:rsidRDefault="00297839">
      <w:pPr>
        <w:contextualSpacing w:val="0"/>
        <w:jc w:val="center"/>
        <w:rPr>
          <w:rFonts w:ascii="Times New Roman" w:eastAsia="Times New Roman" w:hAnsi="Times New Roman" w:cs="Times New Roman"/>
          <w:b/>
          <w:sz w:val="60"/>
          <w:szCs w:val="60"/>
        </w:rPr>
      </w:pPr>
      <w:r>
        <w:t>Software Engineering Project</w:t>
      </w:r>
    </w:p>
    <w:p w14:paraId="7AA3BC7F" w14:textId="77777777" w:rsidR="00F36E98" w:rsidRDefault="00F36E98">
      <w:pPr>
        <w:contextualSpacing w:val="0"/>
        <w:jc w:val="center"/>
        <w:rPr>
          <w:rFonts w:ascii="Times New Roman" w:eastAsia="Times New Roman" w:hAnsi="Times New Roman" w:cs="Times New Roman"/>
          <w:b/>
          <w:sz w:val="60"/>
          <w:szCs w:val="60"/>
        </w:rPr>
      </w:pPr>
    </w:p>
    <w:p w14:paraId="76834FFD" w14:textId="77777777" w:rsidR="00F36E98" w:rsidRDefault="00297839">
      <w:pPr>
        <w:pStyle w:val="Title"/>
        <w:contextualSpacing w:val="0"/>
        <w:jc w:val="center"/>
        <w:rPr>
          <w:rFonts w:ascii="Times New Roman" w:eastAsia="Times New Roman" w:hAnsi="Times New Roman" w:cs="Times New Roman"/>
          <w:b/>
          <w:sz w:val="60"/>
          <w:szCs w:val="60"/>
        </w:rPr>
      </w:pPr>
      <w:bookmarkStart w:id="0" w:name="_phxgtwqyhebs" w:colFirst="0" w:colLast="0"/>
      <w:bookmarkEnd w:id="0"/>
      <w:r>
        <w:rPr>
          <w:rFonts w:ascii="Times New Roman" w:eastAsia="Times New Roman" w:hAnsi="Times New Roman" w:cs="Times New Roman"/>
          <w:b/>
          <w:sz w:val="60"/>
          <w:szCs w:val="60"/>
        </w:rPr>
        <w:tab/>
      </w:r>
    </w:p>
    <w:p w14:paraId="26A0A6DB" w14:textId="77777777" w:rsidR="00F36E98" w:rsidRDefault="00F36E98">
      <w:pPr>
        <w:contextualSpacing w:val="0"/>
      </w:pPr>
    </w:p>
    <w:p w14:paraId="7C2DE277" w14:textId="77777777" w:rsidR="00F36E98" w:rsidRDefault="00F36E98">
      <w:pPr>
        <w:contextualSpacing w:val="0"/>
      </w:pPr>
    </w:p>
    <w:p w14:paraId="0755F74E" w14:textId="77777777" w:rsidR="00F36E98" w:rsidRDefault="00297839">
      <w:pPr>
        <w:pStyle w:val="Title"/>
        <w:contextualSpacing w:val="0"/>
        <w:jc w:val="center"/>
        <w:rPr>
          <w:rFonts w:ascii="Times New Roman" w:eastAsia="Times New Roman" w:hAnsi="Times New Roman" w:cs="Times New Roman"/>
          <w:b/>
          <w:sz w:val="60"/>
          <w:szCs w:val="60"/>
        </w:rPr>
      </w:pPr>
      <w:bookmarkStart w:id="1" w:name="_rq9fakanl5nz" w:colFirst="0" w:colLast="0"/>
      <w:bookmarkEnd w:id="1"/>
      <w:r>
        <w:rPr>
          <w:rFonts w:ascii="Times New Roman" w:eastAsia="Times New Roman" w:hAnsi="Times New Roman" w:cs="Times New Roman"/>
          <w:b/>
          <w:sz w:val="60"/>
          <w:szCs w:val="60"/>
        </w:rPr>
        <w:t>Usability Evaluation Report (Gesture)</w:t>
      </w:r>
    </w:p>
    <w:p w14:paraId="07FD196C" w14:textId="77777777" w:rsidR="00F36E98" w:rsidRDefault="00F36E98">
      <w:pPr>
        <w:contextualSpacing w:val="0"/>
        <w:jc w:val="center"/>
      </w:pPr>
    </w:p>
    <w:p w14:paraId="13C4EC8C" w14:textId="77777777" w:rsidR="00F36E98" w:rsidRDefault="00F36E98">
      <w:pPr>
        <w:contextualSpacing w:val="0"/>
        <w:jc w:val="center"/>
      </w:pPr>
    </w:p>
    <w:p w14:paraId="04B38610" w14:textId="77777777" w:rsidR="00F36E98" w:rsidRDefault="00F36E98">
      <w:pPr>
        <w:contextualSpacing w:val="0"/>
        <w:jc w:val="center"/>
      </w:pPr>
    </w:p>
    <w:p w14:paraId="762AC70F" w14:textId="77777777" w:rsidR="00F36E98" w:rsidRDefault="00F36E98">
      <w:pPr>
        <w:contextualSpacing w:val="0"/>
        <w:jc w:val="center"/>
      </w:pPr>
    </w:p>
    <w:p w14:paraId="622393F1" w14:textId="77777777" w:rsidR="00F36E98" w:rsidRDefault="00297839">
      <w:pPr>
        <w:ind w:left="360"/>
        <w:contextualSpacing w:val="0"/>
        <w:jc w:val="center"/>
        <w:rPr>
          <w:rFonts w:ascii="Times New Roman" w:eastAsia="Times New Roman" w:hAnsi="Times New Roman" w:cs="Times New Roman"/>
          <w:b/>
          <w:sz w:val="44"/>
          <w:szCs w:val="44"/>
          <w:highlight w:val="white"/>
        </w:rPr>
      </w:pPr>
      <w:r>
        <w:rPr>
          <w:rFonts w:ascii="Times New Roman" w:eastAsia="Times New Roman" w:hAnsi="Times New Roman" w:cs="Times New Roman"/>
          <w:b/>
          <w:sz w:val="44"/>
          <w:szCs w:val="44"/>
          <w:highlight w:val="white"/>
        </w:rPr>
        <w:t>Smart-glass based</w:t>
      </w:r>
    </w:p>
    <w:p w14:paraId="09EF6A62" w14:textId="77777777" w:rsidR="00F36E98" w:rsidRDefault="00297839">
      <w:pPr>
        <w:ind w:left="360"/>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b/>
          <w:sz w:val="44"/>
          <w:szCs w:val="44"/>
          <w:highlight w:val="white"/>
        </w:rPr>
        <w:t>Remote Guidance System</w:t>
      </w:r>
    </w:p>
    <w:p w14:paraId="40D0DF4F" w14:textId="77777777" w:rsidR="00F36E98" w:rsidRDefault="00F36E98">
      <w:pPr>
        <w:contextualSpacing w:val="0"/>
      </w:pPr>
    </w:p>
    <w:p w14:paraId="2813ABE6" w14:textId="77777777" w:rsidR="00F36E98" w:rsidRDefault="00F36E98">
      <w:pPr>
        <w:contextualSpacing w:val="0"/>
      </w:pPr>
    </w:p>
    <w:p w14:paraId="15B65400" w14:textId="77777777" w:rsidR="00F36E98" w:rsidRDefault="00F36E98">
      <w:pPr>
        <w:contextualSpacing w:val="0"/>
      </w:pPr>
    </w:p>
    <w:p w14:paraId="0EC13562" w14:textId="77777777" w:rsidR="00F36E98" w:rsidRDefault="00F36E98">
      <w:pPr>
        <w:contextualSpacing w:val="0"/>
      </w:pPr>
    </w:p>
    <w:p w14:paraId="2529989E" w14:textId="77777777" w:rsidR="00F36E98" w:rsidRDefault="00F36E98">
      <w:pPr>
        <w:contextualSpacing w:val="0"/>
      </w:pPr>
    </w:p>
    <w:p w14:paraId="47D098B9" w14:textId="77777777" w:rsidR="00F36E98" w:rsidRDefault="00F36E98">
      <w:pPr>
        <w:contextualSpacing w:val="0"/>
      </w:pPr>
    </w:p>
    <w:p w14:paraId="287FDB4F" w14:textId="77777777" w:rsidR="00F36E98" w:rsidRDefault="00F36E98">
      <w:pPr>
        <w:contextualSpacing w:val="0"/>
      </w:pPr>
    </w:p>
    <w:p w14:paraId="4C0D20F8" w14:textId="77777777" w:rsidR="00F36E98" w:rsidRDefault="00F36E98">
      <w:pPr>
        <w:contextualSpacing w:val="0"/>
      </w:pPr>
    </w:p>
    <w:p w14:paraId="2EB69792" w14:textId="77777777" w:rsidR="003737D1" w:rsidRDefault="003737D1">
      <w:pPr>
        <w:contextualSpacing w:val="0"/>
      </w:pPr>
    </w:p>
    <w:p w14:paraId="2DE18ED6" w14:textId="77777777" w:rsidR="003737D1" w:rsidRDefault="003737D1">
      <w:pPr>
        <w:contextualSpacing w:val="0"/>
      </w:pPr>
    </w:p>
    <w:p w14:paraId="41317691" w14:textId="77777777" w:rsidR="003737D1" w:rsidRDefault="003737D1">
      <w:pPr>
        <w:contextualSpacing w:val="0"/>
      </w:pPr>
    </w:p>
    <w:p w14:paraId="219E75D0" w14:textId="77777777" w:rsidR="00F36E98" w:rsidRDefault="00F36E98">
      <w:pPr>
        <w:contextualSpacing w:val="0"/>
      </w:pPr>
    </w:p>
    <w:p w14:paraId="571A7DEF" w14:textId="77777777" w:rsidR="00F36E98" w:rsidRDefault="00297839">
      <w:pPr>
        <w:contextualSpacing w:val="0"/>
      </w:pPr>
      <w:r>
        <w:br/>
      </w:r>
    </w:p>
    <w:p w14:paraId="2E5E1DB4" w14:textId="77777777" w:rsidR="00F36E98" w:rsidRDefault="00F36E98">
      <w:pPr>
        <w:contextualSpacing w:val="0"/>
      </w:pPr>
    </w:p>
    <w:p w14:paraId="6BA66119" w14:textId="77777777" w:rsidR="00F36E98" w:rsidRDefault="00F36E98">
      <w:pPr>
        <w:contextualSpacing w:val="0"/>
      </w:pPr>
    </w:p>
    <w:p w14:paraId="68E7ECB2"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b/>
        </w:rPr>
        <w:t>Table 1. Document Change Control</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F36E98" w14:paraId="0F8E9B6B" w14:textId="77777777">
        <w:tc>
          <w:tcPr>
            <w:tcW w:w="1185" w:type="dxa"/>
            <w:tcBorders>
              <w:top w:val="single" w:sz="6" w:space="0" w:color="000000"/>
              <w:left w:val="single" w:sz="6" w:space="0" w:color="000000"/>
              <w:bottom w:val="single" w:sz="6" w:space="0" w:color="000000"/>
              <w:right w:val="single" w:sz="6" w:space="0" w:color="000000"/>
            </w:tcBorders>
          </w:tcPr>
          <w:p w14:paraId="2470692B" w14:textId="77777777" w:rsidR="00F36E98" w:rsidRDefault="00297839">
            <w:pPr>
              <w:contextualSpacing w:val="0"/>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14:paraId="077F5DCF" w14:textId="77777777" w:rsidR="00F36E98" w:rsidRDefault="00297839">
            <w:pPr>
              <w:contextualSpacing w:val="0"/>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14:paraId="3C3E70BE" w14:textId="77777777" w:rsidR="00F36E98" w:rsidRDefault="00297839">
            <w:pPr>
              <w:contextualSpacing w:val="0"/>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14:paraId="4277F8BF" w14:textId="77777777" w:rsidR="00F36E98" w:rsidRDefault="00297839">
            <w:pPr>
              <w:contextualSpacing w:val="0"/>
              <w:rPr>
                <w:rFonts w:ascii="Times New Roman" w:eastAsia="Times New Roman" w:hAnsi="Times New Roman" w:cs="Times New Roman"/>
                <w:b/>
              </w:rPr>
            </w:pPr>
            <w:r>
              <w:rPr>
                <w:rFonts w:ascii="Times New Roman" w:eastAsia="Times New Roman" w:hAnsi="Times New Roman" w:cs="Times New Roman"/>
                <w:b/>
              </w:rPr>
              <w:t>Summary of Changes</w:t>
            </w:r>
          </w:p>
        </w:tc>
      </w:tr>
      <w:tr w:rsidR="00F36E98" w14:paraId="4B04F4DE" w14:textId="77777777">
        <w:tc>
          <w:tcPr>
            <w:tcW w:w="1185" w:type="dxa"/>
            <w:tcBorders>
              <w:top w:val="single" w:sz="6" w:space="0" w:color="000000"/>
              <w:left w:val="single" w:sz="6" w:space="0" w:color="000000"/>
              <w:bottom w:val="single" w:sz="6" w:space="0" w:color="000000"/>
              <w:right w:val="single" w:sz="6" w:space="0" w:color="000000"/>
            </w:tcBorders>
          </w:tcPr>
          <w:p w14:paraId="6CED1E27"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1.00</w:t>
            </w:r>
          </w:p>
        </w:tc>
        <w:tc>
          <w:tcPr>
            <w:tcW w:w="1455" w:type="dxa"/>
            <w:tcBorders>
              <w:top w:val="single" w:sz="6" w:space="0" w:color="000000"/>
              <w:left w:val="single" w:sz="6" w:space="0" w:color="000000"/>
              <w:bottom w:val="single" w:sz="6" w:space="0" w:color="000000"/>
              <w:right w:val="single" w:sz="6" w:space="0" w:color="000000"/>
            </w:tcBorders>
          </w:tcPr>
          <w:p w14:paraId="5FAAA68B"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14/10/2018</w:t>
            </w:r>
          </w:p>
        </w:tc>
        <w:tc>
          <w:tcPr>
            <w:tcW w:w="1770" w:type="dxa"/>
            <w:tcBorders>
              <w:top w:val="single" w:sz="6" w:space="0" w:color="000000"/>
              <w:left w:val="single" w:sz="6" w:space="0" w:color="000000"/>
              <w:bottom w:val="single" w:sz="6" w:space="0" w:color="000000"/>
              <w:right w:val="single" w:sz="6" w:space="0" w:color="000000"/>
            </w:tcBorders>
          </w:tcPr>
          <w:p w14:paraId="30C3FD63" w14:textId="77777777" w:rsidR="00F36E98" w:rsidRDefault="00297839">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14:paraId="69DC7F1A"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Added Introduction, Procedure and Participant sections</w:t>
            </w:r>
          </w:p>
        </w:tc>
      </w:tr>
      <w:tr w:rsidR="00F36E98" w14:paraId="6F2F97AD" w14:textId="77777777">
        <w:tc>
          <w:tcPr>
            <w:tcW w:w="1185" w:type="dxa"/>
            <w:tcBorders>
              <w:top w:val="single" w:sz="6" w:space="0" w:color="000000"/>
              <w:left w:val="single" w:sz="6" w:space="0" w:color="000000"/>
              <w:bottom w:val="single" w:sz="6" w:space="0" w:color="000000"/>
              <w:right w:val="single" w:sz="6" w:space="0" w:color="000000"/>
            </w:tcBorders>
          </w:tcPr>
          <w:p w14:paraId="1832BC1F"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1.10</w:t>
            </w:r>
          </w:p>
        </w:tc>
        <w:tc>
          <w:tcPr>
            <w:tcW w:w="1455" w:type="dxa"/>
            <w:tcBorders>
              <w:top w:val="single" w:sz="6" w:space="0" w:color="000000"/>
              <w:left w:val="single" w:sz="6" w:space="0" w:color="000000"/>
              <w:bottom w:val="single" w:sz="6" w:space="0" w:color="000000"/>
              <w:right w:val="single" w:sz="6" w:space="0" w:color="000000"/>
            </w:tcBorders>
          </w:tcPr>
          <w:p w14:paraId="6D67B212"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18/10/2018</w:t>
            </w:r>
          </w:p>
        </w:tc>
        <w:tc>
          <w:tcPr>
            <w:tcW w:w="1770" w:type="dxa"/>
            <w:tcBorders>
              <w:top w:val="single" w:sz="6" w:space="0" w:color="000000"/>
              <w:left w:val="single" w:sz="6" w:space="0" w:color="000000"/>
              <w:bottom w:val="single" w:sz="6" w:space="0" w:color="000000"/>
              <w:right w:val="single" w:sz="6" w:space="0" w:color="000000"/>
            </w:tcBorders>
          </w:tcPr>
          <w:p w14:paraId="3E276150" w14:textId="77777777" w:rsidR="00F36E98" w:rsidRDefault="00297839">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p>
          <w:p w14:paraId="07CD0ECF"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Gunawardena</w:t>
            </w:r>
          </w:p>
        </w:tc>
        <w:tc>
          <w:tcPr>
            <w:tcW w:w="5055" w:type="dxa"/>
            <w:tcBorders>
              <w:top w:val="single" w:sz="6" w:space="0" w:color="000000"/>
              <w:left w:val="single" w:sz="6" w:space="0" w:color="000000"/>
              <w:bottom w:val="single" w:sz="6" w:space="0" w:color="000000"/>
              <w:right w:val="single" w:sz="6" w:space="0" w:color="000000"/>
            </w:tcBorders>
          </w:tcPr>
          <w:p w14:paraId="60BDDF62" w14:textId="77777777" w:rsidR="00F36E98" w:rsidRDefault="00297839">
            <w:pPr>
              <w:contextualSpacing w:val="0"/>
              <w:rPr>
                <w:rFonts w:ascii="Times New Roman" w:eastAsia="Times New Roman" w:hAnsi="Times New Roman" w:cs="Times New Roman"/>
              </w:rPr>
            </w:pPr>
            <w:r>
              <w:rPr>
                <w:rFonts w:ascii="Times New Roman" w:eastAsia="Times New Roman" w:hAnsi="Times New Roman" w:cs="Times New Roman"/>
              </w:rPr>
              <w:t>Added Results, Discussion and Conclusion sections</w:t>
            </w:r>
          </w:p>
        </w:tc>
      </w:tr>
    </w:tbl>
    <w:p w14:paraId="0FDAC954" w14:textId="77777777" w:rsidR="00F36E98" w:rsidRDefault="00F36E98">
      <w:pPr>
        <w:contextualSpacing w:val="0"/>
      </w:pPr>
    </w:p>
    <w:p w14:paraId="576A4A32" w14:textId="77777777" w:rsidR="00F36E98" w:rsidRDefault="00F36E98">
      <w:pPr>
        <w:contextualSpacing w:val="0"/>
      </w:pPr>
    </w:p>
    <w:p w14:paraId="23AD4039" w14:textId="77777777" w:rsidR="00F36E98" w:rsidRDefault="00F36E98">
      <w:pPr>
        <w:contextualSpacing w:val="0"/>
      </w:pPr>
    </w:p>
    <w:p w14:paraId="48859F4D" w14:textId="77777777" w:rsidR="00F36E98" w:rsidRDefault="00F36E98">
      <w:pPr>
        <w:contextualSpacing w:val="0"/>
      </w:pPr>
    </w:p>
    <w:p w14:paraId="493D2995" w14:textId="77777777" w:rsidR="00F36E98" w:rsidRDefault="00F36E98">
      <w:pPr>
        <w:contextualSpacing w:val="0"/>
      </w:pPr>
    </w:p>
    <w:p w14:paraId="4A712673" w14:textId="77777777" w:rsidR="00F36E98" w:rsidRDefault="00F36E98">
      <w:pPr>
        <w:contextualSpacing w:val="0"/>
      </w:pPr>
    </w:p>
    <w:p w14:paraId="71DCE423" w14:textId="77777777" w:rsidR="00F36E98" w:rsidRDefault="00F36E98">
      <w:pPr>
        <w:contextualSpacing w:val="0"/>
      </w:pPr>
    </w:p>
    <w:p w14:paraId="4229152A" w14:textId="77777777" w:rsidR="00F36E98" w:rsidRDefault="00F36E98">
      <w:pPr>
        <w:contextualSpacing w:val="0"/>
      </w:pPr>
    </w:p>
    <w:p w14:paraId="3D1DCF3D" w14:textId="77777777" w:rsidR="00F36E98" w:rsidRDefault="00F36E98">
      <w:pPr>
        <w:contextualSpacing w:val="0"/>
      </w:pPr>
    </w:p>
    <w:p w14:paraId="3BA42EFA" w14:textId="77777777" w:rsidR="00F36E98" w:rsidRDefault="00F36E98">
      <w:pPr>
        <w:contextualSpacing w:val="0"/>
      </w:pPr>
    </w:p>
    <w:p w14:paraId="24AB022A" w14:textId="77777777" w:rsidR="00F36E98" w:rsidRDefault="00F36E98">
      <w:pPr>
        <w:contextualSpacing w:val="0"/>
      </w:pPr>
    </w:p>
    <w:p w14:paraId="4F7EDAD3" w14:textId="77777777" w:rsidR="00F36E98" w:rsidRDefault="00F36E98">
      <w:pPr>
        <w:contextualSpacing w:val="0"/>
      </w:pPr>
    </w:p>
    <w:p w14:paraId="509DBB20" w14:textId="77777777" w:rsidR="00F36E98" w:rsidRDefault="00F36E98">
      <w:pPr>
        <w:contextualSpacing w:val="0"/>
      </w:pPr>
    </w:p>
    <w:p w14:paraId="4E2098BC" w14:textId="77777777" w:rsidR="00F36E98" w:rsidRDefault="00F36E98">
      <w:pPr>
        <w:contextualSpacing w:val="0"/>
      </w:pPr>
    </w:p>
    <w:p w14:paraId="53904388" w14:textId="77777777" w:rsidR="00F36E98" w:rsidRDefault="00F36E98">
      <w:pPr>
        <w:contextualSpacing w:val="0"/>
      </w:pPr>
    </w:p>
    <w:p w14:paraId="607B8D13" w14:textId="77777777" w:rsidR="00F36E98" w:rsidRDefault="00F36E98">
      <w:pPr>
        <w:contextualSpacing w:val="0"/>
      </w:pPr>
    </w:p>
    <w:p w14:paraId="7EDFF57B" w14:textId="77777777" w:rsidR="00F36E98" w:rsidRDefault="00F36E98">
      <w:pPr>
        <w:contextualSpacing w:val="0"/>
      </w:pPr>
    </w:p>
    <w:p w14:paraId="70D958E1" w14:textId="77777777" w:rsidR="00F36E98" w:rsidRDefault="00F36E98">
      <w:pPr>
        <w:contextualSpacing w:val="0"/>
      </w:pPr>
    </w:p>
    <w:p w14:paraId="5D33B0D7" w14:textId="77777777" w:rsidR="00F36E98" w:rsidRDefault="00F36E98">
      <w:pPr>
        <w:contextualSpacing w:val="0"/>
      </w:pPr>
    </w:p>
    <w:p w14:paraId="231400BF" w14:textId="77777777" w:rsidR="00F36E98" w:rsidRDefault="00F36E98">
      <w:pPr>
        <w:contextualSpacing w:val="0"/>
      </w:pPr>
    </w:p>
    <w:p w14:paraId="516D74A8" w14:textId="77777777" w:rsidR="00F36E98" w:rsidRDefault="00F36E98">
      <w:pPr>
        <w:contextualSpacing w:val="0"/>
      </w:pPr>
    </w:p>
    <w:p w14:paraId="6F211FA1" w14:textId="77777777" w:rsidR="00F36E98" w:rsidRDefault="00F36E98">
      <w:pPr>
        <w:contextualSpacing w:val="0"/>
      </w:pPr>
    </w:p>
    <w:p w14:paraId="64C75215" w14:textId="77777777" w:rsidR="00F36E98" w:rsidRDefault="00F36E98">
      <w:pPr>
        <w:contextualSpacing w:val="0"/>
      </w:pPr>
    </w:p>
    <w:p w14:paraId="4DA4CD5D" w14:textId="77777777" w:rsidR="00F36E98" w:rsidRDefault="00F36E98">
      <w:pPr>
        <w:contextualSpacing w:val="0"/>
      </w:pPr>
    </w:p>
    <w:p w14:paraId="46674B8A" w14:textId="77777777" w:rsidR="00F36E98" w:rsidRDefault="00F36E98">
      <w:pPr>
        <w:contextualSpacing w:val="0"/>
      </w:pPr>
    </w:p>
    <w:p w14:paraId="03C9D669" w14:textId="77777777" w:rsidR="00F36E98" w:rsidRDefault="00F36E98">
      <w:pPr>
        <w:contextualSpacing w:val="0"/>
      </w:pPr>
    </w:p>
    <w:p w14:paraId="7133357C" w14:textId="77777777" w:rsidR="00F36E98" w:rsidRDefault="00F36E98">
      <w:pPr>
        <w:contextualSpacing w:val="0"/>
      </w:pPr>
    </w:p>
    <w:p w14:paraId="5497D0DA" w14:textId="77777777" w:rsidR="00F36E98" w:rsidRDefault="00F36E98">
      <w:pPr>
        <w:contextualSpacing w:val="0"/>
      </w:pPr>
    </w:p>
    <w:p w14:paraId="5F34304F" w14:textId="77777777" w:rsidR="00F36E98" w:rsidRDefault="00F36E98">
      <w:pPr>
        <w:contextualSpacing w:val="0"/>
      </w:pPr>
    </w:p>
    <w:p w14:paraId="702E1CDD" w14:textId="77777777" w:rsidR="00F36E98" w:rsidRDefault="00F36E98">
      <w:pPr>
        <w:contextualSpacing w:val="0"/>
      </w:pPr>
    </w:p>
    <w:p w14:paraId="34164625" w14:textId="77777777" w:rsidR="00F36E98" w:rsidRDefault="00F36E98">
      <w:pPr>
        <w:contextualSpacing w:val="0"/>
      </w:pPr>
    </w:p>
    <w:p w14:paraId="558DB6A8" w14:textId="77777777" w:rsidR="00F36E98" w:rsidRDefault="00F36E98">
      <w:pPr>
        <w:contextualSpacing w:val="0"/>
      </w:pPr>
    </w:p>
    <w:p w14:paraId="38A5343B" w14:textId="77777777" w:rsidR="00F36E98" w:rsidRDefault="00F36E98">
      <w:pPr>
        <w:contextualSpacing w:val="0"/>
      </w:pPr>
    </w:p>
    <w:p w14:paraId="34D1962C" w14:textId="77777777" w:rsidR="00F36E98" w:rsidRDefault="00F36E98">
      <w:pPr>
        <w:contextualSpacing w:val="0"/>
      </w:pPr>
    </w:p>
    <w:p w14:paraId="677AEE8C" w14:textId="77777777" w:rsidR="00F36E98" w:rsidRDefault="00F36E98">
      <w:pPr>
        <w:contextualSpacing w:val="0"/>
      </w:pPr>
    </w:p>
    <w:p w14:paraId="721E6585" w14:textId="77777777" w:rsidR="00F36E98" w:rsidRDefault="00F36E98">
      <w:pPr>
        <w:contextualSpacing w:val="0"/>
      </w:pPr>
    </w:p>
    <w:p w14:paraId="13299867" w14:textId="77777777" w:rsidR="00F36E98" w:rsidRDefault="00F36E98">
      <w:pPr>
        <w:contextualSpacing w:val="0"/>
      </w:pPr>
    </w:p>
    <w:p w14:paraId="3DC86F46" w14:textId="77777777" w:rsidR="00F36E98" w:rsidRDefault="003737D1">
      <w:pPr>
        <w:contextualSpacing w:val="0"/>
      </w:pPr>
      <w:r>
        <w:lastRenderedPageBreak/>
        <w:t>Table of Contents</w:t>
      </w:r>
    </w:p>
    <w:p w14:paraId="4D61B1B0" w14:textId="77777777" w:rsidR="00F36E98" w:rsidRDefault="00F36E98">
      <w:pPr>
        <w:contextualSpacing w:val="0"/>
      </w:pPr>
    </w:p>
    <w:sdt>
      <w:sdtPr>
        <w:id w:val="-1734227467"/>
        <w:docPartObj>
          <w:docPartGallery w:val="Table of Contents"/>
          <w:docPartUnique/>
        </w:docPartObj>
      </w:sdtPr>
      <w:sdtEndPr/>
      <w:sdtContent>
        <w:p w14:paraId="37EA7DF0" w14:textId="2016A6F5" w:rsidR="003461E6" w:rsidRDefault="00297839">
          <w:pPr>
            <w:pStyle w:val="TOC1"/>
            <w:tabs>
              <w:tab w:val="left" w:pos="440"/>
              <w:tab w:val="right" w:pos="9350"/>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528509891" w:history="1">
            <w:r w:rsidR="003461E6" w:rsidRPr="005921B0">
              <w:rPr>
                <w:rStyle w:val="Hyperlink"/>
                <w:noProof/>
              </w:rPr>
              <w:t>1)</w:t>
            </w:r>
            <w:r w:rsidR="003461E6">
              <w:rPr>
                <w:rFonts w:asciiTheme="minorHAnsi" w:eastAsiaTheme="minorEastAsia" w:hAnsiTheme="minorHAnsi" w:cstheme="minorBidi"/>
                <w:noProof/>
                <w:lang w:val="en-AU"/>
              </w:rPr>
              <w:tab/>
            </w:r>
            <w:r w:rsidR="003461E6" w:rsidRPr="005921B0">
              <w:rPr>
                <w:rStyle w:val="Hyperlink"/>
                <w:noProof/>
              </w:rPr>
              <w:t>Introduction</w:t>
            </w:r>
            <w:r w:rsidR="003461E6">
              <w:rPr>
                <w:noProof/>
                <w:webHidden/>
              </w:rPr>
              <w:tab/>
            </w:r>
            <w:r w:rsidR="003461E6">
              <w:rPr>
                <w:noProof/>
                <w:webHidden/>
              </w:rPr>
              <w:fldChar w:fldCharType="begin"/>
            </w:r>
            <w:r w:rsidR="003461E6">
              <w:rPr>
                <w:noProof/>
                <w:webHidden/>
              </w:rPr>
              <w:instrText xml:space="preserve"> PAGEREF _Toc528509891 \h </w:instrText>
            </w:r>
            <w:r w:rsidR="003461E6">
              <w:rPr>
                <w:noProof/>
                <w:webHidden/>
              </w:rPr>
            </w:r>
            <w:r w:rsidR="003461E6">
              <w:rPr>
                <w:noProof/>
                <w:webHidden/>
              </w:rPr>
              <w:fldChar w:fldCharType="separate"/>
            </w:r>
            <w:r w:rsidR="003461E6">
              <w:rPr>
                <w:noProof/>
                <w:webHidden/>
              </w:rPr>
              <w:t>4</w:t>
            </w:r>
            <w:r w:rsidR="003461E6">
              <w:rPr>
                <w:noProof/>
                <w:webHidden/>
              </w:rPr>
              <w:fldChar w:fldCharType="end"/>
            </w:r>
          </w:hyperlink>
        </w:p>
        <w:p w14:paraId="39EE213A" w14:textId="6A157994" w:rsidR="003461E6" w:rsidRDefault="003461E6">
          <w:pPr>
            <w:pStyle w:val="TOC1"/>
            <w:tabs>
              <w:tab w:val="right" w:pos="9350"/>
            </w:tabs>
            <w:rPr>
              <w:rFonts w:asciiTheme="minorHAnsi" w:eastAsiaTheme="minorEastAsia" w:hAnsiTheme="minorHAnsi" w:cstheme="minorBidi"/>
              <w:noProof/>
              <w:lang w:val="en-AU"/>
            </w:rPr>
          </w:pPr>
          <w:hyperlink w:anchor="_Toc528509892" w:history="1">
            <w:r w:rsidRPr="005921B0">
              <w:rPr>
                <w:rStyle w:val="Hyperlink"/>
                <w:noProof/>
              </w:rPr>
              <w:t>2) Participants</w:t>
            </w:r>
            <w:r>
              <w:rPr>
                <w:noProof/>
                <w:webHidden/>
              </w:rPr>
              <w:tab/>
            </w:r>
            <w:r>
              <w:rPr>
                <w:noProof/>
                <w:webHidden/>
              </w:rPr>
              <w:fldChar w:fldCharType="begin"/>
            </w:r>
            <w:r>
              <w:rPr>
                <w:noProof/>
                <w:webHidden/>
              </w:rPr>
              <w:instrText xml:space="preserve"> PAGEREF _Toc528509892 \h </w:instrText>
            </w:r>
            <w:r>
              <w:rPr>
                <w:noProof/>
                <w:webHidden/>
              </w:rPr>
            </w:r>
            <w:r>
              <w:rPr>
                <w:noProof/>
                <w:webHidden/>
              </w:rPr>
              <w:fldChar w:fldCharType="separate"/>
            </w:r>
            <w:r>
              <w:rPr>
                <w:noProof/>
                <w:webHidden/>
              </w:rPr>
              <w:t>4</w:t>
            </w:r>
            <w:r>
              <w:rPr>
                <w:noProof/>
                <w:webHidden/>
              </w:rPr>
              <w:fldChar w:fldCharType="end"/>
            </w:r>
          </w:hyperlink>
        </w:p>
        <w:p w14:paraId="7F7D7B05" w14:textId="184BFEA3" w:rsidR="003461E6" w:rsidRDefault="003461E6">
          <w:pPr>
            <w:pStyle w:val="TOC1"/>
            <w:tabs>
              <w:tab w:val="right" w:pos="9350"/>
            </w:tabs>
            <w:rPr>
              <w:rFonts w:asciiTheme="minorHAnsi" w:eastAsiaTheme="minorEastAsia" w:hAnsiTheme="minorHAnsi" w:cstheme="minorBidi"/>
              <w:noProof/>
              <w:lang w:val="en-AU"/>
            </w:rPr>
          </w:pPr>
          <w:hyperlink w:anchor="_Toc528509893" w:history="1">
            <w:r w:rsidRPr="005921B0">
              <w:rPr>
                <w:rStyle w:val="Hyperlink"/>
                <w:noProof/>
              </w:rPr>
              <w:t>3) Procedure</w:t>
            </w:r>
            <w:r>
              <w:rPr>
                <w:noProof/>
                <w:webHidden/>
              </w:rPr>
              <w:tab/>
            </w:r>
            <w:r>
              <w:rPr>
                <w:noProof/>
                <w:webHidden/>
              </w:rPr>
              <w:fldChar w:fldCharType="begin"/>
            </w:r>
            <w:r>
              <w:rPr>
                <w:noProof/>
                <w:webHidden/>
              </w:rPr>
              <w:instrText xml:space="preserve"> PAGEREF _Toc528509893 \h </w:instrText>
            </w:r>
            <w:r>
              <w:rPr>
                <w:noProof/>
                <w:webHidden/>
              </w:rPr>
            </w:r>
            <w:r>
              <w:rPr>
                <w:noProof/>
                <w:webHidden/>
              </w:rPr>
              <w:fldChar w:fldCharType="separate"/>
            </w:r>
            <w:r>
              <w:rPr>
                <w:noProof/>
                <w:webHidden/>
              </w:rPr>
              <w:t>4</w:t>
            </w:r>
            <w:r>
              <w:rPr>
                <w:noProof/>
                <w:webHidden/>
              </w:rPr>
              <w:fldChar w:fldCharType="end"/>
            </w:r>
          </w:hyperlink>
        </w:p>
        <w:p w14:paraId="0BE55D90" w14:textId="2A32AA5F" w:rsidR="003461E6" w:rsidRDefault="003461E6">
          <w:pPr>
            <w:pStyle w:val="TOC1"/>
            <w:tabs>
              <w:tab w:val="right" w:pos="9350"/>
            </w:tabs>
            <w:rPr>
              <w:rFonts w:asciiTheme="minorHAnsi" w:eastAsiaTheme="minorEastAsia" w:hAnsiTheme="minorHAnsi" w:cstheme="minorBidi"/>
              <w:noProof/>
              <w:lang w:val="en-AU"/>
            </w:rPr>
          </w:pPr>
          <w:hyperlink w:anchor="_Toc528509894" w:history="1">
            <w:r w:rsidRPr="005921B0">
              <w:rPr>
                <w:rStyle w:val="Hyperlink"/>
                <w:noProof/>
              </w:rPr>
              <w:t>4) Results</w:t>
            </w:r>
            <w:r>
              <w:rPr>
                <w:noProof/>
                <w:webHidden/>
              </w:rPr>
              <w:tab/>
            </w:r>
            <w:r>
              <w:rPr>
                <w:noProof/>
                <w:webHidden/>
              </w:rPr>
              <w:fldChar w:fldCharType="begin"/>
            </w:r>
            <w:r>
              <w:rPr>
                <w:noProof/>
                <w:webHidden/>
              </w:rPr>
              <w:instrText xml:space="preserve"> PAGEREF _Toc528509894 \h </w:instrText>
            </w:r>
            <w:r>
              <w:rPr>
                <w:noProof/>
                <w:webHidden/>
              </w:rPr>
            </w:r>
            <w:r>
              <w:rPr>
                <w:noProof/>
                <w:webHidden/>
              </w:rPr>
              <w:fldChar w:fldCharType="separate"/>
            </w:r>
            <w:r>
              <w:rPr>
                <w:noProof/>
                <w:webHidden/>
              </w:rPr>
              <w:t>5</w:t>
            </w:r>
            <w:r>
              <w:rPr>
                <w:noProof/>
                <w:webHidden/>
              </w:rPr>
              <w:fldChar w:fldCharType="end"/>
            </w:r>
          </w:hyperlink>
        </w:p>
        <w:p w14:paraId="794322C5" w14:textId="566DDE29" w:rsidR="003461E6" w:rsidRDefault="003461E6">
          <w:pPr>
            <w:pStyle w:val="TOC2"/>
            <w:tabs>
              <w:tab w:val="right" w:pos="9350"/>
            </w:tabs>
            <w:rPr>
              <w:rFonts w:asciiTheme="minorHAnsi" w:eastAsiaTheme="minorEastAsia" w:hAnsiTheme="minorHAnsi" w:cstheme="minorBidi"/>
              <w:noProof/>
              <w:lang w:val="en-AU"/>
            </w:rPr>
          </w:pPr>
          <w:hyperlink w:anchor="_Toc528509895" w:history="1">
            <w:r w:rsidRPr="005921B0">
              <w:rPr>
                <w:rStyle w:val="Hyperlink"/>
                <w:noProof/>
              </w:rPr>
              <w:t>4.1) Observations</w:t>
            </w:r>
            <w:r>
              <w:rPr>
                <w:noProof/>
                <w:webHidden/>
              </w:rPr>
              <w:tab/>
            </w:r>
            <w:r>
              <w:rPr>
                <w:noProof/>
                <w:webHidden/>
              </w:rPr>
              <w:fldChar w:fldCharType="begin"/>
            </w:r>
            <w:r>
              <w:rPr>
                <w:noProof/>
                <w:webHidden/>
              </w:rPr>
              <w:instrText xml:space="preserve"> PAGEREF _Toc528509895 \h </w:instrText>
            </w:r>
            <w:r>
              <w:rPr>
                <w:noProof/>
                <w:webHidden/>
              </w:rPr>
            </w:r>
            <w:r>
              <w:rPr>
                <w:noProof/>
                <w:webHidden/>
              </w:rPr>
              <w:fldChar w:fldCharType="separate"/>
            </w:r>
            <w:r>
              <w:rPr>
                <w:noProof/>
                <w:webHidden/>
              </w:rPr>
              <w:t>5</w:t>
            </w:r>
            <w:r>
              <w:rPr>
                <w:noProof/>
                <w:webHidden/>
              </w:rPr>
              <w:fldChar w:fldCharType="end"/>
            </w:r>
          </w:hyperlink>
        </w:p>
        <w:p w14:paraId="1F99C805" w14:textId="6247DFCA" w:rsidR="003461E6" w:rsidRDefault="003461E6">
          <w:pPr>
            <w:pStyle w:val="TOC2"/>
            <w:tabs>
              <w:tab w:val="right" w:pos="9350"/>
            </w:tabs>
            <w:rPr>
              <w:rFonts w:asciiTheme="minorHAnsi" w:eastAsiaTheme="minorEastAsia" w:hAnsiTheme="minorHAnsi" w:cstheme="minorBidi"/>
              <w:noProof/>
              <w:lang w:val="en-AU"/>
            </w:rPr>
          </w:pPr>
          <w:hyperlink w:anchor="_Toc528509896" w:history="1">
            <w:r w:rsidRPr="005921B0">
              <w:rPr>
                <w:rStyle w:val="Hyperlink"/>
                <w:noProof/>
              </w:rPr>
              <w:t>4.2) Effectiveness</w:t>
            </w:r>
            <w:r>
              <w:rPr>
                <w:noProof/>
                <w:webHidden/>
              </w:rPr>
              <w:tab/>
            </w:r>
            <w:r>
              <w:rPr>
                <w:noProof/>
                <w:webHidden/>
              </w:rPr>
              <w:fldChar w:fldCharType="begin"/>
            </w:r>
            <w:r>
              <w:rPr>
                <w:noProof/>
                <w:webHidden/>
              </w:rPr>
              <w:instrText xml:space="preserve"> PAGEREF _Toc528509896 \h </w:instrText>
            </w:r>
            <w:r>
              <w:rPr>
                <w:noProof/>
                <w:webHidden/>
              </w:rPr>
            </w:r>
            <w:r>
              <w:rPr>
                <w:noProof/>
                <w:webHidden/>
              </w:rPr>
              <w:fldChar w:fldCharType="separate"/>
            </w:r>
            <w:r>
              <w:rPr>
                <w:noProof/>
                <w:webHidden/>
              </w:rPr>
              <w:t>18</w:t>
            </w:r>
            <w:r>
              <w:rPr>
                <w:noProof/>
                <w:webHidden/>
              </w:rPr>
              <w:fldChar w:fldCharType="end"/>
            </w:r>
          </w:hyperlink>
        </w:p>
        <w:p w14:paraId="699B2362" w14:textId="7D30E1F1" w:rsidR="003461E6" w:rsidRDefault="003461E6">
          <w:pPr>
            <w:pStyle w:val="TOC2"/>
            <w:tabs>
              <w:tab w:val="right" w:pos="9350"/>
            </w:tabs>
            <w:rPr>
              <w:rFonts w:asciiTheme="minorHAnsi" w:eastAsiaTheme="minorEastAsia" w:hAnsiTheme="minorHAnsi" w:cstheme="minorBidi"/>
              <w:noProof/>
              <w:lang w:val="en-AU"/>
            </w:rPr>
          </w:pPr>
          <w:hyperlink w:anchor="_Toc528509897" w:history="1">
            <w:r w:rsidRPr="005921B0">
              <w:rPr>
                <w:rStyle w:val="Hyperlink"/>
                <w:noProof/>
              </w:rPr>
              <w:t>4.3 Efficiency</w:t>
            </w:r>
            <w:r>
              <w:rPr>
                <w:noProof/>
                <w:webHidden/>
              </w:rPr>
              <w:tab/>
            </w:r>
            <w:r>
              <w:rPr>
                <w:noProof/>
                <w:webHidden/>
              </w:rPr>
              <w:fldChar w:fldCharType="begin"/>
            </w:r>
            <w:r>
              <w:rPr>
                <w:noProof/>
                <w:webHidden/>
              </w:rPr>
              <w:instrText xml:space="preserve"> PAGEREF _Toc528509897 \h </w:instrText>
            </w:r>
            <w:r>
              <w:rPr>
                <w:noProof/>
                <w:webHidden/>
              </w:rPr>
            </w:r>
            <w:r>
              <w:rPr>
                <w:noProof/>
                <w:webHidden/>
              </w:rPr>
              <w:fldChar w:fldCharType="separate"/>
            </w:r>
            <w:r>
              <w:rPr>
                <w:noProof/>
                <w:webHidden/>
              </w:rPr>
              <w:t>19</w:t>
            </w:r>
            <w:r>
              <w:rPr>
                <w:noProof/>
                <w:webHidden/>
              </w:rPr>
              <w:fldChar w:fldCharType="end"/>
            </w:r>
          </w:hyperlink>
        </w:p>
        <w:p w14:paraId="7FA94FF2" w14:textId="06E3EED4" w:rsidR="003461E6" w:rsidRDefault="003461E6">
          <w:pPr>
            <w:pStyle w:val="TOC2"/>
            <w:tabs>
              <w:tab w:val="right" w:pos="9350"/>
            </w:tabs>
            <w:rPr>
              <w:rFonts w:asciiTheme="minorHAnsi" w:eastAsiaTheme="minorEastAsia" w:hAnsiTheme="minorHAnsi" w:cstheme="minorBidi"/>
              <w:noProof/>
              <w:lang w:val="en-AU"/>
            </w:rPr>
          </w:pPr>
          <w:hyperlink w:anchor="_Toc528509898" w:history="1">
            <w:r w:rsidRPr="005921B0">
              <w:rPr>
                <w:rStyle w:val="Hyperlink"/>
                <w:noProof/>
              </w:rPr>
              <w:t>4.4) Satisfaction</w:t>
            </w:r>
            <w:r>
              <w:rPr>
                <w:noProof/>
                <w:webHidden/>
              </w:rPr>
              <w:tab/>
            </w:r>
            <w:r>
              <w:rPr>
                <w:noProof/>
                <w:webHidden/>
              </w:rPr>
              <w:fldChar w:fldCharType="begin"/>
            </w:r>
            <w:r>
              <w:rPr>
                <w:noProof/>
                <w:webHidden/>
              </w:rPr>
              <w:instrText xml:space="preserve"> PAGEREF _Toc528509898 \h </w:instrText>
            </w:r>
            <w:r>
              <w:rPr>
                <w:noProof/>
                <w:webHidden/>
              </w:rPr>
            </w:r>
            <w:r>
              <w:rPr>
                <w:noProof/>
                <w:webHidden/>
              </w:rPr>
              <w:fldChar w:fldCharType="separate"/>
            </w:r>
            <w:r>
              <w:rPr>
                <w:noProof/>
                <w:webHidden/>
              </w:rPr>
              <w:t>19</w:t>
            </w:r>
            <w:r>
              <w:rPr>
                <w:noProof/>
                <w:webHidden/>
              </w:rPr>
              <w:fldChar w:fldCharType="end"/>
            </w:r>
          </w:hyperlink>
        </w:p>
        <w:p w14:paraId="1D6D05F4" w14:textId="578C34E2" w:rsidR="003461E6" w:rsidRDefault="003461E6">
          <w:pPr>
            <w:pStyle w:val="TOC1"/>
            <w:tabs>
              <w:tab w:val="right" w:pos="9350"/>
            </w:tabs>
            <w:rPr>
              <w:rFonts w:asciiTheme="minorHAnsi" w:eastAsiaTheme="minorEastAsia" w:hAnsiTheme="minorHAnsi" w:cstheme="minorBidi"/>
              <w:noProof/>
              <w:lang w:val="en-AU"/>
            </w:rPr>
          </w:pPr>
          <w:hyperlink w:anchor="_Toc528509899" w:history="1">
            <w:r w:rsidRPr="005921B0">
              <w:rPr>
                <w:rStyle w:val="Hyperlink"/>
                <w:noProof/>
              </w:rPr>
              <w:t>5) Discussion</w:t>
            </w:r>
            <w:r>
              <w:rPr>
                <w:noProof/>
                <w:webHidden/>
              </w:rPr>
              <w:tab/>
            </w:r>
            <w:r>
              <w:rPr>
                <w:noProof/>
                <w:webHidden/>
              </w:rPr>
              <w:fldChar w:fldCharType="begin"/>
            </w:r>
            <w:r>
              <w:rPr>
                <w:noProof/>
                <w:webHidden/>
              </w:rPr>
              <w:instrText xml:space="preserve"> PAGEREF _Toc528509899 \h </w:instrText>
            </w:r>
            <w:r>
              <w:rPr>
                <w:noProof/>
                <w:webHidden/>
              </w:rPr>
            </w:r>
            <w:r>
              <w:rPr>
                <w:noProof/>
                <w:webHidden/>
              </w:rPr>
              <w:fldChar w:fldCharType="separate"/>
            </w:r>
            <w:r>
              <w:rPr>
                <w:noProof/>
                <w:webHidden/>
              </w:rPr>
              <w:t>20</w:t>
            </w:r>
            <w:r>
              <w:rPr>
                <w:noProof/>
                <w:webHidden/>
              </w:rPr>
              <w:fldChar w:fldCharType="end"/>
            </w:r>
          </w:hyperlink>
        </w:p>
        <w:p w14:paraId="7A8A3209" w14:textId="7548042B" w:rsidR="003461E6" w:rsidRDefault="003461E6">
          <w:pPr>
            <w:pStyle w:val="TOC1"/>
            <w:tabs>
              <w:tab w:val="right" w:pos="9350"/>
            </w:tabs>
            <w:rPr>
              <w:rFonts w:asciiTheme="minorHAnsi" w:eastAsiaTheme="minorEastAsia" w:hAnsiTheme="minorHAnsi" w:cstheme="minorBidi"/>
              <w:noProof/>
              <w:lang w:val="en-AU"/>
            </w:rPr>
          </w:pPr>
          <w:hyperlink w:anchor="_Toc528509900" w:history="1">
            <w:r w:rsidRPr="005921B0">
              <w:rPr>
                <w:rStyle w:val="Hyperlink"/>
                <w:noProof/>
              </w:rPr>
              <w:t>6) Conclusion</w:t>
            </w:r>
            <w:r>
              <w:rPr>
                <w:noProof/>
                <w:webHidden/>
              </w:rPr>
              <w:tab/>
            </w:r>
            <w:r>
              <w:rPr>
                <w:noProof/>
                <w:webHidden/>
              </w:rPr>
              <w:fldChar w:fldCharType="begin"/>
            </w:r>
            <w:r>
              <w:rPr>
                <w:noProof/>
                <w:webHidden/>
              </w:rPr>
              <w:instrText xml:space="preserve"> PAGEREF _Toc528509900 \h </w:instrText>
            </w:r>
            <w:r>
              <w:rPr>
                <w:noProof/>
                <w:webHidden/>
              </w:rPr>
            </w:r>
            <w:r>
              <w:rPr>
                <w:noProof/>
                <w:webHidden/>
              </w:rPr>
              <w:fldChar w:fldCharType="separate"/>
            </w:r>
            <w:r>
              <w:rPr>
                <w:noProof/>
                <w:webHidden/>
              </w:rPr>
              <w:t>20</w:t>
            </w:r>
            <w:r>
              <w:rPr>
                <w:noProof/>
                <w:webHidden/>
              </w:rPr>
              <w:fldChar w:fldCharType="end"/>
            </w:r>
          </w:hyperlink>
        </w:p>
        <w:p w14:paraId="22AE7FA7" w14:textId="77777777" w:rsidR="00F36E98" w:rsidRDefault="00297839">
          <w:pPr>
            <w:tabs>
              <w:tab w:val="right" w:pos="9360"/>
            </w:tabs>
            <w:spacing w:before="200" w:after="80" w:line="240" w:lineRule="auto"/>
            <w:contextualSpacing w:val="0"/>
          </w:pPr>
          <w:r>
            <w:fldChar w:fldCharType="end"/>
          </w:r>
        </w:p>
      </w:sdtContent>
    </w:sdt>
    <w:p w14:paraId="1B63F13A" w14:textId="77777777" w:rsidR="00F36E98" w:rsidRDefault="00F36E98">
      <w:pPr>
        <w:contextualSpacing w:val="0"/>
      </w:pPr>
    </w:p>
    <w:p w14:paraId="642A0374" w14:textId="77777777" w:rsidR="00F36E98" w:rsidRDefault="00F36E98">
      <w:pPr>
        <w:contextualSpacing w:val="0"/>
      </w:pPr>
    </w:p>
    <w:p w14:paraId="3AD35A9F" w14:textId="77777777" w:rsidR="00F36E98" w:rsidRDefault="00F36E98">
      <w:pPr>
        <w:contextualSpacing w:val="0"/>
      </w:pPr>
    </w:p>
    <w:p w14:paraId="59486BAA" w14:textId="77777777" w:rsidR="00F36E98" w:rsidRDefault="00F36E98">
      <w:pPr>
        <w:contextualSpacing w:val="0"/>
      </w:pPr>
    </w:p>
    <w:p w14:paraId="4A5733CC" w14:textId="77777777" w:rsidR="00F36E98" w:rsidRDefault="00F36E98">
      <w:pPr>
        <w:contextualSpacing w:val="0"/>
      </w:pPr>
    </w:p>
    <w:p w14:paraId="0E6AE730" w14:textId="77777777" w:rsidR="00F36E98" w:rsidRDefault="00F36E98">
      <w:pPr>
        <w:contextualSpacing w:val="0"/>
      </w:pPr>
    </w:p>
    <w:p w14:paraId="3633DA41" w14:textId="77777777" w:rsidR="00F36E98" w:rsidRDefault="00F36E98">
      <w:pPr>
        <w:contextualSpacing w:val="0"/>
      </w:pPr>
    </w:p>
    <w:p w14:paraId="7E48C3D4" w14:textId="77777777" w:rsidR="00F36E98" w:rsidRDefault="00F36E98">
      <w:pPr>
        <w:contextualSpacing w:val="0"/>
      </w:pPr>
    </w:p>
    <w:p w14:paraId="488DA283" w14:textId="77777777" w:rsidR="00F36E98" w:rsidRDefault="00F36E98">
      <w:pPr>
        <w:contextualSpacing w:val="0"/>
      </w:pPr>
    </w:p>
    <w:p w14:paraId="7CA05739" w14:textId="77777777" w:rsidR="00F36E98" w:rsidRDefault="00F36E98">
      <w:pPr>
        <w:contextualSpacing w:val="0"/>
      </w:pPr>
    </w:p>
    <w:p w14:paraId="2E3F2B88" w14:textId="77777777" w:rsidR="00F36E98" w:rsidRDefault="00F36E98">
      <w:pPr>
        <w:contextualSpacing w:val="0"/>
      </w:pPr>
    </w:p>
    <w:p w14:paraId="4875C3C4" w14:textId="77777777" w:rsidR="00F36E98" w:rsidRDefault="00F36E98">
      <w:pPr>
        <w:contextualSpacing w:val="0"/>
      </w:pPr>
    </w:p>
    <w:p w14:paraId="68E41B5B" w14:textId="77777777" w:rsidR="00F36E98" w:rsidRDefault="00F36E98">
      <w:pPr>
        <w:contextualSpacing w:val="0"/>
      </w:pPr>
    </w:p>
    <w:p w14:paraId="11FA5425" w14:textId="77777777" w:rsidR="00F36E98" w:rsidRDefault="00F36E98">
      <w:pPr>
        <w:contextualSpacing w:val="0"/>
      </w:pPr>
    </w:p>
    <w:p w14:paraId="4B7ABA00" w14:textId="77777777" w:rsidR="00F36E98" w:rsidRDefault="00F36E98">
      <w:pPr>
        <w:contextualSpacing w:val="0"/>
      </w:pPr>
    </w:p>
    <w:p w14:paraId="3E3E726F" w14:textId="77777777" w:rsidR="00F36E98" w:rsidRDefault="00F36E98">
      <w:pPr>
        <w:contextualSpacing w:val="0"/>
      </w:pPr>
    </w:p>
    <w:p w14:paraId="7CB8DD65" w14:textId="77777777" w:rsidR="00F36E98" w:rsidRDefault="00F36E98">
      <w:pPr>
        <w:contextualSpacing w:val="0"/>
      </w:pPr>
    </w:p>
    <w:p w14:paraId="5B125A0F" w14:textId="77777777" w:rsidR="00F36E98" w:rsidRDefault="00F36E98">
      <w:pPr>
        <w:contextualSpacing w:val="0"/>
      </w:pPr>
    </w:p>
    <w:p w14:paraId="6A15E0B7" w14:textId="77777777" w:rsidR="00F36E98" w:rsidRDefault="00F36E98">
      <w:pPr>
        <w:contextualSpacing w:val="0"/>
      </w:pPr>
    </w:p>
    <w:p w14:paraId="645AC291" w14:textId="77777777" w:rsidR="00F36E98" w:rsidRDefault="00F36E98">
      <w:pPr>
        <w:contextualSpacing w:val="0"/>
      </w:pPr>
    </w:p>
    <w:p w14:paraId="08E718B5" w14:textId="77777777" w:rsidR="00F36E98" w:rsidRDefault="00F36E98">
      <w:pPr>
        <w:contextualSpacing w:val="0"/>
      </w:pPr>
    </w:p>
    <w:p w14:paraId="24AB9E0A" w14:textId="77777777" w:rsidR="00F36E98" w:rsidRDefault="00F36E98">
      <w:pPr>
        <w:contextualSpacing w:val="0"/>
      </w:pPr>
    </w:p>
    <w:p w14:paraId="66DAA7A5" w14:textId="77777777" w:rsidR="00F36E98" w:rsidRDefault="00F36E98">
      <w:pPr>
        <w:contextualSpacing w:val="0"/>
      </w:pPr>
    </w:p>
    <w:p w14:paraId="6D5E3FC1" w14:textId="77777777" w:rsidR="00F36E98" w:rsidRDefault="00F36E98">
      <w:pPr>
        <w:contextualSpacing w:val="0"/>
      </w:pPr>
    </w:p>
    <w:p w14:paraId="53C0AEA5" w14:textId="77777777" w:rsidR="00297839" w:rsidRDefault="00297839">
      <w:pPr>
        <w:contextualSpacing w:val="0"/>
      </w:pPr>
    </w:p>
    <w:p w14:paraId="21F8E090" w14:textId="77777777" w:rsidR="00297839" w:rsidRDefault="00297839">
      <w:pPr>
        <w:contextualSpacing w:val="0"/>
      </w:pPr>
    </w:p>
    <w:p w14:paraId="63CBA803" w14:textId="77777777" w:rsidR="00297839" w:rsidRDefault="00297839">
      <w:pPr>
        <w:contextualSpacing w:val="0"/>
      </w:pPr>
    </w:p>
    <w:p w14:paraId="16F961AB" w14:textId="77777777" w:rsidR="00297839" w:rsidRDefault="00297839">
      <w:pPr>
        <w:contextualSpacing w:val="0"/>
      </w:pPr>
    </w:p>
    <w:p w14:paraId="7824AA25" w14:textId="77777777" w:rsidR="00F36E98" w:rsidRDefault="00297839">
      <w:pPr>
        <w:pStyle w:val="Heading1"/>
        <w:numPr>
          <w:ilvl w:val="0"/>
          <w:numId w:val="1"/>
        </w:numPr>
      </w:pPr>
      <w:r>
        <w:lastRenderedPageBreak/>
        <w:t xml:space="preserve"> </w:t>
      </w:r>
      <w:bookmarkStart w:id="2" w:name="_Toc528509891"/>
      <w:r>
        <w:t>Introduction</w:t>
      </w:r>
      <w:bookmarkEnd w:id="2"/>
      <w:r>
        <w:t xml:space="preserve"> </w:t>
      </w:r>
    </w:p>
    <w:p w14:paraId="31A04328" w14:textId="77777777" w:rsidR="00F36E98" w:rsidRDefault="00F36E98">
      <w:pPr>
        <w:ind w:left="720"/>
        <w:contextualSpacing w:val="0"/>
      </w:pPr>
    </w:p>
    <w:p w14:paraId="6C3D16CB" w14:textId="77777777" w:rsidR="00F36E98" w:rsidRDefault="00297839">
      <w:pPr>
        <w:ind w:left="720"/>
        <w:contextualSpacing w:val="0"/>
      </w:pPr>
      <w:r>
        <w:t>The usability evaluation held on the 12th of October from 4:30PM to 6:00PM in AD 101. The aim of this usability evaluation is to test the usability of the gesture feature of the application we developed. The evaluation was conducted using the smart glasses paired with the instructor loaded on the computer. This report will analyze the results of 3 participants who participated in the Usability evaluation.</w:t>
      </w:r>
    </w:p>
    <w:p w14:paraId="7EA04B99" w14:textId="77777777" w:rsidR="00F36E98" w:rsidRDefault="00F36E98">
      <w:pPr>
        <w:ind w:left="720"/>
        <w:contextualSpacing w:val="0"/>
      </w:pPr>
    </w:p>
    <w:p w14:paraId="66813579" w14:textId="77777777" w:rsidR="00F36E98" w:rsidRDefault="00297839">
      <w:pPr>
        <w:pStyle w:val="Heading1"/>
        <w:contextualSpacing w:val="0"/>
      </w:pPr>
      <w:bookmarkStart w:id="3" w:name="_Toc528509892"/>
      <w:r>
        <w:t>2) Participants</w:t>
      </w:r>
      <w:bookmarkEnd w:id="3"/>
    </w:p>
    <w:p w14:paraId="05ED5DC5" w14:textId="77777777" w:rsidR="00F36E98" w:rsidRDefault="00297839">
      <w:pPr>
        <w:contextualSpacing w:val="0"/>
      </w:pPr>
      <w:r>
        <w:tab/>
      </w:r>
    </w:p>
    <w:p w14:paraId="7E32F6E0" w14:textId="77777777" w:rsidR="00F36E98" w:rsidRDefault="00297839">
      <w:pPr>
        <w:ind w:left="720"/>
        <w:contextualSpacing w:val="0"/>
      </w:pPr>
      <w:r>
        <w:t xml:space="preserve">The participants that were chosen for the usability evaluation belonged of the target demographic that we see using the product. This was validated by the demographic questionnaires they filled out before the usability evaluation. We expect the target customers who are familiar with technology </w:t>
      </w:r>
      <w:proofErr w:type="gramStart"/>
      <w:r>
        <w:t>similar to</w:t>
      </w:r>
      <w:proofErr w:type="gramEnd"/>
      <w:r>
        <w:t xml:space="preserve"> smart phones to quickly adapt to the smart glasses and use the product with ease. </w:t>
      </w:r>
      <w:proofErr w:type="gramStart"/>
      <w:r>
        <w:t>All of</w:t>
      </w:r>
      <w:proofErr w:type="gramEnd"/>
      <w:r>
        <w:t xml:space="preserve"> our participants were university students who use smartphones daily.</w:t>
      </w:r>
    </w:p>
    <w:p w14:paraId="0435E4F1" w14:textId="77777777" w:rsidR="00F36E98" w:rsidRDefault="00F36E98">
      <w:pPr>
        <w:ind w:left="720"/>
        <w:contextualSpacing w:val="0"/>
      </w:pPr>
    </w:p>
    <w:p w14:paraId="229CA4E1" w14:textId="77777777" w:rsidR="00F36E98" w:rsidRDefault="00297839">
      <w:pPr>
        <w:pStyle w:val="Heading1"/>
        <w:contextualSpacing w:val="0"/>
      </w:pPr>
      <w:bookmarkStart w:id="4" w:name="_Toc528509893"/>
      <w:r>
        <w:t>3) Procedure</w:t>
      </w:r>
      <w:bookmarkEnd w:id="4"/>
      <w:r>
        <w:t xml:space="preserve"> </w:t>
      </w:r>
    </w:p>
    <w:p w14:paraId="6E6E0F79" w14:textId="77777777" w:rsidR="00F36E98" w:rsidRDefault="00297839">
      <w:pPr>
        <w:contextualSpacing w:val="0"/>
      </w:pPr>
      <w:r>
        <w:tab/>
      </w:r>
    </w:p>
    <w:p w14:paraId="0F547698" w14:textId="77777777" w:rsidR="00F36E98" w:rsidRDefault="00297839">
      <w:pPr>
        <w:ind w:left="720"/>
        <w:contextualSpacing w:val="0"/>
      </w:pPr>
      <w:r>
        <w:t xml:space="preserve">The evaluation is split into three tasks where the participant takes on the role of the operator in the first two tasks, and acts as the instructor in the last task. In the first two task the participant, should follow the instructor’s </w:t>
      </w:r>
      <w:proofErr w:type="gramStart"/>
      <w:r>
        <w:t>instructions  to</w:t>
      </w:r>
      <w:proofErr w:type="gramEnd"/>
      <w:r>
        <w:t xml:space="preserve"> make a shape by aligning dominoes with the aid of the instructor’s hand gestures. In the last task, the participant must give instructions to an operator with hand gestures.</w:t>
      </w:r>
    </w:p>
    <w:p w14:paraId="36564C68" w14:textId="77777777" w:rsidR="00F36E98" w:rsidRDefault="00297839">
      <w:pPr>
        <w:ind w:left="720"/>
        <w:contextualSpacing w:val="0"/>
      </w:pPr>
      <w:r>
        <w:t xml:space="preserve">While the evaluation was conducted, the supervisor was setting up the devices with each task, the facilitator was with the participant, and the observer was taking the records of the evaluation. </w:t>
      </w:r>
    </w:p>
    <w:p w14:paraId="27BE0B8C" w14:textId="77777777" w:rsidR="00F36E98" w:rsidRDefault="00F36E98">
      <w:pPr>
        <w:ind w:left="720"/>
        <w:contextualSpacing w:val="0"/>
      </w:pPr>
    </w:p>
    <w:p w14:paraId="40CDC490" w14:textId="77777777" w:rsidR="00F36E98" w:rsidRDefault="00F36E98">
      <w:pPr>
        <w:ind w:left="720"/>
        <w:contextualSpacing w:val="0"/>
      </w:pPr>
    </w:p>
    <w:p w14:paraId="30FAA5D3" w14:textId="77777777" w:rsidR="00F36E98" w:rsidRDefault="00F36E98">
      <w:pPr>
        <w:ind w:left="720"/>
        <w:contextualSpacing w:val="0"/>
      </w:pPr>
    </w:p>
    <w:p w14:paraId="1AB85D81" w14:textId="77777777" w:rsidR="00F36E98" w:rsidRDefault="00F36E98">
      <w:pPr>
        <w:ind w:left="720"/>
        <w:contextualSpacing w:val="0"/>
      </w:pPr>
    </w:p>
    <w:p w14:paraId="2DE7ED24" w14:textId="77777777" w:rsidR="00F36E98" w:rsidRDefault="00F36E98">
      <w:pPr>
        <w:ind w:left="720"/>
        <w:contextualSpacing w:val="0"/>
      </w:pPr>
    </w:p>
    <w:p w14:paraId="3581384C" w14:textId="77777777" w:rsidR="00F36E98" w:rsidRDefault="00F36E98">
      <w:pPr>
        <w:ind w:left="720"/>
        <w:contextualSpacing w:val="0"/>
      </w:pPr>
    </w:p>
    <w:p w14:paraId="39599A9F" w14:textId="77777777" w:rsidR="00F36E98" w:rsidRDefault="00F36E98">
      <w:pPr>
        <w:ind w:left="720"/>
        <w:contextualSpacing w:val="0"/>
      </w:pPr>
    </w:p>
    <w:p w14:paraId="3D8D8587" w14:textId="77777777" w:rsidR="00F36E98" w:rsidRDefault="00F36E98">
      <w:pPr>
        <w:ind w:left="720"/>
        <w:contextualSpacing w:val="0"/>
      </w:pPr>
    </w:p>
    <w:p w14:paraId="7948559F" w14:textId="77777777" w:rsidR="00F36E98" w:rsidRDefault="00F36E98">
      <w:pPr>
        <w:ind w:left="720"/>
        <w:contextualSpacing w:val="0"/>
      </w:pPr>
    </w:p>
    <w:p w14:paraId="67099CD6" w14:textId="77777777" w:rsidR="00F36E98" w:rsidRDefault="00F36E98">
      <w:pPr>
        <w:ind w:left="720"/>
        <w:contextualSpacing w:val="0"/>
      </w:pPr>
    </w:p>
    <w:p w14:paraId="76D2A31E" w14:textId="77777777" w:rsidR="00F36E98" w:rsidRDefault="00F36E98">
      <w:pPr>
        <w:ind w:left="720"/>
        <w:contextualSpacing w:val="0"/>
      </w:pPr>
    </w:p>
    <w:p w14:paraId="09C8ACE3" w14:textId="77777777" w:rsidR="00F36E98" w:rsidRDefault="00F36E98">
      <w:pPr>
        <w:ind w:left="720"/>
        <w:contextualSpacing w:val="0"/>
      </w:pPr>
    </w:p>
    <w:p w14:paraId="729D4505" w14:textId="77777777" w:rsidR="00F36E98" w:rsidRDefault="00F36E98">
      <w:pPr>
        <w:ind w:left="720"/>
        <w:contextualSpacing w:val="0"/>
      </w:pPr>
    </w:p>
    <w:p w14:paraId="166DD8BD" w14:textId="77777777" w:rsidR="00F36E98" w:rsidRDefault="00297839">
      <w:pPr>
        <w:pStyle w:val="Heading1"/>
        <w:ind w:left="360" w:firstLine="0"/>
        <w:contextualSpacing w:val="0"/>
      </w:pPr>
      <w:bookmarkStart w:id="5" w:name="_Toc528509894"/>
      <w:r>
        <w:lastRenderedPageBreak/>
        <w:t>4) Results</w:t>
      </w:r>
      <w:bookmarkEnd w:id="5"/>
    </w:p>
    <w:p w14:paraId="0F209152" w14:textId="77777777" w:rsidR="00F36E98" w:rsidRDefault="00297839" w:rsidP="00297839">
      <w:pPr>
        <w:ind w:left="720"/>
        <w:contextualSpacing w:val="0"/>
        <w:jc w:val="both"/>
      </w:pPr>
      <w:r>
        <w:t>The results of the evaluation were extracted from the observation sheets and satisfaction questionnaires for each participant.</w:t>
      </w:r>
    </w:p>
    <w:p w14:paraId="6F73B547" w14:textId="77777777" w:rsidR="00F36E98" w:rsidRDefault="00297839">
      <w:pPr>
        <w:pStyle w:val="Heading2"/>
        <w:contextualSpacing w:val="0"/>
      </w:pPr>
      <w:bookmarkStart w:id="6" w:name="_Toc528509895"/>
      <w:r>
        <w:t>4.1) Observations</w:t>
      </w:r>
      <w:bookmarkEnd w:id="6"/>
    </w:p>
    <w:p w14:paraId="44FE515D" w14:textId="77777777" w:rsidR="00F36E98" w:rsidRDefault="00F36E98">
      <w:pPr>
        <w:contextualSpacing w:val="0"/>
      </w:pPr>
    </w:p>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50E2EEB0"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6B843E44"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14:paraId="4B559C9B"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2E65C15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10B7416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615516F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185EAF9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0382EDA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688F794A"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CEBAE6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Pick the domino</w:t>
            </w:r>
          </w:p>
        </w:tc>
      </w:tr>
      <w:tr w:rsidR="00F36E98" w14:paraId="2D88BC86"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32D091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1C27ED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3FE9D930"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71B51FE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C965FE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mins</w:t>
            </w:r>
          </w:p>
        </w:tc>
      </w:tr>
      <w:tr w:rsidR="00F36E98" w14:paraId="6200568C"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093DF01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28305A2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6414FFC5"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42052FC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5C067C8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7FE3DFF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2BB4DF66"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14A5030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1971206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Pick up the domino the instructor is pointing at</w:t>
            </w:r>
          </w:p>
          <w:p w14:paraId="23F587A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62094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09D88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75C5A689" w14:textId="77777777" w:rsidR="00F36E98" w:rsidRDefault="00F36E98">
            <w:pPr>
              <w:contextualSpacing w:val="0"/>
              <w:rPr>
                <w:rFonts w:ascii="Times New Roman" w:eastAsia="Times New Roman" w:hAnsi="Times New Roman" w:cs="Times New Roman"/>
                <w:sz w:val="24"/>
                <w:szCs w:val="24"/>
              </w:rPr>
            </w:pP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A92C5A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was able to pick the domino with ease</w:t>
            </w:r>
          </w:p>
        </w:tc>
      </w:tr>
      <w:tr w:rsidR="00F36E98" w14:paraId="59BB0F26"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54EB161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7438C649"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784117B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commented that there should be a strap holding the glasses in place, which is flaw in the hardware design.</w:t>
            </w:r>
          </w:p>
        </w:tc>
      </w:tr>
    </w:tbl>
    <w:p w14:paraId="411BDEDF" w14:textId="77777777" w:rsidR="00F36E98" w:rsidRDefault="00F36E98">
      <w:pPr>
        <w:contextualSpacing w:val="0"/>
      </w:pPr>
    </w:p>
    <w:tbl>
      <w:tblPr>
        <w:tblStyle w:val="a1"/>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3598674B"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6541F0B1"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14:paraId="2DBBB4C8"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1513278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1ADF91A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0DE45F7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0D2EDB8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59A8A39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7495BE33"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32BF6BC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Follow the instructor</w:t>
            </w:r>
          </w:p>
        </w:tc>
      </w:tr>
      <w:tr w:rsidR="00F36E98" w14:paraId="428C8892"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2FAEAAB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AD899A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542C2F7E"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2460132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14CB3E9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mins</w:t>
            </w:r>
          </w:p>
        </w:tc>
      </w:tr>
      <w:tr w:rsidR="00F36E98" w14:paraId="160498F5"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E26E76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7588A3E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F36E98" w14:paraId="5CE238B4"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496C9FC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673A9F0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4EF30A6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5F3FD685"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DA628D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1A794C3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Arrange dominoes in orientation of instructor’s instructions.</w:t>
            </w:r>
          </w:p>
          <w:p w14:paraId="3A6ED0D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4EE50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B43ED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3EDB920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feed froze after a few minutes and was unable to see the gestures moving</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87DDAC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due to the issue of the glasses not being powerful enough to handle the overlay computations</w:t>
            </w:r>
          </w:p>
        </w:tc>
      </w:tr>
      <w:tr w:rsidR="00F36E98" w14:paraId="675B431E"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F15834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080C32AE"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332AB27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issue could be solved by all the computations being done on the server instead of the glasses</w:t>
            </w:r>
          </w:p>
        </w:tc>
      </w:tr>
    </w:tbl>
    <w:p w14:paraId="5700F555" w14:textId="77777777" w:rsidR="00F36E98" w:rsidRDefault="00F36E98">
      <w:pPr>
        <w:contextualSpacing w:val="0"/>
      </w:pPr>
    </w:p>
    <w:p w14:paraId="5AD09997" w14:textId="77777777" w:rsidR="00F36E98" w:rsidRDefault="00F36E98">
      <w:pPr>
        <w:contextualSpacing w:val="0"/>
      </w:pPr>
    </w:p>
    <w:p w14:paraId="0FA11C49" w14:textId="77777777" w:rsidR="00F36E98" w:rsidRDefault="00F36E98">
      <w:pPr>
        <w:contextualSpacing w:val="0"/>
      </w:pPr>
    </w:p>
    <w:p w14:paraId="32C6DB9C" w14:textId="77777777" w:rsidR="00F36E98" w:rsidRDefault="00F36E98">
      <w:pPr>
        <w:contextualSpacing w:val="0"/>
      </w:pPr>
    </w:p>
    <w:p w14:paraId="11E3C744" w14:textId="77777777" w:rsidR="00F36E98" w:rsidRDefault="00F36E98">
      <w:pPr>
        <w:contextualSpacing w:val="0"/>
      </w:pPr>
    </w:p>
    <w:p w14:paraId="6A603C24" w14:textId="77777777" w:rsidR="00F36E98" w:rsidRDefault="00F36E98">
      <w:pPr>
        <w:contextualSpacing w:val="0"/>
      </w:pPr>
    </w:p>
    <w:p w14:paraId="08F01303" w14:textId="77777777" w:rsidR="00F36E98" w:rsidRDefault="00F36E98">
      <w:pPr>
        <w:contextualSpacing w:val="0"/>
      </w:pPr>
    </w:p>
    <w:p w14:paraId="7D161D13" w14:textId="77777777" w:rsidR="00F36E98" w:rsidRDefault="00F36E98">
      <w:pPr>
        <w:contextualSpacing w:val="0"/>
      </w:pPr>
    </w:p>
    <w:p w14:paraId="54664A94" w14:textId="77777777" w:rsidR="00F36E98" w:rsidRDefault="00F36E98">
      <w:pPr>
        <w:contextualSpacing w:val="0"/>
      </w:pPr>
    </w:p>
    <w:p w14:paraId="7347E029" w14:textId="77777777" w:rsidR="00F36E98" w:rsidRDefault="00F36E98">
      <w:pPr>
        <w:contextualSpacing w:val="0"/>
      </w:pPr>
    </w:p>
    <w:p w14:paraId="276F8147" w14:textId="77777777" w:rsidR="00F36E98" w:rsidRDefault="00F36E98">
      <w:pPr>
        <w:contextualSpacing w:val="0"/>
      </w:pPr>
    </w:p>
    <w:tbl>
      <w:tblPr>
        <w:tblStyle w:val="a2"/>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606376D7"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7BBF4859"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14:paraId="74476A13"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72BD62E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6687DF1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0586E8A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2397F9F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185DC53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54EF3EAF"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62D3083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Get the operator to pick up 4 dominoes and arrange them in </w:t>
            </w:r>
            <w:proofErr w:type="gramStart"/>
            <w:r>
              <w:rPr>
                <w:rFonts w:ascii="Times New Roman" w:eastAsia="Times New Roman" w:hAnsi="Times New Roman" w:cs="Times New Roman"/>
                <w:sz w:val="24"/>
                <w:szCs w:val="24"/>
              </w:rPr>
              <w:t>a  square</w:t>
            </w:r>
            <w:proofErr w:type="gramEnd"/>
          </w:p>
        </w:tc>
      </w:tr>
      <w:tr w:rsidR="00F36E98" w14:paraId="37E524D3"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7944A07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8CC7D0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4820656B"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CC27DB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7C5E48E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mins</w:t>
            </w:r>
          </w:p>
        </w:tc>
      </w:tr>
      <w:tr w:rsidR="00F36E98" w14:paraId="2329CB2E"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1DDF921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24F341A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7071D19E"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156469B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48379E2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18BB9C8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1351B2F7"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983990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28927A7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Gesture operator to place domino in orientation of user’s choice</w:t>
            </w:r>
          </w:p>
          <w:p w14:paraId="1671B1D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BFD02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A0721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2D455F4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feed has low frame rates</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96503D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affected calibration</w:t>
            </w:r>
          </w:p>
        </w:tc>
      </w:tr>
      <w:tr w:rsidR="00F36E98" w14:paraId="28FC477C"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404B6F5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059DBFF6"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714F2DD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calibration problems can be kept to a minimum with the instructor’s hands kept close to the camera</w:t>
            </w:r>
          </w:p>
        </w:tc>
      </w:tr>
    </w:tbl>
    <w:p w14:paraId="0FD9FEC9" w14:textId="77777777" w:rsidR="00F36E98" w:rsidRDefault="00F36E98">
      <w:pPr>
        <w:contextualSpacing w:val="0"/>
      </w:pPr>
    </w:p>
    <w:p w14:paraId="39102442" w14:textId="77777777" w:rsidR="00F36E98" w:rsidRDefault="00F36E98">
      <w:pPr>
        <w:contextualSpacing w:val="0"/>
      </w:pPr>
    </w:p>
    <w:p w14:paraId="3B4BDD81" w14:textId="77777777" w:rsidR="00F36E98" w:rsidRDefault="00F36E98">
      <w:pPr>
        <w:contextualSpacing w:val="0"/>
      </w:pPr>
    </w:p>
    <w:p w14:paraId="687D7C6C" w14:textId="77777777" w:rsidR="00F36E98" w:rsidRDefault="00F36E98">
      <w:pPr>
        <w:contextualSpacing w:val="0"/>
      </w:pPr>
    </w:p>
    <w:p w14:paraId="311B1DEB" w14:textId="77777777" w:rsidR="00F36E98" w:rsidRDefault="00F36E98">
      <w:pPr>
        <w:contextualSpacing w:val="0"/>
      </w:pPr>
    </w:p>
    <w:p w14:paraId="78577C50" w14:textId="77777777" w:rsidR="00F36E98" w:rsidRDefault="00F36E98">
      <w:pPr>
        <w:contextualSpacing w:val="0"/>
      </w:pPr>
    </w:p>
    <w:p w14:paraId="4F48EEE4" w14:textId="77777777" w:rsidR="00F36E98" w:rsidRDefault="00F36E98">
      <w:pPr>
        <w:contextualSpacing w:val="0"/>
      </w:pPr>
    </w:p>
    <w:p w14:paraId="3C0174F9" w14:textId="77777777" w:rsidR="00F36E98" w:rsidRDefault="00F36E98">
      <w:pPr>
        <w:contextualSpacing w:val="0"/>
      </w:pPr>
    </w:p>
    <w:p w14:paraId="1EF14DA0" w14:textId="77777777" w:rsidR="00F36E98" w:rsidRDefault="00F36E98">
      <w:pPr>
        <w:contextualSpacing w:val="0"/>
      </w:pPr>
    </w:p>
    <w:tbl>
      <w:tblPr>
        <w:tblStyle w:val="a3"/>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159DAE73"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2A3BAC72"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14:paraId="4E536987"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7104514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4DAE3C6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3050E75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2AC86C0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65E4CD1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1C0CF0C5"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5D3A2E3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Stack dominoes</w:t>
            </w:r>
          </w:p>
        </w:tc>
      </w:tr>
      <w:tr w:rsidR="00F36E98" w14:paraId="1DCED40C"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77D6CC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61C3563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2A0D5983"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22A98AF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D448E2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mins</w:t>
            </w:r>
          </w:p>
        </w:tc>
      </w:tr>
      <w:tr w:rsidR="00F36E98" w14:paraId="4082FE3C"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D2FC20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C33F67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F36E98" w14:paraId="40708534"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7C6016D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0D5833A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0BC284E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4EBFC9EB"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7B2F11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66D7A09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operator to stack 4 dominoes on top of each other</w:t>
            </w:r>
          </w:p>
          <w:p w14:paraId="7939E67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4BB3A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3900A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51DA52A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feed froze</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FA241B6" w14:textId="77777777" w:rsidR="00F36E98" w:rsidRDefault="00F36E98">
            <w:pPr>
              <w:contextualSpacing w:val="0"/>
              <w:rPr>
                <w:rFonts w:ascii="Times New Roman" w:eastAsia="Times New Roman" w:hAnsi="Times New Roman" w:cs="Times New Roman"/>
                <w:sz w:val="24"/>
                <w:szCs w:val="24"/>
              </w:rPr>
            </w:pPr>
          </w:p>
        </w:tc>
      </w:tr>
      <w:tr w:rsidR="00F36E98" w14:paraId="02415953"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EB21E4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1BB5B08F"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200C877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Overlay computations of </w:t>
            </w:r>
            <w:proofErr w:type="gramStart"/>
            <w:r>
              <w:rPr>
                <w:rFonts w:ascii="Times New Roman" w:eastAsia="Times New Roman" w:hAnsi="Times New Roman" w:cs="Times New Roman"/>
                <w:sz w:val="24"/>
                <w:szCs w:val="24"/>
              </w:rPr>
              <w:t>instructors</w:t>
            </w:r>
            <w:proofErr w:type="gramEnd"/>
            <w:r>
              <w:rPr>
                <w:rFonts w:ascii="Times New Roman" w:eastAsia="Times New Roman" w:hAnsi="Times New Roman" w:cs="Times New Roman"/>
                <w:sz w:val="24"/>
                <w:szCs w:val="24"/>
              </w:rPr>
              <w:t xml:space="preserve"> hands over operator’s feed is processed on the smart glasses which has limited processing power instead of the server  </w:t>
            </w:r>
          </w:p>
        </w:tc>
      </w:tr>
    </w:tbl>
    <w:p w14:paraId="24431DA4" w14:textId="77777777" w:rsidR="00F36E98" w:rsidRDefault="00F36E98">
      <w:pPr>
        <w:contextualSpacing w:val="0"/>
      </w:pPr>
    </w:p>
    <w:p w14:paraId="3DD4DF31" w14:textId="77777777" w:rsidR="00F36E98" w:rsidRDefault="00F36E98">
      <w:pPr>
        <w:contextualSpacing w:val="0"/>
      </w:pPr>
    </w:p>
    <w:p w14:paraId="2A8320A3" w14:textId="77777777" w:rsidR="00F36E98" w:rsidRDefault="00F36E98">
      <w:pPr>
        <w:contextualSpacing w:val="0"/>
      </w:pPr>
    </w:p>
    <w:p w14:paraId="0387CBC9" w14:textId="77777777" w:rsidR="00F36E98" w:rsidRDefault="00F36E98">
      <w:pPr>
        <w:contextualSpacing w:val="0"/>
      </w:pPr>
    </w:p>
    <w:p w14:paraId="0BA184D6" w14:textId="77777777" w:rsidR="00F36E98" w:rsidRDefault="00F36E98">
      <w:pPr>
        <w:contextualSpacing w:val="0"/>
      </w:pPr>
    </w:p>
    <w:p w14:paraId="4E71BCAA" w14:textId="77777777" w:rsidR="00F36E98" w:rsidRDefault="00F36E98">
      <w:pPr>
        <w:contextualSpacing w:val="0"/>
      </w:pPr>
    </w:p>
    <w:p w14:paraId="7C5FA510" w14:textId="77777777" w:rsidR="00F36E98" w:rsidRDefault="00F36E98">
      <w:pPr>
        <w:contextualSpacing w:val="0"/>
      </w:pPr>
    </w:p>
    <w:p w14:paraId="7C4C58CF" w14:textId="77777777" w:rsidR="00F36E98" w:rsidRDefault="00F36E98">
      <w:pPr>
        <w:contextualSpacing w:val="0"/>
      </w:pPr>
    </w:p>
    <w:p w14:paraId="17F80319" w14:textId="77777777" w:rsidR="00F36E98" w:rsidRDefault="00F36E98">
      <w:pPr>
        <w:contextualSpacing w:val="0"/>
      </w:pPr>
    </w:p>
    <w:p w14:paraId="209BA057" w14:textId="77777777" w:rsidR="00F36E98" w:rsidRDefault="00F36E98">
      <w:pPr>
        <w:contextualSpacing w:val="0"/>
      </w:pPr>
    </w:p>
    <w:tbl>
      <w:tblPr>
        <w:tblStyle w:val="a4"/>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4141221A"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0D62DD4F"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14:paraId="24D0DFEA"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7C2AE10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1407E59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0E00C60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4EB9B60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458959A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1B496844"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7AC60F6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Pick the domino</w:t>
            </w:r>
          </w:p>
        </w:tc>
      </w:tr>
      <w:tr w:rsidR="00F36E98" w14:paraId="2779195F"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A31B2C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FA4270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4035236F"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BCF1A5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3326AB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mins</w:t>
            </w:r>
            <w:proofErr w:type="gramEnd"/>
          </w:p>
        </w:tc>
      </w:tr>
      <w:tr w:rsidR="00F36E98" w14:paraId="753AA40F"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19D263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14CF714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6CBA5CAF"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65B4D4C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65539D8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53CFFA1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44989542"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448289F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5EF424F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Pick up the domino the instructor is pointing at</w:t>
            </w:r>
          </w:p>
          <w:p w14:paraId="573A2BA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AAB54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F8994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041C9BF3" w14:textId="77777777" w:rsidR="00F36E98" w:rsidRDefault="00F36E98">
            <w:pPr>
              <w:contextualSpacing w:val="0"/>
              <w:rPr>
                <w:rFonts w:ascii="Times New Roman" w:eastAsia="Times New Roman" w:hAnsi="Times New Roman" w:cs="Times New Roman"/>
                <w:sz w:val="24"/>
                <w:szCs w:val="24"/>
              </w:rPr>
            </w:pP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8976F6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was able to pick the domino</w:t>
            </w:r>
          </w:p>
        </w:tc>
      </w:tr>
      <w:tr w:rsidR="00F36E98" w14:paraId="009B1A78"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CA2E79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67928568"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5953312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commented that the glasses were about to fall off, which is design flaw of the Smart Glasses</w:t>
            </w:r>
          </w:p>
        </w:tc>
      </w:tr>
    </w:tbl>
    <w:p w14:paraId="7B14C7F6" w14:textId="77777777" w:rsidR="00F36E98" w:rsidRDefault="00F36E98">
      <w:pPr>
        <w:contextualSpacing w:val="0"/>
      </w:pPr>
    </w:p>
    <w:p w14:paraId="674818C2" w14:textId="77777777" w:rsidR="00F36E98" w:rsidRDefault="00F36E98">
      <w:pPr>
        <w:contextualSpacing w:val="0"/>
      </w:pPr>
    </w:p>
    <w:p w14:paraId="53EAB5FF" w14:textId="77777777" w:rsidR="00F36E98" w:rsidRDefault="00F36E98">
      <w:pPr>
        <w:contextualSpacing w:val="0"/>
      </w:pPr>
    </w:p>
    <w:p w14:paraId="6E54EA93" w14:textId="77777777" w:rsidR="00F36E98" w:rsidRDefault="00F36E98">
      <w:pPr>
        <w:contextualSpacing w:val="0"/>
      </w:pPr>
    </w:p>
    <w:p w14:paraId="4AB7FBAB" w14:textId="77777777" w:rsidR="00F36E98" w:rsidRDefault="00F36E98">
      <w:pPr>
        <w:contextualSpacing w:val="0"/>
      </w:pPr>
    </w:p>
    <w:p w14:paraId="0F3EA91D" w14:textId="77777777" w:rsidR="00F36E98" w:rsidRDefault="00F36E98">
      <w:pPr>
        <w:contextualSpacing w:val="0"/>
      </w:pPr>
    </w:p>
    <w:p w14:paraId="71EA76C7" w14:textId="77777777" w:rsidR="00F36E98" w:rsidRDefault="00F36E98">
      <w:pPr>
        <w:contextualSpacing w:val="0"/>
      </w:pPr>
    </w:p>
    <w:p w14:paraId="4ADBA7CE" w14:textId="77777777" w:rsidR="00F36E98" w:rsidRDefault="00F36E98">
      <w:pPr>
        <w:contextualSpacing w:val="0"/>
      </w:pPr>
    </w:p>
    <w:p w14:paraId="67C158E2" w14:textId="77777777" w:rsidR="00F36E98" w:rsidRDefault="00F36E98">
      <w:pPr>
        <w:contextualSpacing w:val="0"/>
      </w:pPr>
    </w:p>
    <w:p w14:paraId="7F7BC824" w14:textId="77777777" w:rsidR="00F36E98" w:rsidRDefault="00F36E98">
      <w:pPr>
        <w:contextualSpacing w:val="0"/>
      </w:pPr>
    </w:p>
    <w:p w14:paraId="4AB9F873" w14:textId="77777777" w:rsidR="00F36E98" w:rsidRDefault="00F36E98">
      <w:pPr>
        <w:contextualSpacing w:val="0"/>
      </w:pPr>
    </w:p>
    <w:tbl>
      <w:tblPr>
        <w:tblStyle w:val="a5"/>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1B18D734"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B7D38DB"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 #2</w:t>
            </w:r>
          </w:p>
          <w:p w14:paraId="6DFB04AB"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51EF0F8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5B338E2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63E22FE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7754D62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0CA7C40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057BFA4B"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304AD6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Follow the instructor</w:t>
            </w:r>
          </w:p>
        </w:tc>
      </w:tr>
      <w:tr w:rsidR="00F36E98" w14:paraId="254AF5F7"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003DCE7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E27509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5FCD8997"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47CACF6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A84B2D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mins</w:t>
            </w:r>
          </w:p>
        </w:tc>
      </w:tr>
      <w:tr w:rsidR="00F36E98" w14:paraId="082A6F25"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B245B7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6CD6D15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6E978180"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EF6A53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372E54A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0773552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469DBF32"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455009C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2A930D8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Arrange dominoes in orientation of instructor’s instructions.</w:t>
            </w:r>
          </w:p>
          <w:p w14:paraId="6679BFE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C45AB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D9B94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25A5067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feed of hand gestures froze </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6F52BC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due to the issue of the glasses not being powerful enough to handle the overlay computations</w:t>
            </w:r>
          </w:p>
        </w:tc>
      </w:tr>
      <w:tr w:rsidR="00F36E98" w14:paraId="60395D34"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CBCC0B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50707A07"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13B98D5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issue could be solved by all the computations being done on the server instead of the glasses</w:t>
            </w:r>
          </w:p>
        </w:tc>
      </w:tr>
    </w:tbl>
    <w:p w14:paraId="06065190" w14:textId="77777777" w:rsidR="00F36E98" w:rsidRDefault="00F36E98">
      <w:pPr>
        <w:contextualSpacing w:val="0"/>
      </w:pPr>
    </w:p>
    <w:p w14:paraId="3B73ADD2" w14:textId="77777777" w:rsidR="00F36E98" w:rsidRDefault="00F36E98">
      <w:pPr>
        <w:contextualSpacing w:val="0"/>
      </w:pPr>
    </w:p>
    <w:p w14:paraId="5FE02715" w14:textId="77777777" w:rsidR="00F36E98" w:rsidRDefault="00F36E98">
      <w:pPr>
        <w:contextualSpacing w:val="0"/>
      </w:pPr>
    </w:p>
    <w:p w14:paraId="354829A5" w14:textId="77777777" w:rsidR="00F36E98" w:rsidRDefault="00F36E98">
      <w:pPr>
        <w:contextualSpacing w:val="0"/>
      </w:pPr>
    </w:p>
    <w:p w14:paraId="2C7270B1" w14:textId="77777777" w:rsidR="00F36E98" w:rsidRDefault="00F36E98">
      <w:pPr>
        <w:contextualSpacing w:val="0"/>
      </w:pPr>
    </w:p>
    <w:p w14:paraId="3D59F04C" w14:textId="77777777" w:rsidR="00F36E98" w:rsidRDefault="00F36E98">
      <w:pPr>
        <w:contextualSpacing w:val="0"/>
      </w:pPr>
    </w:p>
    <w:p w14:paraId="3E645DB7" w14:textId="77777777" w:rsidR="00F36E98" w:rsidRDefault="00F36E98">
      <w:pPr>
        <w:contextualSpacing w:val="0"/>
      </w:pPr>
    </w:p>
    <w:p w14:paraId="2B6C019C" w14:textId="77777777" w:rsidR="00F36E98" w:rsidRDefault="00F36E98">
      <w:pPr>
        <w:contextualSpacing w:val="0"/>
      </w:pPr>
    </w:p>
    <w:p w14:paraId="69868620" w14:textId="77777777" w:rsidR="00F36E98" w:rsidRDefault="00F36E98">
      <w:pPr>
        <w:contextualSpacing w:val="0"/>
      </w:pPr>
    </w:p>
    <w:p w14:paraId="68D46C43" w14:textId="77777777" w:rsidR="00F36E98" w:rsidRDefault="00F36E98">
      <w:pPr>
        <w:contextualSpacing w:val="0"/>
      </w:pPr>
    </w:p>
    <w:tbl>
      <w:tblPr>
        <w:tblStyle w:val="a6"/>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6F7BC958"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384A4319"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14:paraId="13FCDA1F"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6648880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0797CAF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6553203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410751F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50E154B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35FF90C1"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7AE81F2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Get the operator to pick up 4 dominoes and arrange them in </w:t>
            </w:r>
            <w:proofErr w:type="gramStart"/>
            <w:r>
              <w:rPr>
                <w:rFonts w:ascii="Times New Roman" w:eastAsia="Times New Roman" w:hAnsi="Times New Roman" w:cs="Times New Roman"/>
                <w:sz w:val="24"/>
                <w:szCs w:val="24"/>
              </w:rPr>
              <w:t>a  square</w:t>
            </w:r>
            <w:proofErr w:type="gramEnd"/>
          </w:p>
        </w:tc>
      </w:tr>
      <w:tr w:rsidR="00F36E98" w14:paraId="15A7CF3B"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28610C8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2E29D39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48DF89AF"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1C5CFD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7CC2666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mins</w:t>
            </w:r>
          </w:p>
        </w:tc>
      </w:tr>
      <w:tr w:rsidR="00F36E98" w14:paraId="6DBA5859"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42B1D99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BF62A1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47654D11"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20DC48E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3DE6192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3F5F55A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5096355B"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144A72E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0725ABD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Gesture operator to place domino in orientation of user’s choice</w:t>
            </w:r>
          </w:p>
          <w:p w14:paraId="4B3EB80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273C6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56DB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4E901DEA" w14:textId="77777777" w:rsidR="00F36E98" w:rsidRDefault="00F36E98">
            <w:pPr>
              <w:contextualSpacing w:val="0"/>
              <w:rPr>
                <w:rFonts w:ascii="Times New Roman" w:eastAsia="Times New Roman" w:hAnsi="Times New Roman" w:cs="Times New Roman"/>
                <w:sz w:val="24"/>
                <w:szCs w:val="24"/>
              </w:rPr>
            </w:pP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9D8789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was able to get operator to complete the task</w:t>
            </w:r>
          </w:p>
        </w:tc>
      </w:tr>
      <w:tr w:rsidR="00F36E98" w14:paraId="198BC39E"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D89C65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177B0802"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21DC321B" w14:textId="77777777" w:rsidR="00F36E98" w:rsidRDefault="00F36E98">
            <w:pPr>
              <w:contextualSpacing w:val="0"/>
              <w:rPr>
                <w:rFonts w:ascii="Times New Roman" w:eastAsia="Times New Roman" w:hAnsi="Times New Roman" w:cs="Times New Roman"/>
                <w:sz w:val="24"/>
                <w:szCs w:val="24"/>
              </w:rPr>
            </w:pPr>
          </w:p>
        </w:tc>
      </w:tr>
    </w:tbl>
    <w:p w14:paraId="65EEF22A" w14:textId="77777777" w:rsidR="00F36E98" w:rsidRDefault="00F36E98">
      <w:pPr>
        <w:contextualSpacing w:val="0"/>
      </w:pPr>
    </w:p>
    <w:p w14:paraId="1ACD335D" w14:textId="77777777" w:rsidR="00F36E98" w:rsidRDefault="00F36E98">
      <w:pPr>
        <w:contextualSpacing w:val="0"/>
      </w:pPr>
    </w:p>
    <w:p w14:paraId="4D384529" w14:textId="77777777" w:rsidR="00F36E98" w:rsidRDefault="00F36E98">
      <w:pPr>
        <w:contextualSpacing w:val="0"/>
      </w:pPr>
    </w:p>
    <w:p w14:paraId="02C20F96" w14:textId="77777777" w:rsidR="00F36E98" w:rsidRDefault="00F36E98">
      <w:pPr>
        <w:contextualSpacing w:val="0"/>
      </w:pPr>
    </w:p>
    <w:p w14:paraId="69DCB13A" w14:textId="77777777" w:rsidR="00F36E98" w:rsidRDefault="00F36E98">
      <w:pPr>
        <w:contextualSpacing w:val="0"/>
      </w:pPr>
    </w:p>
    <w:tbl>
      <w:tblPr>
        <w:tblStyle w:val="a7"/>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687679F0"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287DFB4"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14:paraId="419DE0DF"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60C894B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09FF0CA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1895FF8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4D79684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45A1BA5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021ABED3"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430E05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Stack dominoes</w:t>
            </w:r>
          </w:p>
        </w:tc>
      </w:tr>
      <w:tr w:rsidR="00F36E98" w14:paraId="4EBA2CEF"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71762F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73D88E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608EDB3D"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75AA1F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B03819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mins</w:t>
            </w:r>
          </w:p>
        </w:tc>
      </w:tr>
      <w:tr w:rsidR="00F36E98" w14:paraId="6F0EA147"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37D902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630FC53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349A2784"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1F4E251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13F2C15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62F037D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2EDCCBBD"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18EABD9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0077D3A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operator to stack 4 dominoes on top of each other</w:t>
            </w:r>
          </w:p>
          <w:p w14:paraId="10003F7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8F3A6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C0710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32BCCF1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feed froze</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106286DF" w14:textId="77777777" w:rsidR="00F36E98" w:rsidRDefault="00F36E98">
            <w:pPr>
              <w:contextualSpacing w:val="0"/>
              <w:rPr>
                <w:rFonts w:ascii="Times New Roman" w:eastAsia="Times New Roman" w:hAnsi="Times New Roman" w:cs="Times New Roman"/>
                <w:sz w:val="24"/>
                <w:szCs w:val="24"/>
              </w:rPr>
            </w:pPr>
          </w:p>
        </w:tc>
      </w:tr>
      <w:tr w:rsidR="00F36E98" w14:paraId="57AC411C"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6780EA6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7CB5220E"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064AC00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Overlay computations of </w:t>
            </w:r>
            <w:proofErr w:type="gramStart"/>
            <w:r>
              <w:rPr>
                <w:rFonts w:ascii="Times New Roman" w:eastAsia="Times New Roman" w:hAnsi="Times New Roman" w:cs="Times New Roman"/>
                <w:sz w:val="24"/>
                <w:szCs w:val="24"/>
              </w:rPr>
              <w:t>instructors</w:t>
            </w:r>
            <w:proofErr w:type="gramEnd"/>
            <w:r>
              <w:rPr>
                <w:rFonts w:ascii="Times New Roman" w:eastAsia="Times New Roman" w:hAnsi="Times New Roman" w:cs="Times New Roman"/>
                <w:sz w:val="24"/>
                <w:szCs w:val="24"/>
              </w:rPr>
              <w:t xml:space="preserve"> hands over operator’s feed is processed on the smart glasses which has limited processing power instead of the server  </w:t>
            </w:r>
          </w:p>
        </w:tc>
      </w:tr>
    </w:tbl>
    <w:p w14:paraId="4BE873AA" w14:textId="77777777" w:rsidR="00F36E98" w:rsidRDefault="00F36E98">
      <w:pPr>
        <w:contextualSpacing w:val="0"/>
      </w:pPr>
    </w:p>
    <w:p w14:paraId="2FAA0EE9" w14:textId="77777777" w:rsidR="00F36E98" w:rsidRDefault="00F36E98">
      <w:pPr>
        <w:pStyle w:val="Heading2"/>
        <w:contextualSpacing w:val="0"/>
      </w:pPr>
      <w:bookmarkStart w:id="7" w:name="_29f19o683u16" w:colFirst="0" w:colLast="0"/>
      <w:bookmarkEnd w:id="7"/>
    </w:p>
    <w:p w14:paraId="2A0AC56E" w14:textId="77777777" w:rsidR="00F36E98" w:rsidRDefault="00F36E98">
      <w:pPr>
        <w:contextualSpacing w:val="0"/>
      </w:pPr>
    </w:p>
    <w:p w14:paraId="7A44DD0E" w14:textId="77777777" w:rsidR="00F36E98" w:rsidRDefault="00F36E98">
      <w:pPr>
        <w:contextualSpacing w:val="0"/>
      </w:pPr>
    </w:p>
    <w:p w14:paraId="3EE168F5" w14:textId="77777777" w:rsidR="00F36E98" w:rsidRDefault="00F36E98">
      <w:pPr>
        <w:contextualSpacing w:val="0"/>
      </w:pPr>
    </w:p>
    <w:p w14:paraId="6884570B" w14:textId="77777777" w:rsidR="00F36E98" w:rsidRDefault="00F36E98">
      <w:pPr>
        <w:contextualSpacing w:val="0"/>
      </w:pPr>
    </w:p>
    <w:p w14:paraId="380C2B3F" w14:textId="77777777" w:rsidR="00F36E98" w:rsidRDefault="00F36E98">
      <w:pPr>
        <w:contextualSpacing w:val="0"/>
      </w:pPr>
    </w:p>
    <w:p w14:paraId="45E3D917" w14:textId="77777777" w:rsidR="00F36E98" w:rsidRDefault="00F36E98">
      <w:pPr>
        <w:contextualSpacing w:val="0"/>
      </w:pPr>
    </w:p>
    <w:p w14:paraId="510C32F4" w14:textId="77777777" w:rsidR="00F36E98" w:rsidRDefault="00F36E98">
      <w:pPr>
        <w:contextualSpacing w:val="0"/>
      </w:pPr>
    </w:p>
    <w:tbl>
      <w:tblPr>
        <w:tblStyle w:val="a8"/>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49109308"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C0B8E2F"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#3</w:t>
            </w:r>
          </w:p>
          <w:p w14:paraId="425A8F38"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273531A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3EBDE8F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169F591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7A2ACAB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56B06B4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4A9F2EB1"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1BE566A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Pick the domino</w:t>
            </w:r>
          </w:p>
        </w:tc>
      </w:tr>
      <w:tr w:rsidR="00F36E98" w14:paraId="6FA66D0E"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7CF0DF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D57E2D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19464767"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EB2A43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6522AF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mins</w:t>
            </w:r>
          </w:p>
        </w:tc>
      </w:tr>
      <w:tr w:rsidR="00F36E98" w14:paraId="178D1079"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82E0AD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961C9F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22DC0F3B"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19BDB75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1E2F661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1B6C3FE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2D42F721"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F41188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2F56176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Pick up the domino the instructor is pointing at</w:t>
            </w:r>
          </w:p>
          <w:p w14:paraId="14CCC51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B1510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D6AC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3D7739B4" w14:textId="77777777" w:rsidR="00F36E98" w:rsidRDefault="00F36E98">
            <w:pPr>
              <w:contextualSpacing w:val="0"/>
              <w:rPr>
                <w:rFonts w:ascii="Times New Roman" w:eastAsia="Times New Roman" w:hAnsi="Times New Roman" w:cs="Times New Roman"/>
                <w:sz w:val="24"/>
                <w:szCs w:val="24"/>
              </w:rPr>
            </w:pP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21ED723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was able to pick the domino</w:t>
            </w:r>
          </w:p>
        </w:tc>
      </w:tr>
      <w:tr w:rsidR="00F36E98" w14:paraId="553BE123"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7D0F765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General Comments</w:t>
            </w:r>
          </w:p>
        </w:tc>
      </w:tr>
      <w:tr w:rsidR="00F36E98" w14:paraId="48146C87"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7538ED87" w14:textId="77777777" w:rsidR="00F36E98" w:rsidRDefault="00F36E98">
            <w:pPr>
              <w:contextualSpacing w:val="0"/>
              <w:rPr>
                <w:rFonts w:ascii="Times New Roman" w:eastAsia="Times New Roman" w:hAnsi="Times New Roman" w:cs="Times New Roman"/>
                <w:sz w:val="24"/>
                <w:szCs w:val="24"/>
              </w:rPr>
            </w:pPr>
          </w:p>
          <w:p w14:paraId="23FD50E0" w14:textId="77777777" w:rsidR="00F36E98" w:rsidRDefault="00F36E98">
            <w:pPr>
              <w:contextualSpacing w:val="0"/>
              <w:rPr>
                <w:rFonts w:ascii="Times New Roman" w:eastAsia="Times New Roman" w:hAnsi="Times New Roman" w:cs="Times New Roman"/>
                <w:sz w:val="24"/>
                <w:szCs w:val="24"/>
              </w:rPr>
            </w:pPr>
          </w:p>
        </w:tc>
      </w:tr>
    </w:tbl>
    <w:p w14:paraId="52945800" w14:textId="77777777" w:rsidR="00F36E98" w:rsidRDefault="00F36E98">
      <w:pPr>
        <w:contextualSpacing w:val="0"/>
      </w:pPr>
    </w:p>
    <w:p w14:paraId="2000D37D" w14:textId="77777777" w:rsidR="00F36E98" w:rsidRDefault="00F36E98">
      <w:pPr>
        <w:contextualSpacing w:val="0"/>
      </w:pPr>
    </w:p>
    <w:p w14:paraId="5ABE33EE" w14:textId="77777777" w:rsidR="00F36E98" w:rsidRDefault="00F36E98">
      <w:pPr>
        <w:contextualSpacing w:val="0"/>
      </w:pPr>
    </w:p>
    <w:p w14:paraId="4DDB2347" w14:textId="77777777" w:rsidR="00F36E98" w:rsidRDefault="00F36E98">
      <w:pPr>
        <w:contextualSpacing w:val="0"/>
      </w:pPr>
    </w:p>
    <w:p w14:paraId="6AE53142" w14:textId="77777777" w:rsidR="00F36E98" w:rsidRDefault="00F36E98">
      <w:pPr>
        <w:contextualSpacing w:val="0"/>
      </w:pPr>
    </w:p>
    <w:p w14:paraId="759FA257" w14:textId="77777777" w:rsidR="00F36E98" w:rsidRDefault="00F36E98">
      <w:pPr>
        <w:contextualSpacing w:val="0"/>
      </w:pPr>
    </w:p>
    <w:tbl>
      <w:tblPr>
        <w:tblStyle w:val="a9"/>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418D03AA"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0823DD11"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#3</w:t>
            </w:r>
          </w:p>
          <w:p w14:paraId="62E49995"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76E4E31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45E99E4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2E6A2CC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3A44114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6058965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7889BEAA"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59D26C1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Follow the instructor</w:t>
            </w:r>
          </w:p>
        </w:tc>
      </w:tr>
      <w:tr w:rsidR="00F36E98" w14:paraId="1A3497DC"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576479D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4A21CB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58727CF0"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EB2A4A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664147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mins</w:t>
            </w:r>
          </w:p>
        </w:tc>
      </w:tr>
      <w:tr w:rsidR="00F36E98" w14:paraId="7AA3800A"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B2FDD4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647C6D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F36E98" w14:paraId="1F3FD828"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6D73F55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1498189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29F4612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55EDFC58"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F5438D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0D1586C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Arrange dominoes in orientation of instructor’s instructions.</w:t>
            </w:r>
          </w:p>
          <w:p w14:paraId="0DE0E8C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4FA5C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97FB6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4B94105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Hand gestures stopped moving</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0A43610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due to the issue of the glasses not being powerful enough to handle the overlay computations</w:t>
            </w:r>
          </w:p>
        </w:tc>
      </w:tr>
      <w:tr w:rsidR="00F36E98" w14:paraId="00BE2DCA"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5F69BA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67E55075"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1AEF42E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issue could be solved by all the computations being done on the server instead of the glasses</w:t>
            </w:r>
          </w:p>
        </w:tc>
      </w:tr>
    </w:tbl>
    <w:p w14:paraId="634C8FFA" w14:textId="77777777" w:rsidR="00F36E98" w:rsidRDefault="00F36E98">
      <w:pPr>
        <w:contextualSpacing w:val="0"/>
      </w:pPr>
    </w:p>
    <w:p w14:paraId="0B3C4889" w14:textId="77777777" w:rsidR="00F36E98" w:rsidRDefault="00F36E98">
      <w:pPr>
        <w:contextualSpacing w:val="0"/>
      </w:pPr>
    </w:p>
    <w:p w14:paraId="22B753AA" w14:textId="77777777" w:rsidR="00F36E98" w:rsidRDefault="00F36E98">
      <w:pPr>
        <w:contextualSpacing w:val="0"/>
      </w:pPr>
    </w:p>
    <w:p w14:paraId="6E115475" w14:textId="77777777" w:rsidR="00F36E98" w:rsidRDefault="00F36E98">
      <w:pPr>
        <w:contextualSpacing w:val="0"/>
      </w:pPr>
    </w:p>
    <w:p w14:paraId="29E1F315" w14:textId="77777777" w:rsidR="00F36E98" w:rsidRDefault="00F36E98">
      <w:pPr>
        <w:contextualSpacing w:val="0"/>
      </w:pPr>
    </w:p>
    <w:p w14:paraId="5C3739BB" w14:textId="77777777" w:rsidR="00F36E98" w:rsidRDefault="00F36E98">
      <w:pPr>
        <w:contextualSpacing w:val="0"/>
      </w:pPr>
    </w:p>
    <w:p w14:paraId="4DAE9140" w14:textId="77777777" w:rsidR="00F36E98" w:rsidRDefault="00F36E98">
      <w:pPr>
        <w:contextualSpacing w:val="0"/>
      </w:pPr>
    </w:p>
    <w:p w14:paraId="3D0727AE" w14:textId="77777777" w:rsidR="00F36E98" w:rsidRDefault="00F36E98">
      <w:pPr>
        <w:contextualSpacing w:val="0"/>
      </w:pPr>
    </w:p>
    <w:tbl>
      <w:tblPr>
        <w:tblStyle w:val="aa"/>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3E59FF03"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68A1979"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#3</w:t>
            </w:r>
          </w:p>
          <w:p w14:paraId="0B0019F1"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1DEFE40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170ACFB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14CF285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6A4ABC4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5025347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0E72F80F"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1D98EAC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Get the operator to pick up 4 dominoes and arrange them in </w:t>
            </w:r>
            <w:proofErr w:type="gramStart"/>
            <w:r>
              <w:rPr>
                <w:rFonts w:ascii="Times New Roman" w:eastAsia="Times New Roman" w:hAnsi="Times New Roman" w:cs="Times New Roman"/>
                <w:sz w:val="24"/>
                <w:szCs w:val="24"/>
              </w:rPr>
              <w:t>a  square</w:t>
            </w:r>
            <w:proofErr w:type="gramEnd"/>
          </w:p>
        </w:tc>
      </w:tr>
      <w:tr w:rsidR="00F36E98" w14:paraId="4E1EE59E"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6BA31A4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6B343D4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F36E98" w14:paraId="44DF6C54"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125BB3B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630B559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mins</w:t>
            </w:r>
          </w:p>
        </w:tc>
      </w:tr>
      <w:tr w:rsidR="00F36E98" w14:paraId="7610A316"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4A4BB0A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54C3C95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F36E98" w14:paraId="4E6FDFC6"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774D8CE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7524961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179F1ED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56EF15F9"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4E8807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5694AD9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Gesture operator to place domino in orientation of user’s choice</w:t>
            </w:r>
          </w:p>
          <w:p w14:paraId="20D476B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DA08F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95D89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33A23CC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explained that it was a bit confusing as the instructor view was not reversed horizontally</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72022269"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was able to get operator to complete the task</w:t>
            </w:r>
          </w:p>
        </w:tc>
      </w:tr>
      <w:tr w:rsidR="00F36E98" w14:paraId="5D197C0A"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2D2AC6C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0097C7EC"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35B8761B"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issue can be fixed by reversing the instructor’s view horizontally</w:t>
            </w:r>
          </w:p>
        </w:tc>
      </w:tr>
    </w:tbl>
    <w:p w14:paraId="59DD619B" w14:textId="77777777" w:rsidR="00F36E98" w:rsidRDefault="00F36E98">
      <w:pPr>
        <w:contextualSpacing w:val="0"/>
      </w:pPr>
    </w:p>
    <w:p w14:paraId="1CF64BFB" w14:textId="77777777" w:rsidR="00F36E98" w:rsidRDefault="00F36E98">
      <w:pPr>
        <w:contextualSpacing w:val="0"/>
      </w:pPr>
    </w:p>
    <w:p w14:paraId="2FCDA4DE" w14:textId="77777777" w:rsidR="00F36E98" w:rsidRDefault="00F36E98">
      <w:pPr>
        <w:contextualSpacing w:val="0"/>
      </w:pPr>
    </w:p>
    <w:p w14:paraId="7F3A9377" w14:textId="77777777" w:rsidR="00F36E98" w:rsidRDefault="00F36E98">
      <w:pPr>
        <w:contextualSpacing w:val="0"/>
      </w:pPr>
    </w:p>
    <w:p w14:paraId="05382CA0" w14:textId="77777777" w:rsidR="00F36E98" w:rsidRDefault="00F36E98">
      <w:pPr>
        <w:contextualSpacing w:val="0"/>
      </w:pPr>
    </w:p>
    <w:p w14:paraId="5714BB48" w14:textId="77777777" w:rsidR="00F36E98" w:rsidRDefault="00F36E98">
      <w:pPr>
        <w:contextualSpacing w:val="0"/>
      </w:pPr>
    </w:p>
    <w:tbl>
      <w:tblPr>
        <w:tblStyle w:val="ab"/>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F36E98" w14:paraId="33513691" w14:textId="77777777">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5161AC18"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#3</w:t>
            </w:r>
          </w:p>
          <w:p w14:paraId="2B1406FC" w14:textId="77777777" w:rsidR="00F36E98" w:rsidRDefault="0029783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3A5CCB7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14:paraId="14F6468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14:paraId="46FBBE7F"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14:paraId="42C7DCB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6:30PM – 7:30PM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14:paraId="086C06E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F36E98" w14:paraId="1DE01674" w14:textId="77777777">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4DA7151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Stack dominoes</w:t>
            </w:r>
          </w:p>
        </w:tc>
      </w:tr>
      <w:tr w:rsidR="00F36E98" w14:paraId="10BD0874"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8CA1B7C"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3C8D387E"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F36E98" w14:paraId="7C2D9773" w14:textId="77777777">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3EF9F2FA"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15EB3A70"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mins</w:t>
            </w:r>
          </w:p>
        </w:tc>
      </w:tr>
      <w:tr w:rsidR="00F36E98" w14:paraId="17BC6B62" w14:textId="77777777">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7C1822E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44FF787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F36E98" w14:paraId="5A90EC7F" w14:textId="77777777">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14:paraId="32704A65"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14:paraId="18E2DC9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14:paraId="52351C71"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F36E98" w14:paraId="3A07588D" w14:textId="77777777">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14:paraId="04CDAEFD"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61BED42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operator to stack 4 dominoes on top of each other</w:t>
            </w:r>
          </w:p>
          <w:p w14:paraId="70DD0D57"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55BF82"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A0D6A3"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14:paraId="5C570128"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feed froze</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14:paraId="10D4427C" w14:textId="77777777" w:rsidR="00F36E98" w:rsidRDefault="00F36E98">
            <w:pPr>
              <w:contextualSpacing w:val="0"/>
              <w:rPr>
                <w:rFonts w:ascii="Times New Roman" w:eastAsia="Times New Roman" w:hAnsi="Times New Roman" w:cs="Times New Roman"/>
                <w:sz w:val="24"/>
                <w:szCs w:val="24"/>
              </w:rPr>
            </w:pPr>
          </w:p>
        </w:tc>
      </w:tr>
      <w:tr w:rsidR="00F36E98" w14:paraId="267C51F1" w14:textId="77777777">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14:paraId="46DCFA54"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F36E98" w14:paraId="2C7CDE95" w14:textId="77777777">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14:paraId="0A6053D6" w14:textId="77777777" w:rsidR="00F36E98" w:rsidRDefault="0029783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Overlay computations of </w:t>
            </w:r>
            <w:proofErr w:type="gramStart"/>
            <w:r>
              <w:rPr>
                <w:rFonts w:ascii="Times New Roman" w:eastAsia="Times New Roman" w:hAnsi="Times New Roman" w:cs="Times New Roman"/>
                <w:sz w:val="24"/>
                <w:szCs w:val="24"/>
              </w:rPr>
              <w:t>instructors</w:t>
            </w:r>
            <w:proofErr w:type="gramEnd"/>
            <w:r>
              <w:rPr>
                <w:rFonts w:ascii="Times New Roman" w:eastAsia="Times New Roman" w:hAnsi="Times New Roman" w:cs="Times New Roman"/>
                <w:sz w:val="24"/>
                <w:szCs w:val="24"/>
              </w:rPr>
              <w:t xml:space="preserve"> hands over operator’s feed is processed on the smart glasses which has limited processing power instead of the server  </w:t>
            </w:r>
          </w:p>
        </w:tc>
      </w:tr>
    </w:tbl>
    <w:p w14:paraId="4D73C98D" w14:textId="77777777" w:rsidR="00F36E98" w:rsidRDefault="00F36E98">
      <w:pPr>
        <w:contextualSpacing w:val="0"/>
      </w:pPr>
    </w:p>
    <w:p w14:paraId="6E0814BD" w14:textId="77777777" w:rsidR="00F36E98" w:rsidRDefault="00F36E98">
      <w:pPr>
        <w:contextualSpacing w:val="0"/>
      </w:pPr>
      <w:bookmarkStart w:id="8" w:name="_day6ijirr9lp" w:colFirst="0" w:colLast="0"/>
      <w:bookmarkEnd w:id="8"/>
    </w:p>
    <w:p w14:paraId="471093CA" w14:textId="77777777" w:rsidR="00F36E98" w:rsidRDefault="00F36E98">
      <w:pPr>
        <w:contextualSpacing w:val="0"/>
      </w:pPr>
    </w:p>
    <w:p w14:paraId="62029368" w14:textId="77777777" w:rsidR="00F36E98" w:rsidRDefault="00297839" w:rsidP="00297839">
      <w:pPr>
        <w:pStyle w:val="Heading2"/>
        <w:ind w:left="0"/>
        <w:contextualSpacing w:val="0"/>
      </w:pPr>
      <w:bookmarkStart w:id="9" w:name="_Toc528509896"/>
      <w:r>
        <w:t>4.2) Effectiveness</w:t>
      </w:r>
      <w:bookmarkEnd w:id="9"/>
    </w:p>
    <w:p w14:paraId="17DDF39F" w14:textId="77777777" w:rsidR="00F36E98" w:rsidRDefault="00297839" w:rsidP="00297839">
      <w:pPr>
        <w:contextualSpacing w:val="0"/>
      </w:pPr>
      <w:r>
        <w:t>The effectiveness metric is measured by the proportion of tasks completed by each participant.</w:t>
      </w:r>
    </w:p>
    <w:p w14:paraId="38D7D163" w14:textId="77777777" w:rsidR="00F36E98" w:rsidRDefault="00F36E98">
      <w:pPr>
        <w:contextualSpacing w:val="0"/>
      </w:pPr>
    </w:p>
    <w:tbl>
      <w:tblPr>
        <w:tblStyle w:val="ac"/>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F36E98" w14:paraId="6E50134E" w14:textId="77777777">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88666" w14:textId="77777777" w:rsidR="00F36E98" w:rsidRDefault="00297839">
            <w:pPr>
              <w:contextualSpacing w:val="0"/>
            </w:pPr>
            <w:r>
              <w:t>Participant #</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8E32C" w14:textId="77777777" w:rsidR="00F36E98" w:rsidRDefault="00297839">
            <w:pPr>
              <w:contextualSpacing w:val="0"/>
            </w:pPr>
            <w:r>
              <w:t>Effectiveness</w:t>
            </w:r>
          </w:p>
        </w:tc>
      </w:tr>
      <w:tr w:rsidR="00F36E98" w14:paraId="601FF657"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18F26" w14:textId="77777777" w:rsidR="00F36E98" w:rsidRDefault="00297839">
            <w:pPr>
              <w:contextualSpacing w:val="0"/>
            </w:pPr>
            <w:r>
              <w:t>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03DD695E" w14:textId="77777777" w:rsidR="00F36E98" w:rsidRDefault="00297839">
            <w:pPr>
              <w:contextualSpacing w:val="0"/>
            </w:pPr>
            <w:r>
              <w:t>50%</w:t>
            </w:r>
          </w:p>
        </w:tc>
      </w:tr>
      <w:tr w:rsidR="00F36E98" w14:paraId="2ACE299D"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3A547A" w14:textId="77777777" w:rsidR="00F36E98" w:rsidRDefault="00297839">
            <w:pPr>
              <w:contextualSpacing w:val="0"/>
            </w:pPr>
            <w:r>
              <w:t>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9C7A33C" w14:textId="77777777" w:rsidR="00F36E98" w:rsidRDefault="00297839">
            <w:pPr>
              <w:contextualSpacing w:val="0"/>
            </w:pPr>
            <w:r>
              <w:t>50%</w:t>
            </w:r>
          </w:p>
        </w:tc>
      </w:tr>
      <w:tr w:rsidR="00F36E98" w14:paraId="7F4CA5C7"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F2654" w14:textId="77777777" w:rsidR="00F36E98" w:rsidRDefault="00297839">
            <w:pPr>
              <w:contextualSpacing w:val="0"/>
            </w:pPr>
            <w:r>
              <w:t>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400E4A7E" w14:textId="77777777" w:rsidR="00F36E98" w:rsidRDefault="00297839">
            <w:pPr>
              <w:contextualSpacing w:val="0"/>
            </w:pPr>
            <w:r>
              <w:t>50%</w:t>
            </w:r>
          </w:p>
        </w:tc>
      </w:tr>
    </w:tbl>
    <w:p w14:paraId="3A80B39C" w14:textId="77777777" w:rsidR="00F36E98" w:rsidRDefault="00F36E98">
      <w:pPr>
        <w:contextualSpacing w:val="0"/>
      </w:pPr>
    </w:p>
    <w:p w14:paraId="76774C4C" w14:textId="77777777" w:rsidR="00F36E98" w:rsidRDefault="00297839" w:rsidP="00297839">
      <w:pPr>
        <w:pStyle w:val="Heading2"/>
        <w:ind w:left="0"/>
        <w:contextualSpacing w:val="0"/>
      </w:pPr>
      <w:bookmarkStart w:id="10" w:name="_Toc528509897"/>
      <w:r>
        <w:lastRenderedPageBreak/>
        <w:t>4.3 Efficiency</w:t>
      </w:r>
      <w:bookmarkEnd w:id="10"/>
    </w:p>
    <w:p w14:paraId="59B6FDA3" w14:textId="77777777" w:rsidR="00F36E98" w:rsidRDefault="00297839">
      <w:pPr>
        <w:contextualSpacing w:val="0"/>
      </w:pPr>
      <w:r>
        <w:t xml:space="preserve">Efficiency is measured by </w:t>
      </w:r>
      <w:proofErr w:type="gramStart"/>
      <w:r>
        <w:t>minutes, and</w:t>
      </w:r>
      <w:proofErr w:type="gramEnd"/>
      <w:r>
        <w:t xml:space="preserve"> define the number of minutes each participant takes to complete each task. The target was for each participant to take a maximum of 5 minutes for each task.</w:t>
      </w:r>
    </w:p>
    <w:p w14:paraId="5C2D4422" w14:textId="77777777" w:rsidR="00297839" w:rsidRDefault="00297839" w:rsidP="00297839">
      <w:pPr>
        <w:contextualSpacing w:val="0"/>
        <w:rPr>
          <w:i/>
        </w:rPr>
      </w:pPr>
    </w:p>
    <w:p w14:paraId="4F9BB819" w14:textId="77777777" w:rsidR="00F36E98" w:rsidRDefault="00297839" w:rsidP="00297839">
      <w:pPr>
        <w:contextualSpacing w:val="0"/>
        <w:rPr>
          <w:i/>
        </w:rPr>
      </w:pPr>
      <w:r>
        <w:rPr>
          <w:i/>
        </w:rPr>
        <w:t>Average time spent on each task: (Total time spent on all tasks)/ (Number of tasks)</w:t>
      </w:r>
    </w:p>
    <w:p w14:paraId="23F27891" w14:textId="77777777" w:rsidR="00F36E98" w:rsidRDefault="00F36E98">
      <w:pPr>
        <w:ind w:left="1440"/>
        <w:contextualSpacing w:val="0"/>
        <w:rPr>
          <w:i/>
        </w:rPr>
      </w:pPr>
    </w:p>
    <w:p w14:paraId="28081237" w14:textId="77777777" w:rsidR="00F36E98" w:rsidRDefault="00F36E98">
      <w:pPr>
        <w:contextualSpacing w:val="0"/>
      </w:pPr>
    </w:p>
    <w:tbl>
      <w:tblPr>
        <w:tblStyle w:val="ad"/>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F36E98" w14:paraId="5C474301" w14:textId="77777777">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FA304" w14:textId="77777777" w:rsidR="00F36E98" w:rsidRDefault="00297839">
            <w:pPr>
              <w:contextualSpacing w:val="0"/>
            </w:pPr>
            <w:r>
              <w:t>Participant #</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0DC4E4" w14:textId="77777777" w:rsidR="00F36E98" w:rsidRDefault="00297839">
            <w:pPr>
              <w:contextualSpacing w:val="0"/>
            </w:pPr>
            <w:r>
              <w:t>Average time spent on each task/</w:t>
            </w:r>
            <w:proofErr w:type="gramStart"/>
            <w:r>
              <w:t>minutes</w:t>
            </w:r>
            <w:proofErr w:type="gramEnd"/>
          </w:p>
        </w:tc>
      </w:tr>
      <w:tr w:rsidR="00F36E98" w14:paraId="47EB2AEC"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E277F2" w14:textId="77777777" w:rsidR="00F36E98" w:rsidRDefault="00297839">
            <w:pPr>
              <w:contextualSpacing w:val="0"/>
            </w:pPr>
            <w:r>
              <w:t>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F205F0B" w14:textId="77777777" w:rsidR="00F36E98" w:rsidRDefault="00297839">
            <w:pPr>
              <w:contextualSpacing w:val="0"/>
            </w:pPr>
            <w:r>
              <w:t>3.5</w:t>
            </w:r>
          </w:p>
        </w:tc>
      </w:tr>
      <w:tr w:rsidR="00F36E98" w14:paraId="7765EA0A"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A7860" w14:textId="77777777" w:rsidR="00F36E98" w:rsidRDefault="00297839">
            <w:pPr>
              <w:contextualSpacing w:val="0"/>
            </w:pPr>
            <w:r>
              <w:t>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0F48D026" w14:textId="77777777" w:rsidR="00F36E98" w:rsidRDefault="00297839">
            <w:pPr>
              <w:contextualSpacing w:val="0"/>
            </w:pPr>
            <w:r>
              <w:t>3.25</w:t>
            </w:r>
          </w:p>
        </w:tc>
      </w:tr>
      <w:tr w:rsidR="00F36E98" w14:paraId="6E6C4797" w14:textId="77777777">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0703B" w14:textId="77777777" w:rsidR="00F36E98" w:rsidRDefault="00297839">
            <w:pPr>
              <w:contextualSpacing w:val="0"/>
            </w:pPr>
            <w:r>
              <w:t>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266E3ECF" w14:textId="77777777" w:rsidR="00F36E98" w:rsidRDefault="00297839">
            <w:pPr>
              <w:contextualSpacing w:val="0"/>
            </w:pPr>
            <w:r>
              <w:t>4</w:t>
            </w:r>
          </w:p>
        </w:tc>
      </w:tr>
    </w:tbl>
    <w:p w14:paraId="4B035521" w14:textId="77777777" w:rsidR="00297839" w:rsidRDefault="00297839" w:rsidP="00297839">
      <w:pPr>
        <w:pStyle w:val="Heading2"/>
        <w:ind w:left="0"/>
        <w:contextualSpacing w:val="0"/>
      </w:pPr>
      <w:bookmarkStart w:id="11" w:name="_lhb6kz2156to" w:colFirst="0" w:colLast="0"/>
      <w:bookmarkStart w:id="12" w:name="_pr37fzfjxmfi" w:colFirst="0" w:colLast="0"/>
      <w:bookmarkEnd w:id="11"/>
      <w:bookmarkEnd w:id="12"/>
    </w:p>
    <w:p w14:paraId="59E5B4C5" w14:textId="77777777" w:rsidR="00F36E98" w:rsidRDefault="00297839" w:rsidP="00297839">
      <w:pPr>
        <w:pStyle w:val="Heading2"/>
        <w:ind w:left="0"/>
        <w:contextualSpacing w:val="0"/>
      </w:pPr>
      <w:bookmarkStart w:id="13" w:name="_Toc528509898"/>
      <w:r>
        <w:t>4.4) Satisfaction</w:t>
      </w:r>
      <w:bookmarkEnd w:id="13"/>
    </w:p>
    <w:p w14:paraId="5C54C4FA" w14:textId="77777777" w:rsidR="00F36E98" w:rsidRDefault="00297839" w:rsidP="00297839">
      <w:pPr>
        <w:contextualSpacing w:val="0"/>
      </w:pPr>
      <w:r>
        <w:t>Satisfaction is measured by the SUS score calculated from the Satisfaction questionnaires.</w:t>
      </w:r>
    </w:p>
    <w:p w14:paraId="3B159BBD" w14:textId="77777777" w:rsidR="00F36E98" w:rsidRDefault="00F36E98">
      <w:pPr>
        <w:contextualSpacing w:val="0"/>
      </w:pPr>
    </w:p>
    <w:tbl>
      <w:tblPr>
        <w:tblStyle w:val="ae"/>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F36E98" w14:paraId="0858595B" w14:textId="77777777">
        <w:trPr>
          <w:trHeight w:val="480"/>
        </w:trPr>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4713C" w14:textId="77777777" w:rsidR="00F36E98" w:rsidRDefault="00297839">
            <w:pPr>
              <w:contextualSpacing w:val="0"/>
            </w:pPr>
            <w:r>
              <w:t>Participant #</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78E0E5" w14:textId="77777777" w:rsidR="00F36E98" w:rsidRDefault="00297839">
            <w:pPr>
              <w:contextualSpacing w:val="0"/>
            </w:pPr>
            <w:r>
              <w:t>SUS score</w:t>
            </w:r>
          </w:p>
        </w:tc>
      </w:tr>
      <w:tr w:rsidR="00F36E98" w14:paraId="197A7C53" w14:textId="77777777">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8B952" w14:textId="77777777" w:rsidR="00F36E98" w:rsidRDefault="00297839">
            <w:pPr>
              <w:contextualSpacing w:val="0"/>
            </w:pPr>
            <w:r>
              <w:t>1</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0C9A60A6" w14:textId="77777777" w:rsidR="00F36E98" w:rsidRDefault="00297839">
            <w:pPr>
              <w:contextualSpacing w:val="0"/>
            </w:pPr>
            <w:r>
              <w:t>72.5</w:t>
            </w:r>
          </w:p>
        </w:tc>
      </w:tr>
      <w:tr w:rsidR="00F36E98" w14:paraId="45D9759F" w14:textId="77777777">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04297" w14:textId="77777777" w:rsidR="00F36E98" w:rsidRDefault="00297839">
            <w:pPr>
              <w:contextualSpacing w:val="0"/>
            </w:pPr>
            <w:r>
              <w:t>2</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24074471" w14:textId="77777777" w:rsidR="00F36E98" w:rsidRDefault="00297839">
            <w:pPr>
              <w:contextualSpacing w:val="0"/>
            </w:pPr>
            <w:r>
              <w:t>70.0</w:t>
            </w:r>
          </w:p>
        </w:tc>
      </w:tr>
      <w:tr w:rsidR="00F36E98" w14:paraId="7D006862" w14:textId="77777777">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2350B" w14:textId="77777777" w:rsidR="00F36E98" w:rsidRDefault="00297839">
            <w:pPr>
              <w:contextualSpacing w:val="0"/>
            </w:pPr>
            <w:r>
              <w:t>3</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1839D07F" w14:textId="77777777" w:rsidR="00F36E98" w:rsidRDefault="00297839">
            <w:pPr>
              <w:contextualSpacing w:val="0"/>
            </w:pPr>
            <w:r>
              <w:t>70.0</w:t>
            </w:r>
          </w:p>
        </w:tc>
      </w:tr>
    </w:tbl>
    <w:p w14:paraId="13B1660D" w14:textId="77777777" w:rsidR="00F36E98" w:rsidRDefault="00F36E98">
      <w:pPr>
        <w:contextualSpacing w:val="0"/>
      </w:pPr>
    </w:p>
    <w:p w14:paraId="17A4AA50" w14:textId="77777777" w:rsidR="00F36E98" w:rsidRDefault="00F36E98">
      <w:pPr>
        <w:pStyle w:val="Heading1"/>
        <w:ind w:left="0" w:firstLine="0"/>
        <w:contextualSpacing w:val="0"/>
      </w:pPr>
      <w:bookmarkStart w:id="14" w:name="_1fjrhbx63678" w:colFirst="0" w:colLast="0"/>
      <w:bookmarkEnd w:id="14"/>
    </w:p>
    <w:p w14:paraId="23266B46" w14:textId="77777777" w:rsidR="00297839" w:rsidRDefault="00297839" w:rsidP="00297839"/>
    <w:p w14:paraId="13EE165A" w14:textId="77777777" w:rsidR="00297839" w:rsidRDefault="00297839" w:rsidP="00297839"/>
    <w:p w14:paraId="2FDC3DD5" w14:textId="77777777" w:rsidR="00297839" w:rsidRPr="00297839" w:rsidRDefault="00297839" w:rsidP="00297839"/>
    <w:p w14:paraId="2F3CE4A1" w14:textId="77777777" w:rsidR="00F36E98" w:rsidRDefault="00F36E98">
      <w:pPr>
        <w:contextualSpacing w:val="0"/>
      </w:pPr>
    </w:p>
    <w:p w14:paraId="4E1BBC92" w14:textId="77777777" w:rsidR="00F36E98" w:rsidRDefault="00297839">
      <w:pPr>
        <w:pStyle w:val="Heading1"/>
        <w:ind w:left="0" w:firstLine="0"/>
        <w:contextualSpacing w:val="0"/>
      </w:pPr>
      <w:bookmarkStart w:id="15" w:name="_Toc528509899"/>
      <w:r>
        <w:lastRenderedPageBreak/>
        <w:t>5) Discussion</w:t>
      </w:r>
      <w:bookmarkEnd w:id="15"/>
    </w:p>
    <w:p w14:paraId="191DFCD7" w14:textId="77777777" w:rsidR="00F36E98" w:rsidRDefault="00297839">
      <w:pPr>
        <w:contextualSpacing w:val="0"/>
      </w:pPr>
      <w:r>
        <w:tab/>
        <w:t>.</w:t>
      </w:r>
    </w:p>
    <w:p w14:paraId="2E7988BE" w14:textId="77777777" w:rsidR="00F36E98" w:rsidRDefault="00297839">
      <w:pPr>
        <w:ind w:left="720"/>
        <w:contextualSpacing w:val="0"/>
      </w:pPr>
      <w:r>
        <w:rPr>
          <w:b/>
        </w:rPr>
        <w:t xml:space="preserve">Effectiveness- </w:t>
      </w:r>
      <w:r>
        <w:t xml:space="preserve">Each participant was expected to be able to complete </w:t>
      </w:r>
      <w:proofErr w:type="gramStart"/>
      <w:r>
        <w:t>all of</w:t>
      </w:r>
      <w:proofErr w:type="gramEnd"/>
      <w:r>
        <w:t xml:space="preserve"> the tasks in the evaluation. However, </w:t>
      </w:r>
      <w:proofErr w:type="gramStart"/>
      <w:r>
        <w:t>all of</w:t>
      </w:r>
      <w:proofErr w:type="gramEnd"/>
      <w:r>
        <w:t xml:space="preserve"> the participants weren’t able to complete 2 of the 4 tasks when the hardware failed to support the gesture computation, when the feature was used for too long. </w:t>
      </w:r>
    </w:p>
    <w:p w14:paraId="077FA330" w14:textId="77777777" w:rsidR="00F36E98" w:rsidRDefault="00297839">
      <w:pPr>
        <w:contextualSpacing w:val="0"/>
      </w:pPr>
      <w:r>
        <w:tab/>
      </w:r>
    </w:p>
    <w:p w14:paraId="46A42AD3" w14:textId="77777777" w:rsidR="00F36E98" w:rsidRDefault="00297839">
      <w:pPr>
        <w:ind w:left="720"/>
        <w:contextualSpacing w:val="0"/>
      </w:pPr>
      <w:r>
        <w:rPr>
          <w:b/>
        </w:rPr>
        <w:t xml:space="preserve">Efficiency- </w:t>
      </w:r>
      <w:r>
        <w:t>Each participant was allocated a time of half an hour, and with each participant taking an average time of less than 5 minutes per task, the target was reached.</w:t>
      </w:r>
    </w:p>
    <w:p w14:paraId="230BB7F2" w14:textId="77777777" w:rsidR="00F36E98" w:rsidRDefault="00F36E98">
      <w:pPr>
        <w:ind w:left="720"/>
        <w:contextualSpacing w:val="0"/>
      </w:pPr>
    </w:p>
    <w:p w14:paraId="139C89D8" w14:textId="77777777" w:rsidR="00F36E98" w:rsidRDefault="00297839">
      <w:pPr>
        <w:ind w:left="720"/>
        <w:contextualSpacing w:val="0"/>
      </w:pPr>
      <w:r>
        <w:rPr>
          <w:b/>
        </w:rPr>
        <w:t>Satisfaction-</w:t>
      </w:r>
      <w:r>
        <w:t xml:space="preserve"> </w:t>
      </w:r>
      <w:proofErr w:type="gramStart"/>
      <w:r>
        <w:t>All of</w:t>
      </w:r>
      <w:proofErr w:type="gramEnd"/>
      <w:r>
        <w:t xml:space="preserve"> the participants reached the target System Usability Score of 70 as the app was practicable and usable despite the hardware failing to support the software computations. </w:t>
      </w:r>
    </w:p>
    <w:p w14:paraId="7760EF85" w14:textId="77777777" w:rsidR="00F36E98" w:rsidRDefault="00F36E98">
      <w:pPr>
        <w:ind w:left="720"/>
        <w:contextualSpacing w:val="0"/>
      </w:pPr>
    </w:p>
    <w:p w14:paraId="5CD1A92A" w14:textId="77777777" w:rsidR="00F36E98" w:rsidRDefault="00F36E98">
      <w:pPr>
        <w:ind w:left="720"/>
        <w:contextualSpacing w:val="0"/>
      </w:pPr>
    </w:p>
    <w:p w14:paraId="7253A72B" w14:textId="77777777" w:rsidR="00F36E98" w:rsidRDefault="00F36E98">
      <w:pPr>
        <w:ind w:left="720"/>
        <w:contextualSpacing w:val="0"/>
      </w:pPr>
    </w:p>
    <w:p w14:paraId="0E410094" w14:textId="77777777" w:rsidR="00F36E98" w:rsidRDefault="00F36E98">
      <w:pPr>
        <w:ind w:left="720"/>
        <w:contextualSpacing w:val="0"/>
      </w:pPr>
    </w:p>
    <w:p w14:paraId="6EBFED3A" w14:textId="77777777" w:rsidR="00F36E98" w:rsidRDefault="00F36E98">
      <w:pPr>
        <w:ind w:left="720"/>
        <w:contextualSpacing w:val="0"/>
      </w:pPr>
    </w:p>
    <w:p w14:paraId="53FCC481" w14:textId="77777777" w:rsidR="00F36E98" w:rsidRDefault="00297839">
      <w:pPr>
        <w:pStyle w:val="Heading1"/>
        <w:contextualSpacing w:val="0"/>
      </w:pPr>
      <w:bookmarkStart w:id="16" w:name="_Toc528509900"/>
      <w:r>
        <w:t>6) Conclusion</w:t>
      </w:r>
      <w:bookmarkEnd w:id="16"/>
    </w:p>
    <w:p w14:paraId="230B5B36" w14:textId="77777777" w:rsidR="00F36E98" w:rsidRDefault="00297839">
      <w:pPr>
        <w:ind w:left="720"/>
        <w:contextualSpacing w:val="0"/>
      </w:pPr>
      <w:r>
        <w:t xml:space="preserve">The main fatal error discovered by all the participants was the limited capability of the Smart Glasses of being able to merge gestures into the operator’s feed for a certain period of time. A more powerful device like a Smartphone might be able to handle these computations which could bring the possible solution of handling the computations on a more powerful device and streaming the result to the Smart glasses. Other usability problems brought up were low frame rates which were also due to the limited power of the Smart Glasses, that could be solved through </w:t>
      </w:r>
      <w:proofErr w:type="spellStart"/>
      <w:r>
        <w:t>optimisation</w:t>
      </w:r>
      <w:proofErr w:type="spellEnd"/>
      <w:r>
        <w:t xml:space="preserve"> and the instructor view being confusing to follow which could be solved by reversing the view. </w:t>
      </w:r>
      <w:bookmarkStart w:id="17" w:name="_GoBack"/>
      <w:r>
        <w:t>This usability evaluation successfully allowed us to recognize potential problems with the system, which might have been overlooked.</w:t>
      </w:r>
      <w:bookmarkEnd w:id="17"/>
    </w:p>
    <w:sectPr w:rsidR="00F36E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72DF7"/>
    <w:multiLevelType w:val="multilevel"/>
    <w:tmpl w:val="51DA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36E98"/>
    <w:rsid w:val="00297839"/>
    <w:rsid w:val="003461E6"/>
    <w:rsid w:val="003737D1"/>
    <w:rsid w:val="00F36E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62A5"/>
  <w15:docId w15:val="{40E17342-5860-47BE-AF70-1097FC1C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keepLines/>
      <w:spacing w:before="360" w:after="120"/>
      <w:ind w:left="720"/>
      <w:jc w:val="both"/>
      <w:outlineLvl w:val="1"/>
    </w:pPr>
    <w:rPr>
      <w:rFonts w:ascii="Times New Roman" w:eastAsia="Times New Roman" w:hAnsi="Times New Roman" w:cs="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737D1"/>
    <w:pPr>
      <w:spacing w:after="100"/>
    </w:pPr>
  </w:style>
  <w:style w:type="paragraph" w:styleId="TOC2">
    <w:name w:val="toc 2"/>
    <w:basedOn w:val="Normal"/>
    <w:next w:val="Normal"/>
    <w:autoRedefine/>
    <w:uiPriority w:val="39"/>
    <w:unhideWhenUsed/>
    <w:rsid w:val="003737D1"/>
    <w:pPr>
      <w:spacing w:after="100"/>
      <w:ind w:left="220"/>
    </w:pPr>
  </w:style>
  <w:style w:type="character" w:styleId="Hyperlink">
    <w:name w:val="Hyperlink"/>
    <w:basedOn w:val="DefaultParagraphFont"/>
    <w:uiPriority w:val="99"/>
    <w:unhideWhenUsed/>
    <w:rsid w:val="003737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4</cp:revision>
  <cp:lastPrinted>2018-10-28T06:09:00Z</cp:lastPrinted>
  <dcterms:created xsi:type="dcterms:W3CDTF">2018-10-28T06:04:00Z</dcterms:created>
  <dcterms:modified xsi:type="dcterms:W3CDTF">2018-10-28T06:09:00Z</dcterms:modified>
</cp:coreProperties>
</file>