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Dineth Gunawardana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Observation Sheet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will be used to record results from the usability evaluation to be analysed against the rubrik below, when reporting the results.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Requirements Matrix</w:t>
      </w:r>
    </w:p>
    <w:tbl>
      <w:tblPr>
        <w:tblStyle w:val="Table2"/>
        <w:tblW w:w="7921.07462686567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86.686567164179"/>
        <w:gridCol w:w="2305.0746268656717"/>
        <w:gridCol w:w="1997.731343283582"/>
        <w:gridCol w:w="1131.5820895522388"/>
        <w:tblGridChange w:id="0">
          <w:tblGrid>
            <w:gridCol w:w="2486.686567164179"/>
            <w:gridCol w:w="2305.0746268656717"/>
            <w:gridCol w:w="1997.731343283582"/>
            <w:gridCol w:w="1131.5820895522388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 Goal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Measuring Instrument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completion of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Proportion of tasks completed unassisted.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5 tasks. Average calculated per task for each participant.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time taken to complete each task.(sec)(for each participant)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*Upto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5 mins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assists for the whole evaluation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errors per participant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5 tasks. Average calculated per task for each participant.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Task Difficulty rating(for each participant)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Usability 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SUS score(for each participant)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0.9981851179673"/>
        <w:gridCol w:w="670.9981851179673"/>
        <w:gridCol w:w="1163.6297640653356"/>
        <w:gridCol w:w="1571.3248638838472"/>
        <w:gridCol w:w="1486.388384754991"/>
        <w:gridCol w:w="2106.424682395644"/>
        <w:gridCol w:w="1690.2359346642468"/>
        <w:tblGridChange w:id="0">
          <w:tblGrid>
            <w:gridCol w:w="670.9981851179673"/>
            <w:gridCol w:w="670.9981851179673"/>
            <w:gridCol w:w="1163.6297640653356"/>
            <w:gridCol w:w="1571.3248638838472"/>
            <w:gridCol w:w="1486.388384754991"/>
            <w:gridCol w:w="2106.424682395644"/>
            <w:gridCol w:w="1690.2359346642468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808080" w:space="0" w:sz="18" w:val="single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Task #1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Date: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Time:</w:t>
            </w:r>
          </w:p>
        </w:tc>
        <w:tc>
          <w:tcPr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Supervisor:</w:t>
            </w:r>
          </w:p>
        </w:tc>
      </w:tr>
      <w:tr>
        <w:trPr>
          <w:trHeight w:val="8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Take a screenshot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(Y/N):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spent on task: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assists: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Sequence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Comments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3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Comments</w:t>
            </w:r>
          </w:p>
        </w:tc>
      </w:tr>
      <w:tr>
        <w:trPr>
          <w:trHeight w:val="36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1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ind w:left="0" w:firstLine="0"/>
      <w:contextualSpacing w:val="0"/>
      <w:rPr/>
    </w:pPr>
    <w:r w:rsidDel="00000000" w:rsidR="00000000" w:rsidRPr="00000000">
      <w:rPr>
        <w:rtl w:val="0"/>
      </w:rPr>
      <w:t xml:space="preserve">Participant Number: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