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Self and Peer Assessment Form</w:t>
      </w:r>
    </w:p>
    <w:p w:rsidR="00000000" w:rsidDel="00000000" w:rsidP="00000000" w:rsidRDefault="00000000" w:rsidRPr="00000000" w14:paraId="00000001">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2">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3">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Your Name:</w:t>
        <w:tab/>
        <w:t xml:space="preserve">Shenal Nirushka Samarasinghe</w:t>
      </w:r>
    </w:p>
    <w:p w:rsidR="00000000" w:rsidDel="00000000" w:rsidP="00000000" w:rsidRDefault="00000000" w:rsidRPr="00000000" w14:paraId="00000004">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Date:02/09/2018</w:t>
      </w:r>
    </w:p>
    <w:p w:rsidR="00000000" w:rsidDel="00000000" w:rsidP="00000000" w:rsidRDefault="00000000" w:rsidRPr="00000000" w14:paraId="00000006">
      <w:pPr>
        <w:contextualSpacing w:val="0"/>
        <w:jc w:val="both"/>
        <w:rPr>
          <w:rFonts w:ascii="Arial" w:cs="Arial" w:eastAsia="Arial" w:hAnsi="Arial"/>
        </w:rPr>
      </w:pPr>
      <w:r w:rsidDel="00000000" w:rsidR="00000000" w:rsidRPr="00000000">
        <w:rPr>
          <w:rFonts w:ascii="Arial" w:cs="Arial" w:eastAsia="Arial" w:hAnsi="Arial"/>
          <w:rtl w:val="0"/>
        </w:rPr>
        <w:t xml:space="preserve">Use the instructions to fill in scores for each category A to J</w:t>
      </w:r>
    </w:p>
    <w:p w:rsidR="00000000" w:rsidDel="00000000" w:rsidP="00000000" w:rsidRDefault="00000000" w:rsidRPr="00000000" w14:paraId="00000007">
      <w:pPr>
        <w:contextualSpacing w:val="0"/>
        <w:jc w:val="both"/>
        <w:rPr>
          <w:rFonts w:ascii="Arial" w:cs="Arial" w:eastAsia="Arial" w:hAnsi="Arial"/>
        </w:rPr>
      </w:pPr>
      <w:r w:rsidDel="00000000" w:rsidR="00000000" w:rsidRPr="00000000">
        <w:rPr>
          <w:rtl w:val="0"/>
        </w:rPr>
      </w:r>
    </w:p>
    <w:tbl>
      <w:tblPr>
        <w:tblStyle w:val="Table1"/>
        <w:tblW w:w="901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3"/>
        <w:gridCol w:w="450"/>
        <w:gridCol w:w="449"/>
        <w:gridCol w:w="450"/>
        <w:gridCol w:w="449"/>
        <w:gridCol w:w="449"/>
        <w:gridCol w:w="447"/>
        <w:gridCol w:w="450"/>
        <w:gridCol w:w="450"/>
        <w:gridCol w:w="442"/>
        <w:gridCol w:w="447"/>
        <w:gridCol w:w="790"/>
        <w:tblGridChange w:id="0">
          <w:tblGrid>
            <w:gridCol w:w="3743"/>
            <w:gridCol w:w="450"/>
            <w:gridCol w:w="449"/>
            <w:gridCol w:w="450"/>
            <w:gridCol w:w="449"/>
            <w:gridCol w:w="449"/>
            <w:gridCol w:w="447"/>
            <w:gridCol w:w="450"/>
            <w:gridCol w:w="450"/>
            <w:gridCol w:w="442"/>
            <w:gridCol w:w="447"/>
            <w:gridCol w:w="790"/>
          </w:tblGrid>
        </w:tblGridChange>
      </w:tblGrid>
      <w:tr>
        <w:tc>
          <w:tcPr>
            <w:shd w:fill="auto" w:val="clear"/>
          </w:tcPr>
          <w:p w:rsidR="00000000" w:rsidDel="00000000" w:rsidP="00000000" w:rsidRDefault="00000000" w:rsidRPr="00000000" w14:paraId="00000008">
            <w:pPr>
              <w:contextualSpacing w:val="0"/>
              <w:rPr>
                <w:rFonts w:ascii="Arial" w:cs="Arial" w:eastAsia="Arial" w:hAnsi="Arial"/>
                <w:b w:val="1"/>
              </w:rPr>
            </w:pPr>
            <w:r w:rsidDel="00000000" w:rsidR="00000000" w:rsidRPr="00000000">
              <w:rPr>
                <w:rFonts w:ascii="Arial" w:cs="Arial" w:eastAsia="Arial" w:hAnsi="Arial"/>
                <w:b w:val="1"/>
                <w:rtl w:val="0"/>
              </w:rPr>
              <w:t xml:space="preserve">Team Members</w:t>
            </w:r>
          </w:p>
        </w:tc>
        <w:tc>
          <w:tcPr>
            <w:shd w:fill="auto" w:val="clear"/>
          </w:tcPr>
          <w:p w:rsidR="00000000" w:rsidDel="00000000" w:rsidP="00000000" w:rsidRDefault="00000000" w:rsidRPr="00000000" w14:paraId="00000009">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A</w:t>
            </w:r>
          </w:p>
        </w:tc>
        <w:tc>
          <w:tcPr>
            <w:shd w:fill="auto" w:val="clear"/>
          </w:tcPr>
          <w:p w:rsidR="00000000" w:rsidDel="00000000" w:rsidP="00000000" w:rsidRDefault="00000000" w:rsidRPr="00000000" w14:paraId="0000000A">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B</w:t>
            </w:r>
          </w:p>
        </w:tc>
        <w:tc>
          <w:tcPr>
            <w:shd w:fill="auto" w:val="clear"/>
          </w:tcPr>
          <w:p w:rsidR="00000000" w:rsidDel="00000000" w:rsidP="00000000" w:rsidRDefault="00000000" w:rsidRPr="00000000" w14:paraId="0000000B">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C</w:t>
            </w:r>
          </w:p>
        </w:tc>
        <w:tc>
          <w:tcPr>
            <w:shd w:fill="auto" w:val="clear"/>
          </w:tcPr>
          <w:p w:rsidR="00000000" w:rsidDel="00000000" w:rsidP="00000000" w:rsidRDefault="00000000" w:rsidRPr="00000000" w14:paraId="0000000C">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D</w:t>
            </w:r>
          </w:p>
        </w:tc>
        <w:tc>
          <w:tcPr>
            <w:shd w:fill="auto" w:val="clear"/>
          </w:tcPr>
          <w:p w:rsidR="00000000" w:rsidDel="00000000" w:rsidP="00000000" w:rsidRDefault="00000000" w:rsidRPr="00000000" w14:paraId="0000000D">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E</w:t>
            </w:r>
          </w:p>
        </w:tc>
        <w:tc>
          <w:tcPr>
            <w:shd w:fill="auto" w:val="clear"/>
          </w:tcPr>
          <w:p w:rsidR="00000000" w:rsidDel="00000000" w:rsidP="00000000" w:rsidRDefault="00000000" w:rsidRPr="00000000" w14:paraId="0000000E">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F</w:t>
            </w:r>
          </w:p>
        </w:tc>
        <w:tc>
          <w:tcPr>
            <w:shd w:fill="auto" w:val="clear"/>
          </w:tcPr>
          <w:p w:rsidR="00000000" w:rsidDel="00000000" w:rsidP="00000000" w:rsidRDefault="00000000" w:rsidRPr="00000000" w14:paraId="0000000F">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G</w:t>
            </w:r>
          </w:p>
        </w:tc>
        <w:tc>
          <w:tcPr>
            <w:shd w:fill="auto" w:val="clear"/>
          </w:tcPr>
          <w:p w:rsidR="00000000" w:rsidDel="00000000" w:rsidP="00000000" w:rsidRDefault="00000000" w:rsidRPr="00000000" w14:paraId="0000001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H</w:t>
            </w:r>
          </w:p>
        </w:tc>
        <w:tc>
          <w:tcPr>
            <w:shd w:fill="auto" w:val="clear"/>
          </w:tcPr>
          <w:p w:rsidR="00000000" w:rsidDel="00000000" w:rsidP="00000000" w:rsidRDefault="00000000" w:rsidRPr="00000000" w14:paraId="00000011">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I</w:t>
            </w:r>
          </w:p>
        </w:tc>
        <w:tc>
          <w:tcPr>
            <w:shd w:fill="auto" w:val="clear"/>
          </w:tcPr>
          <w:p w:rsidR="00000000" w:rsidDel="00000000" w:rsidP="00000000" w:rsidRDefault="00000000" w:rsidRPr="00000000" w14:paraId="00000012">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J</w:t>
            </w:r>
          </w:p>
        </w:tc>
        <w:tc>
          <w:tcPr>
            <w:shd w:fill="auto" w:val="clear"/>
          </w:tcPr>
          <w:p w:rsidR="00000000" w:rsidDel="00000000" w:rsidP="00000000" w:rsidRDefault="00000000" w:rsidRPr="00000000" w14:paraId="00000013">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Total</w:t>
            </w:r>
          </w:p>
        </w:tc>
      </w:tr>
      <w:tr>
        <w:tc>
          <w:tcPr>
            <w:shd w:fill="auto" w:val="clear"/>
          </w:tcPr>
          <w:p w:rsidR="00000000" w:rsidDel="00000000" w:rsidP="00000000" w:rsidRDefault="00000000" w:rsidRPr="00000000" w14:paraId="00000014">
            <w:pPr>
              <w:contextualSpacing w:val="0"/>
              <w:jc w:val="both"/>
              <w:rPr>
                <w:rFonts w:ascii="Arial" w:cs="Arial" w:eastAsia="Arial" w:hAnsi="Arial"/>
              </w:rPr>
            </w:pPr>
            <w:r w:rsidDel="00000000" w:rsidR="00000000" w:rsidRPr="00000000">
              <w:rPr>
                <w:rFonts w:ascii="Arial" w:cs="Arial" w:eastAsia="Arial" w:hAnsi="Arial"/>
                <w:rtl w:val="0"/>
              </w:rPr>
              <w:t xml:space="preserve">Self</w:t>
            </w:r>
          </w:p>
        </w:tc>
        <w:tc>
          <w:tcPr>
            <w:shd w:fill="auto" w:val="clear"/>
          </w:tcPr>
          <w:p w:rsidR="00000000" w:rsidDel="00000000" w:rsidP="00000000" w:rsidRDefault="00000000" w:rsidRPr="00000000" w14:paraId="00000015">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6">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7">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A">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E">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1F">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0">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1">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2">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3">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4">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5">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6">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7">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A">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B">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2C">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D">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E">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2F">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0">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1">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2">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3">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4">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5">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6">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7">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3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A">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B">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C">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E">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3F">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0">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1">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2">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3">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44">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5">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6">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7">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A">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B">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C">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D">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E">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4F">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50">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1">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2">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3">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4">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5">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6">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7">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A">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5B">
            <w:pPr>
              <w:contextualSpacing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D">
      <w:pPr>
        <w:contextualSpacing w:val="0"/>
        <w:jc w:val="both"/>
        <w:rPr>
          <w:rFonts w:ascii="Arial" w:cs="Arial" w:eastAsia="Arial" w:hAnsi="Arial"/>
        </w:rPr>
      </w:pPr>
      <w:r w:rsidDel="00000000" w:rsidR="00000000" w:rsidRPr="00000000">
        <w:rPr>
          <w:rFonts w:ascii="Arial" w:cs="Arial" w:eastAsia="Arial" w:hAnsi="Arial"/>
          <w:rtl w:val="0"/>
        </w:rPr>
        <w:t xml:space="preserve">Comments</w:t>
      </w:r>
    </w:p>
    <w:p w:rsidR="00000000" w:rsidDel="00000000" w:rsidP="00000000" w:rsidRDefault="00000000" w:rsidRPr="00000000" w14:paraId="0000005E">
      <w:pPr>
        <w:contextualSpacing w:val="0"/>
        <w:jc w:val="both"/>
        <w:rPr>
          <w:rFonts w:ascii="Arial" w:cs="Arial" w:eastAsia="Arial" w:hAnsi="Arial"/>
        </w:rPr>
      </w:pPr>
      <w:r w:rsidDel="00000000" w:rsidR="00000000" w:rsidRPr="00000000">
        <w:rPr>
          <w:rtl w:val="0"/>
        </w:rPr>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4"/>
        <w:gridCol w:w="5172"/>
        <w:tblGridChange w:id="0">
          <w:tblGrid>
            <w:gridCol w:w="3844"/>
            <w:gridCol w:w="5172"/>
          </w:tblGrid>
        </w:tblGridChange>
      </w:tblGrid>
      <w:tr>
        <w:tc>
          <w:tcPr>
            <w:shd w:fill="auto" w:val="clear"/>
          </w:tcPr>
          <w:p w:rsidR="00000000" w:rsidDel="00000000" w:rsidP="00000000" w:rsidRDefault="00000000" w:rsidRPr="00000000" w14:paraId="0000005F">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Team members</w:t>
            </w:r>
          </w:p>
        </w:tc>
        <w:tc>
          <w:tcPr>
            <w:shd w:fill="auto" w:val="clear"/>
          </w:tcPr>
          <w:p w:rsidR="00000000" w:rsidDel="00000000" w:rsidP="00000000" w:rsidRDefault="00000000" w:rsidRPr="00000000" w14:paraId="0000006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Comments</w:t>
            </w:r>
          </w:p>
        </w:tc>
      </w:tr>
      <w:tr>
        <w:tc>
          <w:tcPr>
            <w:shd w:fill="auto" w:val="clear"/>
          </w:tcPr>
          <w:p w:rsidR="00000000" w:rsidDel="00000000" w:rsidP="00000000" w:rsidRDefault="00000000" w:rsidRPr="00000000" w14:paraId="00000061">
            <w:pPr>
              <w:contextualSpacing w:val="0"/>
              <w:jc w:val="both"/>
              <w:rPr>
                <w:rFonts w:ascii="Arial" w:cs="Arial" w:eastAsia="Arial" w:hAnsi="Arial"/>
              </w:rPr>
            </w:pPr>
            <w:r w:rsidDel="00000000" w:rsidR="00000000" w:rsidRPr="00000000">
              <w:rPr>
                <w:rFonts w:ascii="Arial" w:cs="Arial" w:eastAsia="Arial" w:hAnsi="Arial"/>
                <w:rtl w:val="0"/>
              </w:rPr>
              <w:t xml:space="preserve">Self</w:t>
            </w:r>
          </w:p>
          <w:p w:rsidR="00000000" w:rsidDel="00000000" w:rsidP="00000000" w:rsidRDefault="00000000" w:rsidRPr="00000000" w14:paraId="0000006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4">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5">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6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A">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6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6F">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7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3">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74">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7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8">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79">
            <w:pPr>
              <w:contextualSpacing w:val="0"/>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7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D">
            <w:pPr>
              <w:contextualSpacing w:val="0"/>
              <w:jc w:val="both"/>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07E">
            <w:pPr>
              <w:contextualSpacing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7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rPr>
      </w:pPr>
      <w:bookmarkStart w:colFirst="0" w:colLast="0" w:name="_gjdgxs" w:id="0"/>
      <w:bookmarkEnd w:id="0"/>
      <w:r w:rsidDel="00000000" w:rsidR="00000000" w:rsidRPr="00000000">
        <w:rPr>
          <w:rtl w:val="0"/>
        </w:rPr>
      </w:r>
    </w:p>
    <w:p w:rsidR="00000000" w:rsidDel="00000000" w:rsidP="00000000" w:rsidRDefault="00000000" w:rsidRPr="00000000" w14:paraId="0000008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b w:val="1"/>
        </w:rPr>
      </w:pPr>
      <w:r w:rsidDel="00000000" w:rsidR="00000000" w:rsidRPr="00000000">
        <w:rPr>
          <w:rFonts w:ascii="Arial" w:cs="Arial" w:eastAsia="Arial" w:hAnsi="Arial"/>
          <w:b w:val="1"/>
          <w:rtl w:val="0"/>
        </w:rPr>
        <w:t xml:space="preserve">Self and Peer Assessment Form</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rPr>
      </w:pPr>
      <w:r w:rsidDel="00000000" w:rsidR="00000000" w:rsidRPr="00000000">
        <w:rPr>
          <w:rFonts w:ascii="Arial" w:cs="Arial" w:eastAsia="Arial" w:hAnsi="Arial"/>
          <w:rtl w:val="0"/>
        </w:rPr>
        <w:t xml:space="preserve">The main purpose of this form (on Sheet 2) is for all Group members, including yourself, to reflect on its interactions, but it may also be helpful in resolving disputes over the relative contributions of Group members.</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rPr>
      </w:pPr>
      <w:r w:rsidDel="00000000" w:rsidR="00000000" w:rsidRPr="00000000">
        <w:rPr>
          <w:rFonts w:ascii="Arial" w:cs="Arial" w:eastAsia="Arial" w:hAnsi="Arial"/>
          <w:rtl w:val="0"/>
        </w:rPr>
        <w:t xml:space="preserve">Using the spread sheet </w:t>
      </w:r>
      <w:r w:rsidDel="00000000" w:rsidR="00000000" w:rsidRPr="00000000">
        <w:rPr>
          <w:rFonts w:ascii="Arial" w:cs="Arial" w:eastAsia="Arial" w:hAnsi="Arial"/>
          <w:b w:val="1"/>
          <w:rtl w:val="0"/>
        </w:rPr>
        <w:t xml:space="preserve">Self and Peer Assessment Form</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the members of your Project Group</w:t>
      </w:r>
    </w:p>
    <w:p w:rsidR="00000000" w:rsidDel="00000000" w:rsidP="00000000" w:rsidRDefault="00000000" w:rsidRPr="00000000" w14:paraId="00000088">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a score between 0 and 5, for categories A to J for all members of the group including yourself/</w:t>
      </w:r>
    </w:p>
    <w:p w:rsidR="00000000" w:rsidDel="00000000" w:rsidP="00000000" w:rsidRDefault="00000000" w:rsidRPr="00000000" w14:paraId="00000089">
      <w:pPr>
        <w:keepNext w:val="0"/>
        <w:keepLines w:val="0"/>
        <w:widowControl w:val="1"/>
        <w:numPr>
          <w:ilvl w:val="0"/>
          <w:numId w:val="1"/>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36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be asked to take a newly completed form to Group meetings with your supervisor: your supervisor will tell you which meetings.</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i w:val="1"/>
        </w:rPr>
      </w:pPr>
      <w:r w:rsidDel="00000000" w:rsidR="00000000" w:rsidRPr="00000000">
        <w:rPr>
          <w:rtl w:val="0"/>
        </w:rPr>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contextualSpacing w:val="0"/>
        <w:jc w:val="both"/>
        <w:rPr>
          <w:rFonts w:ascii="Arial" w:cs="Arial" w:eastAsia="Arial" w:hAnsi="Arial"/>
        </w:rPr>
      </w:pPr>
      <w:r w:rsidDel="00000000" w:rsidR="00000000" w:rsidRPr="00000000">
        <w:rPr>
          <w:rFonts w:ascii="Arial" w:cs="Arial" w:eastAsia="Arial" w:hAnsi="Arial"/>
          <w:i w:val="1"/>
          <w:rtl w:val="0"/>
        </w:rPr>
        <w:t xml:space="preserve">Winger-aunty, S. 1990. University of Wisconsin-Stout Modified by Pheroza Daruwalla and Ian Knowd, 1994.</w:t>
      </w:r>
      <w:r w:rsidDel="00000000" w:rsidR="00000000" w:rsidRPr="00000000">
        <w:rPr>
          <w:rFonts w:ascii="Arial" w:cs="Arial" w:eastAsia="Arial" w:hAnsi="Arial"/>
          <w:rtl w:val="0"/>
        </w:rPr>
        <w:t xml:space="preserve"> </w:t>
      </w:r>
    </w:p>
    <w:p w:rsidR="00000000" w:rsidDel="00000000" w:rsidP="00000000" w:rsidRDefault="00000000" w:rsidRPr="00000000" w14:paraId="0000008C">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D">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Quantity of Work</w:t>
      </w:r>
    </w:p>
    <w:p w:rsidR="00000000" w:rsidDel="00000000" w:rsidP="00000000" w:rsidRDefault="00000000" w:rsidRPr="00000000" w14:paraId="0000008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O</w:t>
        <w:tab/>
        <w:t xml:space="preserve">– Did nothing – uninvolved.</w:t>
      </w:r>
    </w:p>
    <w:p w:rsidR="00000000" w:rsidDel="00000000" w:rsidP="00000000" w:rsidRDefault="00000000" w:rsidRPr="00000000" w14:paraId="0000008F">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Does enough to get by.</w:t>
      </w:r>
    </w:p>
    <w:p w:rsidR="00000000" w:rsidDel="00000000" w:rsidP="00000000" w:rsidRDefault="00000000" w:rsidRPr="00000000" w14:paraId="00000090">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Occasionally exceeds standards – needs improvement.</w:t>
      </w:r>
    </w:p>
    <w:p w:rsidR="00000000" w:rsidDel="00000000" w:rsidP="00000000" w:rsidRDefault="00000000" w:rsidRPr="00000000" w14:paraId="00000091">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Satisfactory. Does more than what is required.</w:t>
      </w:r>
    </w:p>
    <w:p w:rsidR="00000000" w:rsidDel="00000000" w:rsidP="00000000" w:rsidRDefault="00000000" w:rsidRPr="00000000" w14:paraId="00000092">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Very industrious. High Quality. Consistent.</w:t>
      </w:r>
    </w:p>
    <w:p w:rsidR="00000000" w:rsidDel="00000000" w:rsidP="00000000" w:rsidRDefault="00000000" w:rsidRPr="00000000" w14:paraId="00000093">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Always exceeds productivity standards. Outstanding.</w:t>
      </w:r>
    </w:p>
    <w:p w:rsidR="00000000" w:rsidDel="00000000" w:rsidP="00000000" w:rsidRDefault="00000000" w:rsidRPr="00000000" w14:paraId="00000094">
      <w:pPr>
        <w:ind w:left="36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5">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Quality of Work</w:t>
      </w:r>
    </w:p>
    <w:p w:rsidR="00000000" w:rsidDel="00000000" w:rsidP="00000000" w:rsidRDefault="00000000" w:rsidRPr="00000000" w14:paraId="00000096">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Careless. Makes frequent mistakes. Assignment suffers.</w:t>
      </w:r>
    </w:p>
    <w:p w:rsidR="00000000" w:rsidDel="00000000" w:rsidP="00000000" w:rsidRDefault="00000000" w:rsidRPr="00000000" w14:paraId="00000097">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Mistakes frequent enough to question results.</w:t>
      </w:r>
    </w:p>
    <w:p w:rsidR="00000000" w:rsidDel="00000000" w:rsidP="00000000" w:rsidRDefault="00000000" w:rsidRPr="00000000" w14:paraId="00000098">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Work is basically correct.</w:t>
      </w:r>
    </w:p>
    <w:p w:rsidR="00000000" w:rsidDel="00000000" w:rsidP="00000000" w:rsidRDefault="00000000" w:rsidRPr="00000000" w14:paraId="00000099">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Accurate when and where it really counts. Satisfactory.</w:t>
      </w:r>
    </w:p>
    <w:p w:rsidR="00000000" w:rsidDel="00000000" w:rsidP="00000000" w:rsidRDefault="00000000" w:rsidRPr="00000000" w14:paraId="0000009A">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Almost always accurate in all areas of contribution.</w:t>
      </w:r>
    </w:p>
    <w:p w:rsidR="00000000" w:rsidDel="00000000" w:rsidP="00000000" w:rsidRDefault="00000000" w:rsidRPr="00000000" w14:paraId="0000009B">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Outstanding. Perfect quality. No mistakes.</w:t>
      </w:r>
    </w:p>
    <w:p w:rsidR="00000000" w:rsidDel="00000000" w:rsidP="00000000" w:rsidRDefault="00000000" w:rsidRPr="00000000" w14:paraId="0000009C">
      <w:pPr>
        <w:contextualSpacing w:val="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9D">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Communication Skills</w:t>
      </w:r>
    </w:p>
    <w:p w:rsidR="00000000" w:rsidDel="00000000" w:rsidP="00000000" w:rsidRDefault="00000000" w:rsidRPr="00000000" w14:paraId="0000009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Blunt, discourteous, does not listen, antagonistic, distant, aloof.</w:t>
      </w:r>
    </w:p>
    <w:p w:rsidR="00000000" w:rsidDel="00000000" w:rsidP="00000000" w:rsidRDefault="00000000" w:rsidRPr="00000000" w14:paraId="0000009F">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Sometime tactless. Approachable and friendly once known by others.</w:t>
      </w:r>
    </w:p>
    <w:p w:rsidR="00000000" w:rsidDel="00000000" w:rsidP="00000000" w:rsidRDefault="00000000" w:rsidRPr="00000000" w14:paraId="000000A0">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Agreeable and pleasant. Warm, friendly, sociable and listens.</w:t>
      </w:r>
    </w:p>
    <w:p w:rsidR="00000000" w:rsidDel="00000000" w:rsidP="00000000" w:rsidRDefault="00000000" w:rsidRPr="00000000" w14:paraId="000000A1">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Always very polite and willing to help. Very sociable and outgoing. Listens and understands.</w:t>
      </w:r>
    </w:p>
    <w:p w:rsidR="00000000" w:rsidDel="00000000" w:rsidP="00000000" w:rsidRDefault="00000000" w:rsidRPr="00000000" w14:paraId="000000A2">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Courteous and very pleasant. Excellent at establishing good will.</w:t>
      </w:r>
    </w:p>
    <w:p w:rsidR="00000000" w:rsidDel="00000000" w:rsidP="00000000" w:rsidRDefault="00000000" w:rsidRPr="00000000" w14:paraId="000000A3">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Inspiring to others. Artful listener. Really understands.</w:t>
      </w:r>
    </w:p>
    <w:p w:rsidR="00000000" w:rsidDel="00000000" w:rsidP="00000000" w:rsidRDefault="00000000" w:rsidRPr="00000000" w14:paraId="000000A4">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Initiative</w:t>
      </w:r>
    </w:p>
    <w:p w:rsidR="00000000" w:rsidDel="00000000" w:rsidP="00000000" w:rsidRDefault="00000000" w:rsidRPr="00000000" w14:paraId="000000A6">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Displays no self starting characteristics. Acts without purpose.</w:t>
      </w:r>
    </w:p>
    <w:p w:rsidR="00000000" w:rsidDel="00000000" w:rsidP="00000000" w:rsidRDefault="00000000" w:rsidRPr="00000000" w14:paraId="000000A7">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Puts forth little effort. Requires prodding – sets no speed records.</w:t>
      </w:r>
    </w:p>
    <w:p w:rsidR="00000000" w:rsidDel="00000000" w:rsidP="00000000" w:rsidRDefault="00000000" w:rsidRPr="00000000" w14:paraId="000000A8">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Puts in minimal effort to get task completed.</w:t>
      </w:r>
    </w:p>
    <w:p w:rsidR="00000000" w:rsidDel="00000000" w:rsidP="00000000" w:rsidRDefault="00000000" w:rsidRPr="00000000" w14:paraId="000000A9">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Strives hard. Desire to achieve.</w:t>
      </w:r>
    </w:p>
    <w:p w:rsidR="00000000" w:rsidDel="00000000" w:rsidP="00000000" w:rsidRDefault="00000000" w:rsidRPr="00000000" w14:paraId="000000AA">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High desire to achieve. Always puts in a solid days work.</w:t>
      </w:r>
    </w:p>
    <w:p w:rsidR="00000000" w:rsidDel="00000000" w:rsidP="00000000" w:rsidRDefault="00000000" w:rsidRPr="00000000" w14:paraId="000000AB">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Sets high goals. Self starter with high motivation. Constantly goes beyond call of duty.</w:t>
      </w:r>
    </w:p>
    <w:p w:rsidR="00000000" w:rsidDel="00000000" w:rsidP="00000000" w:rsidRDefault="00000000" w:rsidRPr="00000000" w14:paraId="000000AC">
      <w:pPr>
        <w:contextualSpacing w:val="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AD">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Efficiency</w:t>
      </w:r>
    </w:p>
    <w:p w:rsidR="00000000" w:rsidDel="00000000" w:rsidP="00000000" w:rsidRDefault="00000000" w:rsidRPr="00000000" w14:paraId="000000A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Work is invariably late.</w:t>
      </w:r>
    </w:p>
    <w:p w:rsidR="00000000" w:rsidDel="00000000" w:rsidP="00000000" w:rsidRDefault="00000000" w:rsidRPr="00000000" w14:paraId="000000AF">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Work occasionally completed on schedule.</w:t>
      </w:r>
    </w:p>
    <w:p w:rsidR="00000000" w:rsidDel="00000000" w:rsidP="00000000" w:rsidRDefault="00000000" w:rsidRPr="00000000" w14:paraId="000000B0">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Work usually complete on schedule. Some contribution to minor problem solving.</w:t>
      </w:r>
    </w:p>
    <w:p w:rsidR="00000000" w:rsidDel="00000000" w:rsidP="00000000" w:rsidRDefault="00000000" w:rsidRPr="00000000" w14:paraId="000000B1">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Work always complete on schedule.</w:t>
      </w:r>
    </w:p>
    <w:p w:rsidR="00000000" w:rsidDel="00000000" w:rsidP="00000000" w:rsidRDefault="00000000" w:rsidRPr="00000000" w14:paraId="000000B2">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Work complete. Consistent in defining and resolving major problems.</w:t>
      </w:r>
    </w:p>
    <w:p w:rsidR="00000000" w:rsidDel="00000000" w:rsidP="00000000" w:rsidRDefault="00000000" w:rsidRPr="00000000" w14:paraId="000000B3">
      <w:pPr>
        <w:tabs>
          <w:tab w:val="left" w:pos="709"/>
        </w:tabs>
        <w:ind w:left="993" w:hanging="633"/>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Work invariably done ahead of schedule. Imaginative. Can be counted on to make major contributions.</w:t>
      </w:r>
    </w:p>
    <w:p w:rsidR="00000000" w:rsidDel="00000000" w:rsidP="00000000" w:rsidRDefault="00000000" w:rsidRPr="00000000" w14:paraId="000000B4">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6">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7">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B8">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Personal Relations</w:t>
      </w:r>
    </w:p>
    <w:p w:rsidR="00000000" w:rsidDel="00000000" w:rsidP="00000000" w:rsidRDefault="00000000" w:rsidRPr="00000000" w14:paraId="000000B9">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A very disruptive influence</w:t>
      </w:r>
    </w:p>
    <w:p w:rsidR="00000000" w:rsidDel="00000000" w:rsidP="00000000" w:rsidRDefault="00000000" w:rsidRPr="00000000" w14:paraId="000000BA">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Is a source of some friction</w:t>
      </w:r>
    </w:p>
    <w:p w:rsidR="00000000" w:rsidDel="00000000" w:rsidP="00000000" w:rsidRDefault="00000000" w:rsidRPr="00000000" w14:paraId="000000BB">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Causes no problems.</w:t>
      </w:r>
    </w:p>
    <w:p w:rsidR="00000000" w:rsidDel="00000000" w:rsidP="00000000" w:rsidRDefault="00000000" w:rsidRPr="00000000" w14:paraId="000000BC">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Satisfactory, harmonious.</w:t>
      </w:r>
    </w:p>
    <w:p w:rsidR="00000000" w:rsidDel="00000000" w:rsidP="00000000" w:rsidRDefault="00000000" w:rsidRPr="00000000" w14:paraId="000000BD">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Is a positive factor.</w:t>
      </w:r>
    </w:p>
    <w:p w:rsidR="00000000" w:rsidDel="00000000" w:rsidP="00000000" w:rsidRDefault="00000000" w:rsidRPr="00000000" w14:paraId="000000B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Respected by others. Presence adds to environmental stability.</w:t>
      </w:r>
    </w:p>
    <w:p w:rsidR="00000000" w:rsidDel="00000000" w:rsidP="00000000" w:rsidRDefault="00000000" w:rsidRPr="00000000" w14:paraId="000000BF">
      <w:pPr>
        <w:contextualSpacing w:val="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0">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Group Meeting Attendance</w:t>
      </w:r>
    </w:p>
    <w:p w:rsidR="00000000" w:rsidDel="00000000" w:rsidP="00000000" w:rsidRDefault="00000000" w:rsidRPr="00000000" w14:paraId="000000C1">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Never attended any meetings. Showed no interest.</w:t>
      </w:r>
    </w:p>
    <w:p w:rsidR="00000000" w:rsidDel="00000000" w:rsidP="00000000" w:rsidRDefault="00000000" w:rsidRPr="00000000" w14:paraId="000000C2">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Occasionally attended. Would commit and then not show.</w:t>
      </w:r>
    </w:p>
    <w:p w:rsidR="00000000" w:rsidDel="00000000" w:rsidP="00000000" w:rsidRDefault="00000000" w:rsidRPr="00000000" w14:paraId="000000C3">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Sometimes uncooperative in planning schedule. Hard to get in touch with.</w:t>
      </w:r>
    </w:p>
    <w:p w:rsidR="00000000" w:rsidDel="00000000" w:rsidP="00000000" w:rsidRDefault="00000000" w:rsidRPr="00000000" w14:paraId="000000C4">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Would attend. Usually late.</w:t>
      </w:r>
    </w:p>
    <w:p w:rsidR="00000000" w:rsidDel="00000000" w:rsidP="00000000" w:rsidRDefault="00000000" w:rsidRPr="00000000" w14:paraId="000000C5">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Could be counted on to attend.</w:t>
      </w:r>
    </w:p>
    <w:p w:rsidR="00000000" w:rsidDel="00000000" w:rsidP="00000000" w:rsidRDefault="00000000" w:rsidRPr="00000000" w14:paraId="000000C6">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Never missed a meeting. Always on time.</w:t>
      </w:r>
    </w:p>
    <w:p w:rsidR="00000000" w:rsidDel="00000000" w:rsidP="00000000" w:rsidRDefault="00000000" w:rsidRPr="00000000" w14:paraId="000000C7">
      <w:pPr>
        <w:contextualSpacing w:val="0"/>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C8">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Attitude and Enthusiasm</w:t>
      </w:r>
    </w:p>
    <w:p w:rsidR="00000000" w:rsidDel="00000000" w:rsidP="00000000" w:rsidRDefault="00000000" w:rsidRPr="00000000" w14:paraId="000000C9">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Poor disposition, uninvolved, indifferent.</w:t>
      </w:r>
    </w:p>
    <w:p w:rsidR="00000000" w:rsidDel="00000000" w:rsidP="00000000" w:rsidRDefault="00000000" w:rsidRPr="00000000" w14:paraId="000000CA">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Unenthusiastic, biased.</w:t>
      </w:r>
    </w:p>
    <w:p w:rsidR="00000000" w:rsidDel="00000000" w:rsidP="00000000" w:rsidRDefault="00000000" w:rsidRPr="00000000" w14:paraId="000000CB">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Half hearted.</w:t>
      </w:r>
    </w:p>
    <w:p w:rsidR="00000000" w:rsidDel="00000000" w:rsidP="00000000" w:rsidRDefault="00000000" w:rsidRPr="00000000" w14:paraId="000000CC">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Positive demeanour.</w:t>
      </w:r>
    </w:p>
    <w:p w:rsidR="00000000" w:rsidDel="00000000" w:rsidP="00000000" w:rsidRDefault="00000000" w:rsidRPr="00000000" w14:paraId="000000CD">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Positive attitude and spirited.</w:t>
      </w:r>
    </w:p>
    <w:p w:rsidR="00000000" w:rsidDel="00000000" w:rsidP="00000000" w:rsidRDefault="00000000" w:rsidRPr="00000000" w14:paraId="000000C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Exuberant and eager. Positive influence. Inspiring to others. Team builder.</w:t>
      </w:r>
    </w:p>
    <w:p w:rsidR="00000000" w:rsidDel="00000000" w:rsidP="00000000" w:rsidRDefault="00000000" w:rsidRPr="00000000" w14:paraId="000000CF">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0">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Effort</w:t>
      </w:r>
    </w:p>
    <w:p w:rsidR="00000000" w:rsidDel="00000000" w:rsidP="00000000" w:rsidRDefault="00000000" w:rsidRPr="00000000" w14:paraId="000000D1">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Puts forth no effort. Expects others to carry the load.</w:t>
      </w:r>
    </w:p>
    <w:p w:rsidR="00000000" w:rsidDel="00000000" w:rsidP="00000000" w:rsidRDefault="00000000" w:rsidRPr="00000000" w14:paraId="000000D2">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Puts forth some effort.</w:t>
      </w:r>
    </w:p>
    <w:p w:rsidR="00000000" w:rsidDel="00000000" w:rsidP="00000000" w:rsidRDefault="00000000" w:rsidRPr="00000000" w14:paraId="000000D3">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Displays enough effort to get by.</w:t>
      </w:r>
    </w:p>
    <w:p w:rsidR="00000000" w:rsidDel="00000000" w:rsidP="00000000" w:rsidRDefault="00000000" w:rsidRPr="00000000" w14:paraId="000000D4">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Solid contributions.</w:t>
      </w:r>
    </w:p>
    <w:p w:rsidR="00000000" w:rsidDel="00000000" w:rsidP="00000000" w:rsidRDefault="00000000" w:rsidRPr="00000000" w14:paraId="000000D5">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Strives very hard. Energetic.</w:t>
      </w:r>
    </w:p>
    <w:p w:rsidR="00000000" w:rsidDel="00000000" w:rsidP="00000000" w:rsidRDefault="00000000" w:rsidRPr="00000000" w14:paraId="000000D6">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Self starter. Consistently goes beyond call of duty.</w:t>
      </w:r>
    </w:p>
    <w:p w:rsidR="00000000" w:rsidDel="00000000" w:rsidP="00000000" w:rsidRDefault="00000000" w:rsidRPr="00000000" w14:paraId="000000D7">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D8">
      <w:pPr>
        <w:numPr>
          <w:ilvl w:val="0"/>
          <w:numId w:val="2"/>
        </w:numPr>
        <w:ind w:left="360" w:hanging="360"/>
        <w:contextualSpacing w:val="0"/>
        <w:jc w:val="both"/>
        <w:rPr>
          <w:rFonts w:ascii="Arial" w:cs="Arial" w:eastAsia="Arial" w:hAnsi="Arial"/>
          <w:b w:val="1"/>
        </w:rPr>
      </w:pPr>
      <w:r w:rsidDel="00000000" w:rsidR="00000000" w:rsidRPr="00000000">
        <w:rPr>
          <w:rFonts w:ascii="Arial" w:cs="Arial" w:eastAsia="Arial" w:hAnsi="Arial"/>
          <w:b w:val="1"/>
          <w:rtl w:val="0"/>
        </w:rPr>
        <w:t xml:space="preserve">Dependability</w:t>
      </w:r>
    </w:p>
    <w:p w:rsidR="00000000" w:rsidDel="00000000" w:rsidP="00000000" w:rsidRDefault="00000000" w:rsidRPr="00000000" w14:paraId="000000D9">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0</w:t>
        <w:tab/>
        <w:t xml:space="preserve">– Uninvolved. Unreliable.</w:t>
      </w:r>
    </w:p>
    <w:p w:rsidR="00000000" w:rsidDel="00000000" w:rsidP="00000000" w:rsidRDefault="00000000" w:rsidRPr="00000000" w14:paraId="000000DA">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1</w:t>
        <w:tab/>
        <w:t xml:space="preserve">– Unsteady, but tries somewhat.</w:t>
      </w:r>
    </w:p>
    <w:p w:rsidR="00000000" w:rsidDel="00000000" w:rsidP="00000000" w:rsidRDefault="00000000" w:rsidRPr="00000000" w14:paraId="000000DB">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2</w:t>
        <w:tab/>
        <w:t xml:space="preserve">– Occasionally would come through. Inconsistent.</w:t>
      </w:r>
    </w:p>
    <w:p w:rsidR="00000000" w:rsidDel="00000000" w:rsidP="00000000" w:rsidRDefault="00000000" w:rsidRPr="00000000" w14:paraId="000000DC">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3</w:t>
        <w:tab/>
        <w:t xml:space="preserve">– Needs some improvement. Suitable.</w:t>
      </w:r>
    </w:p>
    <w:p w:rsidR="00000000" w:rsidDel="00000000" w:rsidP="00000000" w:rsidRDefault="00000000" w:rsidRPr="00000000" w14:paraId="000000DD">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4</w:t>
        <w:tab/>
        <w:t xml:space="preserve">– Very trustworthy. Could be counted on to take responsibility.</w:t>
      </w:r>
    </w:p>
    <w:p w:rsidR="00000000" w:rsidDel="00000000" w:rsidP="00000000" w:rsidRDefault="00000000" w:rsidRPr="00000000" w14:paraId="000000DE">
      <w:pPr>
        <w:tabs>
          <w:tab w:val="left" w:pos="709"/>
        </w:tabs>
        <w:ind w:left="360"/>
        <w:contextualSpacing w:val="0"/>
        <w:jc w:val="both"/>
        <w:rPr>
          <w:rFonts w:ascii="Arial" w:cs="Arial" w:eastAsia="Arial" w:hAnsi="Arial"/>
        </w:rPr>
      </w:pPr>
      <w:r w:rsidDel="00000000" w:rsidR="00000000" w:rsidRPr="00000000">
        <w:rPr>
          <w:rFonts w:ascii="Arial" w:cs="Arial" w:eastAsia="Arial" w:hAnsi="Arial"/>
          <w:rtl w:val="0"/>
        </w:rPr>
        <w:t xml:space="preserve">5</w:t>
        <w:tab/>
        <w:t xml:space="preserve">– Always responsible. Kept the group together and in the right direction. Steady influence.</w:t>
      </w:r>
    </w:p>
    <w:p w:rsidR="00000000" w:rsidDel="00000000" w:rsidP="00000000" w:rsidRDefault="00000000" w:rsidRPr="00000000" w14:paraId="000000DF">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