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88" w:rsidRPr="007A7D88" w:rsidRDefault="007A7D88" w:rsidP="007A7D88">
      <w:pPr>
        <w:rPr>
          <w:b/>
        </w:rPr>
      </w:pPr>
      <w:r w:rsidRPr="007A7D88">
        <w:rPr>
          <w:b/>
        </w:rPr>
        <w:t>Что такое проверка подлинности?</w:t>
      </w:r>
    </w:p>
    <w:p w:rsidR="007A7D88" w:rsidRDefault="007A7D88" w:rsidP="007A7D88">
      <w:r>
        <w:t>Проверка подлинности — это процесс установления личности пользователя или службы, которым требуется доступ к ресурсу. Она связана с запросом допустимых учетных данных у стороны, выполняющей вход. Это основа для создания субъекта безопасности, используемого для управления доступом и удостоверениями. Она определяет, является ли пользо</w:t>
      </w:r>
      <w:r>
        <w:t>ватель тем, кем представляется.</w:t>
      </w:r>
    </w:p>
    <w:p w:rsidR="007A7D88" w:rsidRPr="007A7D88" w:rsidRDefault="007A7D88" w:rsidP="007A7D88">
      <w:pPr>
        <w:rPr>
          <w:b/>
        </w:rPr>
      </w:pPr>
      <w:r w:rsidRPr="007A7D88">
        <w:rPr>
          <w:b/>
        </w:rPr>
        <w:t>Что такое авторизация?</w:t>
      </w:r>
    </w:p>
    <w:p w:rsidR="00402E4F" w:rsidRDefault="007A7D88" w:rsidP="007A7D88">
      <w:r>
        <w:t>Проверка подлинности устанавливает личность пользователя, а авторизация — это процесс определения уровня доступа для пользователя или службы, прошедших проверку подлинности. Она указывает, к каким данным разрешено получить доступ и что с ними можно делать.</w:t>
      </w:r>
    </w:p>
    <w:p w:rsidR="007A7D88" w:rsidRDefault="007A7D88" w:rsidP="007A7D88">
      <w:proofErr w:type="spellStart"/>
      <w:r w:rsidRPr="007A7D88">
        <w:rPr>
          <w:b/>
        </w:rPr>
        <w:t>Azure</w:t>
      </w:r>
      <w:proofErr w:type="spellEnd"/>
      <w:r w:rsidRPr="007A7D88">
        <w:rPr>
          <w:b/>
        </w:rPr>
        <w:t xml:space="preserve"> </w:t>
      </w:r>
      <w:proofErr w:type="spellStart"/>
      <w:r w:rsidRPr="007A7D88">
        <w:rPr>
          <w:b/>
        </w:rPr>
        <w:t>Active</w:t>
      </w:r>
      <w:proofErr w:type="spellEnd"/>
      <w:r w:rsidRPr="007A7D88">
        <w:rPr>
          <w:b/>
        </w:rPr>
        <w:t xml:space="preserve"> </w:t>
      </w:r>
      <w:proofErr w:type="spellStart"/>
      <w:r w:rsidRPr="007A7D88">
        <w:rPr>
          <w:b/>
        </w:rPr>
        <w:t>Directory</w:t>
      </w:r>
      <w:proofErr w:type="spellEnd"/>
      <w:r w:rsidRPr="007A7D88">
        <w:rPr>
          <w:b/>
        </w:rPr>
        <w:t xml:space="preserve"> (</w:t>
      </w:r>
      <w:proofErr w:type="spellStart"/>
      <w:r w:rsidRPr="007A7D88">
        <w:rPr>
          <w:b/>
        </w:rPr>
        <w:t>Azure</w:t>
      </w:r>
      <w:proofErr w:type="spellEnd"/>
      <w:r w:rsidRPr="007A7D88">
        <w:rPr>
          <w:b/>
        </w:rPr>
        <w:t xml:space="preserve"> AD)</w:t>
      </w:r>
      <w:r w:rsidRPr="007A7D88">
        <w:t xml:space="preserve"> предоставляет службы идентификации, позволяющие пользователям входить в облачные приложения Майкрософт и ваши собственные облачные приложения.</w:t>
      </w:r>
    </w:p>
    <w:p w:rsidR="007A7D88" w:rsidRDefault="007A7D88" w:rsidP="007A7D88">
      <w:pPr>
        <w:rPr>
          <w:b/>
          <w:lang w:val="en-US"/>
        </w:rPr>
      </w:pPr>
      <w:r w:rsidRPr="007A7D88">
        <w:rPr>
          <w:b/>
        </w:rPr>
        <w:t>Сравнение</w:t>
      </w:r>
      <w:r w:rsidRPr="007A7D88">
        <w:rPr>
          <w:b/>
          <w:lang w:val="en-US"/>
        </w:rPr>
        <w:t xml:space="preserve"> Azure AD </w:t>
      </w:r>
      <w:r w:rsidRPr="007A7D88">
        <w:rPr>
          <w:b/>
        </w:rPr>
        <w:t>и</w:t>
      </w:r>
      <w:r w:rsidRPr="007A7D88">
        <w:rPr>
          <w:b/>
          <w:lang w:val="en-US"/>
        </w:rPr>
        <w:t xml:space="preserve"> Active Directory</w:t>
      </w:r>
    </w:p>
    <w:p w:rsidR="007A7D88" w:rsidRDefault="007A7D88" w:rsidP="007A7D88">
      <w:r w:rsidRPr="007A7D88">
        <w:t xml:space="preserve">В локальных средах </w:t>
      </w:r>
      <w:r w:rsidRPr="007A7D88">
        <w:rPr>
          <w:lang w:val="en-US"/>
        </w:rPr>
        <w:t>Active</w:t>
      </w:r>
      <w:r w:rsidRPr="007A7D88">
        <w:t xml:space="preserve"> </w:t>
      </w:r>
      <w:r w:rsidRPr="007A7D88">
        <w:rPr>
          <w:lang w:val="en-US"/>
        </w:rPr>
        <w:t>Directory</w:t>
      </w:r>
      <w:r w:rsidRPr="007A7D88">
        <w:t xml:space="preserve"> на </w:t>
      </w:r>
      <w:r w:rsidRPr="007A7D88">
        <w:rPr>
          <w:lang w:val="en-US"/>
        </w:rPr>
        <w:t>Windows</w:t>
      </w:r>
      <w:r w:rsidRPr="007A7D88">
        <w:t xml:space="preserve"> </w:t>
      </w:r>
      <w:r w:rsidRPr="007A7D88">
        <w:rPr>
          <w:lang w:val="en-US"/>
        </w:rPr>
        <w:t>Server</w:t>
      </w:r>
      <w:r w:rsidRPr="007A7D88">
        <w:t xml:space="preserve"> предоставляет службу управления удостоверениями и доступом, которую администрирует ваша организация. </w:t>
      </w:r>
      <w:r w:rsidRPr="007A7D88">
        <w:rPr>
          <w:lang w:val="en-US"/>
        </w:rPr>
        <w:t>Azure</w:t>
      </w:r>
      <w:r w:rsidRPr="007A7D88">
        <w:t xml:space="preserve"> </w:t>
      </w:r>
      <w:r w:rsidRPr="007A7D88">
        <w:rPr>
          <w:lang w:val="en-US"/>
        </w:rPr>
        <w:t>AD</w:t>
      </w:r>
      <w:r w:rsidRPr="007A7D88">
        <w:t xml:space="preserve"> — это облачная служба управления удостоверениями и доступом от корпорации Майкрософт.</w:t>
      </w:r>
    </w:p>
    <w:p w:rsidR="0098032C" w:rsidRPr="0098032C" w:rsidRDefault="0098032C" w:rsidP="0098032C">
      <w:pPr>
        <w:rPr>
          <w:b/>
        </w:rPr>
      </w:pPr>
      <w:proofErr w:type="spellStart"/>
      <w:r w:rsidRPr="0098032C">
        <w:rPr>
          <w:b/>
        </w:rPr>
        <w:t>Azure</w:t>
      </w:r>
      <w:proofErr w:type="spellEnd"/>
      <w:r w:rsidRPr="0098032C">
        <w:rPr>
          <w:b/>
        </w:rPr>
        <w:t xml:space="preserve"> AD предназнач</w:t>
      </w:r>
      <w:r>
        <w:rPr>
          <w:b/>
        </w:rPr>
        <w:t>ен для следующих пользователей:</w:t>
      </w:r>
    </w:p>
    <w:p w:rsidR="0098032C" w:rsidRDefault="0098032C" w:rsidP="0098032C">
      <w:r>
        <w:t>-</w:t>
      </w:r>
      <w:r>
        <w:t>И</w:t>
      </w:r>
      <w:r>
        <w:t>Т-администраторы</w:t>
      </w:r>
    </w:p>
    <w:p w:rsidR="0098032C" w:rsidRDefault="0098032C" w:rsidP="0098032C">
      <w:r>
        <w:t>-Разработчики приложений</w:t>
      </w:r>
    </w:p>
    <w:p w:rsidR="0098032C" w:rsidRDefault="0098032C" w:rsidP="0098032C">
      <w:r>
        <w:t>-Пользователи</w:t>
      </w:r>
    </w:p>
    <w:p w:rsidR="0098032C" w:rsidRDefault="0098032C" w:rsidP="0098032C">
      <w:r>
        <w:t>-</w:t>
      </w:r>
      <w:r>
        <w:t>Подписчики веб-служб</w:t>
      </w:r>
    </w:p>
    <w:p w:rsidR="0098032C" w:rsidRPr="0098032C" w:rsidRDefault="0098032C" w:rsidP="0098032C">
      <w:pPr>
        <w:rPr>
          <w:b/>
        </w:rPr>
      </w:pPr>
      <w:proofErr w:type="spellStart"/>
      <w:r w:rsidRPr="0098032C">
        <w:rPr>
          <w:b/>
        </w:rPr>
        <w:t>Azure</w:t>
      </w:r>
      <w:proofErr w:type="spellEnd"/>
      <w:r w:rsidRPr="0098032C">
        <w:rPr>
          <w:b/>
        </w:rPr>
        <w:t xml:space="preserve"> AD </w:t>
      </w:r>
      <w:r>
        <w:rPr>
          <w:b/>
        </w:rPr>
        <w:t>предоставляет следующие службы:</w:t>
      </w:r>
    </w:p>
    <w:p w:rsidR="0098032C" w:rsidRDefault="0098032C" w:rsidP="0098032C">
      <w:r>
        <w:t>-Аутентификация</w:t>
      </w:r>
    </w:p>
    <w:p w:rsidR="0098032C" w:rsidRDefault="0098032C" w:rsidP="0098032C">
      <w:r>
        <w:t>Сюда входят проверки удостоверения для доступа к приложениям и ресурсам. Она также включает в себя предоставление таких функциональных возможностей, как самостоятельный сброс пароля, многофакторная проверка подлинности, пользовательский список запрещенных пар</w:t>
      </w:r>
      <w:r>
        <w:t>олей и службы смарт-блокировки.</w:t>
      </w:r>
    </w:p>
    <w:p w:rsidR="0098032C" w:rsidRDefault="0098032C" w:rsidP="0098032C">
      <w:r>
        <w:t>-Единый вход</w:t>
      </w:r>
    </w:p>
    <w:p w:rsidR="0098032C" w:rsidRDefault="0098032C" w:rsidP="0098032C">
      <w:r>
        <w:t xml:space="preserve">Единый вход позволяет вам запоминать только одно имя пользователя и пароль для доступа к нескольким приложениям. Единое удостоверение привязывается к пользователю, что упрощает модель безопасности. Когда пользователь переходит на другую должность или увольняется из организации, изменения прав доступа производятся только в этом удостоверении, благодаря чему значительно сокращаются усилия, затрачиваемые на изменение </w:t>
      </w:r>
      <w:r>
        <w:t>или отключение учетных записей.</w:t>
      </w:r>
    </w:p>
    <w:p w:rsidR="0098032C" w:rsidRDefault="0098032C" w:rsidP="0098032C">
      <w:r>
        <w:t>-</w:t>
      </w:r>
      <w:r>
        <w:t>Управление приложениями</w:t>
      </w:r>
    </w:p>
    <w:p w:rsidR="0098032C" w:rsidRDefault="0098032C" w:rsidP="0098032C"/>
    <w:p w:rsidR="0098032C" w:rsidRDefault="0098032C" w:rsidP="0098032C">
      <w:r>
        <w:lastRenderedPageBreak/>
        <w:t xml:space="preserve">Вы можете управлять облачными и локальными приложениями с помощью </w:t>
      </w:r>
      <w:proofErr w:type="spellStart"/>
      <w:r>
        <w:t>Azure</w:t>
      </w:r>
      <w:proofErr w:type="spellEnd"/>
      <w:r>
        <w:t xml:space="preserve"> AD. Такие возможности, как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, приложения </w:t>
      </w:r>
      <w:proofErr w:type="spellStart"/>
      <w:r>
        <w:t>SaaS</w:t>
      </w:r>
      <w:proofErr w:type="spellEnd"/>
      <w:r>
        <w:t>, портал "Мои приложения" (также называется панелью доступа) и единый вход, повышают</w:t>
      </w:r>
      <w:r>
        <w:t xml:space="preserve"> удобство работы пользователей.</w:t>
      </w:r>
    </w:p>
    <w:p w:rsidR="0098032C" w:rsidRDefault="0098032C" w:rsidP="0098032C">
      <w:r>
        <w:t>-Управление устройствами</w:t>
      </w:r>
    </w:p>
    <w:p w:rsidR="0098032C" w:rsidRDefault="0098032C" w:rsidP="0098032C">
      <w:proofErr w:type="spellStart"/>
      <w:r>
        <w:t>Azure</w:t>
      </w:r>
      <w:proofErr w:type="spellEnd"/>
      <w:r>
        <w:t xml:space="preserve"> AD поддерживает не только учетные записи отдельных пользователей, но и регистрацию устройств. Регистрация позволяет управлять устройствами с помощью таких средств,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Intune</w:t>
      </w:r>
      <w:proofErr w:type="spellEnd"/>
      <w:r>
        <w:t>. Это также позволяет политикам условного доступа на основе устройств разрешать попытки доступа только от известных устройств независимо от учетной записи пользователя, запрашивающего доступ.</w:t>
      </w:r>
    </w:p>
    <w:p w:rsidR="0098032C" w:rsidRDefault="0098032C" w:rsidP="0098032C">
      <w:r w:rsidRPr="0098032C">
        <w:rPr>
          <w:b/>
        </w:rPr>
        <w:t>Единый вход</w:t>
      </w:r>
      <w:r w:rsidRPr="0098032C">
        <w:t xml:space="preserve"> позволяет пользователю выполнять вход один раз и использовать эти учетные данные для доступа к нескольким ресурсам и приложениям от разных поставщиков.</w:t>
      </w:r>
    </w:p>
    <w:p w:rsidR="0098032C" w:rsidRDefault="0098032C" w:rsidP="0098032C">
      <w:pPr>
        <w:rPr>
          <w:b/>
          <w:lang w:val="en-US"/>
        </w:rPr>
      </w:pPr>
      <w:r w:rsidRPr="0098032C">
        <w:rPr>
          <w:b/>
        </w:rPr>
        <w:t>Как</w:t>
      </w:r>
      <w:r w:rsidRPr="0098032C">
        <w:rPr>
          <w:b/>
          <w:lang w:val="en-US"/>
        </w:rPr>
        <w:t xml:space="preserve"> </w:t>
      </w:r>
      <w:r w:rsidRPr="0098032C">
        <w:rPr>
          <w:b/>
        </w:rPr>
        <w:t>подключить</w:t>
      </w:r>
      <w:r w:rsidRPr="0098032C">
        <w:rPr>
          <w:b/>
          <w:lang w:val="en-US"/>
        </w:rPr>
        <w:t xml:space="preserve"> Active Directory </w:t>
      </w:r>
      <w:r w:rsidRPr="0098032C">
        <w:rPr>
          <w:b/>
        </w:rPr>
        <w:t>к</w:t>
      </w:r>
      <w:r w:rsidRPr="0098032C">
        <w:rPr>
          <w:b/>
          <w:lang w:val="en-US"/>
        </w:rPr>
        <w:t xml:space="preserve"> Azure AD?</w:t>
      </w:r>
    </w:p>
    <w:p w:rsidR="0098032C" w:rsidRDefault="0098032C" w:rsidP="0098032C">
      <w:r>
        <w:t>С</w:t>
      </w:r>
      <w:r w:rsidRPr="0098032C">
        <w:t xml:space="preserve">амым популярным методом является использование </w:t>
      </w:r>
      <w:r w:rsidRPr="0098032C">
        <w:rPr>
          <w:lang w:val="en-US"/>
        </w:rPr>
        <w:t>Azure</w:t>
      </w:r>
      <w:r w:rsidRPr="0098032C">
        <w:t xml:space="preserve"> </w:t>
      </w:r>
      <w:r w:rsidRPr="0098032C">
        <w:rPr>
          <w:lang w:val="en-US"/>
        </w:rPr>
        <w:t>AD</w:t>
      </w:r>
      <w:r w:rsidRPr="0098032C">
        <w:t xml:space="preserve"> </w:t>
      </w:r>
      <w:r w:rsidRPr="0098032C">
        <w:rPr>
          <w:lang w:val="en-US"/>
        </w:rPr>
        <w:t>Connect</w:t>
      </w:r>
      <w:r>
        <w:t xml:space="preserve">. </w:t>
      </w:r>
      <w:r w:rsidRPr="0098032C">
        <w:rPr>
          <w:lang w:val="en-US"/>
        </w:rPr>
        <w:t>Azure</w:t>
      </w:r>
      <w:r w:rsidRPr="0098032C">
        <w:t xml:space="preserve"> </w:t>
      </w:r>
      <w:r w:rsidRPr="0098032C">
        <w:rPr>
          <w:lang w:val="en-US"/>
        </w:rPr>
        <w:t>AD</w:t>
      </w:r>
      <w:r w:rsidRPr="0098032C">
        <w:t xml:space="preserve"> </w:t>
      </w:r>
      <w:r w:rsidRPr="0098032C">
        <w:rPr>
          <w:lang w:val="en-US"/>
        </w:rPr>
        <w:t>Connect</w:t>
      </w:r>
      <w:r w:rsidRPr="0098032C">
        <w:t xml:space="preserve"> синхронизирует удостоверения пользователей между </w:t>
      </w:r>
      <w:r w:rsidRPr="0098032C">
        <w:rPr>
          <w:lang w:val="en-US"/>
        </w:rPr>
        <w:t>Active</w:t>
      </w:r>
      <w:r w:rsidRPr="0098032C">
        <w:t xml:space="preserve"> </w:t>
      </w:r>
      <w:r w:rsidRPr="0098032C">
        <w:rPr>
          <w:lang w:val="en-US"/>
        </w:rPr>
        <w:t>Directory</w:t>
      </w:r>
      <w:r w:rsidRPr="0098032C">
        <w:t xml:space="preserve"> в локальной среде и </w:t>
      </w:r>
      <w:r w:rsidRPr="0098032C">
        <w:rPr>
          <w:lang w:val="en-US"/>
        </w:rPr>
        <w:t>Azure</w:t>
      </w:r>
      <w:r w:rsidRPr="0098032C">
        <w:t xml:space="preserve"> </w:t>
      </w:r>
      <w:r w:rsidRPr="0098032C">
        <w:rPr>
          <w:lang w:val="en-US"/>
        </w:rPr>
        <w:t>AD</w:t>
      </w:r>
      <w:r w:rsidRPr="0098032C">
        <w:t>.</w:t>
      </w:r>
    </w:p>
    <w:p w:rsidR="0098032C" w:rsidRDefault="0098032C" w:rsidP="0098032C">
      <w:r w:rsidRPr="0098032C">
        <w:rPr>
          <w:b/>
        </w:rPr>
        <w:t>Многофакторная проверка подлинности</w:t>
      </w:r>
      <w:r w:rsidRPr="0098032C">
        <w:t xml:space="preserve"> — это процесс, при котором во время входа в систему пользователь видит дополнительную форму идентификации. Примерами являются ввод кода на телефоне или сканирование отпечатка пальца.</w:t>
      </w:r>
    </w:p>
    <w:p w:rsidR="0098032C" w:rsidRDefault="00E73821" w:rsidP="0098032C">
      <w:r>
        <w:t>Э</w:t>
      </w:r>
      <w:r w:rsidR="0098032C">
        <w:t>лементы</w:t>
      </w:r>
      <w:r>
        <w:t xml:space="preserve"> </w:t>
      </w:r>
      <w:r w:rsidRPr="00E73821">
        <w:t>для прохождения проверки подлинности</w:t>
      </w:r>
      <w:r w:rsidR="0098032C">
        <w:t xml:space="preserve"> </w:t>
      </w:r>
      <w:r w:rsidR="0098032C">
        <w:t>делятся на следующие категории:</w:t>
      </w:r>
    </w:p>
    <w:p w:rsidR="0098032C" w:rsidRDefault="00E73821" w:rsidP="0098032C">
      <w:r>
        <w:t>-</w:t>
      </w:r>
      <w:r w:rsidR="0098032C">
        <w:t>что</w:t>
      </w:r>
      <w:r w:rsidR="0098032C">
        <w:t>-то, что известно пользователю;</w:t>
      </w:r>
    </w:p>
    <w:p w:rsidR="0098032C" w:rsidRDefault="0098032C" w:rsidP="0098032C">
      <w:r>
        <w:t>Это может быть ад</w:t>
      </w:r>
      <w:r>
        <w:t>рес электронной почты и пароль.</w:t>
      </w:r>
    </w:p>
    <w:p w:rsidR="0098032C" w:rsidRDefault="00E73821" w:rsidP="0098032C">
      <w:r>
        <w:t>-</w:t>
      </w:r>
      <w:r w:rsidR="0098032C">
        <w:t>Что</w:t>
      </w:r>
      <w:r w:rsidR="0098032C">
        <w:t>-то, что имеется у пользователя</w:t>
      </w:r>
    </w:p>
    <w:p w:rsidR="0098032C" w:rsidRDefault="0098032C" w:rsidP="0098032C">
      <w:r>
        <w:t xml:space="preserve">Это может быть код, отправленный на </w:t>
      </w:r>
      <w:r>
        <w:t>мобильный телефон пользователя.</w:t>
      </w:r>
    </w:p>
    <w:p w:rsidR="0098032C" w:rsidRDefault="00E73821" w:rsidP="0098032C">
      <w:r>
        <w:t>-</w:t>
      </w:r>
      <w:r w:rsidR="0098032C">
        <w:t>натура самого пользователя.</w:t>
      </w:r>
    </w:p>
    <w:p w:rsidR="0098032C" w:rsidRDefault="0098032C" w:rsidP="0098032C">
      <w:r>
        <w:t xml:space="preserve">Обычно какая-то биометрическая характеристика, </w:t>
      </w:r>
      <w:r w:rsidR="00E73821">
        <w:t>например,</w:t>
      </w:r>
      <w:r>
        <w:t xml:space="preserve"> отпечаток пальца или изображение лица, функции распознавания которых имеются на многих мобильных устройствах.</w:t>
      </w:r>
    </w:p>
    <w:p w:rsidR="00E73821" w:rsidRDefault="00E73821" w:rsidP="0098032C">
      <w:r w:rsidRPr="00E73821">
        <w:rPr>
          <w:b/>
        </w:rPr>
        <w:t xml:space="preserve">Многофакторная идентификация </w:t>
      </w:r>
      <w:proofErr w:type="spellStart"/>
      <w:r w:rsidRPr="00E73821">
        <w:rPr>
          <w:b/>
        </w:rPr>
        <w:t>Microsoft</w:t>
      </w:r>
      <w:proofErr w:type="spellEnd"/>
      <w:r w:rsidRPr="00E73821">
        <w:rPr>
          <w:b/>
        </w:rPr>
        <w:t xml:space="preserve"> </w:t>
      </w:r>
      <w:proofErr w:type="spellStart"/>
      <w:r w:rsidRPr="00E73821">
        <w:rPr>
          <w:b/>
        </w:rPr>
        <w:t>Azure</w:t>
      </w:r>
      <w:proofErr w:type="spellEnd"/>
      <w:r w:rsidRPr="00E73821">
        <w:rPr>
          <w:b/>
        </w:rPr>
        <w:t xml:space="preserve"> AD</w:t>
      </w:r>
      <w:r w:rsidRPr="00E73821">
        <w:t xml:space="preserve"> — это служба Майкрософт, которая предоставляет возможности многофакторной проверки подлинности.</w:t>
      </w:r>
    </w:p>
    <w:p w:rsidR="00E73821" w:rsidRPr="00E73821" w:rsidRDefault="00E73821" w:rsidP="00E73821">
      <w:pPr>
        <w:rPr>
          <w:b/>
        </w:rPr>
      </w:pPr>
      <w:r w:rsidRPr="00E73821">
        <w:rPr>
          <w:b/>
        </w:rPr>
        <w:t>Следующие службы предоставляют возможности Многофакторной ид</w:t>
      </w:r>
      <w:r>
        <w:rPr>
          <w:b/>
        </w:rPr>
        <w:t xml:space="preserve">ентификации </w:t>
      </w:r>
      <w:proofErr w:type="spellStart"/>
      <w:r>
        <w:rPr>
          <w:b/>
        </w:rPr>
        <w:t>Microsoft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Azure</w:t>
      </w:r>
      <w:proofErr w:type="spellEnd"/>
      <w:r>
        <w:rPr>
          <w:b/>
        </w:rPr>
        <w:t xml:space="preserve"> AD:</w:t>
      </w:r>
    </w:p>
    <w:p w:rsidR="00E73821" w:rsidRDefault="00E73821" w:rsidP="00E73821">
      <w:r>
        <w:t>-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98032C" w:rsidRDefault="00E73821" w:rsidP="0098032C">
      <w:r>
        <w:t>-</w:t>
      </w:r>
      <w:r>
        <w:t>Многофакторн</w:t>
      </w:r>
      <w:r>
        <w:t xml:space="preserve">ая идентификация для </w:t>
      </w:r>
      <w:proofErr w:type="spellStart"/>
      <w:r>
        <w:t>Office</w:t>
      </w:r>
      <w:proofErr w:type="spellEnd"/>
      <w:r>
        <w:t xml:space="preserve"> 365</w:t>
      </w:r>
    </w:p>
    <w:p w:rsidR="00E73821" w:rsidRDefault="00E73821" w:rsidP="00E73821">
      <w:r w:rsidRPr="00E73821">
        <w:rPr>
          <w:b/>
        </w:rPr>
        <w:t>Условный доступ</w:t>
      </w:r>
      <w:r>
        <w:t xml:space="preserve"> — это средство, которое используется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чтобы разрешить (или запретить) доступ к ресурсам на основе сигналов удостоверений. Это сигналы о личности пользователя, расположении пользователя и об устройстве, с которого п</w:t>
      </w:r>
      <w:r>
        <w:t>ользователь запрашивает доступ.</w:t>
      </w:r>
    </w:p>
    <w:p w:rsidR="00E73821" w:rsidRDefault="00E73821" w:rsidP="00E73821">
      <w:r>
        <w:t>-</w:t>
      </w:r>
      <w:r>
        <w:t>Условный доступ помогает ИТ-администраторам:</w:t>
      </w:r>
    </w:p>
    <w:p w:rsidR="00E73821" w:rsidRDefault="00E73821" w:rsidP="00E73821"/>
    <w:p w:rsidR="00E73821" w:rsidRDefault="00E73821" w:rsidP="00E73821">
      <w:r>
        <w:lastRenderedPageBreak/>
        <w:t>-</w:t>
      </w:r>
      <w:r>
        <w:t>Предоставить пользователям возможность продуктивной работы в любом месте в любое время.</w:t>
      </w:r>
    </w:p>
    <w:p w:rsidR="00E73821" w:rsidRDefault="00E73821" w:rsidP="00E73821">
      <w:r>
        <w:t>-</w:t>
      </w:r>
      <w:r>
        <w:t>Защитить активы организации.</w:t>
      </w:r>
    </w:p>
    <w:p w:rsidR="00E73821" w:rsidRPr="00E73821" w:rsidRDefault="00E73821" w:rsidP="00E73821">
      <w:pPr>
        <w:rPr>
          <w:b/>
        </w:rPr>
      </w:pPr>
      <w:r w:rsidRPr="00E73821">
        <w:rPr>
          <w:b/>
        </w:rPr>
        <w:t>Условный д</w:t>
      </w:r>
      <w:r>
        <w:rPr>
          <w:b/>
        </w:rPr>
        <w:t>оступ полезен, когда вы хотите:</w:t>
      </w:r>
    </w:p>
    <w:p w:rsidR="00E73821" w:rsidRDefault="00E73821" w:rsidP="00E73821">
      <w:r>
        <w:t>-</w:t>
      </w:r>
      <w:r>
        <w:t>Требовать многофакторную проверку подлин</w:t>
      </w:r>
      <w:r>
        <w:t>ности для доступа к приложению.</w:t>
      </w:r>
    </w:p>
    <w:p w:rsidR="00E73821" w:rsidRDefault="00E73821" w:rsidP="00E73821">
      <w:r>
        <w:t>Можно указать, требуется ли многофакторная проверка подлинности для всех пользователей или только для некот</w:t>
      </w:r>
      <w:r>
        <w:t xml:space="preserve">орых, </w:t>
      </w:r>
      <w:proofErr w:type="gramStart"/>
      <w:r>
        <w:t>например</w:t>
      </w:r>
      <w:proofErr w:type="gramEnd"/>
      <w:r>
        <w:t xml:space="preserve"> администраторов.</w:t>
      </w:r>
    </w:p>
    <w:p w:rsidR="00E73821" w:rsidRDefault="00E73821" w:rsidP="00E73821">
      <w:r>
        <w:t>Также можно указать, применяется ли многофакторная проверка подлинности ко всем</w:t>
      </w:r>
      <w:r>
        <w:t xml:space="preserve"> сетям или только к ненадежным.</w:t>
      </w:r>
    </w:p>
    <w:p w:rsidR="00E73821" w:rsidRDefault="00E73821" w:rsidP="00E73821">
      <w:r>
        <w:t>-</w:t>
      </w:r>
      <w:r>
        <w:t>Требовать доступ к службам только через утве</w:t>
      </w:r>
      <w:r>
        <w:t>ржденные клиентские приложения.</w:t>
      </w:r>
    </w:p>
    <w:p w:rsidR="00E73821" w:rsidRDefault="00E73821" w:rsidP="00E73821">
      <w:r>
        <w:t xml:space="preserve">Например, вы можете разрешить пользователям доступ к службам </w:t>
      </w:r>
      <w:proofErr w:type="spellStart"/>
      <w:r>
        <w:t>Office</w:t>
      </w:r>
      <w:proofErr w:type="spellEnd"/>
      <w:r>
        <w:t xml:space="preserve"> 365 с мобильного устройства, если они используют утвержденные клиентские прило</w:t>
      </w:r>
      <w:r>
        <w:t xml:space="preserve">жения,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Outlook</w:t>
      </w:r>
      <w:proofErr w:type="spellEnd"/>
      <w:r>
        <w:t xml:space="preserve"> </w:t>
      </w:r>
      <w:proofErr w:type="spellStart"/>
      <w:r>
        <w:t>Mobile</w:t>
      </w:r>
      <w:proofErr w:type="spellEnd"/>
      <w:r>
        <w:t>.</w:t>
      </w:r>
    </w:p>
    <w:p w:rsidR="00E73821" w:rsidRDefault="00E73821" w:rsidP="00E73821">
      <w:r>
        <w:t>-</w:t>
      </w:r>
      <w:r>
        <w:t xml:space="preserve">Требовать от пользователя доступа к приложению </w:t>
      </w:r>
      <w:r>
        <w:t>только с управляемых устройств.</w:t>
      </w:r>
    </w:p>
    <w:p w:rsidR="00E73821" w:rsidRDefault="00E73821" w:rsidP="00E73821">
      <w:r>
        <w:t>Управляемое устройство — это устройство, которое соответствует стандартам безопасно</w:t>
      </w:r>
      <w:r>
        <w:t>сти и соответствия требованиям.</w:t>
      </w:r>
    </w:p>
    <w:p w:rsidR="00E73821" w:rsidRDefault="00E73821" w:rsidP="00E73821">
      <w:r>
        <w:t>-</w:t>
      </w:r>
      <w:r>
        <w:t>Блокировать доступ из ненадежных источников, например из неизвестных или неожиданных расположений.</w:t>
      </w:r>
      <w:r w:rsidR="006030AA">
        <w:br w:type="page"/>
      </w:r>
    </w:p>
    <w:p w:rsidR="00E73821" w:rsidRDefault="00E73821" w:rsidP="00E73821">
      <w:r w:rsidRPr="00E73821">
        <w:lastRenderedPageBreak/>
        <w:t xml:space="preserve">Термин </w:t>
      </w:r>
      <w:r w:rsidRPr="00E73821">
        <w:rPr>
          <w:b/>
        </w:rPr>
        <w:t>система управления</w:t>
      </w:r>
      <w:r w:rsidRPr="00E73821">
        <w:t xml:space="preserve"> описывает общий процесс установки правил и политик, а также контроля над соблюдением этих правил и политик.</w:t>
      </w:r>
    </w:p>
    <w:p w:rsidR="00E73821" w:rsidRDefault="00E73821" w:rsidP="00E73821">
      <w:r w:rsidRPr="006030AA">
        <w:rPr>
          <w:b/>
        </w:rPr>
        <w:t>Управление</w:t>
      </w:r>
      <w:r w:rsidR="006030AA" w:rsidRPr="006030AA">
        <w:rPr>
          <w:b/>
        </w:rPr>
        <w:t xml:space="preserve"> доступом на основе ролей </w:t>
      </w:r>
      <w:proofErr w:type="spellStart"/>
      <w:r w:rsidR="006030AA" w:rsidRPr="006030AA">
        <w:rPr>
          <w:b/>
        </w:rPr>
        <w:t>Azure</w:t>
      </w:r>
      <w:proofErr w:type="spellEnd"/>
      <w:r w:rsidR="006030AA">
        <w:rPr>
          <w:b/>
        </w:rPr>
        <w:t xml:space="preserve"> (</w:t>
      </w:r>
      <w:proofErr w:type="spellStart"/>
      <w:r w:rsidR="006030AA" w:rsidRPr="006030AA">
        <w:rPr>
          <w:b/>
        </w:rPr>
        <w:t>Azure</w:t>
      </w:r>
      <w:proofErr w:type="spellEnd"/>
      <w:r w:rsidR="006030AA" w:rsidRPr="006030AA">
        <w:rPr>
          <w:b/>
        </w:rPr>
        <w:t xml:space="preserve"> RBAC</w:t>
      </w:r>
      <w:r w:rsidR="006030AA">
        <w:rPr>
          <w:b/>
        </w:rPr>
        <w:t>)</w:t>
      </w:r>
      <w:r w:rsidR="006030AA">
        <w:t xml:space="preserve"> – это система, суть которой заключается в том, что </w:t>
      </w:r>
      <w:proofErr w:type="spellStart"/>
      <w:r w:rsidR="006030AA" w:rsidRPr="006030AA">
        <w:t>Azure</w:t>
      </w:r>
      <w:proofErr w:type="spellEnd"/>
      <w:r w:rsidR="006030AA" w:rsidRPr="006030AA">
        <w:t xml:space="preserve"> предоставляет встроенные роли, описывающие общие правила доступа для облачных ресурсов. Кроме того, вы можете определять собственные роли. Каждая роль имеет набор прав доступа, связанных с этой ролью. Управление доступом на основе ролей применяется к </w:t>
      </w:r>
      <w:r w:rsidR="006030AA" w:rsidRPr="006030AA">
        <w:rPr>
          <w:b/>
        </w:rPr>
        <w:t>области</w:t>
      </w:r>
      <w:r w:rsidR="006030AA" w:rsidRPr="006030AA">
        <w:t>, которая представляет собой ресурс или набор ресурсов.</w:t>
      </w:r>
    </w:p>
    <w:p w:rsidR="006030AA" w:rsidRPr="006030AA" w:rsidRDefault="006030AA" w:rsidP="006030AA">
      <w:pPr>
        <w:rPr>
          <w:b/>
        </w:rPr>
      </w:pPr>
      <w:r w:rsidRPr="006030AA">
        <w:rPr>
          <w:b/>
        </w:rPr>
        <w:t>К областям относятся:</w:t>
      </w:r>
    </w:p>
    <w:p w:rsidR="006030AA" w:rsidRDefault="006030AA" w:rsidP="006030AA">
      <w:r>
        <w:t>-</w:t>
      </w:r>
      <w:r>
        <w:t>Группа управления (коллекция нескольких подписок).</w:t>
      </w:r>
    </w:p>
    <w:p w:rsidR="006030AA" w:rsidRDefault="006030AA" w:rsidP="006030AA">
      <w:r>
        <w:t>-</w:t>
      </w:r>
      <w:r>
        <w:t>Одна подписка.</w:t>
      </w:r>
    </w:p>
    <w:p w:rsidR="006030AA" w:rsidRDefault="006030AA" w:rsidP="006030AA">
      <w:r>
        <w:t>-</w:t>
      </w:r>
      <w:r>
        <w:t>Группа ресурсов.</w:t>
      </w:r>
    </w:p>
    <w:p w:rsidR="006030AA" w:rsidRDefault="006030AA" w:rsidP="006030AA">
      <w:r>
        <w:t>-</w:t>
      </w:r>
      <w:r>
        <w:t>Один ресурс.</w:t>
      </w:r>
    </w:p>
    <w:p w:rsidR="006030AA" w:rsidRPr="006030AA" w:rsidRDefault="006030AA" w:rsidP="006030AA">
      <w:pPr>
        <w:rPr>
          <w:b/>
        </w:rPr>
      </w:pPr>
      <w:r w:rsidRPr="006030AA">
        <w:rPr>
          <w:b/>
        </w:rPr>
        <w:t xml:space="preserve">Используйте </w:t>
      </w:r>
      <w:proofErr w:type="spellStart"/>
      <w:r w:rsidRPr="006030AA">
        <w:rPr>
          <w:b/>
        </w:rPr>
        <w:t>Azure</w:t>
      </w:r>
      <w:proofErr w:type="spellEnd"/>
      <w:r w:rsidRPr="006030AA">
        <w:rPr>
          <w:b/>
        </w:rPr>
        <w:t xml:space="preserve"> RBAC, если вам требуется:</w:t>
      </w:r>
    </w:p>
    <w:p w:rsidR="006030AA" w:rsidRDefault="006030AA" w:rsidP="006030AA">
      <w:r>
        <w:t>-</w:t>
      </w:r>
      <w:r>
        <w:t>предоставление одному пользователю разрешения на управление виртуальными машинами в подписке, а другому — на управление виртуальными сетями;</w:t>
      </w:r>
    </w:p>
    <w:p w:rsidR="006030AA" w:rsidRDefault="006030AA" w:rsidP="006030AA">
      <w:r>
        <w:t>-</w:t>
      </w:r>
      <w:r>
        <w:t>предоставление группе администраторов базы данных разрешения на управление базами данных SQL в подписке;</w:t>
      </w:r>
    </w:p>
    <w:p w:rsidR="006030AA" w:rsidRDefault="006030AA" w:rsidP="006030AA">
      <w:r>
        <w:t>-</w:t>
      </w:r>
      <w:r>
        <w:t>предоставление пользователю разрешения на управление всеми ресурсами в группе ресурсов, включая виртуальные машины, веб-сайты и подсети;</w:t>
      </w:r>
    </w:p>
    <w:p w:rsidR="006030AA" w:rsidRDefault="006030AA" w:rsidP="006030AA">
      <w:r>
        <w:t>-</w:t>
      </w:r>
      <w:r>
        <w:t>Предоставление приложению доступа ко всем ресурсам в группе ресурсов.</w:t>
      </w:r>
    </w:p>
    <w:p w:rsidR="006030AA" w:rsidRDefault="006030AA" w:rsidP="006030AA">
      <w:pPr>
        <w:rPr>
          <w:b/>
        </w:rPr>
      </w:pPr>
      <w:r w:rsidRPr="006030AA">
        <w:rPr>
          <w:b/>
        </w:rPr>
        <w:t xml:space="preserve">К кому применяется </w:t>
      </w:r>
      <w:proofErr w:type="spellStart"/>
      <w:r w:rsidRPr="006030AA">
        <w:rPr>
          <w:b/>
        </w:rPr>
        <w:t>Azure</w:t>
      </w:r>
      <w:proofErr w:type="spellEnd"/>
      <w:r w:rsidRPr="006030AA">
        <w:rPr>
          <w:b/>
        </w:rPr>
        <w:t xml:space="preserve"> RBAC?</w:t>
      </w:r>
    </w:p>
    <w:p w:rsidR="006030AA" w:rsidRDefault="006030AA" w:rsidP="006030AA">
      <w:r>
        <w:t>-</w:t>
      </w:r>
      <w:r>
        <w:t>ИТ-администраторы. Эта группа отвечает за ИТ-ресурсы локально и в облаке. Группе требуется полный контроль над всеми ресурсами.</w:t>
      </w:r>
    </w:p>
    <w:p w:rsidR="006030AA" w:rsidRDefault="006030AA" w:rsidP="006030AA">
      <w:r>
        <w:t>-</w:t>
      </w:r>
      <w:r>
        <w:t>Резервное копирование и аварийное восстановление. Эта группа отвечает за управление работоспособностью регулярного резервного копирования и запуск восстановления данных или системы.</w:t>
      </w:r>
    </w:p>
    <w:p w:rsidR="006030AA" w:rsidRDefault="006030AA" w:rsidP="006030AA">
      <w:r>
        <w:t>-</w:t>
      </w:r>
      <w:r>
        <w:t>Затраты и выставление счетов. Сотрудники этой группы отслеживают затраты на технологии и составляют отчеты. Они также управляют внутренними бюджетами организации.</w:t>
      </w:r>
    </w:p>
    <w:p w:rsidR="006030AA" w:rsidRDefault="006030AA" w:rsidP="006030AA">
      <w:r>
        <w:t>-</w:t>
      </w:r>
      <w:r>
        <w:t>Служба безопасности. Эта группа отслеживает инциденты безопасности, связанные с технологиями, и реагирует на них. Этой группе требуется постоянный доступ к файлам журнала и оповещениям системы безопасности.</w:t>
      </w:r>
    </w:p>
    <w:p w:rsidR="006030AA" w:rsidRPr="006030AA" w:rsidRDefault="006030AA" w:rsidP="006030AA">
      <w:pPr>
        <w:rPr>
          <w:b/>
        </w:rPr>
      </w:pPr>
      <w:r w:rsidRPr="006030AA">
        <w:rPr>
          <w:b/>
        </w:rPr>
        <w:t xml:space="preserve">Как управлять разрешениями </w:t>
      </w:r>
      <w:proofErr w:type="spellStart"/>
      <w:r w:rsidRPr="006030AA">
        <w:rPr>
          <w:b/>
        </w:rPr>
        <w:t>Azure</w:t>
      </w:r>
      <w:proofErr w:type="spellEnd"/>
      <w:r w:rsidRPr="006030AA">
        <w:rPr>
          <w:b/>
        </w:rPr>
        <w:t xml:space="preserve"> RBAC?</w:t>
      </w:r>
    </w:p>
    <w:p w:rsidR="006030AA" w:rsidRDefault="006030AA" w:rsidP="006030AA">
      <w:r>
        <w:t xml:space="preserve">Чтобы управлять правами доступа, </w:t>
      </w:r>
      <w:r>
        <w:t>можно воспользоваться</w:t>
      </w:r>
      <w:r>
        <w:t xml:space="preserve"> областью </w:t>
      </w:r>
      <w:r w:rsidRPr="006030AA">
        <w:rPr>
          <w:b/>
        </w:rPr>
        <w:t xml:space="preserve">Управление доступом (IAM) на портале </w:t>
      </w:r>
      <w:proofErr w:type="spellStart"/>
      <w:r w:rsidRPr="006030AA">
        <w:rPr>
          <w:b/>
        </w:rPr>
        <w:t>Azure</w:t>
      </w:r>
      <w:proofErr w:type="spellEnd"/>
      <w:r w:rsidRPr="006030AA">
        <w:rPr>
          <w:b/>
        </w:rPr>
        <w:t>.</w:t>
      </w:r>
      <w:r>
        <w:t xml:space="preserve"> Здесь отображаются сведения о том, кто и к какой области имеет доступ и какие роли применяются. Здесь же можно предоставлять и отменять доступ.</w:t>
      </w:r>
    </w:p>
    <w:p w:rsidR="006030AA" w:rsidRDefault="006030AA" w:rsidP="006030AA">
      <w:r w:rsidRPr="006030AA">
        <w:rPr>
          <w:b/>
        </w:rPr>
        <w:t>Блокировки ресурсов</w:t>
      </w:r>
      <w:r w:rsidRPr="006030AA">
        <w:t xml:space="preserve"> предотвращают случайное удаление или изменение ресурсов.</w:t>
      </w:r>
    </w:p>
    <w:p w:rsidR="006030AA" w:rsidRPr="006030AA" w:rsidRDefault="006030AA" w:rsidP="006030AA">
      <w:pPr>
        <w:rPr>
          <w:b/>
        </w:rPr>
      </w:pPr>
      <w:r w:rsidRPr="006030AA">
        <w:rPr>
          <w:b/>
        </w:rPr>
        <w:t>Как управлять блокировками ресурсов?</w:t>
      </w:r>
    </w:p>
    <w:p w:rsidR="006030AA" w:rsidRDefault="006030AA" w:rsidP="006030AA">
      <w:r>
        <w:lastRenderedPageBreak/>
        <w:t xml:space="preserve">Блокировками ресурсов можно управлять с помощью портала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CLI или из шаблона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:rsidR="006030AA" w:rsidRPr="006030AA" w:rsidRDefault="006030AA" w:rsidP="006030AA">
      <w:pPr>
        <w:rPr>
          <w:b/>
        </w:rPr>
      </w:pPr>
      <w:r w:rsidRPr="006030AA">
        <w:rPr>
          <w:b/>
        </w:rPr>
        <w:t>Какие уровни блокировки доступны?</w:t>
      </w:r>
    </w:p>
    <w:p w:rsidR="006030AA" w:rsidRDefault="006030AA" w:rsidP="006030AA">
      <w:r>
        <w:t>Вы можете применять блокировки к подписке, группе ресурсов или отдельному ресурсу. Можно установить уровень блокир</w:t>
      </w:r>
      <w:r>
        <w:t xml:space="preserve">овки </w:t>
      </w:r>
      <w:proofErr w:type="spellStart"/>
      <w:r w:rsidRPr="006030AA">
        <w:rPr>
          <w:b/>
        </w:rPr>
        <w:t>CanNotDelete</w:t>
      </w:r>
      <w:proofErr w:type="spellEnd"/>
      <w:r>
        <w:t xml:space="preserve"> или </w:t>
      </w:r>
      <w:proofErr w:type="spellStart"/>
      <w:r w:rsidRPr="006030AA">
        <w:rPr>
          <w:b/>
        </w:rPr>
        <w:t>ReadOnly</w:t>
      </w:r>
      <w:proofErr w:type="spellEnd"/>
      <w:r>
        <w:t>.</w:t>
      </w:r>
    </w:p>
    <w:p w:rsidR="006030AA" w:rsidRDefault="006030AA" w:rsidP="006030AA">
      <w:r>
        <w:t>-</w:t>
      </w:r>
      <w:proofErr w:type="spellStart"/>
      <w:r w:rsidRPr="001A5E34">
        <w:rPr>
          <w:b/>
        </w:rPr>
        <w:t>CanNotDelete</w:t>
      </w:r>
      <w:proofErr w:type="spellEnd"/>
      <w:r>
        <w:t xml:space="preserve"> означает, что полномочные пользователи по-прежнему могут читать и изменять ресурсы, но не могут удалить ресурс, не удалив блокировку.</w:t>
      </w:r>
    </w:p>
    <w:p w:rsidR="006030AA" w:rsidRDefault="006030AA" w:rsidP="006030AA">
      <w:r>
        <w:t>-</w:t>
      </w:r>
      <w:proofErr w:type="spellStart"/>
      <w:r w:rsidRPr="001A5E34">
        <w:rPr>
          <w:b/>
        </w:rPr>
        <w:t>ReadOnly</w:t>
      </w:r>
      <w:proofErr w:type="spellEnd"/>
      <w:r>
        <w:t xml:space="preserve"> означает, что полномочные пользователи могут читать ресурсы, но не могут удалять или изменять их. Применение этой блокировки аналогично предоставлению всем полномочным пользователям только разрешений, которые дает роль Читатель в </w:t>
      </w:r>
      <w:proofErr w:type="spellStart"/>
      <w:r>
        <w:t>Azure</w:t>
      </w:r>
      <w:proofErr w:type="spellEnd"/>
      <w:r>
        <w:t xml:space="preserve"> RBAC.</w:t>
      </w:r>
    </w:p>
    <w:p w:rsidR="001A5E34" w:rsidRPr="001A5E34" w:rsidRDefault="001A5E34" w:rsidP="001A5E34">
      <w:pPr>
        <w:rPr>
          <w:b/>
        </w:rPr>
      </w:pPr>
      <w:r w:rsidRPr="001A5E34">
        <w:rPr>
          <w:b/>
        </w:rPr>
        <w:t>Как удалить или изменить заблокированный ресурс?</w:t>
      </w:r>
    </w:p>
    <w:p w:rsidR="001A5E34" w:rsidRDefault="001A5E34" w:rsidP="001A5E34">
      <w:r>
        <w:t>Хотя блокировка помогает предотвратить случайные изменения, вы все же можете вносить изменения</w:t>
      </w:r>
      <w:r>
        <w:t xml:space="preserve">, выполнив двухэтапный процесс. </w:t>
      </w:r>
      <w:r>
        <w:t>Чтобы изменить заблокированный ресурс, необходимо сначала снять блокировку.</w:t>
      </w:r>
    </w:p>
    <w:p w:rsidR="001A5E34" w:rsidRDefault="001A5E34" w:rsidP="001A5E34">
      <w:proofErr w:type="spellStart"/>
      <w:r w:rsidRPr="001A5E34">
        <w:rPr>
          <w:b/>
        </w:rPr>
        <w:t>Azure</w:t>
      </w:r>
      <w:proofErr w:type="spellEnd"/>
      <w:r w:rsidRPr="001A5E34">
        <w:rPr>
          <w:b/>
        </w:rPr>
        <w:t xml:space="preserve"> </w:t>
      </w:r>
      <w:proofErr w:type="spellStart"/>
      <w:r w:rsidRPr="001A5E34">
        <w:rPr>
          <w:b/>
        </w:rPr>
        <w:t>Blueprints</w:t>
      </w:r>
      <w:proofErr w:type="spellEnd"/>
      <w:r w:rsidRPr="001A5E34">
        <w:t xml:space="preserve"> может автоматически снова устанавливать блокировку ресурсов, если она будет удалена.</w:t>
      </w:r>
    </w:p>
    <w:p w:rsidR="001A5E34" w:rsidRDefault="001A5E34" w:rsidP="001A5E34">
      <w:r w:rsidRPr="001A5E34">
        <w:rPr>
          <w:b/>
        </w:rPr>
        <w:t>Один из способов упорядочить связанные ресурсы</w:t>
      </w:r>
      <w:r>
        <w:t xml:space="preserve"> — разместить их в отдельных подписках. Группы ресурсов также можно использовать для управления связанными ресурсами. </w:t>
      </w:r>
      <w:r w:rsidRPr="001D6315">
        <w:rPr>
          <w:b/>
        </w:rPr>
        <w:t>Теги ресурсов</w:t>
      </w:r>
      <w:r>
        <w:t xml:space="preserve"> предоставляют дополнительные сведения, или метаданные, о ресурсах. Задачи, дл</w:t>
      </w:r>
      <w:r>
        <w:t>я которых нужны эти метаданные:</w:t>
      </w:r>
    </w:p>
    <w:p w:rsidR="001A5E34" w:rsidRDefault="001D6315" w:rsidP="001A5E34">
      <w:r w:rsidRPr="001D6315">
        <w:t>-</w:t>
      </w:r>
      <w:r w:rsidR="001A5E34">
        <w:t>Управление ресурсами. Теги позволяют работать с ресурсами, связанными с конкретными рабочими нагрузками, средами, подразделениями и владельцами.</w:t>
      </w:r>
    </w:p>
    <w:p w:rsidR="001A5E34" w:rsidRDefault="001D6315" w:rsidP="001A5E34">
      <w:r>
        <w:rPr>
          <w:lang w:val="en-US"/>
        </w:rPr>
        <w:t>-</w:t>
      </w:r>
      <w:r w:rsidR="001A5E34">
        <w:t>Управление затратами и оптимизация. Теги позволяют группировать ресурсы, чтобы вы могли составлять отчеты о затратах, распределять внутренние центры затрат, отслеживать бюджеты и прогнозировать затраты.</w:t>
      </w:r>
    </w:p>
    <w:p w:rsidR="001A5E34" w:rsidRDefault="001D6315" w:rsidP="001A5E34">
      <w:r>
        <w:rPr>
          <w:lang w:val="en-US"/>
        </w:rPr>
        <w:t>-</w:t>
      </w:r>
      <w:r w:rsidR="001A5E34">
        <w:t>Управление операциями. Теги позволяют группировать ресурсы в соответствии с тем, насколько важна их доступность для вашего бизнеса. Это группирование помогает формулировать соглашения об уровне обслуживания (SLA). Соглашение об уровне обслуживания — это гарантия уровня доступности и производительности, согласованного вами и вашими пользователями.</w:t>
      </w:r>
    </w:p>
    <w:p w:rsidR="001A5E34" w:rsidRDefault="001D6315" w:rsidP="001A5E34">
      <w:r>
        <w:rPr>
          <w:lang w:val="en-US"/>
        </w:rPr>
        <w:t>-</w:t>
      </w:r>
      <w:r w:rsidR="001A5E34">
        <w:t>Обеспечение безопасности. Теги позволяют классифицировать данные по уровню безопасности (например, общедоступные или конфиденциальные).</w:t>
      </w:r>
    </w:p>
    <w:p w:rsidR="001A5E34" w:rsidRDefault="001D6315" w:rsidP="001A5E34">
      <w:r w:rsidRPr="001D6315">
        <w:t>-</w:t>
      </w:r>
      <w:r w:rsidR="001A5E34">
        <w:t xml:space="preserve">Система управления и соответствие нормативным требованиям. Теги позволяют определять ресурсы, которые соответствуют требованиям системы управления или нормативным требованиям, </w:t>
      </w:r>
      <w:r>
        <w:t>например,</w:t>
      </w:r>
      <w:r w:rsidR="001A5E34">
        <w:t xml:space="preserve"> стандарту ISO 27001. Теги также могут использоваться для обеспечения соблюдения стандартов. Например, вы можете требовать, чтобы все ресурсы были помечены именем владельца или отдела.</w:t>
      </w:r>
    </w:p>
    <w:p w:rsidR="001A5E34" w:rsidRDefault="001D6315" w:rsidP="001A5E34">
      <w:r w:rsidRPr="001D6315">
        <w:t>-</w:t>
      </w:r>
      <w:r w:rsidR="001A5E34">
        <w:t xml:space="preserve">Оптимизация и автоматизация рабочей нагрузки. Теги позволяют визуализировать все ресурсы, участвующие в сложных развертываниях. Например, можно пометить ресурс именем соответствующей рабочей нагрузкой или приложения, и использовать программное обеспечение, такое как </w:t>
      </w:r>
      <w:proofErr w:type="spellStart"/>
      <w:r w:rsidR="001A5E34">
        <w:t>Azure</w:t>
      </w:r>
      <w:proofErr w:type="spellEnd"/>
      <w:r w:rsidR="001A5E34">
        <w:t xml:space="preserve"> </w:t>
      </w:r>
      <w:proofErr w:type="spellStart"/>
      <w:r w:rsidR="001A5E34">
        <w:t>DevOps</w:t>
      </w:r>
      <w:proofErr w:type="spellEnd"/>
      <w:r w:rsidR="001A5E34">
        <w:t>, для выполнения автоматизированных задач с этими ресурсами.</w:t>
      </w:r>
    </w:p>
    <w:p w:rsidR="001D6315" w:rsidRPr="006030AA" w:rsidRDefault="001D6315" w:rsidP="001A5E34">
      <w:r w:rsidRPr="001D6315">
        <w:rPr>
          <w:b/>
        </w:rPr>
        <w:t>Тег ресурса состоит из имени и значения.</w:t>
      </w:r>
      <w:r w:rsidRPr="001D6315">
        <w:t xml:space="preserve"> Каждому ресурсу </w:t>
      </w:r>
      <w:proofErr w:type="spellStart"/>
      <w:r w:rsidRPr="001D6315">
        <w:t>Azure</w:t>
      </w:r>
      <w:proofErr w:type="spellEnd"/>
      <w:r w:rsidRPr="001D6315">
        <w:t xml:space="preserve"> можно назначить один или несколько тегов.</w:t>
      </w:r>
    </w:p>
    <w:p w:rsidR="006030AA" w:rsidRDefault="001D6315" w:rsidP="00E73821">
      <w:r w:rsidRPr="001D6315">
        <w:rPr>
          <w:b/>
        </w:rPr>
        <w:lastRenderedPageBreak/>
        <w:t xml:space="preserve">Политика </w:t>
      </w:r>
      <w:proofErr w:type="spellStart"/>
      <w:r w:rsidRPr="001D6315">
        <w:rPr>
          <w:b/>
        </w:rPr>
        <w:t>Azure</w:t>
      </w:r>
      <w:proofErr w:type="spellEnd"/>
      <w:r w:rsidRPr="001D6315">
        <w:t xml:space="preserve"> — это служба в </w:t>
      </w:r>
      <w:proofErr w:type="spellStart"/>
      <w:r w:rsidRPr="001D6315">
        <w:t>Azure</w:t>
      </w:r>
      <w:proofErr w:type="spellEnd"/>
      <w:r w:rsidRPr="001D6315">
        <w:t>, которая позволяет создавать и назначать политики для контроля и аудита ресурсов, а также управлять ими. Эти политики гарантируют соблюдение различных правил и действий с конфигурациями ресурсов, что обеспечивает соответствие этих конфигураций корпоративным стандартам.</w:t>
      </w:r>
    </w:p>
    <w:p w:rsidR="001D6315" w:rsidRPr="00212A76" w:rsidRDefault="001D6315" w:rsidP="001D6315">
      <w:pPr>
        <w:rPr>
          <w:b/>
        </w:rPr>
      </w:pPr>
      <w:r w:rsidRPr="00212A76">
        <w:rPr>
          <w:b/>
        </w:rPr>
        <w:t>Реализация политики в Политик</w:t>
      </w:r>
      <w:r w:rsidRPr="00212A76">
        <w:rPr>
          <w:b/>
        </w:rPr>
        <w:t xml:space="preserve">е </w:t>
      </w:r>
      <w:proofErr w:type="spellStart"/>
      <w:r w:rsidRPr="00212A76">
        <w:rPr>
          <w:b/>
        </w:rPr>
        <w:t>Azure</w:t>
      </w:r>
      <w:proofErr w:type="spellEnd"/>
      <w:r w:rsidRPr="00212A76">
        <w:rPr>
          <w:b/>
        </w:rPr>
        <w:t xml:space="preserve"> состоит из трех этапов:</w:t>
      </w:r>
    </w:p>
    <w:p w:rsidR="001D6315" w:rsidRDefault="00212A76" w:rsidP="001D6315">
      <w:r>
        <w:t>1.</w:t>
      </w:r>
      <w:r w:rsidR="001D6315">
        <w:t>Создать определение политики.</w:t>
      </w:r>
    </w:p>
    <w:p w:rsidR="00212A76" w:rsidRDefault="00212A76" w:rsidP="001D6315">
      <w:r w:rsidRPr="00212A76">
        <w:t xml:space="preserve">Определение политики выражает, что следует оценивать и какие действия следует предпринять. Например, вы можете запретить развертывание виртуальных машин в определенных регионах </w:t>
      </w:r>
      <w:proofErr w:type="spellStart"/>
      <w:r w:rsidRPr="00212A76">
        <w:t>Azure</w:t>
      </w:r>
      <w:proofErr w:type="spellEnd"/>
      <w:r w:rsidRPr="00212A76">
        <w:t>.</w:t>
      </w:r>
    </w:p>
    <w:p w:rsidR="00212A76" w:rsidRPr="00212A76" w:rsidRDefault="00212A76" w:rsidP="00212A76">
      <w:pPr>
        <w:rPr>
          <w:b/>
        </w:rPr>
      </w:pPr>
      <w:r w:rsidRPr="00212A76">
        <w:rPr>
          <w:b/>
        </w:rPr>
        <w:t>Примеры определений политик:</w:t>
      </w:r>
    </w:p>
    <w:p w:rsidR="00212A76" w:rsidRDefault="00212A76" w:rsidP="00212A76">
      <w:r w:rsidRPr="00212A76">
        <w:t>--</w:t>
      </w:r>
      <w:r>
        <w:t xml:space="preserve">Разрешенные номера SKU виртуальной машины. </w:t>
      </w:r>
    </w:p>
    <w:p w:rsidR="00212A76" w:rsidRDefault="00212A76" w:rsidP="00212A76">
      <w:r w:rsidRPr="00212A76">
        <w:t>--</w:t>
      </w:r>
      <w:r>
        <w:t xml:space="preserve">Допустимые расположения. </w:t>
      </w:r>
    </w:p>
    <w:p w:rsidR="00212A76" w:rsidRDefault="00212A76" w:rsidP="00212A76">
      <w:r w:rsidRPr="00212A76">
        <w:t>--</w:t>
      </w:r>
      <w:r>
        <w:t xml:space="preserve">Необходимо включить многофакторную проверку подлинности для учетных записей с разрешениями </w:t>
      </w:r>
      <w:r>
        <w:t>на запись для вашей подписки.</w:t>
      </w:r>
    </w:p>
    <w:p w:rsidR="00212A76" w:rsidRDefault="00212A76" w:rsidP="00212A76">
      <w:r w:rsidRPr="00212A76">
        <w:t>--</w:t>
      </w:r>
      <w:r>
        <w:t>Функция CORS не должна разрешать всем ресурсам доступ к вашим веб-приложениям.</w:t>
      </w:r>
    </w:p>
    <w:p w:rsidR="00212A76" w:rsidRDefault="00212A76" w:rsidP="00212A76">
      <w:r w:rsidRPr="00212A76">
        <w:t>--</w:t>
      </w:r>
      <w:r>
        <w:t xml:space="preserve">На ваших компьютерах должны быть установлены обновления системы. </w:t>
      </w:r>
    </w:p>
    <w:p w:rsidR="001D6315" w:rsidRDefault="00212A76" w:rsidP="001D6315">
      <w:r>
        <w:t>2.</w:t>
      </w:r>
      <w:r w:rsidR="001D6315">
        <w:t>Назначить определение ресурсам.</w:t>
      </w:r>
    </w:p>
    <w:p w:rsidR="00212A76" w:rsidRDefault="00212A76" w:rsidP="00212A76">
      <w:r>
        <w:t xml:space="preserve">Чтобы реализовать определения политики, необходимо назначить определения ресурсам. Назначение политики — это определение политики в рамках определенной области. Эта область может быть группой управления (коллекцией нескольких подписок), одной </w:t>
      </w:r>
      <w:r>
        <w:t>подпиской или группой ресурсов.</w:t>
      </w:r>
    </w:p>
    <w:p w:rsidR="00212A76" w:rsidRDefault="00212A76" w:rsidP="00212A76">
      <w:r>
        <w:t>Назначения политик наследуются всеми дочерними ресурсами в этой области. То есть политики, применяемые к группе ресурсов, применяются также ко всем ресурсам в этой группе. Вы можете исключить подобласть из назначения политики, если она не должна распространяться на некоторые дочерние ресурсы.</w:t>
      </w:r>
    </w:p>
    <w:p w:rsidR="001D6315" w:rsidRDefault="00212A76" w:rsidP="001D6315">
      <w:r>
        <w:t>3.</w:t>
      </w:r>
      <w:r w:rsidR="001D6315">
        <w:t>Проверить результаты оценки.</w:t>
      </w:r>
    </w:p>
    <w:p w:rsidR="006030AA" w:rsidRDefault="00212A76" w:rsidP="00E73821">
      <w:r>
        <w:t>При оценке условия для существующих ресурсов каждый ресурс помечается как соответствующий или не соответствующий требованиям. Вы можете просматривать результаты по несоответствующим ресурса</w:t>
      </w:r>
      <w:r>
        <w:t>м и принимать необходимые меры.</w:t>
      </w:r>
    </w:p>
    <w:p w:rsidR="00212A76" w:rsidRDefault="00212A76" w:rsidP="00E73821">
      <w:r w:rsidRPr="00212A76">
        <w:rPr>
          <w:b/>
        </w:rPr>
        <w:t xml:space="preserve">Инициатива Политики </w:t>
      </w:r>
      <w:proofErr w:type="spellStart"/>
      <w:r w:rsidRPr="00212A76">
        <w:rPr>
          <w:b/>
        </w:rPr>
        <w:t>Azure</w:t>
      </w:r>
      <w:proofErr w:type="spellEnd"/>
      <w:r w:rsidRPr="00212A76">
        <w:t xml:space="preserve"> — это способ группирования связанных политик в один набор. Определение инициативы содержит все определения политики, чтобы отслеживать соответствие требованиям для более значимой цели.</w:t>
      </w:r>
    </w:p>
    <w:p w:rsidR="00212A76" w:rsidRDefault="00212A76" w:rsidP="00212A76">
      <w:r>
        <w:t xml:space="preserve">В </w:t>
      </w:r>
      <w:r>
        <w:t xml:space="preserve">инициативу </w:t>
      </w:r>
      <w:r w:rsidRPr="00212A76">
        <w:rPr>
          <w:i/>
        </w:rPr>
        <w:t xml:space="preserve">Включения мониторинга в центре безопасности </w:t>
      </w:r>
      <w:proofErr w:type="spellStart"/>
      <w:r w:rsidRPr="00212A76">
        <w:rPr>
          <w:i/>
        </w:rPr>
        <w:t>Azure</w:t>
      </w:r>
      <w:proofErr w:type="spellEnd"/>
      <w:r w:rsidRPr="00212A76">
        <w:t xml:space="preserve"> </w:t>
      </w:r>
      <w:r>
        <w:t xml:space="preserve">входят </w:t>
      </w:r>
      <w:r>
        <w:t>следующие определения политики:</w:t>
      </w:r>
    </w:p>
    <w:p w:rsidR="00212A76" w:rsidRDefault="00212A76" w:rsidP="00212A76">
      <w:r>
        <w:t>-</w:t>
      </w:r>
      <w:r>
        <w:t>Мониторинг баз данных SQL без шифрования в Центре безопасности. Эта политика отслеживает базы данных и серверы SQL без шифрования.</w:t>
      </w:r>
    </w:p>
    <w:p w:rsidR="00212A76" w:rsidRDefault="00212A76" w:rsidP="00212A76">
      <w:r>
        <w:t>-</w:t>
      </w:r>
      <w:r>
        <w:t>Мониторинг уязвимостей ОС в центре безопасности. Эта политика отслеживает серверы, которые не соответствуют настроенному базовому плану уязвимости ОС.</w:t>
      </w:r>
    </w:p>
    <w:p w:rsidR="00212A76" w:rsidRDefault="00212A76" w:rsidP="00212A76">
      <w:r>
        <w:lastRenderedPageBreak/>
        <w:t>-</w:t>
      </w:r>
      <w:r>
        <w:t>Мониторинг отсутствия защиты конечных точек в Центре безопасности. Эта политика отслеживает серверы без установленного агента защиты конечных точек.</w:t>
      </w:r>
    </w:p>
    <w:p w:rsidR="00212A76" w:rsidRPr="00212A76" w:rsidRDefault="00212A76" w:rsidP="00212A76">
      <w:pPr>
        <w:rPr>
          <w:b/>
        </w:rPr>
      </w:pPr>
      <w:r w:rsidRPr="00212A76">
        <w:rPr>
          <w:b/>
        </w:rPr>
        <w:t>Как определить инициативу?</w:t>
      </w:r>
    </w:p>
    <w:p w:rsidR="00212A76" w:rsidRDefault="00212A76" w:rsidP="00212A76">
      <w:r>
        <w:t xml:space="preserve">Вы можете определять инициативы на портале </w:t>
      </w:r>
      <w:proofErr w:type="spellStart"/>
      <w:r>
        <w:t>Azure</w:t>
      </w:r>
      <w:proofErr w:type="spellEnd"/>
      <w:r>
        <w:t xml:space="preserve"> или в программах командной строки. На портале </w:t>
      </w:r>
      <w:proofErr w:type="spellStart"/>
      <w:r>
        <w:t>Azure</w:t>
      </w:r>
      <w:proofErr w:type="spellEnd"/>
      <w:r>
        <w:t xml:space="preserve"> можно выполнить поиск в списке встроенных инициатив, уже предоставляемых </w:t>
      </w:r>
      <w:proofErr w:type="spellStart"/>
      <w:r>
        <w:t>Azure</w:t>
      </w:r>
      <w:proofErr w:type="spellEnd"/>
      <w:r>
        <w:t>. Вы также можете создать собственное определение пользовательской политики.</w:t>
      </w:r>
    </w:p>
    <w:p w:rsidR="00212A76" w:rsidRDefault="00212A76" w:rsidP="00212A76">
      <w:proofErr w:type="spellStart"/>
      <w:r w:rsidRPr="001B626C">
        <w:rPr>
          <w:b/>
        </w:rPr>
        <w:t>Azure</w:t>
      </w:r>
      <w:proofErr w:type="spellEnd"/>
      <w:r w:rsidRPr="001B626C">
        <w:rPr>
          <w:b/>
        </w:rPr>
        <w:t xml:space="preserve"> </w:t>
      </w:r>
      <w:proofErr w:type="spellStart"/>
      <w:r w:rsidRPr="001B626C">
        <w:rPr>
          <w:b/>
        </w:rPr>
        <w:t>Blueprints</w:t>
      </w:r>
      <w:proofErr w:type="spellEnd"/>
      <w:r>
        <w:t xml:space="preserve"> позволяет определить повторяемый набор средств управления и стандартных ресурсов </w:t>
      </w:r>
      <w:proofErr w:type="spellStart"/>
      <w:r>
        <w:t>Azure</w:t>
      </w:r>
      <w:proofErr w:type="spellEnd"/>
      <w:r w:rsidR="001B626C">
        <w:t>, необходимых вашей организации, ч</w:t>
      </w:r>
      <w:r w:rsidR="001B626C">
        <w:t xml:space="preserve">тобы вам не пришлось настраивать такие компоненты, как Политика </w:t>
      </w:r>
      <w:proofErr w:type="spellStart"/>
      <w:r w:rsidR="001B626C">
        <w:t>Az</w:t>
      </w:r>
      <w:r w:rsidR="001B626C">
        <w:t>ure</w:t>
      </w:r>
      <w:proofErr w:type="spellEnd"/>
      <w:r w:rsidR="001B626C">
        <w:t>, для каждой новой подписки.</w:t>
      </w:r>
      <w:r>
        <w:t xml:space="preserve"> С помощью этого инструмента группы разработчиков могут быстро создавать и развертывать новые среды, зная, что они создаются в соответствии с требованиями организации, и использовать ряд встроенных компонентов для ускоре</w:t>
      </w:r>
      <w:r>
        <w:t>ния разработки и развертывания.</w:t>
      </w:r>
    </w:p>
    <w:p w:rsidR="00212A76" w:rsidRPr="001B626C" w:rsidRDefault="00212A76" w:rsidP="00212A76">
      <w:pPr>
        <w:rPr>
          <w:b/>
        </w:rPr>
      </w:pPr>
      <w:proofErr w:type="spellStart"/>
      <w:r w:rsidRPr="001B626C">
        <w:rPr>
          <w:b/>
        </w:rPr>
        <w:t>Azure</w:t>
      </w:r>
      <w:proofErr w:type="spellEnd"/>
      <w:r w:rsidRPr="001B626C">
        <w:rPr>
          <w:b/>
        </w:rPr>
        <w:t xml:space="preserve"> </w:t>
      </w:r>
      <w:proofErr w:type="spellStart"/>
      <w:r w:rsidRPr="001B626C">
        <w:rPr>
          <w:b/>
        </w:rPr>
        <w:t>Blueprints</w:t>
      </w:r>
      <w:proofErr w:type="spellEnd"/>
      <w:r w:rsidRPr="001B626C">
        <w:rPr>
          <w:b/>
        </w:rPr>
        <w:t xml:space="preserve"> осуществляет </w:t>
      </w:r>
      <w:proofErr w:type="spellStart"/>
      <w:r w:rsidRPr="001B626C">
        <w:rPr>
          <w:b/>
        </w:rPr>
        <w:t>оркестрацию</w:t>
      </w:r>
      <w:proofErr w:type="spellEnd"/>
      <w:r w:rsidRPr="001B626C">
        <w:rPr>
          <w:b/>
        </w:rPr>
        <w:t xml:space="preserve"> развертывания различных шаблонов ресурсов </w:t>
      </w:r>
      <w:r w:rsidR="001B626C" w:rsidRPr="001B626C">
        <w:rPr>
          <w:b/>
        </w:rPr>
        <w:t>и других артефактов, таких как:</w:t>
      </w:r>
    </w:p>
    <w:p w:rsidR="00212A76" w:rsidRDefault="001B626C" w:rsidP="00212A76">
      <w:r>
        <w:t>-</w:t>
      </w:r>
      <w:r w:rsidR="00212A76">
        <w:t>Назначения ролей</w:t>
      </w:r>
    </w:p>
    <w:p w:rsidR="00212A76" w:rsidRDefault="001B626C" w:rsidP="00212A76">
      <w:r>
        <w:t>-</w:t>
      </w:r>
      <w:r w:rsidR="00212A76">
        <w:t>Назначения политик</w:t>
      </w:r>
    </w:p>
    <w:p w:rsidR="00212A76" w:rsidRDefault="001B626C" w:rsidP="00212A76">
      <w:r>
        <w:t>-</w:t>
      </w:r>
      <w:r w:rsidR="00212A76">
        <w:t xml:space="preserve">Шаблоны </w:t>
      </w:r>
      <w:proofErr w:type="spellStart"/>
      <w:r w:rsidR="00212A76">
        <w:t>Azure</w:t>
      </w:r>
      <w:proofErr w:type="spellEnd"/>
      <w:r w:rsidR="00212A76">
        <w:t xml:space="preserve"> </w:t>
      </w:r>
      <w:proofErr w:type="spellStart"/>
      <w:r w:rsidR="00212A76">
        <w:t>Resource</w:t>
      </w:r>
      <w:proofErr w:type="spellEnd"/>
      <w:r w:rsidR="00212A76">
        <w:t xml:space="preserve"> </w:t>
      </w:r>
      <w:proofErr w:type="spellStart"/>
      <w:r w:rsidR="00212A76">
        <w:t>Manager</w:t>
      </w:r>
      <w:proofErr w:type="spellEnd"/>
    </w:p>
    <w:p w:rsidR="00212A76" w:rsidRDefault="001B626C" w:rsidP="00212A76">
      <w:r>
        <w:t>-</w:t>
      </w:r>
      <w:r w:rsidR="00212A76">
        <w:t>Группы ресурсов</w:t>
      </w:r>
    </w:p>
    <w:p w:rsidR="001B626C" w:rsidRPr="001B626C" w:rsidRDefault="001B626C" w:rsidP="001B626C">
      <w:pPr>
        <w:rPr>
          <w:b/>
        </w:rPr>
      </w:pPr>
      <w:r w:rsidRPr="001B626C">
        <w:rPr>
          <w:b/>
        </w:rPr>
        <w:t xml:space="preserve">Реализация схемы в </w:t>
      </w:r>
      <w:proofErr w:type="spellStart"/>
      <w:r w:rsidRPr="001B626C">
        <w:rPr>
          <w:b/>
        </w:rPr>
        <w:t>Azure</w:t>
      </w:r>
      <w:proofErr w:type="spellEnd"/>
      <w:r w:rsidRPr="001B626C">
        <w:rPr>
          <w:b/>
        </w:rPr>
        <w:t xml:space="preserve"> </w:t>
      </w:r>
      <w:proofErr w:type="spellStart"/>
      <w:r w:rsidRPr="001B626C">
        <w:rPr>
          <w:b/>
        </w:rPr>
        <w:t>Bluepri</w:t>
      </w:r>
      <w:r>
        <w:rPr>
          <w:b/>
        </w:rPr>
        <w:t>nts</w:t>
      </w:r>
      <w:proofErr w:type="spellEnd"/>
      <w:r>
        <w:rPr>
          <w:b/>
        </w:rPr>
        <w:t xml:space="preserve"> осуществляется за три шага:</w:t>
      </w:r>
    </w:p>
    <w:p w:rsidR="001B626C" w:rsidRDefault="001B626C" w:rsidP="001B626C">
      <w:r>
        <w:t>1.</w:t>
      </w:r>
      <w:r>
        <w:t xml:space="preserve">Создание схемы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>.</w:t>
      </w:r>
    </w:p>
    <w:p w:rsidR="001B626C" w:rsidRDefault="001B626C" w:rsidP="001B626C">
      <w:r>
        <w:t>2.</w:t>
      </w:r>
      <w:r>
        <w:t>Назначение схемы.</w:t>
      </w:r>
    </w:p>
    <w:p w:rsidR="001B626C" w:rsidRDefault="001B626C" w:rsidP="001B626C">
      <w:r>
        <w:t>3.</w:t>
      </w:r>
      <w:r>
        <w:t>Отслеживание назначений схемы.</w:t>
      </w:r>
    </w:p>
    <w:p w:rsidR="001B626C" w:rsidRDefault="001B626C" w:rsidP="001B626C">
      <w:r>
        <w:t xml:space="preserve">Каждый компонент в определении схемы называется </w:t>
      </w:r>
      <w:r w:rsidRPr="001B626C">
        <w:rPr>
          <w:b/>
        </w:rPr>
        <w:t>артефактом</w:t>
      </w:r>
      <w:r>
        <w:t>.</w:t>
      </w:r>
    </w:p>
    <w:p w:rsidR="001B626C" w:rsidRDefault="001B626C" w:rsidP="001B626C">
      <w:r w:rsidRPr="001B626C">
        <w:rPr>
          <w:b/>
        </w:rPr>
        <w:t>ISO 27001</w:t>
      </w:r>
      <w:r w:rsidRPr="001B626C">
        <w:t xml:space="preserve"> — это стандарт, который применяется к безопасности ИТ-систем, опубликованный Международной организацией по стандартизации. </w:t>
      </w:r>
    </w:p>
    <w:p w:rsidR="001B626C" w:rsidRDefault="001B626C" w:rsidP="001B626C">
      <w:r w:rsidRPr="001B626C">
        <w:t xml:space="preserve">Платформа </w:t>
      </w:r>
      <w:proofErr w:type="spellStart"/>
      <w:r w:rsidRPr="001B626C">
        <w:rPr>
          <w:b/>
        </w:rPr>
        <w:t>Cloud</w:t>
      </w:r>
      <w:proofErr w:type="spellEnd"/>
      <w:r w:rsidRPr="001B626C">
        <w:rPr>
          <w:b/>
        </w:rPr>
        <w:t xml:space="preserve"> </w:t>
      </w:r>
      <w:proofErr w:type="spellStart"/>
      <w:r w:rsidRPr="001B626C">
        <w:rPr>
          <w:b/>
        </w:rPr>
        <w:t>Adoption</w:t>
      </w:r>
      <w:proofErr w:type="spellEnd"/>
      <w:r w:rsidRPr="001B626C">
        <w:rPr>
          <w:b/>
        </w:rPr>
        <w:t xml:space="preserve"> </w:t>
      </w:r>
      <w:proofErr w:type="spellStart"/>
      <w:r w:rsidRPr="001B626C">
        <w:rPr>
          <w:b/>
        </w:rPr>
        <w:t>Framework</w:t>
      </w:r>
      <w:proofErr w:type="spellEnd"/>
      <w:r w:rsidRPr="001B626C">
        <w:t xml:space="preserve"> для </w:t>
      </w:r>
      <w:proofErr w:type="spellStart"/>
      <w:r w:rsidRPr="001B626C">
        <w:t>Azure</w:t>
      </w:r>
      <w:proofErr w:type="spellEnd"/>
      <w:r w:rsidRPr="001B626C">
        <w:t xml:space="preserve"> предоставляет проверенные рекомендации по переходу в облако. </w:t>
      </w:r>
      <w:proofErr w:type="spellStart"/>
      <w:r w:rsidRPr="001B626C">
        <w:t>Cloud</w:t>
      </w:r>
      <w:proofErr w:type="spellEnd"/>
      <w:r w:rsidRPr="001B626C">
        <w:t xml:space="preserve"> </w:t>
      </w:r>
      <w:proofErr w:type="spellStart"/>
      <w:r w:rsidRPr="001B626C">
        <w:t>Adoption</w:t>
      </w:r>
      <w:proofErr w:type="spellEnd"/>
      <w:r w:rsidRPr="001B626C">
        <w:t xml:space="preserve"> </w:t>
      </w:r>
      <w:proofErr w:type="spellStart"/>
      <w:r w:rsidRPr="001B626C">
        <w:t>Framework</w:t>
      </w:r>
      <w:proofErr w:type="spellEnd"/>
      <w:r w:rsidRPr="001B626C">
        <w:t xml:space="preserve"> позволяет создавать и внедрять технологические и бизнес-стратегии, необходимые для успешной работы в облаке.</w:t>
      </w:r>
    </w:p>
    <w:p w:rsidR="001B626C" w:rsidRDefault="001B626C" w:rsidP="001B626C">
      <w:proofErr w:type="spellStart"/>
      <w:r>
        <w:t>Cloud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состоит из инструментов, документации и проверенных методик.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включает следу</w:t>
      </w:r>
      <w:r>
        <w:t>ющие этапы:</w:t>
      </w:r>
    </w:p>
    <w:p w:rsidR="001B626C" w:rsidRDefault="00D917AF" w:rsidP="001B626C">
      <w:r>
        <w:t>1.</w:t>
      </w:r>
      <w:r w:rsidR="001B626C">
        <w:t>Определение стратегии.</w:t>
      </w:r>
    </w:p>
    <w:p w:rsidR="001B626C" w:rsidRDefault="00D917AF" w:rsidP="001B626C">
      <w:r>
        <w:t>2.</w:t>
      </w:r>
      <w:r w:rsidR="001B626C">
        <w:t>Составление плана.</w:t>
      </w:r>
    </w:p>
    <w:p w:rsidR="001B626C" w:rsidRDefault="00D917AF" w:rsidP="001B626C">
      <w:r>
        <w:t>3.</w:t>
      </w:r>
      <w:r w:rsidR="001B626C">
        <w:t>Подготовка организации.</w:t>
      </w:r>
    </w:p>
    <w:p w:rsidR="001B626C" w:rsidRDefault="00D917AF" w:rsidP="001B626C">
      <w:r>
        <w:t>4.</w:t>
      </w:r>
      <w:r w:rsidR="001B626C">
        <w:t>Внедрение облака.</w:t>
      </w:r>
    </w:p>
    <w:p w:rsidR="001B626C" w:rsidRDefault="00D917AF" w:rsidP="001B626C">
      <w:r>
        <w:t>5.</w:t>
      </w:r>
      <w:r w:rsidR="001B626C">
        <w:t>Управление и администрирование облачных сред.</w:t>
      </w:r>
    </w:p>
    <w:p w:rsidR="00D917AF" w:rsidRDefault="00D917AF" w:rsidP="001B626C"/>
    <w:p w:rsidR="00D917AF" w:rsidRDefault="00D917AF" w:rsidP="001B626C"/>
    <w:p w:rsidR="00D917AF" w:rsidRDefault="00D917AF" w:rsidP="00D917AF">
      <w:pPr>
        <w:rPr>
          <w:b/>
        </w:rPr>
      </w:pPr>
      <w:r w:rsidRPr="00D917AF">
        <w:rPr>
          <w:b/>
        </w:rPr>
        <w:lastRenderedPageBreak/>
        <w:t>Определение стратегии</w:t>
      </w:r>
    </w:p>
    <w:p w:rsidR="00D917AF" w:rsidRPr="00D917AF" w:rsidRDefault="00D917AF" w:rsidP="00D917AF">
      <w:r w:rsidRPr="00D917AF">
        <w:t>Здесь вы обдумываете, почему переходите в облако и что хотите получить от этой миграции.</w:t>
      </w:r>
    </w:p>
    <w:p w:rsidR="00D917AF" w:rsidRPr="00D917AF" w:rsidRDefault="00D917AF" w:rsidP="00D917AF">
      <w:pPr>
        <w:rPr>
          <w:b/>
        </w:rPr>
      </w:pPr>
      <w:r w:rsidRPr="00D917AF">
        <w:rPr>
          <w:b/>
        </w:rPr>
        <w:t xml:space="preserve">При определении стратегии облачного бизнеса необходимо понимать экономику облака и учитывать влияние на бизнес, время выполнения работ, глобальный охват, производительность и многое другое. </w:t>
      </w:r>
      <w:r w:rsidRPr="00D917AF">
        <w:rPr>
          <w:b/>
        </w:rPr>
        <w:t>Последовате</w:t>
      </w:r>
      <w:r w:rsidRPr="00D917AF">
        <w:rPr>
          <w:b/>
        </w:rPr>
        <w:t>льность действий на этом этапе.</w:t>
      </w:r>
    </w:p>
    <w:p w:rsidR="00D917AF" w:rsidRDefault="00D917AF" w:rsidP="00D917AF">
      <w:r>
        <w:t>1.</w:t>
      </w:r>
      <w:r>
        <w:t xml:space="preserve">Определение и документирование причин. </w:t>
      </w:r>
    </w:p>
    <w:p w:rsidR="00D917AF" w:rsidRDefault="00D917AF" w:rsidP="00D917AF">
      <w:r>
        <w:t>2.</w:t>
      </w:r>
      <w:r>
        <w:t xml:space="preserve">Документирование результатов бизнеса. </w:t>
      </w:r>
    </w:p>
    <w:p w:rsidR="00D917AF" w:rsidRDefault="00D917AF" w:rsidP="00D917AF">
      <w:r>
        <w:t>3.</w:t>
      </w:r>
      <w:r>
        <w:t>Оцените финансовые соображения: оцените цели и определите ожидаемую п</w:t>
      </w:r>
      <w:r>
        <w:t>рибыль от конкретного вложения.</w:t>
      </w:r>
    </w:p>
    <w:p w:rsidR="00D917AF" w:rsidRDefault="00D917AF" w:rsidP="00D917AF">
      <w:r>
        <w:t>4.</w:t>
      </w:r>
      <w:r>
        <w:t>Понимание технических соображений: оцените эти технические соображения при выборе и завершении вашег</w:t>
      </w:r>
      <w:r>
        <w:t>о первого технического проекта.</w:t>
      </w:r>
    </w:p>
    <w:p w:rsidR="00D917AF" w:rsidRPr="00D917AF" w:rsidRDefault="00D917AF" w:rsidP="00D917AF">
      <w:pPr>
        <w:rPr>
          <w:b/>
        </w:rPr>
      </w:pPr>
      <w:r>
        <w:rPr>
          <w:b/>
        </w:rPr>
        <w:t>Составление плана.</w:t>
      </w:r>
      <w:r w:rsidRPr="00D917AF">
        <w:t xml:space="preserve"> </w:t>
      </w:r>
      <w:r w:rsidRPr="00D917AF">
        <w:rPr>
          <w:b/>
        </w:rPr>
        <w:t>Последовательность действий на этом этапе.</w:t>
      </w:r>
    </w:p>
    <w:p w:rsidR="00D917AF" w:rsidRDefault="00D917AF" w:rsidP="00D917AF">
      <w:r>
        <w:t>1.</w:t>
      </w:r>
      <w:r w:rsidRPr="00D917AF">
        <w:t>Цифровые активы. Проведите инвентаризацию существующих цифровых активов и рабочих нагрузок, которые планируете перенести в облако.</w:t>
      </w:r>
    </w:p>
    <w:p w:rsidR="00D917AF" w:rsidRDefault="00D917AF" w:rsidP="00D917AF">
      <w:r>
        <w:t>2.</w:t>
      </w:r>
      <w:r>
        <w:t>Первоначальное организационное выравнивание. Привлеките к проекту по миграции подходящих сотрудников с технической точки зрения и с т</w:t>
      </w:r>
      <w:r>
        <w:t>очки зрения управления облаком.</w:t>
      </w:r>
    </w:p>
    <w:p w:rsidR="00D917AF" w:rsidRDefault="00D917AF" w:rsidP="00D917AF">
      <w:r>
        <w:t>3.</w:t>
      </w:r>
      <w:r>
        <w:t>План развития навыков. Разработайте план, который поможет сотрудникам развивать навыки, н</w:t>
      </w:r>
      <w:r>
        <w:t>еобходимые для работы в облаке.</w:t>
      </w:r>
    </w:p>
    <w:p w:rsidR="00D917AF" w:rsidRDefault="00D917AF" w:rsidP="00D917AF">
      <w:r>
        <w:t>4.</w:t>
      </w:r>
      <w:r>
        <w:t>План внедрения облака. Создайте комплексный план, объединяющий группы разработки, эксплуатации и бизнеса, направленный на общую цель вне</w:t>
      </w:r>
      <w:r>
        <w:t>дрения облака.</w:t>
      </w:r>
    </w:p>
    <w:p w:rsidR="00D917AF" w:rsidRPr="00D917AF" w:rsidRDefault="00D917AF" w:rsidP="00D917AF">
      <w:pPr>
        <w:rPr>
          <w:b/>
        </w:rPr>
      </w:pPr>
      <w:r>
        <w:rPr>
          <w:b/>
        </w:rPr>
        <w:t xml:space="preserve">Подготовка организации. </w:t>
      </w:r>
      <w:r w:rsidRPr="00D917AF">
        <w:rPr>
          <w:b/>
        </w:rPr>
        <w:t>Последовательность действий на этом этапе.</w:t>
      </w:r>
    </w:p>
    <w:p w:rsidR="00D917AF" w:rsidRDefault="00D917AF" w:rsidP="00D917AF">
      <w:r>
        <w:t>1.</w:t>
      </w:r>
      <w:r>
        <w:t xml:space="preserve">Руководство по настройке </w:t>
      </w:r>
      <w:proofErr w:type="spellStart"/>
      <w:r>
        <w:t>Azure</w:t>
      </w:r>
      <w:proofErr w:type="spellEnd"/>
      <w:r>
        <w:t xml:space="preserve">. Ознакомьтесь с руководством по настройке </w:t>
      </w:r>
      <w:proofErr w:type="spellStart"/>
      <w:r>
        <w:t>Azure</w:t>
      </w:r>
      <w:proofErr w:type="spellEnd"/>
      <w:r>
        <w:t>, чтобы узнать о средствах и подходах, используемы</w:t>
      </w:r>
      <w:r>
        <w:t>х при создании зоны размещения.</w:t>
      </w:r>
    </w:p>
    <w:p w:rsidR="00D917AF" w:rsidRDefault="00D917AF" w:rsidP="00D917AF">
      <w:r>
        <w:t>2.</w:t>
      </w:r>
      <w:r>
        <w:t xml:space="preserve">Целевая зона </w:t>
      </w:r>
      <w:proofErr w:type="spellStart"/>
      <w:r>
        <w:t>Azure</w:t>
      </w:r>
      <w:proofErr w:type="spellEnd"/>
      <w:r>
        <w:t xml:space="preserve">. Начните создавать подписки </w:t>
      </w:r>
      <w:proofErr w:type="spellStart"/>
      <w:r>
        <w:t>Azure</w:t>
      </w:r>
      <w:proofErr w:type="spellEnd"/>
      <w:r>
        <w:t>, которые поддерживают основные сферы вашего бизнеса. Целевая зона включает в себя облачную инфраструктуру, а также возможности уп</w:t>
      </w:r>
      <w:r>
        <w:t>равления, учета и безопасности.</w:t>
      </w:r>
    </w:p>
    <w:p w:rsidR="00D917AF" w:rsidRDefault="00D917AF" w:rsidP="00D917AF">
      <w:r>
        <w:t>3.</w:t>
      </w:r>
      <w:r>
        <w:t>Развитие целевой зоны. Настройте целевые зоны, чтобы они соответствовали вашим потребностям в эксплуатации, управлении и безопасно</w:t>
      </w:r>
      <w:r>
        <w:t>сти.</w:t>
      </w:r>
    </w:p>
    <w:p w:rsidR="00D917AF" w:rsidRDefault="00D917AF" w:rsidP="00D917AF">
      <w:r>
        <w:t>4.</w:t>
      </w:r>
      <w:r>
        <w:t>Рекомендации. Начните с проверенных рекомендаций, которые помогут обеспечить масштабируемость и выполнимо</w:t>
      </w:r>
      <w:r w:rsidR="006B66B6">
        <w:t>сть задач по миграции в облако.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Внедрение облака</w:t>
      </w:r>
    </w:p>
    <w:p w:rsidR="00D917AF" w:rsidRDefault="00D917AF" w:rsidP="00D917AF">
      <w:proofErr w:type="spellStart"/>
      <w:r>
        <w:t>Cloud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разделяет этот этап на д</w:t>
      </w:r>
      <w:r w:rsidR="006B66B6">
        <w:t>ве части: миграция и инновации.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Миграция. Этап мигра</w:t>
      </w:r>
      <w:r w:rsidR="006B66B6">
        <w:rPr>
          <w:b/>
        </w:rPr>
        <w:t>ции состоит из следующих шагов.</w:t>
      </w:r>
    </w:p>
    <w:p w:rsidR="00D917AF" w:rsidRDefault="006B66B6" w:rsidP="00D917AF">
      <w:r>
        <w:t>1.</w:t>
      </w:r>
      <w:r w:rsidR="00D917AF">
        <w:t xml:space="preserve">Перенос первой рабочей нагрузки. Используйте руководство по миграции </w:t>
      </w:r>
      <w:proofErr w:type="spellStart"/>
      <w:r w:rsidR="00D917AF">
        <w:t>Azure</w:t>
      </w:r>
      <w:proofErr w:type="spellEnd"/>
      <w:r w:rsidR="00D917AF">
        <w:t xml:space="preserve"> для разверты</w:t>
      </w:r>
      <w:r>
        <w:t>вания первого проекта в облаке.</w:t>
      </w:r>
    </w:p>
    <w:p w:rsidR="00D917AF" w:rsidRDefault="006B66B6" w:rsidP="00D917AF">
      <w:r>
        <w:t>2.</w:t>
      </w:r>
      <w:r w:rsidR="00D917AF">
        <w:t>Сценарии миграции. Используйте дополнительные подробные руководства для изучения более сложных сценариев миграции.</w:t>
      </w:r>
    </w:p>
    <w:p w:rsidR="00D917AF" w:rsidRDefault="00D917AF" w:rsidP="00D917AF"/>
    <w:p w:rsidR="00D917AF" w:rsidRDefault="006B66B6" w:rsidP="00D917AF">
      <w:r>
        <w:lastRenderedPageBreak/>
        <w:t>3.</w:t>
      </w:r>
      <w:r w:rsidR="00D917AF">
        <w:t xml:space="preserve">Рекомендации. Ознакомьтесь с контрольным списком рекомендаций по миграции в облако </w:t>
      </w:r>
      <w:proofErr w:type="spellStart"/>
      <w:r w:rsidR="00D917AF">
        <w:t>Azure</w:t>
      </w:r>
      <w:proofErr w:type="spellEnd"/>
      <w:r w:rsidR="00D917AF">
        <w:t>, чтобы убедиться, что вы придерж</w:t>
      </w:r>
      <w:r>
        <w:t>иваетесь рекомендуемых методов.</w:t>
      </w:r>
    </w:p>
    <w:p w:rsidR="00D917AF" w:rsidRDefault="006B66B6" w:rsidP="00D917AF">
      <w:r>
        <w:t>4.</w:t>
      </w:r>
      <w:r w:rsidR="00D917AF">
        <w:t>Улучшения процесса. Определите, как можно масштабировать процесс миграции и затратить меньше усилий</w:t>
      </w:r>
      <w:r>
        <w:t>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Инновации. Этап иннова</w:t>
      </w:r>
      <w:r w:rsidR="006B66B6">
        <w:rPr>
          <w:b/>
        </w:rPr>
        <w:t>ций состоит из следующих шагов.</w:t>
      </w:r>
    </w:p>
    <w:p w:rsidR="00D917AF" w:rsidRDefault="006B66B6" w:rsidP="00D917AF">
      <w:r>
        <w:t>1.</w:t>
      </w:r>
      <w:r w:rsidR="00D917AF">
        <w:t>Договоренность о ценности для бизнеса. Убедитесь, что инвестиции в инновации добавляют ценность для бизнеса и соотв</w:t>
      </w:r>
      <w:r>
        <w:t>етствуют потребностям клиентов.</w:t>
      </w:r>
    </w:p>
    <w:p w:rsidR="00D917AF" w:rsidRDefault="006B66B6" w:rsidP="00D917AF">
      <w:r>
        <w:t>2.</w:t>
      </w:r>
      <w:r w:rsidR="00D917AF">
        <w:t xml:space="preserve">Руководство по инновациям </w:t>
      </w:r>
      <w:proofErr w:type="spellStart"/>
      <w:r w:rsidR="00D917AF">
        <w:t>Azure</w:t>
      </w:r>
      <w:proofErr w:type="spellEnd"/>
      <w:r w:rsidR="00D917AF">
        <w:t>. Воспользуйтесь этим руководством, чтобы ускорить разработку и воплотить вашу идею в минимально</w:t>
      </w:r>
      <w:r>
        <w:t xml:space="preserve"> жизнеспособном продукте (MVP).</w:t>
      </w:r>
    </w:p>
    <w:p w:rsidR="00D917AF" w:rsidRDefault="006B66B6" w:rsidP="00D917AF">
      <w:r>
        <w:t>3.</w:t>
      </w:r>
      <w:r w:rsidR="00D917AF">
        <w:t>Рекомендации. Прежде чем двигаться дальше, убедитесь, что ваш прогре</w:t>
      </w:r>
      <w:r>
        <w:t>сс соответствует рекомендациям.</w:t>
      </w:r>
    </w:p>
    <w:p w:rsidR="00D917AF" w:rsidRDefault="006B66B6" w:rsidP="00D917AF">
      <w:r>
        <w:t>4.</w:t>
      </w:r>
      <w:r w:rsidR="00D917AF">
        <w:t>Циклы обратной связи. Регулярно общайтесь с клиентами, чтобы убедиться в том, что вы учитываете</w:t>
      </w:r>
      <w:r>
        <w:t xml:space="preserve"> их потребности в своей работе.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Контроль и администрирование облачных сред</w:t>
      </w:r>
    </w:p>
    <w:p w:rsidR="00D917AF" w:rsidRDefault="00D917AF" w:rsidP="00D917AF">
      <w:r>
        <w:t xml:space="preserve">На этом этапе вы разрабатываете стратегии управления облаком. С течением времени облачные активы будут изменяться, как и процессы и политики системы управления облаком. Необходимо создать устойчивые решения, которые </w:t>
      </w:r>
      <w:r w:rsidR="006B66B6">
        <w:t>можно постоянно оптимизировать.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Управление. Этап миграции управле</w:t>
      </w:r>
      <w:r w:rsidR="006B66B6">
        <w:rPr>
          <w:b/>
        </w:rPr>
        <w:t>ния состоит из следующих шагов.</w:t>
      </w:r>
    </w:p>
    <w:p w:rsidR="00D917AF" w:rsidRDefault="006B66B6" w:rsidP="00D917AF">
      <w:r>
        <w:t>1.</w:t>
      </w:r>
      <w:r w:rsidR="00D917AF">
        <w:t>Методология. Обдумайте, как в итоге должно выглядеть решение, а затем последовательно определите методологию: от первых шагов</w:t>
      </w:r>
      <w:r>
        <w:t xml:space="preserve"> до полного управления облаком.</w:t>
      </w:r>
    </w:p>
    <w:p w:rsidR="00D917AF" w:rsidRDefault="006B66B6" w:rsidP="00D917AF">
      <w:r>
        <w:t>2.</w:t>
      </w:r>
      <w:r w:rsidR="00D917AF">
        <w:t>Тестирование производительности. Используйте средство оценки производительности системы управления, чтобы оценить текущее и будущее состояние и определить ож</w:t>
      </w:r>
      <w:r>
        <w:t>идания от применения платформы.</w:t>
      </w:r>
    </w:p>
    <w:p w:rsidR="00D917AF" w:rsidRDefault="006B66B6" w:rsidP="00D917AF">
      <w:r>
        <w:t>3.</w:t>
      </w:r>
      <w:r w:rsidR="00D917AF">
        <w:t>Первоначальная основа системы управления. Создайте минимально жизнеспособный продукт, который отражает первые ш</w:t>
      </w:r>
      <w:r>
        <w:t>аги вашего плана по управлению.</w:t>
      </w:r>
    </w:p>
    <w:p w:rsidR="00D917AF" w:rsidRDefault="006B66B6" w:rsidP="00D917AF">
      <w:r>
        <w:t>4.</w:t>
      </w:r>
      <w:r w:rsidR="00D917AF">
        <w:t>Совершенствование первоначальной основы системы управления. Постепенно добавляйте элементы управления, которые устраняют реальные риски, по мере п</w:t>
      </w:r>
      <w:r>
        <w:t>родвижения к итоговому решению.</w:t>
      </w:r>
    </w:p>
    <w:p w:rsidR="00D917AF" w:rsidRPr="006B66B6" w:rsidRDefault="00D917AF" w:rsidP="00D917AF">
      <w:pPr>
        <w:rPr>
          <w:b/>
        </w:rPr>
      </w:pPr>
      <w:r w:rsidRPr="006B66B6">
        <w:rPr>
          <w:b/>
        </w:rPr>
        <w:t>Управление: Этап управлени</w:t>
      </w:r>
      <w:r w:rsidR="006B66B6">
        <w:rPr>
          <w:b/>
        </w:rPr>
        <w:t>я состоит из следующих шагов.</w:t>
      </w:r>
    </w:p>
    <w:p w:rsidR="00D917AF" w:rsidRDefault="006B66B6" w:rsidP="00D917AF">
      <w:r>
        <w:t>1.</w:t>
      </w:r>
      <w:r w:rsidR="00D917AF">
        <w:t>Определение базовых показателей управления. Определите минимальные обязательства по управлению операциями. Базовый план управления — это минимальный набор средств и процессов, которые должны применяться к каждому ресурсу в</w:t>
      </w:r>
      <w:r>
        <w:t xml:space="preserve"> среде.</w:t>
      </w:r>
    </w:p>
    <w:p w:rsidR="00D917AF" w:rsidRDefault="006B66B6" w:rsidP="00D917AF">
      <w:r>
        <w:t>2.</w:t>
      </w:r>
      <w:r w:rsidR="00D917AF">
        <w:t>Определение бизнес-обязательств. Задокументируйте поддерживаемые рабочие нагрузки, чтобы определить операционные обязательства в соответствии с бизнес-целями и согласовать инвестиции в решения по управлению облак</w:t>
      </w:r>
      <w:r>
        <w:t>ом для каждой рабочей нагрузки.</w:t>
      </w:r>
    </w:p>
    <w:p w:rsidR="00D917AF" w:rsidRDefault="006B66B6" w:rsidP="00D917AF">
      <w:r>
        <w:t>3.</w:t>
      </w:r>
      <w:r w:rsidR="00D917AF">
        <w:t xml:space="preserve">Расширение базовых показателей управления. Применяйте рекомендации для постепенного улучшения первоначальных </w:t>
      </w:r>
      <w:r>
        <w:t>базовых показателей управления.</w:t>
      </w:r>
    </w:p>
    <w:p w:rsidR="00D917AF" w:rsidRDefault="006B66B6" w:rsidP="00D917AF">
      <w:r>
        <w:t>4.</w:t>
      </w:r>
      <w:r w:rsidR="00D917AF">
        <w:t>Расширенные принципы эксплуатации и проектирования. Для рабочих нагрузок, требующих более высокого уровня бизнес-обязательств, выполните более тщательное изучение архитектуры, чтобы соблюсти требования к устойчивости и надежности.</w:t>
      </w:r>
    </w:p>
    <w:p w:rsidR="006B66B6" w:rsidRDefault="006B66B6" w:rsidP="00D917AF">
      <w:pPr>
        <w:rPr>
          <w:b/>
        </w:rPr>
      </w:pPr>
      <w:r w:rsidRPr="006B66B6">
        <w:rPr>
          <w:b/>
        </w:rPr>
        <w:lastRenderedPageBreak/>
        <w:t>Создание стратегии управления подписками</w:t>
      </w:r>
    </w:p>
    <w:p w:rsidR="006B66B6" w:rsidRDefault="006B66B6" w:rsidP="00D917AF">
      <w:r w:rsidRPr="006B66B6">
        <w:t>Существует три основных аспекта, которые следует учитывать при создании подписок и управлении ими: выставление счетов, управление доступом и ограничения подписки.</w:t>
      </w:r>
    </w:p>
    <w:p w:rsidR="006B66B6" w:rsidRDefault="006B66B6" w:rsidP="00D917AF">
      <w:r w:rsidRPr="006B66B6">
        <w:t>Вы можете создать один отчет по выставлению счетов для каждой подписки. Если у вас есть несколько отделов и вы хотите оформить "возвратный платеж" для расходов на облако, можно организовать подписки по отделам или проектам.</w:t>
      </w:r>
    </w:p>
    <w:p w:rsidR="006B66B6" w:rsidRDefault="006B66B6" w:rsidP="00D917AF">
      <w:r w:rsidRPr="006B66B6">
        <w:t xml:space="preserve">Подписка — это граница развертывания для ресурсов </w:t>
      </w:r>
      <w:proofErr w:type="spellStart"/>
      <w:r w:rsidRPr="006B66B6">
        <w:t>Azure</w:t>
      </w:r>
      <w:proofErr w:type="spellEnd"/>
      <w:r w:rsidRPr="006B66B6">
        <w:t xml:space="preserve">. Каждая подписка связана с клиентом </w:t>
      </w:r>
      <w:proofErr w:type="spellStart"/>
      <w:r w:rsidRPr="006B66B6">
        <w:t>Azure</w:t>
      </w:r>
      <w:proofErr w:type="spellEnd"/>
      <w:r w:rsidRPr="006B66B6">
        <w:t xml:space="preserve"> </w:t>
      </w:r>
      <w:proofErr w:type="spellStart"/>
      <w:r w:rsidRPr="006B66B6">
        <w:t>Active</w:t>
      </w:r>
      <w:proofErr w:type="spellEnd"/>
      <w:r w:rsidRPr="006B66B6">
        <w:t xml:space="preserve"> </w:t>
      </w:r>
      <w:proofErr w:type="spellStart"/>
      <w:r w:rsidRPr="006B66B6">
        <w:t>Directory</w:t>
      </w:r>
      <w:proofErr w:type="spellEnd"/>
      <w:r w:rsidRPr="006B66B6">
        <w:t xml:space="preserve">. Каждый клиент предоставляет администраторам возможность настроить детализированный доступ через определенные роли с помощью управления доступом на основе ролей </w:t>
      </w:r>
      <w:proofErr w:type="spellStart"/>
      <w:r w:rsidRPr="006B66B6">
        <w:t>Azure</w:t>
      </w:r>
      <w:proofErr w:type="spellEnd"/>
      <w:r w:rsidRPr="006B66B6">
        <w:t>.</w:t>
      </w:r>
    </w:p>
    <w:p w:rsidR="006B66B6" w:rsidRDefault="006B66B6" w:rsidP="00D917AF">
      <w:r w:rsidRPr="006B66B6">
        <w:t xml:space="preserve">В подписках существуют ограничения ресурсов. Например, максимальное количество сетевых каналов </w:t>
      </w:r>
      <w:proofErr w:type="spellStart"/>
      <w:r w:rsidRPr="006B66B6">
        <w:t>Azure</w:t>
      </w:r>
      <w:proofErr w:type="spellEnd"/>
      <w:r w:rsidRPr="006B66B6">
        <w:t xml:space="preserve"> </w:t>
      </w:r>
      <w:proofErr w:type="spellStart"/>
      <w:r w:rsidRPr="006B66B6">
        <w:t>ExpressRoute</w:t>
      </w:r>
      <w:proofErr w:type="spellEnd"/>
      <w:r w:rsidRPr="006B66B6">
        <w:t xml:space="preserve"> на одну подписку — 10. Эти ограничения следует учитывать на этапе проектирования. Если потребуется превысить эти ограничения, добавьте дополнительные подписки. Если вы достигли жестко заданного ограничения, его нельзя увеличить.</w:t>
      </w:r>
    </w:p>
    <w:p w:rsidR="006B66B6" w:rsidRDefault="006B66B6" w:rsidP="00D917AF">
      <w:r>
        <w:br w:type="page"/>
      </w:r>
    </w:p>
    <w:p w:rsidR="00CA733B" w:rsidRPr="00CA733B" w:rsidRDefault="00CA733B" w:rsidP="00CA733B">
      <w:r w:rsidRPr="00CA733B">
        <w:rPr>
          <w:b/>
        </w:rPr>
        <w:lastRenderedPageBreak/>
        <w:t>Заявление о конфиденциальности Майкрософт</w:t>
      </w:r>
      <w:r w:rsidRPr="00CA733B">
        <w:t xml:space="preserve"> объясняет, какие личные данные обрабатывает корпорация Майкрософт, как она и</w:t>
      </w:r>
      <w:r>
        <w:t>х обрабатывает и в каких целях.</w:t>
      </w:r>
    </w:p>
    <w:p w:rsidR="006B66B6" w:rsidRDefault="00CA733B" w:rsidP="00CA733B">
      <w:r w:rsidRPr="00CA733B">
        <w:t>Заявление о конфиденциальности распространяется на все службы, веб-сайты, приложения, программное обеспечение, серверы и устройства корпорации Майкрософт. Этот список включает все, от корпоративных и серверных продуктов до домашних устройств и программного обеспечения, которыми пользуются учащиеся учебных заведений.</w:t>
      </w:r>
    </w:p>
    <w:p w:rsidR="00CA733B" w:rsidRDefault="00CA733B" w:rsidP="00CA733B">
      <w:r w:rsidRPr="00CA733B">
        <w:rPr>
          <w:b/>
        </w:rPr>
        <w:t>Условия использования веб-служб (OST)</w:t>
      </w:r>
      <w:r w:rsidRPr="00CA733B">
        <w:t xml:space="preserve"> — это юридическое соглашение между корпорацией Майкрософт и клиентом. В OST подробно излагаются обязательства обеих сторон относительно обработки и защиты данных клиентов и персональных данных. OST применяются, в частности, к веб-службам корпорации Майкрософт, предоставляемым по подписке, включая </w:t>
      </w:r>
      <w:proofErr w:type="spellStart"/>
      <w:r w:rsidRPr="00CA733B">
        <w:t>Azure</w:t>
      </w:r>
      <w:proofErr w:type="spellEnd"/>
      <w:r w:rsidRPr="00CA733B">
        <w:t xml:space="preserve">, </w:t>
      </w:r>
      <w:proofErr w:type="spellStart"/>
      <w:r w:rsidRPr="00CA733B">
        <w:t>Dynamics</w:t>
      </w:r>
      <w:proofErr w:type="spellEnd"/>
      <w:r w:rsidRPr="00CA733B">
        <w:t xml:space="preserve"> 365, </w:t>
      </w:r>
      <w:proofErr w:type="spellStart"/>
      <w:r w:rsidRPr="00CA733B">
        <w:t>Office</w:t>
      </w:r>
      <w:proofErr w:type="spellEnd"/>
      <w:r w:rsidRPr="00CA733B">
        <w:t xml:space="preserve"> 365 и </w:t>
      </w:r>
      <w:proofErr w:type="spellStart"/>
      <w:r w:rsidRPr="00CA733B">
        <w:t>Bing</w:t>
      </w:r>
      <w:proofErr w:type="spellEnd"/>
      <w:r w:rsidRPr="00CA733B">
        <w:t xml:space="preserve"> </w:t>
      </w:r>
      <w:proofErr w:type="spellStart"/>
      <w:r w:rsidRPr="00CA733B">
        <w:t>Maps</w:t>
      </w:r>
      <w:proofErr w:type="spellEnd"/>
      <w:r w:rsidRPr="00CA733B">
        <w:t>.</w:t>
      </w:r>
    </w:p>
    <w:p w:rsidR="00CA733B" w:rsidRDefault="00CA733B" w:rsidP="00CA733B">
      <w:r w:rsidRPr="00CA733B">
        <w:rPr>
          <w:b/>
        </w:rPr>
        <w:t>Дополнение к защите данных (DPA)</w:t>
      </w:r>
      <w:r>
        <w:t xml:space="preserve"> более подробно определяет условия обработки и защиты данных для веб-служб. Э</w:t>
      </w:r>
      <w:r>
        <w:t>ти условия включают следующее:</w:t>
      </w:r>
    </w:p>
    <w:p w:rsidR="00CA733B" w:rsidRDefault="00CA733B" w:rsidP="00CA733B">
      <w:r>
        <w:t>-</w:t>
      </w:r>
      <w:r>
        <w:t>Соблюдение законов.</w:t>
      </w:r>
    </w:p>
    <w:p w:rsidR="00CA733B" w:rsidRDefault="00CA733B" w:rsidP="00CA733B">
      <w:r>
        <w:t>-</w:t>
      </w:r>
      <w:r>
        <w:t>Раскрытие обработанных данных.</w:t>
      </w:r>
    </w:p>
    <w:p w:rsidR="00CA733B" w:rsidRDefault="00CA733B" w:rsidP="00CA733B">
      <w:r>
        <w:t>-</w:t>
      </w:r>
      <w:r>
        <w:t>Защиту данных, включая практики и политики обеспечения безопасности, шифрование данных, доступ к данным, обязанности клиентов и соответствие требованиям аудита.</w:t>
      </w:r>
    </w:p>
    <w:p w:rsidR="00CA733B" w:rsidRDefault="00CA733B" w:rsidP="00CA733B">
      <w:r>
        <w:t>-</w:t>
      </w:r>
      <w:r>
        <w:t>Перенос, хранение и удаление данных.</w:t>
      </w:r>
    </w:p>
    <w:p w:rsidR="00CA733B" w:rsidRDefault="00CA733B" w:rsidP="00CA733B">
      <w:r w:rsidRPr="00CA733B">
        <w:rPr>
          <w:b/>
        </w:rPr>
        <w:t>Центр управления безопасностью</w:t>
      </w:r>
      <w:r w:rsidRPr="00CA733B">
        <w:t xml:space="preserve"> отображает принципы Майкрософт по поддержанию целостности данных в облаке и информацию о том, как Майкрософт реализует и поддерживает безопасность, конфиденциальность, соответствие требованиям и прозрачность во всех облачных продуктах и службах Майкрософт. Центр управления безопасностью является важной частью инициативы доверенного облака Майкрософт и предоставляет поддержку по юридическим вопросам и соответствию требованиям.</w:t>
      </w:r>
    </w:p>
    <w:p w:rsidR="00CA733B" w:rsidRPr="00CA733B" w:rsidRDefault="00CA733B" w:rsidP="00CA733B">
      <w:pPr>
        <w:rPr>
          <w:b/>
        </w:rPr>
      </w:pPr>
      <w:r w:rsidRPr="00CA733B">
        <w:rPr>
          <w:b/>
        </w:rPr>
        <w:t>Центр упр</w:t>
      </w:r>
      <w:r w:rsidRPr="00CA733B">
        <w:rPr>
          <w:b/>
        </w:rPr>
        <w:t>авления безопасностью содержит:</w:t>
      </w:r>
    </w:p>
    <w:p w:rsidR="00CA733B" w:rsidRDefault="00CA733B" w:rsidP="00CA733B">
      <w:r>
        <w:t>-</w:t>
      </w:r>
      <w:r>
        <w:t>Подробные сведения о безопасности, конфиденциальности, соответствию требованиям, политикам, возможностям и практикам в облачных продуктах Майкрософт.</w:t>
      </w:r>
    </w:p>
    <w:p w:rsidR="00CA733B" w:rsidRDefault="00CA733B" w:rsidP="00CA733B">
      <w:r>
        <w:t>-</w:t>
      </w:r>
      <w:r>
        <w:t>Дополнительные материалы по каждой теме.</w:t>
      </w:r>
    </w:p>
    <w:p w:rsidR="00CA733B" w:rsidRDefault="00CA733B" w:rsidP="00CA733B">
      <w:r>
        <w:t>-</w:t>
      </w:r>
      <w:r>
        <w:t>Ссылки на блоги по обеспечению безопасности, конфиденциальности и соответствию требованиям и предстоящие мероприятия.</w:t>
      </w:r>
    </w:p>
    <w:p w:rsidR="00CA733B" w:rsidRDefault="00CA733B" w:rsidP="00CA733B">
      <w:r w:rsidRPr="00CA733B">
        <w:rPr>
          <w:b/>
        </w:rPr>
        <w:t xml:space="preserve">Документация по обеспечению соответствия требованиям </w:t>
      </w:r>
      <w:proofErr w:type="spellStart"/>
      <w:r w:rsidRPr="00CA733B">
        <w:rPr>
          <w:b/>
        </w:rPr>
        <w:t>Azure</w:t>
      </w:r>
      <w:proofErr w:type="spellEnd"/>
      <w:r>
        <w:t xml:space="preserve"> содержит подробную документацию по юридическим и нормативным стандартам и обеспечению соо</w:t>
      </w:r>
      <w:r>
        <w:t xml:space="preserve">тветствия требованиям в </w:t>
      </w:r>
      <w:proofErr w:type="spellStart"/>
      <w:r>
        <w:t>Azure</w:t>
      </w:r>
      <w:proofErr w:type="spellEnd"/>
      <w:r>
        <w:t>.</w:t>
      </w:r>
    </w:p>
    <w:p w:rsidR="00CA733B" w:rsidRDefault="00CA733B" w:rsidP="00CA733B">
      <w:r>
        <w:t>Здесь вы найдете предложения для соответствия треб</w:t>
      </w:r>
      <w:r>
        <w:t>ованиям в следующих категориях:</w:t>
      </w:r>
    </w:p>
    <w:p w:rsidR="00CA733B" w:rsidRDefault="00CA733B" w:rsidP="00CA733B">
      <w:r>
        <w:t>-</w:t>
      </w:r>
      <w:r>
        <w:t>Глобальный</w:t>
      </w:r>
    </w:p>
    <w:p w:rsidR="00CA733B" w:rsidRDefault="00CA733B" w:rsidP="00CA733B">
      <w:r>
        <w:t>-</w:t>
      </w:r>
      <w:r>
        <w:t>Государственные организации США</w:t>
      </w:r>
    </w:p>
    <w:p w:rsidR="00CA733B" w:rsidRDefault="00CA733B" w:rsidP="00CA733B">
      <w:r>
        <w:t>-</w:t>
      </w:r>
      <w:r>
        <w:t>Финансовые услуги</w:t>
      </w:r>
    </w:p>
    <w:p w:rsidR="00CA733B" w:rsidRDefault="00CA733B" w:rsidP="00CA733B">
      <w:r>
        <w:t>-</w:t>
      </w:r>
      <w:r>
        <w:t>Здравоохранение</w:t>
      </w:r>
    </w:p>
    <w:p w:rsidR="00CA733B" w:rsidRDefault="00CA733B" w:rsidP="00CA733B">
      <w:r>
        <w:t>-</w:t>
      </w:r>
      <w:r>
        <w:t>Мультимедиа и производство</w:t>
      </w:r>
    </w:p>
    <w:p w:rsidR="00CA733B" w:rsidRDefault="00CA733B" w:rsidP="00CA733B">
      <w:r>
        <w:lastRenderedPageBreak/>
        <w:t>-</w:t>
      </w:r>
      <w:r>
        <w:t>Региональные</w:t>
      </w:r>
    </w:p>
    <w:p w:rsidR="00CA733B" w:rsidRDefault="00CA733B" w:rsidP="00CA733B">
      <w:r w:rsidRPr="00CA733B">
        <w:rPr>
          <w:b/>
        </w:rPr>
        <w:t>Стандарт безопасности данных индустрии платежных карт (</w:t>
      </w:r>
      <w:proofErr w:type="spellStart"/>
      <w:r w:rsidRPr="00CA733B">
        <w:rPr>
          <w:b/>
        </w:rPr>
        <w:t>Payment</w:t>
      </w:r>
      <w:proofErr w:type="spellEnd"/>
      <w:r w:rsidRPr="00CA733B">
        <w:rPr>
          <w:b/>
        </w:rPr>
        <w:t xml:space="preserve"> </w:t>
      </w:r>
      <w:proofErr w:type="spellStart"/>
      <w:r w:rsidRPr="00CA733B">
        <w:rPr>
          <w:b/>
        </w:rPr>
        <w:t>Card</w:t>
      </w:r>
      <w:proofErr w:type="spellEnd"/>
      <w:r w:rsidRPr="00CA733B">
        <w:rPr>
          <w:b/>
        </w:rPr>
        <w:t xml:space="preserve"> </w:t>
      </w:r>
      <w:proofErr w:type="spellStart"/>
      <w:r w:rsidRPr="00CA733B">
        <w:rPr>
          <w:b/>
        </w:rPr>
        <w:t>Industry</w:t>
      </w:r>
      <w:proofErr w:type="spellEnd"/>
      <w:r w:rsidRPr="00CA733B">
        <w:rPr>
          <w:b/>
        </w:rPr>
        <w:t xml:space="preserve"> </w:t>
      </w:r>
      <w:proofErr w:type="spellStart"/>
      <w:r w:rsidRPr="00CA733B">
        <w:rPr>
          <w:b/>
        </w:rPr>
        <w:t>Data</w:t>
      </w:r>
      <w:proofErr w:type="spellEnd"/>
      <w:r w:rsidRPr="00CA733B">
        <w:rPr>
          <w:b/>
        </w:rPr>
        <w:t xml:space="preserve"> </w:t>
      </w:r>
      <w:proofErr w:type="spellStart"/>
      <w:r w:rsidRPr="00CA733B">
        <w:rPr>
          <w:b/>
        </w:rPr>
        <w:t>Security</w:t>
      </w:r>
      <w:proofErr w:type="spellEnd"/>
      <w:r w:rsidRPr="00CA733B">
        <w:rPr>
          <w:b/>
        </w:rPr>
        <w:t xml:space="preserve"> </w:t>
      </w:r>
      <w:proofErr w:type="spellStart"/>
      <w:r w:rsidRPr="00CA733B">
        <w:rPr>
          <w:b/>
        </w:rPr>
        <w:t>Standard</w:t>
      </w:r>
      <w:proofErr w:type="spellEnd"/>
      <w:r w:rsidRPr="00CA733B">
        <w:rPr>
          <w:b/>
        </w:rPr>
        <w:t>, PCI DSS).</w:t>
      </w:r>
      <w:r w:rsidRPr="00CA733B">
        <w:t xml:space="preserve"> Этот глобальный стандарт, известный как PCI DSS, направлен на предотвращение мошенничества за счет усиления контроля над данными кредитных карт.</w:t>
      </w:r>
    </w:p>
    <w:p w:rsidR="00CA733B" w:rsidRDefault="00CA733B" w:rsidP="00CA733B">
      <w:r w:rsidRPr="00CA733B">
        <w:t xml:space="preserve">В </w:t>
      </w:r>
      <w:r w:rsidRPr="00CA733B">
        <w:rPr>
          <w:b/>
        </w:rPr>
        <w:t xml:space="preserve">Документации по обеспечению соответствия требованиям </w:t>
      </w:r>
      <w:proofErr w:type="spellStart"/>
      <w:r w:rsidRPr="00CA733B">
        <w:rPr>
          <w:b/>
        </w:rPr>
        <w:t>Azure</w:t>
      </w:r>
      <w:proofErr w:type="spellEnd"/>
      <w:r w:rsidRPr="00CA733B">
        <w:t xml:space="preserve"> можно получить доступ к дополнительным материалам о соответствии требованиям.</w:t>
      </w:r>
    </w:p>
    <w:p w:rsidR="00CA733B" w:rsidRDefault="00CA733B" w:rsidP="00CA733B">
      <w:proofErr w:type="spellStart"/>
      <w:r w:rsidRPr="00CA733B">
        <w:rPr>
          <w:b/>
        </w:rPr>
        <w:t>Azure</w:t>
      </w:r>
      <w:proofErr w:type="spellEnd"/>
      <w:r w:rsidRPr="00CA733B">
        <w:rPr>
          <w:b/>
        </w:rPr>
        <w:t xml:space="preserve"> для государственных организаций </w:t>
      </w:r>
      <w:r w:rsidRPr="00CA733B">
        <w:t xml:space="preserve">— это отдельный экземпляр </w:t>
      </w:r>
      <w:proofErr w:type="spellStart"/>
      <w:r w:rsidRPr="00CA733B">
        <w:t>Microsoft</w:t>
      </w:r>
      <w:proofErr w:type="spellEnd"/>
      <w:r w:rsidRPr="00CA733B">
        <w:t xml:space="preserve"> </w:t>
      </w:r>
      <w:proofErr w:type="spellStart"/>
      <w:r w:rsidRPr="00CA733B">
        <w:t>Azure</w:t>
      </w:r>
      <w:proofErr w:type="spellEnd"/>
      <w:r w:rsidRPr="00CA733B">
        <w:t xml:space="preserve">. Он решает задачи федеральных ведомств США, органов власти штатов, местной администрации и их поставщиков решений по обеспечению безопасности и соответствия требованиям. </w:t>
      </w:r>
      <w:proofErr w:type="spellStart"/>
      <w:r w:rsidRPr="00CA733B">
        <w:t>Azure</w:t>
      </w:r>
      <w:proofErr w:type="spellEnd"/>
      <w:r w:rsidRPr="00CA733B">
        <w:t xml:space="preserve"> для государственных организаций обеспечивает физическую изоляцию от любых развертываний, не относящихся к правительству США, и предоставляет проверенный персонал из американских граждан.</w:t>
      </w:r>
    </w:p>
    <w:p w:rsidR="00CA733B" w:rsidRDefault="00CA733B" w:rsidP="00CA733B">
      <w:pPr>
        <w:rPr>
          <w:lang w:val="en-US"/>
        </w:rPr>
      </w:pPr>
      <w:proofErr w:type="spellStart"/>
      <w:r w:rsidRPr="00CA733B">
        <w:rPr>
          <w:b/>
        </w:rPr>
        <w:t>Azure</w:t>
      </w:r>
      <w:proofErr w:type="spellEnd"/>
      <w:r w:rsidRPr="00CA733B">
        <w:rPr>
          <w:b/>
        </w:rPr>
        <w:t xml:space="preserve"> для Китая (21Vianet)</w:t>
      </w:r>
      <w:r w:rsidRPr="00CA733B">
        <w:t xml:space="preserve"> управляется компанией 21Vianet. Это физически отделенный экземпляр облачных служб, расположенный в Китае. Обслуживание и управление транзакциями </w:t>
      </w:r>
      <w:proofErr w:type="spellStart"/>
      <w:r w:rsidRPr="00CA733B">
        <w:t>Azure</w:t>
      </w:r>
      <w:proofErr w:type="spellEnd"/>
      <w:r w:rsidRPr="00CA733B">
        <w:t xml:space="preserve"> для Китая (21Vianet) независимо выполняется компанией </w:t>
      </w:r>
      <w:proofErr w:type="spellStart"/>
      <w:r w:rsidRPr="00CA733B">
        <w:t>Shanghai</w:t>
      </w:r>
      <w:proofErr w:type="spellEnd"/>
      <w:r w:rsidRPr="00CA733B">
        <w:t xml:space="preserve"> </w:t>
      </w:r>
      <w:proofErr w:type="spellStart"/>
      <w:r w:rsidRPr="00CA733B">
        <w:t>Blue</w:t>
      </w:r>
      <w:proofErr w:type="spellEnd"/>
      <w:r w:rsidRPr="00CA733B">
        <w:t xml:space="preserve"> </w:t>
      </w:r>
      <w:proofErr w:type="spellStart"/>
      <w:r w:rsidRPr="00CA733B">
        <w:t>Cloud</w:t>
      </w:r>
      <w:proofErr w:type="spellEnd"/>
      <w:r w:rsidRPr="00CA733B">
        <w:t xml:space="preserve"> </w:t>
      </w:r>
      <w:proofErr w:type="spellStart"/>
      <w:r w:rsidRPr="00CA733B">
        <w:t>Technology</w:t>
      </w:r>
      <w:proofErr w:type="spellEnd"/>
      <w:r w:rsidRPr="00CA733B">
        <w:t xml:space="preserve"> </w:t>
      </w:r>
      <w:proofErr w:type="spellStart"/>
      <w:r w:rsidRPr="00CA733B">
        <w:t>Co</w:t>
      </w:r>
      <w:proofErr w:type="spellEnd"/>
      <w:r w:rsidRPr="00CA733B">
        <w:t xml:space="preserve">., </w:t>
      </w:r>
      <w:proofErr w:type="spellStart"/>
      <w:r w:rsidRPr="00CA733B">
        <w:t>Ltd</w:t>
      </w:r>
      <w:proofErr w:type="spellEnd"/>
      <w:r w:rsidRPr="00CA733B">
        <w:t xml:space="preserve">. </w:t>
      </w:r>
      <w:r w:rsidRPr="00CA733B">
        <w:rPr>
          <w:lang w:val="en-US"/>
        </w:rPr>
        <w:t xml:space="preserve">("21Vianet"), </w:t>
      </w:r>
      <w:r w:rsidRPr="00CA733B">
        <w:t>дочерней</w:t>
      </w:r>
      <w:r w:rsidRPr="00CA733B">
        <w:rPr>
          <w:lang w:val="en-US"/>
        </w:rPr>
        <w:t xml:space="preserve"> </w:t>
      </w:r>
      <w:r w:rsidRPr="00CA733B">
        <w:t>компанией</w:t>
      </w:r>
      <w:r w:rsidRPr="00CA733B">
        <w:rPr>
          <w:lang w:val="en-US"/>
        </w:rPr>
        <w:t xml:space="preserve"> Beijing 21Vianet Broadband Data Center Co., Ltd.</w:t>
      </w:r>
    </w:p>
    <w:p w:rsidR="00CA733B" w:rsidRPr="00CA733B" w:rsidRDefault="00CA733B" w:rsidP="00CA733B">
      <w:pPr>
        <w:rPr>
          <w:lang w:val="en-US"/>
        </w:rPr>
      </w:pPr>
      <w:bookmarkStart w:id="0" w:name="_GoBack"/>
      <w:bookmarkEnd w:id="0"/>
    </w:p>
    <w:sectPr w:rsidR="00CA733B" w:rsidRPr="00CA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90938"/>
    <w:multiLevelType w:val="hybridMultilevel"/>
    <w:tmpl w:val="5F9C7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48"/>
    <w:rsid w:val="001A5E34"/>
    <w:rsid w:val="001B626C"/>
    <w:rsid w:val="001D6315"/>
    <w:rsid w:val="00212A76"/>
    <w:rsid w:val="006030AA"/>
    <w:rsid w:val="006B66B6"/>
    <w:rsid w:val="007A7D88"/>
    <w:rsid w:val="008864EF"/>
    <w:rsid w:val="0098032C"/>
    <w:rsid w:val="00BC2248"/>
    <w:rsid w:val="00CA733B"/>
    <w:rsid w:val="00D917AF"/>
    <w:rsid w:val="00DA63C5"/>
    <w:rsid w:val="00E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76FE"/>
  <w15:chartTrackingRefBased/>
  <w15:docId w15:val="{E6F64FDA-02EC-48B8-B256-D4C90E9F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3746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2021-09-29T17:36:00Z</dcterms:created>
  <dcterms:modified xsi:type="dcterms:W3CDTF">2021-09-29T20:09:00Z</dcterms:modified>
</cp:coreProperties>
</file>