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9D" w:rsidRDefault="006A559D" w:rsidP="006A559D">
      <w:r>
        <w:t>Название проекта:</w:t>
      </w:r>
      <w:r w:rsidRPr="006A559D">
        <w:t xml:space="preserve"> </w:t>
      </w:r>
      <w:r>
        <w:t>Онлайн магазин для покупки товаров</w:t>
      </w:r>
    </w:p>
    <w:p w:rsidR="006A559D" w:rsidRDefault="006A559D" w:rsidP="006A559D"/>
    <w:p w:rsidR="006A559D" w:rsidRDefault="006A559D" w:rsidP="006A559D">
      <w:r>
        <w:t>Идентификатор теста:</w:t>
      </w:r>
      <w:r w:rsidRPr="006A559D">
        <w:t xml:space="preserve"> </w:t>
      </w:r>
      <w:r>
        <w:t>TTGL_001</w:t>
      </w:r>
    </w:p>
    <w:p w:rsidR="006A559D" w:rsidRDefault="006A559D" w:rsidP="006A559D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6A559D" w:rsidRDefault="006A559D" w:rsidP="006A559D">
      <w:r>
        <w:t>Название теста:</w:t>
      </w:r>
      <w:r w:rsidRPr="006A559D">
        <w:t xml:space="preserve"> </w:t>
      </w:r>
      <w:r>
        <w:t>Проверьте функциональность входа в систему магазина</w:t>
      </w:r>
    </w:p>
    <w:p w:rsidR="006A559D" w:rsidRDefault="006A559D" w:rsidP="006A559D">
      <w:r>
        <w:t>Описание:</w:t>
      </w:r>
      <w:r w:rsidRPr="006A559D">
        <w:t xml:space="preserve"> </w:t>
      </w:r>
      <w:r>
        <w:t>Введите правильные логин и пароль</w:t>
      </w:r>
    </w:p>
    <w:p w:rsidR="006A559D" w:rsidRDefault="006A559D"/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6A4C6C" w:rsidRPr="006A559D" w:rsidTr="006A4C6C">
        <w:trPr>
          <w:gridAfter w:val="5"/>
          <w:wAfter w:w="9643" w:type="dxa"/>
          <w:trHeight w:val="317"/>
        </w:trPr>
        <w:tc>
          <w:tcPr>
            <w:tcW w:w="0" w:type="auto"/>
            <w:shd w:val="clear" w:color="auto" w:fill="F8F8F8"/>
            <w:vAlign w:val="center"/>
          </w:tcPr>
          <w:p w:rsidR="006A4C6C" w:rsidRPr="006A559D" w:rsidRDefault="006A4C6C" w:rsidP="006A4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4C6C" w:rsidRPr="006A559D" w:rsidTr="006A4C6C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6A4C6C" w:rsidRPr="006A559D" w:rsidTr="006A4C6C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Перейдите на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br/>
              <w:t>страницу входа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должен иметь возможность войти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br/>
              <w:t>должен иметь возможность войти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6A4C6C" w:rsidRPr="006A559D" w:rsidTr="006A4C6C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Введите действительное имя пользователя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=</w:t>
            </w:r>
            <w:hyperlink r:id="rId6" w:history="1">
              <w:r w:rsidRPr="006A559D">
                <w:rPr>
                  <w:rFonts w:ascii="Segoe UI" w:eastAsia="Times New Roman" w:hAnsi="Segoe UI" w:cs="Segoe UI"/>
                  <w:color w:val="0088CC"/>
                  <w:sz w:val="24"/>
                  <w:szCs w:val="24"/>
                  <w:u w:val="single"/>
                  <w:lang w:eastAsia="ru-RU"/>
                </w:rPr>
                <w:t>example@gmail.com</w:t>
              </w:r>
            </w:hyperlink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Учетные данные могут быть введены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6A4C6C" w:rsidRPr="006A559D" w:rsidTr="006A4C6C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Введите действительный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br/>
              <w:t>пароль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Пароль: 1234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Учетные данные могут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br/>
              <w:t>быть введены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6A4C6C" w:rsidRPr="006A559D" w:rsidTr="006A4C6C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кнопку Войти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вошел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успешно вошел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4C6C" w:rsidRPr="006A559D" w:rsidRDefault="006A4C6C" w:rsidP="006A4C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6A559D" w:rsidRDefault="006A559D"/>
    <w:p w:rsidR="00402E4F" w:rsidRDefault="00344C0F"/>
    <w:p w:rsidR="006A4C6C" w:rsidRDefault="006A4C6C" w:rsidP="006A4C6C">
      <w:r>
        <w:t>Идентификатор теста:</w:t>
      </w:r>
      <w:r w:rsidRPr="006A559D">
        <w:t xml:space="preserve"> </w:t>
      </w:r>
      <w:r>
        <w:t>TTGL_00</w:t>
      </w:r>
      <w:r>
        <w:t>2</w:t>
      </w:r>
    </w:p>
    <w:p w:rsidR="006A4C6C" w:rsidRDefault="006A4C6C" w:rsidP="006A4C6C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6A4C6C" w:rsidRDefault="006A4C6C" w:rsidP="006A4C6C">
      <w:r>
        <w:t>Название теста:</w:t>
      </w:r>
      <w:r w:rsidRPr="006A559D">
        <w:t xml:space="preserve"> </w:t>
      </w:r>
      <w:r>
        <w:t xml:space="preserve">Проверьте функциональность </w:t>
      </w:r>
      <w:r w:rsidR="004756C4">
        <w:t xml:space="preserve">добавления товара в корзину </w:t>
      </w:r>
      <w:proofErr w:type="spellStart"/>
      <w:r w:rsidR="004756C4">
        <w:t>залогиненым</w:t>
      </w:r>
      <w:proofErr w:type="spellEnd"/>
      <w:r w:rsidR="004756C4">
        <w:t xml:space="preserve"> пользователем</w:t>
      </w:r>
    </w:p>
    <w:p w:rsidR="006A4C6C" w:rsidRDefault="006A4C6C" w:rsidP="006A4C6C">
      <w:r>
        <w:t>Описание:</w:t>
      </w:r>
      <w:r w:rsidRPr="006A559D">
        <w:t xml:space="preserve"> </w:t>
      </w:r>
      <w:r w:rsidR="004756C4">
        <w:t xml:space="preserve">Добавьте товар в корзину, будучи </w:t>
      </w:r>
      <w:proofErr w:type="spellStart"/>
      <w:r w:rsidR="004756C4">
        <w:t>залогиненым</w:t>
      </w:r>
      <w:proofErr w:type="spellEnd"/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4756C4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lastRenderedPageBreak/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</w:t>
            </w: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4756C4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иконку интересующего вас товара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Должна появиться возможность добавить товар в корзину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4756C4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кнопку Добавить в корзину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Товар должен добавиться в корзину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</w:tbl>
    <w:p w:rsidR="004756C4" w:rsidRDefault="004756C4" w:rsidP="006A4C6C"/>
    <w:p w:rsidR="006A4C6C" w:rsidRDefault="006A4C6C"/>
    <w:p w:rsidR="004756C4" w:rsidRDefault="004756C4" w:rsidP="004756C4">
      <w:r>
        <w:t>Идентификатор теста:</w:t>
      </w:r>
      <w:r w:rsidRPr="006A559D">
        <w:t xml:space="preserve"> </w:t>
      </w:r>
      <w:r>
        <w:t>TTGL_00</w:t>
      </w:r>
      <w:r>
        <w:t>3</w:t>
      </w:r>
    </w:p>
    <w:p w:rsidR="004756C4" w:rsidRDefault="004756C4" w:rsidP="004756C4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4756C4" w:rsidRDefault="004756C4" w:rsidP="004756C4">
      <w:r>
        <w:t>Название теста:</w:t>
      </w:r>
      <w:r w:rsidRPr="006A559D">
        <w:t xml:space="preserve"> </w:t>
      </w:r>
      <w:r>
        <w:t xml:space="preserve">Проверьте функциональность добавления товара в корзину </w:t>
      </w:r>
      <w:r>
        <w:t xml:space="preserve">не </w:t>
      </w:r>
      <w:proofErr w:type="spellStart"/>
      <w:r>
        <w:t>залогиненым</w:t>
      </w:r>
      <w:proofErr w:type="spellEnd"/>
      <w:r>
        <w:t xml:space="preserve"> пользователем</w:t>
      </w:r>
    </w:p>
    <w:p w:rsidR="004756C4" w:rsidRDefault="004756C4" w:rsidP="004756C4">
      <w:r>
        <w:t>Описание:</w:t>
      </w:r>
      <w:r w:rsidRPr="006A559D">
        <w:t xml:space="preserve"> </w:t>
      </w:r>
      <w:r>
        <w:t xml:space="preserve">Добавьте товар в корзину, будучи </w:t>
      </w:r>
      <w:r>
        <w:t xml:space="preserve">не </w:t>
      </w:r>
      <w:proofErr w:type="spellStart"/>
      <w:r>
        <w:t>залогиненым</w:t>
      </w:r>
      <w:proofErr w:type="spellEnd"/>
    </w:p>
    <w:tbl>
      <w:tblPr>
        <w:tblpPr w:leftFromText="180" w:rightFromText="180" w:vertAnchor="text" w:horzAnchor="margin" w:tblpXSpec="center" w:tblpY="489"/>
        <w:tblW w:w="9773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18"/>
        <w:gridCol w:w="2216"/>
        <w:gridCol w:w="1752"/>
        <w:gridCol w:w="1789"/>
        <w:gridCol w:w="1323"/>
      </w:tblGrid>
      <w:tr w:rsidR="004756C4" w:rsidRPr="006A559D" w:rsidTr="004756C4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</w:t>
            </w: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8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4756C4" w:rsidRPr="006A559D" w:rsidTr="004756C4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иконку интересующего вас товара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Должна появиться возможность добавить товар в корзину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8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4756C4" w:rsidRPr="006A559D" w:rsidTr="004756C4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кнопку Добавить в корзину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Товар должен добавиться в корзину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8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56C4" w:rsidRPr="006A559D" w:rsidRDefault="004756C4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</w:tbl>
    <w:p w:rsidR="004756C4" w:rsidRDefault="004756C4"/>
    <w:p w:rsidR="004756C4" w:rsidRDefault="004756C4"/>
    <w:p w:rsidR="004756C4" w:rsidRDefault="004756C4" w:rsidP="004756C4"/>
    <w:p w:rsidR="004756C4" w:rsidRDefault="004756C4" w:rsidP="004756C4">
      <w:r>
        <w:lastRenderedPageBreak/>
        <w:t>Идентификатор теста:</w:t>
      </w:r>
      <w:r w:rsidRPr="006A559D">
        <w:t xml:space="preserve"> </w:t>
      </w:r>
      <w:r>
        <w:t>TTGL_00</w:t>
      </w:r>
      <w:r>
        <w:t>4</w:t>
      </w:r>
    </w:p>
    <w:p w:rsidR="004756C4" w:rsidRDefault="004756C4" w:rsidP="004756C4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4756C4" w:rsidRDefault="004756C4" w:rsidP="004756C4">
      <w:r>
        <w:t>Название теста:</w:t>
      </w:r>
      <w:r w:rsidRPr="006A559D">
        <w:t xml:space="preserve"> </w:t>
      </w:r>
      <w:r>
        <w:t xml:space="preserve">Проверьте функциональность </w:t>
      </w:r>
      <w:r>
        <w:t>оплаты товара в корзине</w:t>
      </w:r>
      <w:r>
        <w:t xml:space="preserve"> </w:t>
      </w:r>
      <w:proofErr w:type="spellStart"/>
      <w:r>
        <w:t>залогиненым</w:t>
      </w:r>
      <w:proofErr w:type="spellEnd"/>
      <w:r>
        <w:t xml:space="preserve"> пользователем</w:t>
      </w:r>
    </w:p>
    <w:p w:rsidR="004756C4" w:rsidRDefault="004756C4" w:rsidP="004756C4">
      <w:r>
        <w:t>Описание:</w:t>
      </w:r>
      <w:r w:rsidRPr="006A559D">
        <w:t xml:space="preserve"> </w:t>
      </w:r>
      <w:r>
        <w:t>Оплатите товар в корзине</w:t>
      </w:r>
      <w:r>
        <w:t xml:space="preserve">, будучи </w:t>
      </w:r>
      <w:proofErr w:type="spellStart"/>
      <w:r>
        <w:t>залогиненым</w:t>
      </w:r>
      <w:proofErr w:type="spellEnd"/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0"/>
        <w:gridCol w:w="2584"/>
        <w:gridCol w:w="1809"/>
        <w:gridCol w:w="1789"/>
        <w:gridCol w:w="1431"/>
      </w:tblGrid>
      <w:tr w:rsidR="001D4B08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1D4B08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Нажмите на кнопку Оплатить, находясь в корзине, </w:t>
            </w:r>
            <w:r w:rsidRPr="001D4B08">
              <w:t xml:space="preserve"> </w:t>
            </w:r>
            <w:r w:rsidRPr="001D4B08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будучи </w:t>
            </w:r>
            <w:proofErr w:type="spellStart"/>
            <w:r w:rsidRPr="001D4B08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залогиненым</w:t>
            </w:r>
            <w:proofErr w:type="spellEnd"/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должен перейти на страницу оплаты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1D4B08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Введите банковские данные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Номер карты:0102 0304 0506 0708</w:t>
            </w:r>
          </w:p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 xml:space="preserve">CVC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код:567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Банковские 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данные могут быть введены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1D4B08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кнопку Подтвердить оплату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Покупка должна быть совершена и пользователю должен прийти чек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1D4B08" w:rsidRDefault="001D4B08" w:rsidP="004756C4"/>
    <w:p w:rsidR="004756C4" w:rsidRDefault="004756C4"/>
    <w:p w:rsidR="001D4B08" w:rsidRDefault="001D4B08" w:rsidP="001D4B08">
      <w:r>
        <w:t>Идентификатор теста:</w:t>
      </w:r>
      <w:r w:rsidRPr="006A559D">
        <w:t xml:space="preserve"> </w:t>
      </w:r>
      <w:r>
        <w:t>TTGL_00</w:t>
      </w:r>
      <w:r>
        <w:t>5</w:t>
      </w:r>
    </w:p>
    <w:p w:rsidR="001D4B08" w:rsidRDefault="001D4B08" w:rsidP="001D4B08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1D4B08" w:rsidRDefault="001D4B08" w:rsidP="001D4B08">
      <w:r>
        <w:t>Название теста:</w:t>
      </w:r>
      <w:r w:rsidRPr="006A559D">
        <w:t xml:space="preserve"> </w:t>
      </w:r>
      <w:r>
        <w:t xml:space="preserve">Проверьте функциональность оплаты товара в корзине </w:t>
      </w:r>
      <w:r>
        <w:t xml:space="preserve">не </w:t>
      </w:r>
      <w:proofErr w:type="spellStart"/>
      <w:r>
        <w:t>залогиненым</w:t>
      </w:r>
      <w:proofErr w:type="spellEnd"/>
      <w:r>
        <w:t xml:space="preserve"> пользователем</w:t>
      </w:r>
    </w:p>
    <w:p w:rsidR="001D4B08" w:rsidRDefault="001D4B08" w:rsidP="001D4B08">
      <w:r>
        <w:t>Описание:</w:t>
      </w:r>
      <w:r w:rsidRPr="006A559D">
        <w:t xml:space="preserve"> </w:t>
      </w:r>
      <w:r>
        <w:t xml:space="preserve">Оплатите товар в корзине, будучи </w:t>
      </w:r>
      <w:r>
        <w:t xml:space="preserve">не </w:t>
      </w:r>
      <w:proofErr w:type="spellStart"/>
      <w:r>
        <w:t>залогиненым</w:t>
      </w:r>
      <w:proofErr w:type="spellEnd"/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24"/>
        <w:gridCol w:w="2590"/>
        <w:gridCol w:w="1809"/>
        <w:gridCol w:w="1789"/>
        <w:gridCol w:w="1431"/>
      </w:tblGrid>
      <w:tr w:rsidR="001D4B08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1D4B08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на кнопку Оплатить, находясь в корзине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,</w:t>
            </w:r>
            <w:r w:rsidRPr="001D4B08">
              <w:t xml:space="preserve"> </w:t>
            </w:r>
            <w:r w:rsidRPr="001D4B08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будучи не </w:t>
            </w:r>
            <w:proofErr w:type="spellStart"/>
            <w:r w:rsidRPr="001D4B08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залогиненым</w:t>
            </w:r>
            <w:proofErr w:type="spellEnd"/>
            <w:r w:rsidRPr="001D4B08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должен перейти на страницу оплаты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1D4B08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Введите банковские данные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Номер карты:0102 0304 0506 0708</w:t>
            </w:r>
          </w:p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 xml:space="preserve">CVC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код:567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Банковские </w:t>
            </w: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данные могут быть введены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1D4B08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Нажмите кнопку Подтвердить оплату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Покупка должна быть совершена и пользователю должен прийти чек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4B08" w:rsidRPr="006A559D" w:rsidRDefault="001D4B08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1D4B08" w:rsidRDefault="001D4B08" w:rsidP="001D4B08"/>
    <w:p w:rsidR="001D4B08" w:rsidRDefault="001D4B08" w:rsidP="001D4B08">
      <w:r>
        <w:t>Идентификатор теста:</w:t>
      </w:r>
      <w:r w:rsidRPr="006A559D">
        <w:t xml:space="preserve"> </w:t>
      </w:r>
      <w:r>
        <w:t>TTGL_00</w:t>
      </w:r>
      <w:r>
        <w:t>6</w:t>
      </w:r>
    </w:p>
    <w:p w:rsidR="001D4B08" w:rsidRDefault="001D4B08" w:rsidP="001D4B08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1D4B08" w:rsidRDefault="001D4B08" w:rsidP="001D4B08">
      <w:r>
        <w:t>Название теста:</w:t>
      </w:r>
      <w:r w:rsidRPr="006A559D">
        <w:t xml:space="preserve"> </w:t>
      </w:r>
      <w:r>
        <w:t xml:space="preserve">Проверьте функциональность </w:t>
      </w:r>
      <w:r>
        <w:t>фильтрации товаров по цене.</w:t>
      </w:r>
    </w:p>
    <w:p w:rsidR="001D4B08" w:rsidRDefault="001D4B08" w:rsidP="001D4B08">
      <w:r>
        <w:t>Описание:</w:t>
      </w:r>
      <w:r w:rsidRPr="006A559D">
        <w:t xml:space="preserve"> </w:t>
      </w:r>
      <w:r>
        <w:t>Установите конкретные значения в фильтре цены и проверьте, удовлетворяют ли ему найденные товары</w:t>
      </w:r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C31E2C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C31E2C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Установите фильтр цены в определённом диапазоне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C31E2C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Будем рассматривать раздел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Garden</w:t>
            </w:r>
            <w:r w:rsidRPr="00C31E2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</w:p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Диапазон:5-500е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Должны появиться товары с ценами в диапазоне 5-500е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C31E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Диапазон:5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C31E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Должны появиться товары с ценами в диапазоне 5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00е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C31E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Диапазон: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00-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000е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C31E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с ценами в диапазоне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10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00-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000е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C31E2C" w:rsidRDefault="00C31E2C" w:rsidP="001D4B08"/>
    <w:p w:rsidR="00C31E2C" w:rsidRDefault="00C31E2C" w:rsidP="00C31E2C">
      <w:r>
        <w:t>Идентификатор теста:</w:t>
      </w:r>
      <w:r w:rsidRPr="006A559D">
        <w:t xml:space="preserve"> </w:t>
      </w:r>
      <w:r>
        <w:t>TTGL_00</w:t>
      </w:r>
      <w:r>
        <w:t>7</w:t>
      </w:r>
    </w:p>
    <w:p w:rsidR="00C31E2C" w:rsidRDefault="00C31E2C" w:rsidP="00C31E2C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C31E2C" w:rsidRDefault="00C31E2C" w:rsidP="00C31E2C">
      <w:r>
        <w:t>Название теста:</w:t>
      </w:r>
      <w:r w:rsidRPr="006A559D">
        <w:t xml:space="preserve"> </w:t>
      </w:r>
      <w:r>
        <w:t>Проверьте функциональность фильтрации товаров по</w:t>
      </w:r>
      <w:r>
        <w:t xml:space="preserve"> брендам</w:t>
      </w:r>
      <w:r>
        <w:t>.</w:t>
      </w:r>
    </w:p>
    <w:p w:rsidR="00C31E2C" w:rsidRDefault="00C31E2C" w:rsidP="00C31E2C">
      <w:r>
        <w:t>Описание:</w:t>
      </w:r>
      <w:r w:rsidRPr="006A559D">
        <w:t xml:space="preserve"> </w:t>
      </w:r>
      <w:r>
        <w:t xml:space="preserve">Установите конкретные значения в фильтре </w:t>
      </w:r>
      <w:r>
        <w:t>брендов</w:t>
      </w:r>
      <w:r>
        <w:t xml:space="preserve"> и проверьте, удовлетворяют ли ему найденные товары</w:t>
      </w:r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C31E2C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C31E2C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C31E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Установите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определённое значение в фильтре бренда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C31E2C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Будем рассматривать раздел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Garden</w:t>
            </w:r>
            <w:r w:rsidRPr="00C31E2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</w:p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Бренд: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HOMMOO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 w:rsid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бренда </w:t>
            </w:r>
            <w:r w:rsidR="000150FD"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HOMMOO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Бренд: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VIDAXL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бренда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VIDAXL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C31E2C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Бренд: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BELIANI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бренда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BELIANI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2C" w:rsidRPr="006A559D" w:rsidRDefault="00C31E2C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1D4B08" w:rsidRPr="004756C4" w:rsidRDefault="001D4B08" w:rsidP="001D4B08"/>
    <w:p w:rsidR="000150FD" w:rsidRDefault="000150FD" w:rsidP="000150FD">
      <w:r>
        <w:t>Идентификатор теста:</w:t>
      </w:r>
      <w:r w:rsidRPr="006A559D">
        <w:t xml:space="preserve"> </w:t>
      </w:r>
      <w:r>
        <w:t>TTGL_00</w:t>
      </w:r>
      <w:r>
        <w:t>8</w:t>
      </w:r>
    </w:p>
    <w:p w:rsidR="000150FD" w:rsidRDefault="000150FD" w:rsidP="000150FD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0150FD" w:rsidRDefault="000150FD" w:rsidP="000150FD">
      <w:r>
        <w:t>Название теста:</w:t>
      </w:r>
      <w:r w:rsidRPr="006A559D">
        <w:t xml:space="preserve"> </w:t>
      </w:r>
      <w:r>
        <w:t xml:space="preserve">Проверьте функциональность фильтрации товаров по </w:t>
      </w:r>
      <w:r>
        <w:t>продавцам</w:t>
      </w:r>
      <w:r>
        <w:t>.</w:t>
      </w:r>
    </w:p>
    <w:p w:rsidR="000150FD" w:rsidRDefault="000150FD" w:rsidP="000150FD">
      <w:r>
        <w:t>Описание:</w:t>
      </w:r>
      <w:r w:rsidRPr="006A559D">
        <w:t xml:space="preserve"> </w:t>
      </w:r>
      <w:r>
        <w:t xml:space="preserve">Установите конкретные значения в фильтре </w:t>
      </w:r>
      <w:r>
        <w:t>продавцов</w:t>
      </w:r>
      <w:r>
        <w:t xml:space="preserve"> и проверьте, удовлетворяют ли ему найденные товары</w:t>
      </w:r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0150FD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0150FD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Установите определённое значение в фильтре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продавцов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C31E2C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Будем рассматривать раздел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Garden</w:t>
            </w:r>
            <w:r w:rsidRPr="00C31E2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</w:p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Продавец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UCO UK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продавца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UCO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UK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Продавец: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Vida XL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продавца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UCO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UK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Продавец: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Beliani</w:t>
            </w:r>
            <w:proofErr w:type="spellEnd"/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продавца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UCO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UK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Пользователь успешно вошел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1D4B08" w:rsidRDefault="001D4B08"/>
    <w:p w:rsidR="000150FD" w:rsidRDefault="000150FD"/>
    <w:p w:rsidR="000150FD" w:rsidRDefault="000150FD" w:rsidP="000150FD"/>
    <w:p w:rsidR="000150FD" w:rsidRDefault="000150FD" w:rsidP="000150FD">
      <w:r>
        <w:lastRenderedPageBreak/>
        <w:t>Идентификатор теста:</w:t>
      </w:r>
      <w:r w:rsidRPr="006A559D">
        <w:t xml:space="preserve"> </w:t>
      </w:r>
      <w:r>
        <w:t>TTGL_00</w:t>
      </w:r>
      <w:r>
        <w:t>9</w:t>
      </w:r>
    </w:p>
    <w:p w:rsidR="000150FD" w:rsidRDefault="000150FD" w:rsidP="000150FD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0150FD" w:rsidRDefault="000150FD" w:rsidP="000150FD">
      <w:r>
        <w:t>Название теста:</w:t>
      </w:r>
      <w:r w:rsidRPr="006A559D">
        <w:t xml:space="preserve"> </w:t>
      </w:r>
      <w:r>
        <w:t xml:space="preserve">Проверьте функциональность фильтрации товаров по </w:t>
      </w:r>
      <w:r>
        <w:t>видам</w:t>
      </w:r>
      <w:r>
        <w:t>.</w:t>
      </w:r>
    </w:p>
    <w:p w:rsidR="000150FD" w:rsidRDefault="000150FD" w:rsidP="000150FD">
      <w:r>
        <w:t>Описание:</w:t>
      </w:r>
      <w:r w:rsidRPr="006A559D">
        <w:t xml:space="preserve"> </w:t>
      </w:r>
      <w:r>
        <w:t xml:space="preserve">Установите конкретные значения в фильтре </w:t>
      </w:r>
      <w:r>
        <w:t>видов</w:t>
      </w:r>
      <w:r>
        <w:t xml:space="preserve"> и проверьте, удовлетворяют ли ему найденные товары</w:t>
      </w:r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0150FD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0150FD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Установите определённое значение в фильтре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видов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C31E2C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Будем рассматривать раздел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Garden</w:t>
            </w:r>
            <w:r w:rsidRPr="00C31E2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</w:p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 Room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Lounge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Lounge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Coffee table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вида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Coffee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0150FD" w:rsidRDefault="000150FD"/>
    <w:p w:rsidR="000150FD" w:rsidRDefault="000150FD"/>
    <w:p w:rsidR="000150FD" w:rsidRDefault="000150FD" w:rsidP="000150FD">
      <w:r>
        <w:t>Идентификатор теста:</w:t>
      </w:r>
      <w:r w:rsidRPr="006A559D">
        <w:t xml:space="preserve"> </w:t>
      </w:r>
      <w:r>
        <w:t>TTGL_010</w:t>
      </w:r>
    </w:p>
    <w:p w:rsidR="000150FD" w:rsidRDefault="000150FD" w:rsidP="000150FD">
      <w:r>
        <w:t>Приоритет теста</w:t>
      </w:r>
      <w:r w:rsidRPr="006A559D">
        <w:t xml:space="preserve"> </w:t>
      </w:r>
      <w:r>
        <w:t>(Низкий, Средний, Высокий):</w:t>
      </w:r>
      <w:r w:rsidRPr="006A559D">
        <w:t xml:space="preserve"> </w:t>
      </w:r>
      <w:r>
        <w:t>Средний</w:t>
      </w:r>
    </w:p>
    <w:p w:rsidR="000150FD" w:rsidRDefault="000150FD" w:rsidP="000150FD">
      <w:r>
        <w:t>Название теста:</w:t>
      </w:r>
      <w:r w:rsidRPr="006A559D">
        <w:t xml:space="preserve"> </w:t>
      </w:r>
      <w:r>
        <w:t xml:space="preserve">Проверьте функциональность фильтрации товаров по </w:t>
      </w:r>
      <w:r>
        <w:t>материалу</w:t>
      </w:r>
      <w:r>
        <w:t>.</w:t>
      </w:r>
    </w:p>
    <w:p w:rsidR="000150FD" w:rsidRDefault="000150FD" w:rsidP="000150FD">
      <w:r>
        <w:t>Описание:</w:t>
      </w:r>
      <w:r w:rsidRPr="006A559D">
        <w:t xml:space="preserve"> </w:t>
      </w:r>
      <w:r>
        <w:t xml:space="preserve">Установите конкретные значения в фильтре </w:t>
      </w:r>
      <w:r>
        <w:t>материалов</w:t>
      </w:r>
      <w:r>
        <w:t xml:space="preserve"> и проверьте, удовлетворяют ли ему найденные товары</w:t>
      </w:r>
    </w:p>
    <w:tbl>
      <w:tblPr>
        <w:tblpPr w:leftFromText="180" w:rightFromText="180" w:vertAnchor="text" w:horzAnchor="margin" w:tblpXSpec="center" w:tblpY="489"/>
        <w:tblW w:w="1031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32"/>
        <w:gridCol w:w="2620"/>
        <w:gridCol w:w="1768"/>
        <w:gridCol w:w="1789"/>
        <w:gridCol w:w="1434"/>
      </w:tblGrid>
      <w:tr w:rsidR="000150FD" w:rsidRPr="006A559D" w:rsidTr="00E35559">
        <w:trPr>
          <w:trHeight w:val="312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шаги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ru-RU"/>
              </w:rPr>
              <w:t>Статус (Проход / Неудача)</w:t>
            </w:r>
          </w:p>
        </w:tc>
      </w:tr>
      <w:tr w:rsidR="000150FD" w:rsidRPr="006A559D" w:rsidTr="00E35559">
        <w:trPr>
          <w:trHeight w:val="651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Установите определённое значение в фильтре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материалов</w:t>
            </w: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C31E2C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Будем рассматривать раздел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Garden</w:t>
            </w:r>
            <w:r w:rsidRPr="00C31E2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Dining</w:t>
            </w:r>
          </w:p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Материал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Wood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из материала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Wood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Материал: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Plastic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Должны появиться товары из материала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Plastic</w:t>
            </w:r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  <w:tr w:rsidR="000150FD" w:rsidRPr="006A559D" w:rsidTr="00E35559">
        <w:trPr>
          <w:trHeight w:val="317"/>
        </w:trPr>
        <w:tc>
          <w:tcPr>
            <w:tcW w:w="6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0150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Материал: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Metal</w:t>
            </w:r>
          </w:p>
        </w:tc>
        <w:tc>
          <w:tcPr>
            <w:tcW w:w="176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Должны появиться товары из материала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  </w:t>
            </w:r>
            <w:r w:rsidRPr="000150F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US" w:eastAsia="ru-RU"/>
              </w:rPr>
              <w:t>Metal</w:t>
            </w:r>
            <w:bookmarkStart w:id="0" w:name="_GoBack"/>
            <w:bookmarkEnd w:id="0"/>
          </w:p>
        </w:tc>
        <w:tc>
          <w:tcPr>
            <w:tcW w:w="17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Как и ожидалось</w:t>
            </w:r>
          </w:p>
        </w:tc>
        <w:tc>
          <w:tcPr>
            <w:tcW w:w="143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50FD" w:rsidRPr="006A559D" w:rsidRDefault="000150FD" w:rsidP="00E355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</w:pPr>
            <w:r w:rsidRPr="006A559D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Про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ru-RU"/>
              </w:rPr>
              <w:t>шёл</w:t>
            </w:r>
          </w:p>
        </w:tc>
      </w:tr>
    </w:tbl>
    <w:p w:rsidR="000150FD" w:rsidRPr="004756C4" w:rsidRDefault="000150FD"/>
    <w:sectPr w:rsidR="000150FD" w:rsidRPr="0047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C0F" w:rsidRDefault="00344C0F" w:rsidP="004756C4">
      <w:pPr>
        <w:spacing w:after="0" w:line="240" w:lineRule="auto"/>
      </w:pPr>
      <w:r>
        <w:separator/>
      </w:r>
    </w:p>
  </w:endnote>
  <w:endnote w:type="continuationSeparator" w:id="0">
    <w:p w:rsidR="00344C0F" w:rsidRDefault="00344C0F" w:rsidP="0047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C0F" w:rsidRDefault="00344C0F" w:rsidP="004756C4">
      <w:pPr>
        <w:spacing w:after="0" w:line="240" w:lineRule="auto"/>
      </w:pPr>
      <w:r>
        <w:separator/>
      </w:r>
    </w:p>
  </w:footnote>
  <w:footnote w:type="continuationSeparator" w:id="0">
    <w:p w:rsidR="00344C0F" w:rsidRDefault="00344C0F" w:rsidP="00475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9D"/>
    <w:rsid w:val="000150FD"/>
    <w:rsid w:val="001D4B08"/>
    <w:rsid w:val="00344C0F"/>
    <w:rsid w:val="004756C4"/>
    <w:rsid w:val="006A4C6C"/>
    <w:rsid w:val="006A559D"/>
    <w:rsid w:val="008864EF"/>
    <w:rsid w:val="00C31E2C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7F00"/>
  <w15:chartTrackingRefBased/>
  <w15:docId w15:val="{3211830A-AA37-4F6C-88C1-625BFB9D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6C4"/>
  </w:style>
  <w:style w:type="paragraph" w:styleId="a5">
    <w:name w:val="footer"/>
    <w:basedOn w:val="a"/>
    <w:link w:val="a6"/>
    <w:uiPriority w:val="99"/>
    <w:unhideWhenUsed/>
    <w:rsid w:val="00475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2020-10-01T12:59:00Z</dcterms:created>
  <dcterms:modified xsi:type="dcterms:W3CDTF">2020-10-01T13:58:00Z</dcterms:modified>
</cp:coreProperties>
</file>