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DB" w:rsidRDefault="003B5EDB" w:rsidP="003B5EDB">
      <w:proofErr w:type="gramStart"/>
      <w:r>
        <w:t xml:space="preserve">select  </w:t>
      </w:r>
      <w:proofErr w:type="spellStart"/>
      <w:r>
        <w:t>eventrequest.eventno,dateheld,count</w:t>
      </w:r>
      <w:proofErr w:type="spellEnd"/>
      <w:proofErr w:type="gramEnd"/>
      <w:r>
        <w:t xml:space="preserve">(*) as </w:t>
      </w:r>
      <w:proofErr w:type="spellStart"/>
      <w:r>
        <w:t>eventplan</w:t>
      </w:r>
      <w:proofErr w:type="spellEnd"/>
    </w:p>
    <w:p w:rsidR="003B5EDB" w:rsidRDefault="003B5EDB" w:rsidP="003B5EDB">
      <w:r>
        <w:t xml:space="preserve">     FROM </w:t>
      </w:r>
      <w:proofErr w:type="spellStart"/>
      <w:r>
        <w:t>eventrequest</w:t>
      </w:r>
      <w:proofErr w:type="gramStart"/>
      <w:r>
        <w:t>,eventplan</w:t>
      </w:r>
      <w:proofErr w:type="spellEnd"/>
      <w:proofErr w:type="gramEnd"/>
    </w:p>
    <w:p w:rsidR="003B5EDB" w:rsidRDefault="003B5EDB" w:rsidP="003B5EDB">
      <w:r>
        <w:t xml:space="preserve">     WHERE </w:t>
      </w:r>
      <w:proofErr w:type="spellStart"/>
      <w:r>
        <w:t>eventrequest.eventno</w:t>
      </w:r>
      <w:proofErr w:type="spellEnd"/>
      <w:r>
        <w:t>=</w:t>
      </w:r>
      <w:proofErr w:type="spellStart"/>
      <w:r>
        <w:t>eventplan.</w:t>
      </w:r>
      <w:r w:rsidRPr="003B5EDB">
        <w:t>eventno</w:t>
      </w:r>
      <w:proofErr w:type="spellEnd"/>
    </w:p>
    <w:p w:rsidR="003B5EDB" w:rsidRDefault="003B5EDB" w:rsidP="003B5EDB">
      <w:r>
        <w:t xml:space="preserve">     AND </w:t>
      </w:r>
      <w:proofErr w:type="spellStart"/>
      <w:r>
        <w:t>dateheld</w:t>
      </w:r>
      <w:proofErr w:type="spellEnd"/>
      <w:r>
        <w:t xml:space="preserve"> between ‘</w:t>
      </w:r>
      <w:r>
        <w:t>2018-12</w:t>
      </w:r>
      <w:r>
        <w:t>-01</w:t>
      </w:r>
      <w:r>
        <w:t>'</w:t>
      </w:r>
      <w:r>
        <w:t xml:space="preserve"> AND ‘2018-12-31’;</w:t>
      </w:r>
    </w:p>
    <w:p w:rsidR="003B5EDB" w:rsidRDefault="003B5EDB" w:rsidP="003B5EDB"/>
    <w:p w:rsidR="003B5EDB" w:rsidRDefault="003B5EDB" w:rsidP="003B5EDB">
      <w:r>
        <w:rPr>
          <w:noProof/>
        </w:rPr>
        <w:drawing>
          <wp:inline distT="0" distB="0" distL="0" distR="0">
            <wp:extent cx="3116580" cy="525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34" r="47564" b="6139"/>
                    <a:stretch/>
                  </pic:blipFill>
                  <pic:spPr bwMode="auto">
                    <a:xfrm>
                      <a:off x="0" y="0"/>
                      <a:ext cx="311658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3AA" w:rsidRDefault="007973AA" w:rsidP="003B5EDB">
      <w:bookmarkStart w:id="0" w:name="_GoBack"/>
      <w:bookmarkEnd w:id="0"/>
    </w:p>
    <w:sectPr w:rsidR="0079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EDB"/>
    <w:rsid w:val="003B5EDB"/>
    <w:rsid w:val="007973AA"/>
    <w:rsid w:val="00C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paragraph" w:styleId="Heading1">
    <w:name w:val="heading 1"/>
    <w:basedOn w:val="Normal"/>
    <w:next w:val="Normal"/>
    <w:link w:val="Heading1Char"/>
    <w:uiPriority w:val="9"/>
    <w:qFormat/>
    <w:rsid w:val="003B5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paragraph" w:styleId="Heading1">
    <w:name w:val="heading 1"/>
    <w:basedOn w:val="Normal"/>
    <w:next w:val="Normal"/>
    <w:link w:val="Heading1Char"/>
    <w:uiPriority w:val="9"/>
    <w:qFormat/>
    <w:rsid w:val="003B5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2020-05-09T15:08:00Z</dcterms:created>
  <dcterms:modified xsi:type="dcterms:W3CDTF">2020-05-09T15:13:00Z</dcterms:modified>
</cp:coreProperties>
</file>