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D4" w:rsidRPr="001B1B60" w:rsidRDefault="005620D4" w:rsidP="00295C7F">
      <w:pPr>
        <w:rPr>
          <w:rFonts w:ascii="Century Gothic" w:hAnsi="Century Gothic" w:cs="Arial"/>
          <w:b/>
          <w:sz w:val="32"/>
        </w:rPr>
      </w:pPr>
    </w:p>
    <w:p w:rsidR="005620D4" w:rsidRPr="001B1B60" w:rsidRDefault="005620D4" w:rsidP="005620D4">
      <w:pPr>
        <w:jc w:val="center"/>
        <w:rPr>
          <w:rFonts w:ascii="Century Gothic" w:hAnsi="Century Gothic" w:cs="Arial"/>
          <w:b/>
          <w:sz w:val="32"/>
        </w:rPr>
      </w:pPr>
    </w:p>
    <w:p w:rsidR="005620D4" w:rsidRPr="001B1B60" w:rsidRDefault="005620D4" w:rsidP="00295C7F">
      <w:pPr>
        <w:rPr>
          <w:rFonts w:ascii="Century Gothic" w:hAnsi="Century Gothic" w:cs="Arial"/>
          <w:b/>
          <w:sz w:val="32"/>
        </w:rPr>
      </w:pPr>
    </w:p>
    <w:p w:rsidR="005620D4" w:rsidRPr="001B1B60" w:rsidRDefault="005620D4" w:rsidP="00C30240">
      <w:pPr>
        <w:rPr>
          <w:rFonts w:ascii="Century Gothic" w:hAnsi="Century Gothic" w:cs="Arial"/>
          <w:b/>
          <w:color w:val="568278" w:themeColor="accent5" w:themeShade="BF"/>
          <w:sz w:val="32"/>
        </w:rPr>
      </w:pPr>
    </w:p>
    <w:p w:rsidR="005620D4" w:rsidRPr="001B1B60" w:rsidRDefault="00295C7F" w:rsidP="00D404D2">
      <w:pPr>
        <w:jc w:val="center"/>
        <w:outlineLvl w:val="0"/>
        <w:rPr>
          <w:rFonts w:ascii="Century Gothic" w:hAnsi="Century Gothic" w:cs="Arial"/>
          <w:b/>
          <w:color w:val="568278" w:themeColor="accent5" w:themeShade="BF"/>
          <w:sz w:val="32"/>
        </w:rPr>
      </w:pPr>
      <w:bookmarkStart w:id="0" w:name="_Toc44868007"/>
      <w:bookmarkStart w:id="1" w:name="_Toc44871896"/>
      <w:r>
        <w:rPr>
          <w:rFonts w:ascii="Century Gothic" w:hAnsi="Century Gothic" w:cs="Arial"/>
          <w:b/>
          <w:color w:val="568278" w:themeColor="accent5" w:themeShade="BF"/>
          <w:sz w:val="32"/>
        </w:rPr>
        <w:t>AUTHENTICATION OF USER ACTIONS</w:t>
      </w:r>
      <w:bookmarkEnd w:id="0"/>
      <w:bookmarkEnd w:id="1"/>
    </w:p>
    <w:p w:rsidR="005620D4" w:rsidRPr="001B1B60" w:rsidRDefault="005620D4" w:rsidP="005620D4">
      <w:pPr>
        <w:jc w:val="center"/>
        <w:rPr>
          <w:rFonts w:ascii="Century Gothic" w:hAnsi="Century Gothic" w:cs="Arial"/>
          <w:b/>
          <w:color w:val="568278" w:themeColor="accent5" w:themeShade="BF"/>
          <w:sz w:val="32"/>
        </w:rPr>
      </w:pPr>
    </w:p>
    <w:p w:rsidR="005620D4" w:rsidRPr="001B1B60" w:rsidRDefault="00295C7F" w:rsidP="00D404D2">
      <w:pPr>
        <w:jc w:val="center"/>
        <w:outlineLvl w:val="0"/>
        <w:rPr>
          <w:rFonts w:ascii="Century Gothic" w:hAnsi="Century Gothic" w:cs="Arial"/>
          <w:b/>
          <w:color w:val="568278" w:themeColor="accent5" w:themeShade="BF"/>
          <w:sz w:val="32"/>
        </w:rPr>
      </w:pPr>
      <w:bookmarkStart w:id="2" w:name="_Toc44868008"/>
      <w:bookmarkStart w:id="3" w:name="_Toc44871897"/>
      <w:r>
        <w:rPr>
          <w:rFonts w:ascii="Century Gothic" w:hAnsi="Century Gothic" w:cs="Arial"/>
          <w:b/>
          <w:color w:val="568278" w:themeColor="accent5" w:themeShade="BF"/>
          <w:sz w:val="32"/>
        </w:rPr>
        <w:t>5</w:t>
      </w:r>
      <w:r w:rsidRPr="00295C7F">
        <w:rPr>
          <w:rFonts w:ascii="Century Gothic" w:hAnsi="Century Gothic" w:cs="Arial"/>
          <w:b/>
          <w:color w:val="568278" w:themeColor="accent5" w:themeShade="BF"/>
          <w:sz w:val="32"/>
          <w:vertAlign w:val="superscript"/>
        </w:rPr>
        <w:t>th</w:t>
      </w:r>
      <w:r>
        <w:rPr>
          <w:rFonts w:ascii="Century Gothic" w:hAnsi="Century Gothic" w:cs="Arial"/>
          <w:b/>
          <w:color w:val="568278" w:themeColor="accent5" w:themeShade="BF"/>
          <w:sz w:val="32"/>
        </w:rPr>
        <w:t xml:space="preserve"> JULY 2020</w:t>
      </w:r>
      <w:bookmarkEnd w:id="2"/>
      <w:bookmarkEnd w:id="3"/>
    </w:p>
    <w:p w:rsidR="005620D4" w:rsidRPr="001B1B60" w:rsidRDefault="005620D4" w:rsidP="005620D4">
      <w:pPr>
        <w:jc w:val="center"/>
        <w:rPr>
          <w:rFonts w:ascii="Century Gothic" w:hAnsi="Century Gothic" w:cs="Arial"/>
          <w:b/>
          <w:color w:val="568278" w:themeColor="accent5" w:themeShade="BF"/>
          <w:sz w:val="32"/>
        </w:rPr>
      </w:pPr>
    </w:p>
    <w:p w:rsidR="00937B38" w:rsidRPr="001B1B60" w:rsidRDefault="00295C7F" w:rsidP="00937B38">
      <w:pPr>
        <w:jc w:val="center"/>
        <w:outlineLvl w:val="0"/>
        <w:rPr>
          <w:rFonts w:ascii="Century Gothic" w:hAnsi="Century Gothic" w:cs="Arial"/>
          <w:b/>
          <w:color w:val="568278" w:themeColor="accent5" w:themeShade="BF"/>
          <w:sz w:val="32"/>
        </w:rPr>
      </w:pPr>
      <w:bookmarkStart w:id="4" w:name="_Toc491268667"/>
      <w:bookmarkStart w:id="5" w:name="_Toc491270978"/>
      <w:bookmarkStart w:id="6" w:name="_Toc44868009"/>
      <w:bookmarkStart w:id="7" w:name="_Toc44871898"/>
      <w:r>
        <w:rPr>
          <w:rFonts w:ascii="Century Gothic" w:hAnsi="Century Gothic" w:cs="Arial"/>
          <w:b/>
          <w:color w:val="568278" w:themeColor="accent5" w:themeShade="BF"/>
          <w:sz w:val="32"/>
        </w:rPr>
        <w:t>Version 1</w:t>
      </w:r>
      <w:r w:rsidR="005620D4" w:rsidRPr="001B1B60">
        <w:rPr>
          <w:rFonts w:ascii="Century Gothic" w:hAnsi="Century Gothic" w:cs="Arial"/>
          <w:b/>
          <w:color w:val="568278" w:themeColor="accent5" w:themeShade="BF"/>
          <w:sz w:val="32"/>
        </w:rPr>
        <w:t>.0.0</w:t>
      </w:r>
      <w:bookmarkEnd w:id="4"/>
      <w:bookmarkEnd w:id="5"/>
      <w:bookmarkEnd w:id="6"/>
      <w:bookmarkEnd w:id="7"/>
    </w:p>
    <w:p w:rsidR="00937B38" w:rsidRPr="001B1B60" w:rsidRDefault="00937B38" w:rsidP="00937B38">
      <w:pPr>
        <w:jc w:val="center"/>
        <w:outlineLvl w:val="0"/>
        <w:rPr>
          <w:rFonts w:ascii="Century Gothic" w:hAnsi="Century Gothic" w:cs="Arial"/>
          <w:b/>
          <w:color w:val="568278" w:themeColor="accent5" w:themeShade="BF"/>
          <w:sz w:val="32"/>
        </w:rPr>
      </w:pPr>
    </w:p>
    <w:p w:rsidR="00937B38" w:rsidRPr="001B1B60" w:rsidRDefault="00937B38" w:rsidP="00937B38">
      <w:pPr>
        <w:jc w:val="center"/>
        <w:outlineLvl w:val="0"/>
        <w:rPr>
          <w:rFonts w:ascii="Century Gothic" w:hAnsi="Century Gothic" w:cs="Arial"/>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B1B60" w:rsidTr="00C30240">
        <w:trPr>
          <w:cantSplit/>
          <w:trHeight w:val="536"/>
          <w:tblHeader/>
        </w:trPr>
        <w:tc>
          <w:tcPr>
            <w:tcW w:w="5000" w:type="pct"/>
            <w:gridSpan w:val="4"/>
            <w:shd w:val="clear" w:color="auto" w:fill="7BA79D" w:themeFill="accent5"/>
            <w:vAlign w:val="bottom"/>
          </w:tcPr>
          <w:p w:rsidR="00937B38" w:rsidRPr="001B1B60" w:rsidRDefault="00937B38" w:rsidP="00FB42FA">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00C30240" w:rsidRPr="001B1B60" w:rsidTr="00C30240">
        <w:trPr>
          <w:cantSplit/>
          <w:trHeight w:val="433"/>
          <w:tblHeader/>
        </w:trPr>
        <w:tc>
          <w:tcPr>
            <w:tcW w:w="90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bookmarkStart w:id="8" w:name="ColumnTitle_01"/>
            <w:bookmarkEnd w:id="8"/>
            <w:r w:rsidRPr="001B1B60">
              <w:rPr>
                <w:rFonts w:ascii="Century Gothic" w:hAnsi="Century Gothic"/>
                <w:color w:val="568278" w:themeColor="accent5" w:themeShade="BF"/>
                <w:sz w:val="20"/>
              </w:rPr>
              <w:t>DATE</w:t>
            </w:r>
          </w:p>
        </w:tc>
        <w:tc>
          <w:tcPr>
            <w:tcW w:w="56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00C30240" w:rsidRPr="001B1B60" w:rsidTr="00C30240">
        <w:trPr>
          <w:cantSplit/>
          <w:trHeight w:val="403"/>
        </w:trPr>
        <w:tc>
          <w:tcPr>
            <w:tcW w:w="907" w:type="pct"/>
            <w:vAlign w:val="center"/>
          </w:tcPr>
          <w:p w:rsidR="00937B38" w:rsidRPr="008120E4" w:rsidRDefault="00295C7F"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5/7/2020</w:t>
            </w:r>
          </w:p>
        </w:tc>
        <w:tc>
          <w:tcPr>
            <w:tcW w:w="567" w:type="pct"/>
            <w:vAlign w:val="center"/>
          </w:tcPr>
          <w:p w:rsidR="00937B38" w:rsidRPr="008120E4" w:rsidRDefault="00295C7F"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1.0.0</w:t>
            </w:r>
          </w:p>
        </w:tc>
        <w:tc>
          <w:tcPr>
            <w:tcW w:w="2305" w:type="pct"/>
            <w:vAlign w:val="center"/>
          </w:tcPr>
          <w:p w:rsidR="00937B38" w:rsidRPr="008120E4" w:rsidRDefault="00295C7F" w:rsidP="00937B38">
            <w:pPr>
              <w:pStyle w:val="TableText"/>
              <w:rPr>
                <w:rFonts w:ascii="Century Gothic" w:hAnsi="Century Gothic"/>
                <w:color w:val="000000" w:themeColor="text1"/>
                <w:sz w:val="18"/>
              </w:rPr>
            </w:pPr>
            <w:r>
              <w:rPr>
                <w:rFonts w:ascii="Century Gothic" w:hAnsi="Century Gothic"/>
                <w:color w:val="000000" w:themeColor="text1"/>
                <w:sz w:val="18"/>
              </w:rPr>
              <w:t>Documentation Created</w:t>
            </w:r>
          </w:p>
        </w:tc>
        <w:tc>
          <w:tcPr>
            <w:tcW w:w="1221" w:type="pct"/>
            <w:vAlign w:val="center"/>
          </w:tcPr>
          <w:p w:rsidR="00937B38" w:rsidRPr="008120E4" w:rsidRDefault="00295C7F" w:rsidP="00937B38">
            <w:pPr>
              <w:pStyle w:val="TableText"/>
              <w:rPr>
                <w:rFonts w:ascii="Century Gothic" w:hAnsi="Century Gothic"/>
                <w:color w:val="000000" w:themeColor="text1"/>
                <w:sz w:val="18"/>
              </w:rPr>
            </w:pPr>
            <w:r>
              <w:rPr>
                <w:rFonts w:ascii="Century Gothic" w:hAnsi="Century Gothic"/>
                <w:color w:val="000000" w:themeColor="text1"/>
                <w:sz w:val="18"/>
              </w:rPr>
              <w:t>Surbhi Kumar</w:t>
            </w: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3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bl>
    <w:p w:rsidR="00937B38" w:rsidRPr="001B1B60" w:rsidRDefault="00937B38">
      <w:pPr>
        <w:rPr>
          <w:rFonts w:ascii="Century Gothic" w:hAnsi="Century Gothic" w:cs="Arial"/>
          <w:b/>
          <w:color w:val="568278" w:themeColor="accent5" w:themeShade="BF"/>
          <w:sz w:val="32"/>
        </w:rPr>
      </w:pPr>
      <w:r w:rsidRPr="001B1B60">
        <w:rPr>
          <w:rFonts w:ascii="Century Gothic" w:hAnsi="Century Gothic" w:cs="Arial"/>
          <w:b/>
          <w:color w:val="568278" w:themeColor="accent5" w:themeShade="BF"/>
          <w:sz w:val="32"/>
        </w:rPr>
        <w:br w:type="page"/>
      </w:r>
    </w:p>
    <w:sdt>
      <w:sdtPr>
        <w:rPr>
          <w:rFonts w:asciiTheme="minorHAnsi" w:eastAsiaTheme="minorHAnsi" w:hAnsi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rsidR="002D2D29" w:rsidRPr="007025AD" w:rsidRDefault="002D2D29" w:rsidP="007025AD">
          <w:pPr>
            <w:pStyle w:val="TOCHeading"/>
            <w:jc w:val="center"/>
            <w:rPr>
              <w:color w:val="808080" w:themeColor="background1" w:themeShade="80"/>
              <w:sz w:val="22"/>
            </w:rPr>
          </w:pPr>
          <w:r w:rsidRPr="007025AD">
            <w:rPr>
              <w:color w:val="808080" w:themeColor="background1" w:themeShade="80"/>
              <w:sz w:val="22"/>
            </w:rPr>
            <w:t>Table of Contents</w:t>
          </w:r>
        </w:p>
        <w:p w:rsidR="0019385B" w:rsidRDefault="002D2D29">
          <w:pPr>
            <w:pStyle w:val="TOC1"/>
            <w:rPr>
              <w:rFonts w:asciiTheme="minorHAnsi" w:eastAsiaTheme="minorEastAsia" w:hAnsiTheme="minorHAnsi" w:cstheme="minorBidi"/>
              <w:b w:val="0"/>
              <w:noProof/>
              <w:sz w:val="22"/>
              <w:szCs w:val="22"/>
              <w:lang w:val="en-IN" w:eastAsia="en-IN"/>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anchor="_Toc44871896" w:history="1">
            <w:r w:rsidR="0019385B" w:rsidRPr="00A71F3B">
              <w:rPr>
                <w:rStyle w:val="Hyperlink"/>
                <w:rFonts w:ascii="Century Gothic" w:hAnsi="Century Gothic" w:cs="Arial"/>
                <w:noProof/>
              </w:rPr>
              <w:t>AUTHENTICATION OF USER ACTIONS</w:t>
            </w:r>
            <w:r w:rsidR="0019385B">
              <w:rPr>
                <w:noProof/>
                <w:webHidden/>
              </w:rPr>
              <w:tab/>
            </w:r>
            <w:r w:rsidR="0019385B">
              <w:rPr>
                <w:noProof/>
                <w:webHidden/>
              </w:rPr>
              <w:fldChar w:fldCharType="begin"/>
            </w:r>
            <w:r w:rsidR="0019385B">
              <w:rPr>
                <w:noProof/>
                <w:webHidden/>
              </w:rPr>
              <w:instrText xml:space="preserve"> PAGEREF _Toc44871896 \h </w:instrText>
            </w:r>
            <w:r w:rsidR="0019385B">
              <w:rPr>
                <w:noProof/>
                <w:webHidden/>
              </w:rPr>
            </w:r>
            <w:r w:rsidR="0019385B">
              <w:rPr>
                <w:noProof/>
                <w:webHidden/>
              </w:rPr>
              <w:fldChar w:fldCharType="separate"/>
            </w:r>
            <w:r w:rsidR="0019385B">
              <w:rPr>
                <w:noProof/>
                <w:webHidden/>
              </w:rPr>
              <w:t>1</w:t>
            </w:r>
            <w:r w:rsidR="0019385B">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7" w:history="1">
            <w:r w:rsidRPr="00A71F3B">
              <w:rPr>
                <w:rStyle w:val="Hyperlink"/>
                <w:rFonts w:ascii="Century Gothic" w:hAnsi="Century Gothic" w:cs="Arial"/>
                <w:noProof/>
              </w:rPr>
              <w:t>5</w:t>
            </w:r>
            <w:r w:rsidRPr="00A71F3B">
              <w:rPr>
                <w:rStyle w:val="Hyperlink"/>
                <w:rFonts w:ascii="Century Gothic" w:hAnsi="Century Gothic" w:cs="Arial"/>
                <w:noProof/>
                <w:vertAlign w:val="superscript"/>
              </w:rPr>
              <w:t>th</w:t>
            </w:r>
            <w:r w:rsidRPr="00A71F3B">
              <w:rPr>
                <w:rStyle w:val="Hyperlink"/>
                <w:rFonts w:ascii="Century Gothic" w:hAnsi="Century Gothic" w:cs="Arial"/>
                <w:noProof/>
              </w:rPr>
              <w:t xml:space="preserve"> JULY 2020</w:t>
            </w:r>
            <w:r>
              <w:rPr>
                <w:noProof/>
                <w:webHidden/>
              </w:rPr>
              <w:tab/>
            </w:r>
            <w:r>
              <w:rPr>
                <w:noProof/>
                <w:webHidden/>
              </w:rPr>
              <w:fldChar w:fldCharType="begin"/>
            </w:r>
            <w:r>
              <w:rPr>
                <w:noProof/>
                <w:webHidden/>
              </w:rPr>
              <w:instrText xml:space="preserve"> PAGEREF _Toc44871897 \h </w:instrText>
            </w:r>
            <w:r>
              <w:rPr>
                <w:noProof/>
                <w:webHidden/>
              </w:rPr>
            </w:r>
            <w:r>
              <w:rPr>
                <w:noProof/>
                <w:webHidden/>
              </w:rPr>
              <w:fldChar w:fldCharType="separate"/>
            </w:r>
            <w:r>
              <w:rPr>
                <w:noProof/>
                <w:webHidden/>
              </w:rPr>
              <w:t>1</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8" w:history="1">
            <w:r w:rsidRPr="00A71F3B">
              <w:rPr>
                <w:rStyle w:val="Hyperlink"/>
                <w:rFonts w:ascii="Century Gothic" w:hAnsi="Century Gothic" w:cs="Arial"/>
                <w:noProof/>
              </w:rPr>
              <w:t>Version 1.0.0</w:t>
            </w:r>
            <w:r>
              <w:rPr>
                <w:noProof/>
                <w:webHidden/>
              </w:rPr>
              <w:tab/>
            </w:r>
            <w:r>
              <w:rPr>
                <w:noProof/>
                <w:webHidden/>
              </w:rPr>
              <w:fldChar w:fldCharType="begin"/>
            </w:r>
            <w:r>
              <w:rPr>
                <w:noProof/>
                <w:webHidden/>
              </w:rPr>
              <w:instrText xml:space="preserve"> PAGEREF _Toc44871898 \h </w:instrText>
            </w:r>
            <w:r>
              <w:rPr>
                <w:noProof/>
                <w:webHidden/>
              </w:rPr>
            </w:r>
            <w:r>
              <w:rPr>
                <w:noProof/>
                <w:webHidden/>
              </w:rPr>
              <w:fldChar w:fldCharType="separate"/>
            </w:r>
            <w:r>
              <w:rPr>
                <w:noProof/>
                <w:webHidden/>
              </w:rPr>
              <w:t>1</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899" w:history="1">
            <w:r w:rsidRPr="00A71F3B">
              <w:rPr>
                <w:rStyle w:val="Hyperlink"/>
                <w:noProof/>
              </w:rPr>
              <w:t>INTRODUCTION</w:t>
            </w:r>
            <w:r>
              <w:rPr>
                <w:noProof/>
                <w:webHidden/>
              </w:rPr>
              <w:tab/>
            </w:r>
            <w:r>
              <w:rPr>
                <w:noProof/>
                <w:webHidden/>
              </w:rPr>
              <w:fldChar w:fldCharType="begin"/>
            </w:r>
            <w:r>
              <w:rPr>
                <w:noProof/>
                <w:webHidden/>
              </w:rPr>
              <w:instrText xml:space="preserve"> PAGEREF _Toc44871899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0" w:history="1">
            <w:r w:rsidRPr="00A71F3B">
              <w:rPr>
                <w:rStyle w:val="Hyperlink"/>
                <w:noProof/>
              </w:rPr>
              <w:t>PURPOSE</w:t>
            </w:r>
            <w:r>
              <w:rPr>
                <w:noProof/>
                <w:webHidden/>
              </w:rPr>
              <w:tab/>
            </w:r>
            <w:r>
              <w:rPr>
                <w:noProof/>
                <w:webHidden/>
              </w:rPr>
              <w:fldChar w:fldCharType="begin"/>
            </w:r>
            <w:r>
              <w:rPr>
                <w:noProof/>
                <w:webHidden/>
              </w:rPr>
              <w:instrText xml:space="preserve"> PAGEREF _Toc44871900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1" w:history="1">
            <w:r w:rsidRPr="00A71F3B">
              <w:rPr>
                <w:rStyle w:val="Hyperlink"/>
                <w:noProof/>
              </w:rPr>
              <w:t>INTENDED AUDIENCE</w:t>
            </w:r>
            <w:r>
              <w:rPr>
                <w:noProof/>
                <w:webHidden/>
              </w:rPr>
              <w:tab/>
            </w:r>
            <w:r>
              <w:rPr>
                <w:noProof/>
                <w:webHidden/>
              </w:rPr>
              <w:fldChar w:fldCharType="begin"/>
            </w:r>
            <w:r>
              <w:rPr>
                <w:noProof/>
                <w:webHidden/>
              </w:rPr>
              <w:instrText xml:space="preserve"> PAGEREF _Toc44871901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2" w:history="1">
            <w:r w:rsidRPr="00A71F3B">
              <w:rPr>
                <w:rStyle w:val="Hyperlink"/>
                <w:noProof/>
              </w:rPr>
              <w:t>PROJECT SCOPE</w:t>
            </w:r>
            <w:r>
              <w:rPr>
                <w:noProof/>
                <w:webHidden/>
              </w:rPr>
              <w:tab/>
            </w:r>
            <w:r>
              <w:rPr>
                <w:noProof/>
                <w:webHidden/>
              </w:rPr>
              <w:fldChar w:fldCharType="begin"/>
            </w:r>
            <w:r>
              <w:rPr>
                <w:noProof/>
                <w:webHidden/>
              </w:rPr>
              <w:instrText xml:space="preserve"> PAGEREF _Toc44871902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1"/>
            <w:rPr>
              <w:rFonts w:asciiTheme="minorHAnsi" w:eastAsiaTheme="minorEastAsia" w:hAnsiTheme="minorHAnsi" w:cstheme="minorBidi"/>
              <w:b w:val="0"/>
              <w:noProof/>
              <w:sz w:val="22"/>
              <w:szCs w:val="22"/>
              <w:lang w:val="en-IN" w:eastAsia="en-IN"/>
            </w:rPr>
          </w:pPr>
          <w:hyperlink w:anchor="_Toc44871903" w:history="1">
            <w:r w:rsidRPr="00A71F3B">
              <w:rPr>
                <w:rStyle w:val="Hyperlink"/>
                <w:noProof/>
              </w:rPr>
              <w:t>DESCRIPTION</w:t>
            </w:r>
            <w:r>
              <w:rPr>
                <w:noProof/>
                <w:webHidden/>
              </w:rPr>
              <w:tab/>
            </w:r>
            <w:r>
              <w:rPr>
                <w:noProof/>
                <w:webHidden/>
              </w:rPr>
              <w:fldChar w:fldCharType="begin"/>
            </w:r>
            <w:r>
              <w:rPr>
                <w:noProof/>
                <w:webHidden/>
              </w:rPr>
              <w:instrText xml:space="preserve"> PAGEREF _Toc44871903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4" w:history="1">
            <w:r w:rsidRPr="00A71F3B">
              <w:rPr>
                <w:rStyle w:val="Hyperlink"/>
                <w:noProof/>
              </w:rPr>
              <w:t>PRODUCT PERSPECTIVE</w:t>
            </w:r>
            <w:r>
              <w:rPr>
                <w:noProof/>
                <w:webHidden/>
              </w:rPr>
              <w:tab/>
            </w:r>
            <w:r>
              <w:rPr>
                <w:noProof/>
                <w:webHidden/>
              </w:rPr>
              <w:fldChar w:fldCharType="begin"/>
            </w:r>
            <w:r>
              <w:rPr>
                <w:noProof/>
                <w:webHidden/>
              </w:rPr>
              <w:instrText xml:space="preserve"> PAGEREF _Toc44871904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5" w:history="1">
            <w:r w:rsidRPr="00A71F3B">
              <w:rPr>
                <w:rStyle w:val="Hyperlink"/>
                <w:noProof/>
              </w:rPr>
              <w:t>FEATURES NEED TO BE BUILT</w:t>
            </w:r>
            <w:r>
              <w:rPr>
                <w:noProof/>
                <w:webHidden/>
              </w:rPr>
              <w:tab/>
            </w:r>
            <w:r>
              <w:rPr>
                <w:noProof/>
                <w:webHidden/>
              </w:rPr>
              <w:fldChar w:fldCharType="begin"/>
            </w:r>
            <w:r>
              <w:rPr>
                <w:noProof/>
                <w:webHidden/>
              </w:rPr>
              <w:instrText xml:space="preserve"> PAGEREF _Toc44871905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6" w:history="1">
            <w:r w:rsidRPr="00A71F3B">
              <w:rPr>
                <w:rStyle w:val="Hyperlink"/>
                <w:noProof/>
              </w:rPr>
              <w:t>ASSUMPTIONS</w:t>
            </w:r>
            <w:r>
              <w:rPr>
                <w:noProof/>
                <w:webHidden/>
              </w:rPr>
              <w:tab/>
            </w:r>
            <w:r>
              <w:rPr>
                <w:noProof/>
                <w:webHidden/>
              </w:rPr>
              <w:fldChar w:fldCharType="begin"/>
            </w:r>
            <w:r>
              <w:rPr>
                <w:noProof/>
                <w:webHidden/>
              </w:rPr>
              <w:instrText xml:space="preserve"> PAGEREF _Toc44871906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7" w:history="1">
            <w:r w:rsidRPr="00A71F3B">
              <w:rPr>
                <w:rStyle w:val="Hyperlink"/>
                <w:noProof/>
              </w:rPr>
              <w:t>DOCUMENTATION</w:t>
            </w:r>
            <w:r>
              <w:rPr>
                <w:noProof/>
                <w:webHidden/>
              </w:rPr>
              <w:tab/>
            </w:r>
            <w:r>
              <w:rPr>
                <w:noProof/>
                <w:webHidden/>
              </w:rPr>
              <w:fldChar w:fldCharType="begin"/>
            </w:r>
            <w:r>
              <w:rPr>
                <w:noProof/>
                <w:webHidden/>
              </w:rPr>
              <w:instrText xml:space="preserve"> PAGEREF _Toc44871907 \h </w:instrText>
            </w:r>
            <w:r>
              <w:rPr>
                <w:noProof/>
                <w:webHidden/>
              </w:rPr>
            </w:r>
            <w:r>
              <w:rPr>
                <w:noProof/>
                <w:webHidden/>
              </w:rPr>
              <w:fldChar w:fldCharType="separate"/>
            </w:r>
            <w:r>
              <w:rPr>
                <w:noProof/>
                <w:webHidden/>
              </w:rPr>
              <w:t>3</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08" w:history="1">
            <w:r w:rsidRPr="00A71F3B">
              <w:rPr>
                <w:rStyle w:val="Hyperlink"/>
                <w:noProof/>
              </w:rPr>
              <w:t>API DESCRIPTION AND DOCUMENTATION</w:t>
            </w:r>
            <w:r>
              <w:rPr>
                <w:noProof/>
                <w:webHidden/>
              </w:rPr>
              <w:tab/>
            </w:r>
            <w:r>
              <w:rPr>
                <w:noProof/>
                <w:webHidden/>
              </w:rPr>
              <w:fldChar w:fldCharType="begin"/>
            </w:r>
            <w:r>
              <w:rPr>
                <w:noProof/>
                <w:webHidden/>
              </w:rPr>
              <w:instrText xml:space="preserve"> PAGEREF _Toc44871908 \h </w:instrText>
            </w:r>
            <w:r>
              <w:rPr>
                <w:noProof/>
                <w:webHidden/>
              </w:rPr>
            </w:r>
            <w:r>
              <w:rPr>
                <w:noProof/>
                <w:webHidden/>
              </w:rPr>
              <w:fldChar w:fldCharType="separate"/>
            </w:r>
            <w:r>
              <w:rPr>
                <w:noProof/>
                <w:webHidden/>
              </w:rPr>
              <w:t>4</w:t>
            </w:r>
            <w:r>
              <w:rPr>
                <w:noProof/>
                <w:webHidden/>
              </w:rPr>
              <w:fldChar w:fldCharType="end"/>
            </w:r>
          </w:hyperlink>
          <w:bookmarkStart w:id="9" w:name="_GoBack"/>
          <w:bookmarkEnd w:id="9"/>
        </w:p>
        <w:p w:rsidR="0019385B" w:rsidRDefault="0019385B">
          <w:pPr>
            <w:pStyle w:val="TOC3"/>
            <w:rPr>
              <w:rFonts w:asciiTheme="minorHAnsi" w:eastAsiaTheme="minorEastAsia" w:hAnsiTheme="minorHAnsi" w:cstheme="minorBidi"/>
              <w:b w:val="0"/>
              <w:noProof/>
              <w:sz w:val="22"/>
              <w:szCs w:val="22"/>
              <w:lang w:val="en-IN" w:eastAsia="en-IN"/>
            </w:rPr>
          </w:pPr>
          <w:hyperlink w:anchor="_Toc44871909" w:history="1">
            <w:r w:rsidRPr="00A71F3B">
              <w:rPr>
                <w:rStyle w:val="Hyperlink"/>
                <w:noProof/>
              </w:rPr>
              <w:t>OTP generation</w:t>
            </w:r>
            <w:r>
              <w:rPr>
                <w:noProof/>
                <w:webHidden/>
              </w:rPr>
              <w:tab/>
            </w:r>
            <w:r>
              <w:rPr>
                <w:noProof/>
                <w:webHidden/>
              </w:rPr>
              <w:fldChar w:fldCharType="begin"/>
            </w:r>
            <w:r>
              <w:rPr>
                <w:noProof/>
                <w:webHidden/>
              </w:rPr>
              <w:instrText xml:space="preserve"> PAGEREF _Toc44871909 \h </w:instrText>
            </w:r>
            <w:r>
              <w:rPr>
                <w:noProof/>
                <w:webHidden/>
              </w:rPr>
            </w:r>
            <w:r>
              <w:rPr>
                <w:noProof/>
                <w:webHidden/>
              </w:rPr>
              <w:fldChar w:fldCharType="separate"/>
            </w:r>
            <w:r>
              <w:rPr>
                <w:noProof/>
                <w:webHidden/>
              </w:rPr>
              <w:t>4</w:t>
            </w:r>
            <w:r>
              <w:rPr>
                <w:noProof/>
                <w:webHidden/>
              </w:rPr>
              <w:fldChar w:fldCharType="end"/>
            </w:r>
          </w:hyperlink>
        </w:p>
        <w:p w:rsidR="0019385B" w:rsidRDefault="0019385B">
          <w:pPr>
            <w:pStyle w:val="TOC3"/>
            <w:rPr>
              <w:rFonts w:asciiTheme="minorHAnsi" w:eastAsiaTheme="minorEastAsia" w:hAnsiTheme="minorHAnsi" w:cstheme="minorBidi"/>
              <w:b w:val="0"/>
              <w:noProof/>
              <w:sz w:val="22"/>
              <w:szCs w:val="22"/>
              <w:lang w:val="en-IN" w:eastAsia="en-IN"/>
            </w:rPr>
          </w:pPr>
          <w:hyperlink w:anchor="_Toc44871910" w:history="1">
            <w:r w:rsidRPr="00A71F3B">
              <w:rPr>
                <w:rStyle w:val="Hyperlink"/>
                <w:noProof/>
              </w:rPr>
              <w:t>Resend OTP</w:t>
            </w:r>
            <w:r>
              <w:rPr>
                <w:noProof/>
                <w:webHidden/>
              </w:rPr>
              <w:tab/>
            </w:r>
            <w:r>
              <w:rPr>
                <w:noProof/>
                <w:webHidden/>
              </w:rPr>
              <w:fldChar w:fldCharType="begin"/>
            </w:r>
            <w:r>
              <w:rPr>
                <w:noProof/>
                <w:webHidden/>
              </w:rPr>
              <w:instrText xml:space="preserve"> PAGEREF _Toc44871910 \h </w:instrText>
            </w:r>
            <w:r>
              <w:rPr>
                <w:noProof/>
                <w:webHidden/>
              </w:rPr>
            </w:r>
            <w:r>
              <w:rPr>
                <w:noProof/>
                <w:webHidden/>
              </w:rPr>
              <w:fldChar w:fldCharType="separate"/>
            </w:r>
            <w:r>
              <w:rPr>
                <w:noProof/>
                <w:webHidden/>
              </w:rPr>
              <w:t>5</w:t>
            </w:r>
            <w:r>
              <w:rPr>
                <w:noProof/>
                <w:webHidden/>
              </w:rPr>
              <w:fldChar w:fldCharType="end"/>
            </w:r>
          </w:hyperlink>
        </w:p>
        <w:p w:rsidR="0019385B" w:rsidRDefault="0019385B">
          <w:pPr>
            <w:pStyle w:val="TOC3"/>
            <w:rPr>
              <w:rFonts w:asciiTheme="minorHAnsi" w:eastAsiaTheme="minorEastAsia" w:hAnsiTheme="minorHAnsi" w:cstheme="minorBidi"/>
              <w:b w:val="0"/>
              <w:noProof/>
              <w:sz w:val="22"/>
              <w:szCs w:val="22"/>
              <w:lang w:val="en-IN" w:eastAsia="en-IN"/>
            </w:rPr>
          </w:pPr>
          <w:hyperlink w:anchor="_Toc44871911" w:history="1">
            <w:r w:rsidRPr="00A71F3B">
              <w:rPr>
                <w:rStyle w:val="Hyperlink"/>
                <w:noProof/>
              </w:rPr>
              <w:t>Validate OTP</w:t>
            </w:r>
            <w:r>
              <w:rPr>
                <w:noProof/>
                <w:webHidden/>
              </w:rPr>
              <w:tab/>
            </w:r>
            <w:r>
              <w:rPr>
                <w:noProof/>
                <w:webHidden/>
              </w:rPr>
              <w:fldChar w:fldCharType="begin"/>
            </w:r>
            <w:r>
              <w:rPr>
                <w:noProof/>
                <w:webHidden/>
              </w:rPr>
              <w:instrText xml:space="preserve"> PAGEREF _Toc44871911 \h </w:instrText>
            </w:r>
            <w:r>
              <w:rPr>
                <w:noProof/>
                <w:webHidden/>
              </w:rPr>
            </w:r>
            <w:r>
              <w:rPr>
                <w:noProof/>
                <w:webHidden/>
              </w:rPr>
              <w:fldChar w:fldCharType="separate"/>
            </w:r>
            <w:r>
              <w:rPr>
                <w:noProof/>
                <w:webHidden/>
              </w:rPr>
              <w:t>5</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12" w:history="1">
            <w:r w:rsidRPr="00A71F3B">
              <w:rPr>
                <w:rStyle w:val="Hyperlink"/>
                <w:noProof/>
              </w:rPr>
              <w:t>ADVANTAGES</w:t>
            </w:r>
            <w:r>
              <w:rPr>
                <w:noProof/>
                <w:webHidden/>
              </w:rPr>
              <w:tab/>
            </w:r>
            <w:r>
              <w:rPr>
                <w:noProof/>
                <w:webHidden/>
              </w:rPr>
              <w:fldChar w:fldCharType="begin"/>
            </w:r>
            <w:r>
              <w:rPr>
                <w:noProof/>
                <w:webHidden/>
              </w:rPr>
              <w:instrText xml:space="preserve"> PAGEREF _Toc44871912 \h </w:instrText>
            </w:r>
            <w:r>
              <w:rPr>
                <w:noProof/>
                <w:webHidden/>
              </w:rPr>
            </w:r>
            <w:r>
              <w:rPr>
                <w:noProof/>
                <w:webHidden/>
              </w:rPr>
              <w:fldChar w:fldCharType="separate"/>
            </w:r>
            <w:r>
              <w:rPr>
                <w:noProof/>
                <w:webHidden/>
              </w:rPr>
              <w:t>6</w:t>
            </w:r>
            <w:r>
              <w:rPr>
                <w:noProof/>
                <w:webHidden/>
              </w:rPr>
              <w:fldChar w:fldCharType="end"/>
            </w:r>
          </w:hyperlink>
        </w:p>
        <w:p w:rsidR="0019385B" w:rsidRDefault="0019385B">
          <w:pPr>
            <w:pStyle w:val="TOC2"/>
            <w:rPr>
              <w:rFonts w:asciiTheme="minorHAnsi" w:eastAsiaTheme="minorEastAsia" w:hAnsiTheme="minorHAnsi" w:cstheme="minorBidi"/>
              <w:b w:val="0"/>
              <w:noProof/>
              <w:sz w:val="22"/>
              <w:szCs w:val="22"/>
              <w:lang w:val="en-IN" w:eastAsia="en-IN"/>
            </w:rPr>
          </w:pPr>
          <w:hyperlink w:anchor="_Toc44871913" w:history="1">
            <w:r w:rsidRPr="00A71F3B">
              <w:rPr>
                <w:rStyle w:val="Hyperlink"/>
                <w:noProof/>
              </w:rPr>
              <w:t>DISADVANTAGES</w:t>
            </w:r>
            <w:r>
              <w:rPr>
                <w:noProof/>
                <w:webHidden/>
              </w:rPr>
              <w:tab/>
            </w:r>
            <w:r>
              <w:rPr>
                <w:noProof/>
                <w:webHidden/>
              </w:rPr>
              <w:fldChar w:fldCharType="begin"/>
            </w:r>
            <w:r>
              <w:rPr>
                <w:noProof/>
                <w:webHidden/>
              </w:rPr>
              <w:instrText xml:space="preserve"> PAGEREF _Toc44871913 \h </w:instrText>
            </w:r>
            <w:r>
              <w:rPr>
                <w:noProof/>
                <w:webHidden/>
              </w:rPr>
            </w:r>
            <w:r>
              <w:rPr>
                <w:noProof/>
                <w:webHidden/>
              </w:rPr>
              <w:fldChar w:fldCharType="separate"/>
            </w:r>
            <w:r>
              <w:rPr>
                <w:noProof/>
                <w:webHidden/>
              </w:rPr>
              <w:t>6</w:t>
            </w:r>
            <w:r>
              <w:rPr>
                <w:noProof/>
                <w:webHidden/>
              </w:rPr>
              <w:fldChar w:fldCharType="end"/>
            </w:r>
          </w:hyperlink>
        </w:p>
        <w:p w:rsidR="002D2D29" w:rsidRPr="00C64C2F" w:rsidRDefault="002D2D29" w:rsidP="007025AD">
          <w:pPr>
            <w:spacing w:line="276" w:lineRule="auto"/>
            <w:rPr>
              <w:rFonts w:ascii="Century Gothic" w:hAnsi="Century Gothic"/>
            </w:rPr>
          </w:pPr>
          <w:r w:rsidRPr="007025AD">
            <w:rPr>
              <w:rFonts w:ascii="Century Gothic" w:hAnsi="Century Gothic"/>
              <w:b/>
              <w:bCs/>
              <w:noProof/>
              <w:sz w:val="21"/>
            </w:rPr>
            <w:fldChar w:fldCharType="end"/>
          </w:r>
        </w:p>
      </w:sdtContent>
    </w:sdt>
    <w:p w:rsidR="009811BF" w:rsidRDefault="009811BF">
      <w:pPr>
        <w:rPr>
          <w:rFonts w:ascii="Century Gothic" w:eastAsia="Times New Roman" w:hAnsi="Century Gothic" w:cstheme="majorBidi"/>
          <w:b/>
          <w:color w:val="595959" w:themeColor="text1" w:themeTint="A6"/>
          <w:sz w:val="32"/>
          <w:szCs w:val="32"/>
        </w:rPr>
      </w:pPr>
      <w:r>
        <w:rPr>
          <w:rFonts w:eastAsia="Times New Roman"/>
        </w:rPr>
        <w:br w:type="page"/>
      </w:r>
    </w:p>
    <w:p w:rsidR="002D2D29" w:rsidRPr="00C64C2F" w:rsidRDefault="002D2D29" w:rsidP="002D2D29">
      <w:pPr>
        <w:pStyle w:val="Heading1"/>
        <w:rPr>
          <w:rFonts w:eastAsia="Times New Roman"/>
        </w:rPr>
      </w:pPr>
      <w:bookmarkStart w:id="10" w:name="_Toc44871899"/>
      <w:r>
        <w:rPr>
          <w:rFonts w:eastAsia="Times New Roman"/>
        </w:rPr>
        <w:lastRenderedPageBreak/>
        <w:t>INTRODUCTION</w:t>
      </w:r>
      <w:bookmarkEnd w:id="10"/>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1" w:name="_Toc44871900"/>
      <w:r>
        <w:rPr>
          <w:rFonts w:eastAsia="Times New Roman"/>
        </w:rPr>
        <w:t>PURPOSE</w:t>
      </w:r>
      <w:bookmarkEnd w:id="11"/>
    </w:p>
    <w:p w:rsidR="002D2D29" w:rsidRDefault="00295C7F" w:rsidP="002D2D29">
      <w:pPr>
        <w:rPr>
          <w:rFonts w:ascii="Century Gothic" w:hAnsi="Century Gothic"/>
        </w:rPr>
      </w:pPr>
      <w:r>
        <w:rPr>
          <w:rFonts w:ascii="Century Gothic" w:hAnsi="Century Gothic"/>
          <w:sz w:val="21"/>
        </w:rPr>
        <w:t>To specify technical documentation for BOODMO interview Round 2 for the feature of User Authentication on a list of actions</w:t>
      </w: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pPr>
      <w:bookmarkStart w:id="12" w:name="_Toc44871901"/>
      <w:r>
        <w:t>INTENDED AUDIENCE</w:t>
      </w:r>
      <w:bookmarkEnd w:id="12"/>
      <w:r w:rsidR="002D7AB8">
        <w:t xml:space="preserve"> </w:t>
      </w:r>
    </w:p>
    <w:p w:rsidR="002D2D29" w:rsidRDefault="00295C7F" w:rsidP="002D2D29">
      <w:pPr>
        <w:rPr>
          <w:rFonts w:ascii="Century Gothic" w:hAnsi="Century Gothic"/>
        </w:rPr>
      </w:pPr>
      <w:r>
        <w:rPr>
          <w:rFonts w:ascii="Century Gothic" w:hAnsi="Century Gothic"/>
          <w:sz w:val="21"/>
        </w:rPr>
        <w:t>Boodmo technical/product team</w:t>
      </w: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3" w:name="_Toc44871902"/>
      <w:r>
        <w:rPr>
          <w:rFonts w:eastAsia="Times New Roman"/>
        </w:rPr>
        <w:t>PROJECT SCOPE</w:t>
      </w:r>
      <w:bookmarkEnd w:id="13"/>
    </w:p>
    <w:p w:rsidR="002D2D29" w:rsidRPr="00C64C2F" w:rsidRDefault="00295C7F" w:rsidP="002D2D29">
      <w:pPr>
        <w:tabs>
          <w:tab w:val="left" w:pos="3367"/>
        </w:tabs>
        <w:rPr>
          <w:rFonts w:ascii="Century Gothic" w:hAnsi="Century Gothic"/>
          <w:sz w:val="21"/>
        </w:rPr>
      </w:pPr>
      <w:r>
        <w:rPr>
          <w:rFonts w:ascii="Century Gothic" w:hAnsi="Century Gothic"/>
          <w:sz w:val="21"/>
        </w:rPr>
        <w:t>To d</w:t>
      </w:r>
      <w:r w:rsidR="002D7AB8">
        <w:rPr>
          <w:rFonts w:ascii="Century Gothic" w:hAnsi="Century Gothic"/>
          <w:sz w:val="21"/>
        </w:rPr>
        <w:t xml:space="preserve">escribe relevant </w:t>
      </w:r>
      <w:r>
        <w:rPr>
          <w:rFonts w:ascii="Century Gothic" w:hAnsi="Century Gothic"/>
          <w:sz w:val="21"/>
        </w:rPr>
        <w:t>benefits, objectives, goals, disadvantages of the proposed solution.</w:t>
      </w:r>
    </w:p>
    <w:p w:rsidR="002D2D29" w:rsidRPr="00C64C2F" w:rsidRDefault="002D2D29" w:rsidP="002D2D29">
      <w:pPr>
        <w:rPr>
          <w:rFonts w:ascii="Century Gothic" w:hAnsi="Century Gothic"/>
        </w:rPr>
      </w:pPr>
    </w:p>
    <w:p w:rsidR="00295C7F" w:rsidRPr="00C64C2F" w:rsidRDefault="00295C7F" w:rsidP="00295C7F">
      <w:pPr>
        <w:pStyle w:val="Heading1"/>
        <w:rPr>
          <w:rFonts w:eastAsia="Times New Roman"/>
        </w:rPr>
      </w:pPr>
      <w:bookmarkStart w:id="14" w:name="_Toc44871903"/>
      <w:r>
        <w:rPr>
          <w:rFonts w:eastAsia="Times New Roman"/>
        </w:rPr>
        <w:t>DESCRIPTION</w:t>
      </w:r>
      <w:bookmarkEnd w:id="14"/>
    </w:p>
    <w:p w:rsidR="00295C7F" w:rsidRPr="00C64C2F" w:rsidRDefault="00295C7F" w:rsidP="00295C7F">
      <w:pPr>
        <w:pStyle w:val="Heading2"/>
        <w:rPr>
          <w:rFonts w:eastAsia="Times New Roman"/>
        </w:rPr>
      </w:pPr>
      <w:bookmarkStart w:id="15" w:name="_Toc44871904"/>
      <w:r>
        <w:rPr>
          <w:rFonts w:eastAsia="Times New Roman"/>
        </w:rPr>
        <w:t>PRODUCT PERSPECTIVE</w:t>
      </w:r>
      <w:bookmarkEnd w:id="15"/>
    </w:p>
    <w:p w:rsidR="00232E75" w:rsidRDefault="00947D23" w:rsidP="002D2D29">
      <w:pPr>
        <w:rPr>
          <w:rFonts w:ascii="Century Gothic" w:hAnsi="Century Gothic"/>
          <w:sz w:val="21"/>
        </w:rPr>
      </w:pPr>
      <w:r>
        <w:rPr>
          <w:rFonts w:ascii="Century Gothic" w:hAnsi="Century Gothic"/>
          <w:sz w:val="21"/>
        </w:rPr>
        <w:t xml:space="preserve">Considering there is an e-commerce platform that sells books. A user enters the ecommerce platform and performs various operations like addition of products to cart, wish list, creation of user account etc. Now while performing certain actions the user need to be </w:t>
      </w:r>
      <w:r w:rsidR="00834033">
        <w:rPr>
          <w:rFonts w:ascii="Century Gothic" w:hAnsi="Century Gothic"/>
          <w:sz w:val="21"/>
        </w:rPr>
        <w:t>authenticated, i.e. an OTP (one time password) needs to be sent to the user via SMS and the OTP shall stay valid for a period of 2 minutes.</w:t>
      </w:r>
    </w:p>
    <w:p w:rsidR="00834033" w:rsidRDefault="00834033" w:rsidP="002D2D29">
      <w:pPr>
        <w:rPr>
          <w:rFonts w:ascii="Century Gothic" w:hAnsi="Century Gothic"/>
          <w:sz w:val="21"/>
        </w:rPr>
      </w:pPr>
      <w:r>
        <w:rPr>
          <w:rFonts w:ascii="Century Gothic" w:hAnsi="Century Gothic"/>
          <w:sz w:val="21"/>
        </w:rPr>
        <w:t>The actions where this type of authentication is needed are:</w:t>
      </w:r>
    </w:p>
    <w:p w:rsidR="00834033" w:rsidRDefault="00834033" w:rsidP="00834033">
      <w:pPr>
        <w:pStyle w:val="ListParagraph"/>
        <w:numPr>
          <w:ilvl w:val="0"/>
          <w:numId w:val="13"/>
        </w:numPr>
        <w:rPr>
          <w:rFonts w:ascii="Century Gothic" w:hAnsi="Century Gothic"/>
          <w:sz w:val="21"/>
        </w:rPr>
      </w:pPr>
      <w:r w:rsidRPr="00834033">
        <w:rPr>
          <w:rFonts w:ascii="Century Gothic" w:hAnsi="Century Gothic"/>
          <w:sz w:val="21"/>
        </w:rPr>
        <w:t>When</w:t>
      </w:r>
      <w:r>
        <w:rPr>
          <w:rFonts w:ascii="Century Gothic" w:hAnsi="Century Gothic"/>
          <w:sz w:val="21"/>
        </w:rPr>
        <w:t xml:space="preserve"> the user tries to login via mobile number</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When the user wants to checkout from the cart via COD(cash on delivery) payment mode</w:t>
      </w:r>
    </w:p>
    <w:p w:rsidR="00834033" w:rsidRPr="00834033" w:rsidRDefault="00834033" w:rsidP="00834033">
      <w:pPr>
        <w:pStyle w:val="ListParagraph"/>
        <w:numPr>
          <w:ilvl w:val="0"/>
          <w:numId w:val="13"/>
        </w:numPr>
        <w:rPr>
          <w:rFonts w:ascii="Century Gothic" w:hAnsi="Century Gothic"/>
          <w:sz w:val="21"/>
        </w:rPr>
      </w:pPr>
      <w:r>
        <w:rPr>
          <w:rFonts w:ascii="Century Gothic" w:hAnsi="Century Gothic"/>
          <w:sz w:val="21"/>
        </w:rPr>
        <w:t>When the user wants to opt for a free subscription of an e-magazine</w:t>
      </w:r>
    </w:p>
    <w:p w:rsidR="00834033" w:rsidRPr="00834033" w:rsidRDefault="00834033" w:rsidP="00834033">
      <w:pPr>
        <w:pStyle w:val="ListParagraph"/>
        <w:ind w:left="1080"/>
        <w:rPr>
          <w:rFonts w:ascii="Century Gothic" w:hAnsi="Century Gothic"/>
        </w:rPr>
      </w:pPr>
    </w:p>
    <w:p w:rsidR="002D2D29" w:rsidRPr="00C64C2F" w:rsidRDefault="002D2D29" w:rsidP="002D2D29">
      <w:pPr>
        <w:rPr>
          <w:rFonts w:ascii="Century Gothic" w:hAnsi="Century Gothic"/>
        </w:rPr>
      </w:pPr>
    </w:p>
    <w:p w:rsidR="002D2D29" w:rsidRPr="00C64C2F" w:rsidRDefault="00551F14" w:rsidP="002D2D29">
      <w:pPr>
        <w:pStyle w:val="Heading2"/>
      </w:pPr>
      <w:bookmarkStart w:id="16" w:name="_Toc44871905"/>
      <w:r>
        <w:t>FEATURES</w:t>
      </w:r>
      <w:r w:rsidR="00834033">
        <w:t xml:space="preserve"> NEED TO BE BUILT</w:t>
      </w:r>
      <w:bookmarkEnd w:id="16"/>
    </w:p>
    <w:p w:rsidR="00834033" w:rsidRDefault="00834033" w:rsidP="00834033">
      <w:pPr>
        <w:rPr>
          <w:rFonts w:ascii="Century Gothic" w:hAnsi="Century Gothic"/>
          <w:sz w:val="21"/>
        </w:rPr>
      </w:pPr>
      <w:r>
        <w:rPr>
          <w:rFonts w:ascii="Century Gothic" w:hAnsi="Century Gothic"/>
          <w:sz w:val="21"/>
        </w:rPr>
        <w:t>A user authentication service needs to be build which will perform the following action:</w:t>
      </w:r>
    </w:p>
    <w:p w:rsidR="00834033" w:rsidRDefault="00834033" w:rsidP="00834033">
      <w:pPr>
        <w:pStyle w:val="ListParagraph"/>
        <w:numPr>
          <w:ilvl w:val="0"/>
          <w:numId w:val="13"/>
        </w:numPr>
        <w:rPr>
          <w:rFonts w:ascii="Century Gothic" w:hAnsi="Century Gothic"/>
          <w:sz w:val="21"/>
        </w:rPr>
      </w:pPr>
      <w:r w:rsidRPr="00834033">
        <w:rPr>
          <w:rFonts w:ascii="Century Gothic" w:hAnsi="Century Gothic"/>
          <w:sz w:val="21"/>
        </w:rPr>
        <w:t xml:space="preserve">OTP </w:t>
      </w:r>
      <w:r>
        <w:rPr>
          <w:rFonts w:ascii="Century Gothic" w:hAnsi="Century Gothic"/>
          <w:sz w:val="21"/>
        </w:rPr>
        <w:t>generation</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OTP verification</w:t>
      </w:r>
    </w:p>
    <w:p w:rsidR="00834033" w:rsidRDefault="00834033" w:rsidP="00834033">
      <w:pPr>
        <w:pStyle w:val="ListParagraph"/>
        <w:numPr>
          <w:ilvl w:val="0"/>
          <w:numId w:val="13"/>
        </w:numPr>
        <w:rPr>
          <w:rFonts w:ascii="Century Gothic" w:hAnsi="Century Gothic"/>
          <w:sz w:val="21"/>
        </w:rPr>
      </w:pPr>
      <w:r>
        <w:rPr>
          <w:rFonts w:ascii="Century Gothic" w:hAnsi="Century Gothic"/>
          <w:sz w:val="21"/>
        </w:rPr>
        <w:t>Resending the OTP</w:t>
      </w:r>
    </w:p>
    <w:p w:rsidR="006B2A43" w:rsidRPr="00834033" w:rsidRDefault="006B2A43" w:rsidP="006B2A43">
      <w:pPr>
        <w:pStyle w:val="ListParagraph"/>
        <w:ind w:left="1080"/>
        <w:rPr>
          <w:rFonts w:ascii="Century Gothic" w:hAnsi="Century Gothic"/>
          <w:sz w:val="21"/>
        </w:rPr>
      </w:pPr>
    </w:p>
    <w:p w:rsidR="006B2A43" w:rsidRPr="00C64C2F" w:rsidRDefault="006B2A43" w:rsidP="006B2A43">
      <w:pPr>
        <w:pStyle w:val="Heading2"/>
      </w:pPr>
      <w:bookmarkStart w:id="17" w:name="_Toc44871906"/>
      <w:r>
        <w:t>ASSUMPTIONS</w:t>
      </w:r>
      <w:bookmarkEnd w:id="17"/>
    </w:p>
    <w:p w:rsidR="00232E75" w:rsidRPr="00C64C2F" w:rsidRDefault="006B2A43" w:rsidP="002D2D29">
      <w:pPr>
        <w:rPr>
          <w:rFonts w:ascii="Century Gothic" w:hAnsi="Century Gothic"/>
        </w:rPr>
      </w:pPr>
      <w:r>
        <w:rPr>
          <w:rFonts w:ascii="Century Gothic" w:hAnsi="Century Gothic"/>
          <w:sz w:val="21"/>
        </w:rPr>
        <w:t>The e-commerce platform is already having several other micro services to perform other operations like : inventory management, logistics, user management etc.</w:t>
      </w:r>
    </w:p>
    <w:p w:rsidR="002D2D29" w:rsidRPr="00C64C2F" w:rsidRDefault="002D2D29" w:rsidP="002D2D29">
      <w:pPr>
        <w:rPr>
          <w:rFonts w:ascii="Century Gothic" w:hAnsi="Century Gothic"/>
        </w:rPr>
      </w:pPr>
    </w:p>
    <w:p w:rsidR="002D2D29" w:rsidRPr="00C64C2F" w:rsidRDefault="003E67CE" w:rsidP="002D2D29">
      <w:pPr>
        <w:pStyle w:val="Heading2"/>
        <w:rPr>
          <w:rFonts w:eastAsia="Times New Roman"/>
        </w:rPr>
      </w:pPr>
      <w:bookmarkStart w:id="18" w:name="_Toc44871907"/>
      <w:r>
        <w:rPr>
          <w:rFonts w:eastAsia="Times New Roman"/>
        </w:rPr>
        <w:t>DOCUMENTATION</w:t>
      </w:r>
      <w:bookmarkEnd w:id="18"/>
    </w:p>
    <w:p w:rsidR="006B2A43" w:rsidRDefault="002227AB">
      <w:pPr>
        <w:rPr>
          <w:noProof/>
          <w:lang w:val="en-IN" w:eastAsia="en-IN"/>
        </w:rPr>
      </w:pPr>
      <w:r>
        <w:rPr>
          <w:noProof/>
          <w:lang w:val="en-IN" w:eastAsia="en-IN"/>
        </w:rPr>
        <w:t xml:space="preserve">A microservice called OTP_generation_verification needs to be created to manage OTP related operations </w:t>
      </w:r>
      <w:r w:rsidR="00FF7FCB">
        <w:rPr>
          <w:noProof/>
          <w:lang w:val="en-IN" w:eastAsia="en-IN"/>
        </w:rPr>
        <w:t>that will interact with other services via REST APIs and it shall maintain its own DB. This microservice shall also call the external SMS service provider API to send SMS.</w:t>
      </w:r>
    </w:p>
    <w:p w:rsidR="00FF7FCB" w:rsidRDefault="00FF7FCB">
      <w:r>
        <w:rPr>
          <w:noProof/>
          <w:lang w:val="en-IN" w:eastAsia="en-IN"/>
        </w:rPr>
        <w:lastRenderedPageBreak/>
        <w:drawing>
          <wp:inline distT="0" distB="0" distL="0" distR="0" wp14:anchorId="7F9ADD12" wp14:editId="627057F6">
            <wp:extent cx="685800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910205"/>
                    </a:xfrm>
                    <a:prstGeom prst="rect">
                      <a:avLst/>
                    </a:prstGeom>
                  </pic:spPr>
                </pic:pic>
              </a:graphicData>
            </a:graphic>
          </wp:inline>
        </w:drawing>
      </w:r>
    </w:p>
    <w:p w:rsidR="00675768" w:rsidRPr="006B2A43" w:rsidRDefault="00675768"/>
    <w:p w:rsidR="002D2D29" w:rsidRDefault="00FF7FCB" w:rsidP="00FF7FCB">
      <w:pPr>
        <w:pStyle w:val="Heading2"/>
        <w:rPr>
          <w:rFonts w:eastAsia="Times New Roman"/>
        </w:rPr>
      </w:pPr>
      <w:bookmarkStart w:id="19" w:name="_Toc44871908"/>
      <w:r>
        <w:rPr>
          <w:rFonts w:eastAsia="Times New Roman"/>
        </w:rPr>
        <w:t>API DESCRIPTION AND DOCUMENTATION</w:t>
      </w:r>
      <w:bookmarkEnd w:id="19"/>
    </w:p>
    <w:p w:rsidR="00FF7FCB" w:rsidRPr="00FF7FCB" w:rsidRDefault="00FF7FCB" w:rsidP="00FF7FCB"/>
    <w:p w:rsidR="002227AB" w:rsidRDefault="002227AB" w:rsidP="002227AB">
      <w:r>
        <w:t>For actual request / response /Api end points, please visit the apiDocs.html page in the repository</w:t>
      </w:r>
      <w:r w:rsidR="00FF7FCB">
        <w:t xml:space="preserve"> or visit</w:t>
      </w:r>
    </w:p>
    <w:p w:rsidR="00FF7FCB" w:rsidRPr="002227AB" w:rsidRDefault="00FF7FCB" w:rsidP="002227AB">
      <w:hyperlink r:id="rId9" w:history="1">
        <w:r w:rsidRPr="00FF7FCB">
          <w:rPr>
            <w:rStyle w:val="Hyperlink"/>
          </w:rPr>
          <w:t>https://app.swaggerhub.com/apis/OtpApiDoc_Surbhi/requestO</w:t>
        </w:r>
        <w:r w:rsidRPr="00FF7FCB">
          <w:rPr>
            <w:rStyle w:val="Hyperlink"/>
          </w:rPr>
          <w:t>T</w:t>
        </w:r>
        <w:r w:rsidRPr="00FF7FCB">
          <w:rPr>
            <w:rStyle w:val="Hyperlink"/>
          </w:rPr>
          <w:t>P/1.0.0</w:t>
        </w:r>
      </w:hyperlink>
    </w:p>
    <w:p w:rsidR="002D2D29" w:rsidRPr="00C64C2F" w:rsidRDefault="002D2D29" w:rsidP="002D2D29">
      <w:pPr>
        <w:rPr>
          <w:rFonts w:ascii="Century Gothic" w:hAnsi="Century Gothic"/>
        </w:rPr>
      </w:pPr>
    </w:p>
    <w:p w:rsidR="002D2D29" w:rsidRPr="00C64C2F" w:rsidRDefault="006B2A43" w:rsidP="00FF7FCB">
      <w:pPr>
        <w:pStyle w:val="Heading3"/>
        <w:rPr>
          <w:rFonts w:eastAsia="Times New Roman"/>
        </w:rPr>
      </w:pPr>
      <w:bookmarkStart w:id="20" w:name="_Toc44871909"/>
      <w:r>
        <w:rPr>
          <w:rFonts w:eastAsia="Times New Roman"/>
        </w:rPr>
        <w:t>OTP generation</w:t>
      </w:r>
      <w:bookmarkEnd w:id="20"/>
    </w:p>
    <w:p w:rsidR="002D2D29" w:rsidRPr="00C64C2F" w:rsidRDefault="002D2D29" w:rsidP="002D2D29">
      <w:pPr>
        <w:rPr>
          <w:rFonts w:ascii="Century Gothic" w:hAnsi="Century Gothic"/>
        </w:rPr>
      </w:pPr>
    </w:p>
    <w:tbl>
      <w:tblPr>
        <w:tblW w:w="10790" w:type="dxa"/>
        <w:tblLook w:val="04A0" w:firstRow="1" w:lastRow="0" w:firstColumn="1" w:lastColumn="0" w:noHBand="0" w:noVBand="1"/>
      </w:tblPr>
      <w:tblGrid>
        <w:gridCol w:w="1604"/>
        <w:gridCol w:w="9186"/>
      </w:tblGrid>
      <w:tr w:rsidR="002D2D29" w:rsidRPr="00C64C2F"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D2D29" w:rsidRPr="00C64C2F" w:rsidRDefault="004941CC" w:rsidP="006B2A43">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DESCRIPTION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6A5498" w:rsidRDefault="002D2D29" w:rsidP="002D7AB8">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B2A43">
              <w:rPr>
                <w:rFonts w:ascii="Century Gothic" w:eastAsia="Times New Roman" w:hAnsi="Century Gothic" w:cs="Times New Roman"/>
                <w:color w:val="000000"/>
                <w:sz w:val="18"/>
                <w:szCs w:val="18"/>
              </w:rPr>
              <w:t xml:space="preserve">An OTP generation rest API shall be created, which generates a random 4 digit number and send the  OTP as an SMS to the user </w:t>
            </w:r>
          </w:p>
          <w:p w:rsidR="002D2D29" w:rsidRPr="006A5498" w:rsidRDefault="002D2D29" w:rsidP="006A5498">
            <w:pPr>
              <w:rPr>
                <w:rFonts w:ascii="Century Gothic" w:eastAsia="Times New Roman" w:hAnsi="Century Gothic" w:cs="Times New Roman"/>
                <w:sz w:val="18"/>
                <w:szCs w:val="18"/>
              </w:rPr>
            </w:pPr>
          </w:p>
        </w:tc>
      </w:tr>
      <w:tr w:rsidR="002D2D29" w:rsidRPr="00C64C2F" w:rsidTr="004941CC">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D2D29" w:rsidRPr="00C64C2F" w:rsidRDefault="004941CC" w:rsidP="006B2A43">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 xml:space="preserve"> RESPONSE </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D2D29" w:rsidRPr="00C64C2F" w:rsidRDefault="002D2D29" w:rsidP="006A5498">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B2A43">
              <w:rPr>
                <w:rFonts w:ascii="Century Gothic" w:eastAsia="Times New Roman" w:hAnsi="Century Gothic" w:cs="Times New Roman"/>
                <w:color w:val="000000"/>
                <w:sz w:val="18"/>
                <w:szCs w:val="18"/>
              </w:rPr>
              <w:t xml:space="preserve">The API Shall return </w:t>
            </w:r>
            <w:r w:rsidR="006A5498">
              <w:rPr>
                <w:rFonts w:ascii="Century Gothic" w:eastAsia="Times New Roman" w:hAnsi="Century Gothic" w:cs="Times New Roman"/>
                <w:color w:val="000000"/>
                <w:sz w:val="18"/>
                <w:szCs w:val="18"/>
              </w:rPr>
              <w:t>a response with the response code, success message/ failure message and an api status which is a Boolean value</w:t>
            </w:r>
          </w:p>
        </w:tc>
      </w:tr>
      <w:tr w:rsidR="002D2D29" w:rsidRPr="00C64C2F" w:rsidTr="004941CC">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D2D29" w:rsidRPr="00C64C2F" w:rsidRDefault="004941CC" w:rsidP="002D7AB8">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D2D29" w:rsidRDefault="006A5498" w:rsidP="006A5498">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API is required to perform the following actions :</w:t>
            </w:r>
          </w:p>
          <w:p w:rsid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Generate a 4 digit random number, along with the valid from and valid to fields in the DB, valid_to shall be calculated as  valid_from+2 minutes</w:t>
            </w:r>
          </w:p>
          <w:p w:rsid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Save the API requestor information</w:t>
            </w:r>
          </w:p>
          <w:p w:rsidR="006A5498" w:rsidRPr="006A5498" w:rsidRDefault="006A5498" w:rsidP="006A5498">
            <w:pPr>
              <w:pStyle w:val="ListParagraph"/>
              <w:numPr>
                <w:ilvl w:val="0"/>
                <w:numId w:val="14"/>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Call an external service provider API to send SMS and store its response also</w:t>
            </w:r>
          </w:p>
        </w:tc>
      </w:tr>
    </w:tbl>
    <w:p w:rsidR="002D2D29" w:rsidRPr="00C64C2F" w:rsidRDefault="002D2D29" w:rsidP="002D2D29">
      <w:pPr>
        <w:rPr>
          <w:rFonts w:ascii="Century Gothic" w:hAnsi="Century Gothic"/>
        </w:rPr>
      </w:pPr>
    </w:p>
    <w:p w:rsidR="002D2D29" w:rsidRDefault="002D2D29" w:rsidP="002D2D29">
      <w:pPr>
        <w:rPr>
          <w:rFonts w:ascii="Century Gothic" w:hAnsi="Century Gothic"/>
        </w:rPr>
      </w:pPr>
    </w:p>
    <w:p w:rsidR="00675768" w:rsidRDefault="00675768" w:rsidP="002D2D29">
      <w:pPr>
        <w:rPr>
          <w:rFonts w:ascii="Century Gothic" w:hAnsi="Century Gothic"/>
        </w:rPr>
      </w:pPr>
    </w:p>
    <w:p w:rsidR="00675768" w:rsidRDefault="00675768" w:rsidP="002D2D29">
      <w:pPr>
        <w:rPr>
          <w:rFonts w:ascii="Century Gothic" w:hAnsi="Century Gothic"/>
        </w:rPr>
      </w:pPr>
    </w:p>
    <w:p w:rsidR="00FF7FCB" w:rsidRDefault="00FF7FCB" w:rsidP="002D2D29">
      <w:pPr>
        <w:rPr>
          <w:rFonts w:ascii="Century Gothic" w:hAnsi="Century Gothic"/>
        </w:rPr>
      </w:pPr>
    </w:p>
    <w:p w:rsidR="00FF7FCB" w:rsidRPr="00C64C2F" w:rsidRDefault="00FF7FCB" w:rsidP="002D2D29">
      <w:pPr>
        <w:rPr>
          <w:rFonts w:ascii="Century Gothic" w:hAnsi="Century Gothic"/>
        </w:rPr>
      </w:pPr>
    </w:p>
    <w:p w:rsidR="004941CC" w:rsidRPr="00C64C2F" w:rsidRDefault="006A5498" w:rsidP="00FF7FCB">
      <w:pPr>
        <w:pStyle w:val="Heading3"/>
        <w:rPr>
          <w:rFonts w:eastAsia="Times New Roman"/>
        </w:rPr>
      </w:pPr>
      <w:bookmarkStart w:id="21" w:name="_Toc44871910"/>
      <w:r>
        <w:rPr>
          <w:rFonts w:eastAsia="Times New Roman"/>
        </w:rPr>
        <w:lastRenderedPageBreak/>
        <w:t>Resend OTP</w:t>
      </w:r>
      <w:bookmarkEnd w:id="21"/>
    </w:p>
    <w:p w:rsidR="004941CC" w:rsidRPr="00C64C2F" w:rsidRDefault="004941CC" w:rsidP="004941CC">
      <w:pPr>
        <w:rPr>
          <w:rFonts w:ascii="Century Gothic" w:hAnsi="Century Gothic"/>
        </w:rPr>
      </w:pPr>
    </w:p>
    <w:tbl>
      <w:tblPr>
        <w:tblW w:w="10790" w:type="dxa"/>
        <w:tblLook w:val="04A0" w:firstRow="1" w:lastRow="0" w:firstColumn="1" w:lastColumn="0" w:noHBand="0" w:noVBand="1"/>
      </w:tblPr>
      <w:tblGrid>
        <w:gridCol w:w="1604"/>
        <w:gridCol w:w="9186"/>
      </w:tblGrid>
      <w:tr w:rsidR="004941CC"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4941CC" w:rsidRPr="00C64C2F" w:rsidRDefault="004941CC"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4941CC" w:rsidRPr="00C64C2F" w:rsidRDefault="004941CC"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6A5498" w:rsidRPr="00C64C2F">
              <w:rPr>
                <w:rFonts w:ascii="Century Gothic" w:eastAsia="Times New Roman" w:hAnsi="Century Gothic" w:cs="Times New Roman"/>
                <w:color w:val="000000"/>
                <w:sz w:val="18"/>
                <w:szCs w:val="18"/>
              </w:rPr>
              <w:t> </w:t>
            </w:r>
            <w:r w:rsidR="006A5498">
              <w:rPr>
                <w:rFonts w:ascii="Century Gothic" w:eastAsia="Times New Roman" w:hAnsi="Century Gothic" w:cs="Times New Roman"/>
                <w:color w:val="000000"/>
                <w:sz w:val="18"/>
                <w:szCs w:val="18"/>
              </w:rPr>
              <w:t xml:space="preserve">An OTP resend rest API shall be created, which checks whether the user has requested to resend the OTP in a valid time frame, if yes, then resend OTP SMS, else </w:t>
            </w:r>
            <w:r w:rsidR="002227AB">
              <w:rPr>
                <w:rFonts w:ascii="Century Gothic" w:eastAsia="Times New Roman" w:hAnsi="Century Gothic" w:cs="Times New Roman"/>
                <w:color w:val="000000"/>
                <w:sz w:val="18"/>
                <w:szCs w:val="18"/>
              </w:rPr>
              <w:t xml:space="preserve"> regenerate a 4 digit random OTP and send the SMS to the user </w:t>
            </w:r>
          </w:p>
        </w:tc>
      </w:tr>
      <w:tr w:rsidR="002227AB"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227AB" w:rsidRPr="00C64C2F"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Shall return a response with the response code, success message/ failure message and an api status which is a Boolean value</w:t>
            </w:r>
          </w:p>
        </w:tc>
      </w:tr>
      <w:tr w:rsidR="002227AB" w:rsidRPr="00C64C2F" w:rsidTr="002227AB">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227AB" w:rsidRDefault="002227AB" w:rsidP="002227AB">
            <w:p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The API is required to perform the following actions :</w:t>
            </w:r>
          </w:p>
          <w:p w:rsidR="002227AB" w:rsidRP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Check if the requestor has requested for the API in the valid time frame , if yes ,just resend SMS, , else  regenerate a 4 digit random OTP and send the SMS to the user</w:t>
            </w:r>
          </w:p>
          <w:p w:rsid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Save the API requestor information</w:t>
            </w:r>
          </w:p>
          <w:p w:rsidR="002227AB" w:rsidRPr="006A5498"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Call an external service provider API to send SMS and store its response also</w:t>
            </w:r>
          </w:p>
        </w:tc>
      </w:tr>
    </w:tbl>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675768" w:rsidRDefault="00675768" w:rsidP="004941CC">
      <w:pPr>
        <w:rPr>
          <w:rFonts w:ascii="Century Gothic" w:hAnsi="Century Gothic"/>
        </w:rPr>
      </w:pPr>
    </w:p>
    <w:p w:rsidR="00675768" w:rsidRPr="00C64C2F" w:rsidRDefault="00675768" w:rsidP="004941CC">
      <w:pPr>
        <w:rPr>
          <w:rFonts w:ascii="Century Gothic" w:hAnsi="Century Gothic"/>
        </w:rPr>
      </w:pPr>
    </w:p>
    <w:p w:rsidR="004941CC" w:rsidRPr="00C64C2F" w:rsidRDefault="002227AB" w:rsidP="00FF7FCB">
      <w:pPr>
        <w:pStyle w:val="Heading3"/>
        <w:rPr>
          <w:rFonts w:eastAsia="Times New Roman"/>
        </w:rPr>
      </w:pPr>
      <w:bookmarkStart w:id="22" w:name="_Toc44871911"/>
      <w:r>
        <w:rPr>
          <w:rFonts w:eastAsia="Times New Roman"/>
        </w:rPr>
        <w:t>Validate OTP</w:t>
      </w:r>
      <w:bookmarkEnd w:id="22"/>
    </w:p>
    <w:p w:rsidR="004941CC" w:rsidRPr="00C64C2F" w:rsidRDefault="004941CC" w:rsidP="004941CC">
      <w:pPr>
        <w:rPr>
          <w:rFonts w:ascii="Century Gothic" w:hAnsi="Century Gothic"/>
        </w:rPr>
      </w:pPr>
    </w:p>
    <w:tbl>
      <w:tblPr>
        <w:tblW w:w="10790" w:type="dxa"/>
        <w:tblLook w:val="04A0" w:firstRow="1" w:lastRow="0" w:firstColumn="1" w:lastColumn="0" w:noHBand="0" w:noVBand="1"/>
      </w:tblPr>
      <w:tblGrid>
        <w:gridCol w:w="1604"/>
        <w:gridCol w:w="9186"/>
      </w:tblGrid>
      <w:tr w:rsidR="004941CC"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4941CC" w:rsidRPr="00C64C2F" w:rsidRDefault="004941CC"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DESCRIPTION AND PRIORITY</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4941CC" w:rsidRPr="00C64C2F" w:rsidRDefault="004941CC"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sidR="002227AB">
              <w:rPr>
                <w:rFonts w:ascii="Century Gothic" w:eastAsia="Times New Roman" w:hAnsi="Century Gothic" w:cs="Times New Roman"/>
                <w:color w:val="000000"/>
                <w:sz w:val="18"/>
                <w:szCs w:val="18"/>
              </w:rPr>
              <w:t>The API shall verify the OTP based on the phone_number and otp received and will also check if the OTP has not expired</w:t>
            </w:r>
          </w:p>
        </w:tc>
      </w:tr>
      <w:tr w:rsidR="002227AB" w:rsidRPr="00C64C2F" w:rsidTr="002227AB">
        <w:trPr>
          <w:trHeight w:val="1600"/>
        </w:trPr>
        <w:tc>
          <w:tcPr>
            <w:tcW w:w="1604" w:type="dxa"/>
            <w:tcBorders>
              <w:top w:val="nil"/>
              <w:left w:val="single" w:sz="4" w:space="0" w:color="A6A6A6"/>
              <w:bottom w:val="single" w:sz="4"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STIMULUS / RESPONSE SEQUENCES</w:t>
            </w:r>
          </w:p>
        </w:tc>
        <w:tc>
          <w:tcPr>
            <w:tcW w:w="9186" w:type="dxa"/>
            <w:tcBorders>
              <w:top w:val="single" w:sz="4" w:space="0" w:color="A6A6A6"/>
              <w:left w:val="nil"/>
              <w:bottom w:val="single" w:sz="4" w:space="0" w:color="A6A6A6"/>
              <w:right w:val="single" w:sz="4" w:space="0" w:color="A6A6A6"/>
            </w:tcBorders>
            <w:shd w:val="clear" w:color="auto" w:fill="auto"/>
            <w:vAlign w:val="center"/>
            <w:hideMark/>
          </w:tcPr>
          <w:p w:rsidR="002227AB" w:rsidRPr="00C64C2F"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Shall return a response with the response code, success message/ failure message and an api status which is a Boolean value</w:t>
            </w:r>
          </w:p>
        </w:tc>
      </w:tr>
      <w:tr w:rsidR="002227AB" w:rsidRPr="00C64C2F" w:rsidTr="002227AB">
        <w:trPr>
          <w:trHeight w:val="1600"/>
        </w:trPr>
        <w:tc>
          <w:tcPr>
            <w:tcW w:w="1604" w:type="dxa"/>
            <w:tcBorders>
              <w:top w:val="nil"/>
              <w:left w:val="single" w:sz="4" w:space="0" w:color="A6A6A6"/>
              <w:bottom w:val="double" w:sz="6" w:space="0" w:color="A6A6A6"/>
              <w:right w:val="single" w:sz="4" w:space="0" w:color="A6A6A6"/>
            </w:tcBorders>
            <w:shd w:val="clear" w:color="000000" w:fill="7B7B7B"/>
            <w:vAlign w:val="center"/>
            <w:hideMark/>
          </w:tcPr>
          <w:p w:rsidR="002227AB" w:rsidRPr="00C64C2F" w:rsidRDefault="002227AB" w:rsidP="002227AB">
            <w:pPr>
              <w:rPr>
                <w:rFonts w:ascii="Century Gothic" w:eastAsia="Times New Roman" w:hAnsi="Century Gothic" w:cs="Times New Roman"/>
                <w:b/>
                <w:bCs/>
                <w:color w:val="FFFFFF"/>
                <w:sz w:val="18"/>
                <w:szCs w:val="18"/>
              </w:rPr>
            </w:pPr>
            <w:r>
              <w:rPr>
                <w:rFonts w:ascii="Century Gothic" w:eastAsia="Times New Roman" w:hAnsi="Century Gothic" w:cs="Times New Roman"/>
                <w:b/>
                <w:bCs/>
                <w:color w:val="FFFFFF"/>
                <w:sz w:val="18"/>
                <w:szCs w:val="18"/>
              </w:rPr>
              <w:t>FUNCTIONAL REQUIREMENTS</w:t>
            </w:r>
          </w:p>
        </w:tc>
        <w:tc>
          <w:tcPr>
            <w:tcW w:w="9186" w:type="dxa"/>
            <w:tcBorders>
              <w:top w:val="single" w:sz="4" w:space="0" w:color="A6A6A6"/>
              <w:left w:val="nil"/>
              <w:bottom w:val="double" w:sz="6" w:space="0" w:color="A6A6A6"/>
              <w:right w:val="single" w:sz="4" w:space="0" w:color="A6A6A6"/>
            </w:tcBorders>
            <w:shd w:val="clear" w:color="auto" w:fill="auto"/>
            <w:vAlign w:val="center"/>
            <w:hideMark/>
          </w:tcPr>
          <w:p w:rsidR="002227AB" w:rsidRDefault="002227AB" w:rsidP="002227AB">
            <w:pPr>
              <w:rPr>
                <w:rFonts w:ascii="Century Gothic" w:eastAsia="Times New Roman" w:hAnsi="Century Gothic" w:cs="Times New Roman"/>
                <w:color w:val="000000"/>
                <w:sz w:val="18"/>
                <w:szCs w:val="18"/>
              </w:rPr>
            </w:pPr>
            <w:r w:rsidRPr="00C64C2F">
              <w:rPr>
                <w:rFonts w:ascii="Century Gothic" w:eastAsia="Times New Roman" w:hAnsi="Century Gothic" w:cs="Times New Roman"/>
                <w:color w:val="000000"/>
                <w:sz w:val="18"/>
                <w:szCs w:val="18"/>
              </w:rPr>
              <w:t> </w:t>
            </w:r>
            <w:r>
              <w:rPr>
                <w:rFonts w:ascii="Century Gothic" w:eastAsia="Times New Roman" w:hAnsi="Century Gothic" w:cs="Times New Roman"/>
                <w:color w:val="000000"/>
                <w:sz w:val="18"/>
                <w:szCs w:val="18"/>
              </w:rPr>
              <w:t>The API is required to perform the following actions :</w:t>
            </w:r>
          </w:p>
          <w:p w:rsid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Verify the OTP against phone number</w:t>
            </w:r>
          </w:p>
          <w:p w:rsidR="002227AB" w:rsidRPr="002227AB" w:rsidRDefault="002227AB" w:rsidP="002227AB">
            <w:pPr>
              <w:pStyle w:val="ListParagraph"/>
              <w:numPr>
                <w:ilvl w:val="0"/>
                <w:numId w:val="13"/>
              </w:numPr>
              <w:rPr>
                <w:rFonts w:ascii="Century Gothic" w:eastAsia="Times New Roman" w:hAnsi="Century Gothic" w:cs="Times New Roman"/>
                <w:color w:val="000000"/>
                <w:sz w:val="18"/>
                <w:szCs w:val="18"/>
              </w:rPr>
            </w:pPr>
            <w:r>
              <w:rPr>
                <w:rFonts w:ascii="Century Gothic" w:eastAsia="Times New Roman" w:hAnsi="Century Gothic" w:cs="Times New Roman"/>
                <w:color w:val="000000"/>
                <w:sz w:val="18"/>
                <w:szCs w:val="18"/>
              </w:rPr>
              <w:t>Verify Time frame(if the current time is in between valid_from and valid_to range)</w:t>
            </w:r>
          </w:p>
        </w:tc>
      </w:tr>
    </w:tbl>
    <w:p w:rsidR="004941CC" w:rsidRPr="00C64C2F" w:rsidRDefault="004941CC" w:rsidP="004941CC">
      <w:pPr>
        <w:rPr>
          <w:rFonts w:ascii="Century Gothic" w:hAnsi="Century Gothic"/>
        </w:rPr>
      </w:pPr>
    </w:p>
    <w:p w:rsidR="004941CC" w:rsidRPr="00FF7FCB" w:rsidRDefault="00675768" w:rsidP="004941CC">
      <w:pPr>
        <w:rPr>
          <w:rFonts w:ascii="Century Gothic" w:eastAsia="Times New Roman" w:hAnsi="Century Gothic" w:cstheme="majorBidi"/>
          <w:b/>
          <w:color w:val="595959" w:themeColor="text1" w:themeTint="A6"/>
          <w:sz w:val="32"/>
          <w:szCs w:val="32"/>
        </w:rPr>
      </w:pPr>
      <w:r>
        <w:rPr>
          <w:rFonts w:eastAsia="Times New Roman"/>
        </w:rPr>
        <w:br w:type="page"/>
      </w:r>
    </w:p>
    <w:p w:rsidR="00FF7FCB" w:rsidRDefault="00FF7FCB" w:rsidP="00FF7FCB">
      <w:pPr>
        <w:pStyle w:val="Heading2"/>
        <w:rPr>
          <w:rFonts w:eastAsia="Times New Roman"/>
        </w:rPr>
      </w:pPr>
      <w:bookmarkStart w:id="23" w:name="_Toc44871912"/>
      <w:r>
        <w:rPr>
          <w:rFonts w:eastAsia="Times New Roman"/>
        </w:rPr>
        <w:lastRenderedPageBreak/>
        <w:t>ADVANTAGES</w:t>
      </w:r>
      <w:bookmarkEnd w:id="23"/>
    </w:p>
    <w:p w:rsidR="00FF7FCB" w:rsidRDefault="00B01FB6" w:rsidP="00FF7FCB">
      <w:pPr>
        <w:pStyle w:val="ListParagraph"/>
        <w:numPr>
          <w:ilvl w:val="0"/>
          <w:numId w:val="15"/>
        </w:numPr>
      </w:pPr>
      <w:r>
        <w:t>Easy fault analysis : Since code is small, it is easier to identify bugs and issues</w:t>
      </w:r>
    </w:p>
    <w:p w:rsidR="00FF7FCB" w:rsidRDefault="00B01FB6" w:rsidP="00FF7FCB">
      <w:pPr>
        <w:pStyle w:val="ListParagraph"/>
        <w:numPr>
          <w:ilvl w:val="0"/>
          <w:numId w:val="15"/>
        </w:numPr>
      </w:pPr>
      <w:r>
        <w:t xml:space="preserve">Scalability : </w:t>
      </w:r>
      <w:r w:rsidR="00FF7FCB">
        <w:t>Can be integrated with any other service if required in future(eg: User registration )</w:t>
      </w:r>
    </w:p>
    <w:p w:rsidR="00FF7FCB" w:rsidRDefault="00B01FB6" w:rsidP="00FF7FCB">
      <w:pPr>
        <w:pStyle w:val="ListParagraph"/>
        <w:numPr>
          <w:ilvl w:val="0"/>
          <w:numId w:val="15"/>
        </w:numPr>
      </w:pPr>
      <w:r>
        <w:t>Fast Deployments : Smaller code will lead to quicker deployment</w:t>
      </w:r>
    </w:p>
    <w:p w:rsidR="00B01FB6" w:rsidRDefault="00B01FB6" w:rsidP="00FF7FCB">
      <w:pPr>
        <w:pStyle w:val="ListParagraph"/>
        <w:numPr>
          <w:ilvl w:val="0"/>
          <w:numId w:val="15"/>
        </w:numPr>
      </w:pPr>
      <w:r>
        <w:t>Easy to maintain and understand</w:t>
      </w:r>
    </w:p>
    <w:p w:rsidR="00B01FB6" w:rsidRDefault="00B01FB6" w:rsidP="00FF7FCB">
      <w:pPr>
        <w:pStyle w:val="ListParagraph"/>
        <w:numPr>
          <w:ilvl w:val="0"/>
          <w:numId w:val="15"/>
        </w:numPr>
      </w:pPr>
      <w:r>
        <w:t>Small databases and datasets</w:t>
      </w:r>
    </w:p>
    <w:p w:rsidR="00B01FB6" w:rsidRDefault="00B01FB6" w:rsidP="00B01FB6"/>
    <w:p w:rsidR="00B01FB6" w:rsidRDefault="00B01FB6" w:rsidP="00B01FB6">
      <w:pPr>
        <w:pStyle w:val="Heading2"/>
        <w:rPr>
          <w:rFonts w:eastAsia="Times New Roman"/>
        </w:rPr>
      </w:pPr>
      <w:bookmarkStart w:id="24" w:name="_Toc44871913"/>
      <w:r>
        <w:rPr>
          <w:rFonts w:eastAsia="Times New Roman"/>
        </w:rPr>
        <w:t>DISADV</w:t>
      </w:r>
      <w:r>
        <w:rPr>
          <w:rFonts w:eastAsia="Times New Roman"/>
        </w:rPr>
        <w:t>ANTAGES</w:t>
      </w:r>
      <w:bookmarkEnd w:id="24"/>
    </w:p>
    <w:p w:rsidR="00B01FB6" w:rsidRDefault="00B01FB6" w:rsidP="00B01FB6">
      <w:pPr>
        <w:pStyle w:val="ListParagraph"/>
        <w:numPr>
          <w:ilvl w:val="0"/>
          <w:numId w:val="16"/>
        </w:numPr>
      </w:pPr>
      <w:r>
        <w:t>Poor performance as when microservices communicate with each other, it causes network latency</w:t>
      </w:r>
    </w:p>
    <w:p w:rsidR="00B01FB6" w:rsidRDefault="00B01FB6" w:rsidP="00B01FB6">
      <w:pPr>
        <w:pStyle w:val="ListParagraph"/>
        <w:numPr>
          <w:ilvl w:val="0"/>
          <w:numId w:val="16"/>
        </w:numPr>
      </w:pPr>
      <w:r>
        <w:t>More the number of applications, harder it becomes to manage</w:t>
      </w:r>
    </w:p>
    <w:p w:rsidR="00B01FB6" w:rsidRDefault="00B01FB6" w:rsidP="00B01FB6">
      <w:pPr>
        <w:pStyle w:val="ListParagraph"/>
        <w:numPr>
          <w:ilvl w:val="0"/>
          <w:numId w:val="16"/>
        </w:numPr>
      </w:pPr>
      <w:r>
        <w:t>Retry mechanism/fault handling systems need to be built while performing communication between 2 micro services</w:t>
      </w:r>
      <w:r w:rsidRPr="0019385B">
        <w:rPr>
          <w:b/>
        </w:rPr>
        <w:t>(NOTE : even in my solution a queuing mechanism can be built to avoid any loss of requests if the system goes down,but since the OTP is valid only for 2 minutes, it does not make sense as the user will not wait idle on the screen for 2 minutes if he/she does not receive an SMS, instead</w:t>
      </w:r>
      <w:r w:rsidR="0019385B" w:rsidRPr="0019385B">
        <w:rPr>
          <w:b/>
        </w:rPr>
        <w:t xml:space="preserve"> regerate a request which will keep  getting queued in case the system is down </w:t>
      </w:r>
      <w:r w:rsidRPr="0019385B">
        <w:rPr>
          <w:b/>
        </w:rPr>
        <w:t>)</w:t>
      </w:r>
    </w:p>
    <w:p w:rsidR="00B01FB6" w:rsidRDefault="0019385B" w:rsidP="00B01FB6">
      <w:pPr>
        <w:pStyle w:val="ListParagraph"/>
        <w:numPr>
          <w:ilvl w:val="0"/>
          <w:numId w:val="16"/>
        </w:numPr>
      </w:pPr>
      <w:r>
        <w:t>It is harder to maintain transaction safety</w:t>
      </w:r>
    </w:p>
    <w:p w:rsidR="00B01FB6" w:rsidRPr="00B01FB6" w:rsidRDefault="00B01FB6" w:rsidP="0019385B">
      <w:pPr>
        <w:ind w:left="330"/>
      </w:pPr>
    </w:p>
    <w:p w:rsidR="00B01FB6" w:rsidRDefault="00B01FB6" w:rsidP="00B01FB6"/>
    <w:p w:rsidR="005F1785" w:rsidRPr="0019385B" w:rsidRDefault="005F1785" w:rsidP="0019385B">
      <w:pPr>
        <w:rPr>
          <w:rFonts w:ascii="Century Gothic" w:eastAsia="Times New Roman" w:hAnsi="Century Gothic" w:cstheme="majorBidi"/>
          <w:b/>
          <w:color w:val="595959" w:themeColor="text1" w:themeTint="A6"/>
          <w:sz w:val="32"/>
          <w:szCs w:val="32"/>
        </w:rPr>
      </w:pPr>
    </w:p>
    <w:sectPr w:rsidR="005F1785" w:rsidRPr="0019385B" w:rsidSect="00EB6FEC">
      <w:footerReference w:type="default" r:id="rId10"/>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D20" w:rsidRDefault="00D11D20" w:rsidP="00B01A05">
      <w:r>
        <w:separator/>
      </w:r>
    </w:p>
  </w:endnote>
  <w:endnote w:type="continuationSeparator" w:id="0">
    <w:p w:rsidR="00D11D20" w:rsidRDefault="00D11D20"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27AB" w:rsidRPr="007025AD" w:rsidRDefault="002227AB"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19385B">
      <w:rPr>
        <w:rFonts w:ascii="Century Gothic" w:hAnsi="Century Gothic"/>
        <w:noProof/>
        <w:color w:val="808080" w:themeColor="background1" w:themeShade="80"/>
        <w:sz w:val="18"/>
        <w:szCs w:val="20"/>
      </w:rPr>
      <w:t>4</w:t>
    </w:r>
    <w:r w:rsidRPr="007025AD">
      <w:rPr>
        <w:rFonts w:ascii="Century Gothic" w:hAnsi="Century Gothic"/>
        <w:color w:val="808080" w:themeColor="background1" w:themeShade="80"/>
        <w:sz w:val="18"/>
        <w:szCs w:val="20"/>
      </w:rPr>
      <w:fldChar w:fldCharType="end"/>
    </w:r>
  </w:p>
  <w:p w:rsidR="002227AB" w:rsidRDefault="002227A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D20" w:rsidRDefault="00D11D20" w:rsidP="00B01A05">
      <w:r>
        <w:separator/>
      </w:r>
    </w:p>
  </w:footnote>
  <w:footnote w:type="continuationSeparator" w:id="0">
    <w:p w:rsidR="00D11D20" w:rsidRDefault="00D11D20" w:rsidP="00B01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nsid w:val="0798142C"/>
    <w:multiLevelType w:val="hybridMultilevel"/>
    <w:tmpl w:val="C0FC3E88"/>
    <w:lvl w:ilvl="0" w:tplc="6C0A1436">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3">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nsid w:val="20CE3BC1"/>
    <w:multiLevelType w:val="hybridMultilevel"/>
    <w:tmpl w:val="82E27B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E151370"/>
    <w:multiLevelType w:val="hybridMultilevel"/>
    <w:tmpl w:val="26F29E9E"/>
    <w:lvl w:ilvl="0" w:tplc="2C6A39F8">
      <w:start w:val="1"/>
      <w:numFmt w:val="bullet"/>
      <w:lvlText w:val="-"/>
      <w:lvlJc w:val="left"/>
      <w:pPr>
        <w:ind w:left="1080" w:hanging="360"/>
      </w:pPr>
      <w:rPr>
        <w:rFonts w:ascii="Century Gothic" w:eastAsiaTheme="minorHAnsi" w:hAnsi="Century Gothic" w:cstheme="minorBidi" w:hint="default"/>
        <w:sz w:val="2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49D1E07"/>
    <w:multiLevelType w:val="hybridMultilevel"/>
    <w:tmpl w:val="8BDCFA44"/>
    <w:lvl w:ilvl="0" w:tplc="C7B8596A">
      <w:start w:val="1"/>
      <w:numFmt w:val="bullet"/>
      <w:lvlText w:val="-"/>
      <w:lvlJc w:val="left"/>
      <w:pPr>
        <w:ind w:left="1080" w:hanging="360"/>
      </w:pPr>
      <w:rPr>
        <w:rFonts w:ascii="Century Gothic" w:eastAsiaTheme="minorHAnsi" w:hAnsi="Century Gothic"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8">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9">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C83AD6"/>
    <w:multiLevelType w:val="hybridMultilevel"/>
    <w:tmpl w:val="A1E207BA"/>
    <w:lvl w:ilvl="0" w:tplc="DA5EF92C">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1">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4">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5">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9"/>
  </w:num>
  <w:num w:numId="2">
    <w:abstractNumId w:val="11"/>
  </w:num>
  <w:num w:numId="3">
    <w:abstractNumId w:val="7"/>
  </w:num>
  <w:num w:numId="4">
    <w:abstractNumId w:val="12"/>
  </w:num>
  <w:num w:numId="5">
    <w:abstractNumId w:val="15"/>
  </w:num>
  <w:num w:numId="6">
    <w:abstractNumId w:val="3"/>
  </w:num>
  <w:num w:numId="7">
    <w:abstractNumId w:val="8"/>
  </w:num>
  <w:num w:numId="8">
    <w:abstractNumId w:val="2"/>
  </w:num>
  <w:num w:numId="9">
    <w:abstractNumId w:val="14"/>
  </w:num>
  <w:num w:numId="10">
    <w:abstractNumId w:val="0"/>
  </w:num>
  <w:num w:numId="11">
    <w:abstractNumId w:val="13"/>
  </w:num>
  <w:num w:numId="12">
    <w:abstractNumId w:val="5"/>
  </w:num>
  <w:num w:numId="13">
    <w:abstractNumId w:val="6"/>
  </w:num>
  <w:num w:numId="14">
    <w:abstractNumId w:val="1"/>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C7F"/>
    <w:rsid w:val="0000378B"/>
    <w:rsid w:val="000068A2"/>
    <w:rsid w:val="00043993"/>
    <w:rsid w:val="00044BBF"/>
    <w:rsid w:val="0007196B"/>
    <w:rsid w:val="00074389"/>
    <w:rsid w:val="000809A7"/>
    <w:rsid w:val="00092F63"/>
    <w:rsid w:val="000A7AEF"/>
    <w:rsid w:val="000B31AF"/>
    <w:rsid w:val="000C1664"/>
    <w:rsid w:val="000C2B36"/>
    <w:rsid w:val="000C5AA8"/>
    <w:rsid w:val="000D7167"/>
    <w:rsid w:val="001224AD"/>
    <w:rsid w:val="0014046B"/>
    <w:rsid w:val="001405DC"/>
    <w:rsid w:val="001433AA"/>
    <w:rsid w:val="00166856"/>
    <w:rsid w:val="0016761D"/>
    <w:rsid w:val="001756F3"/>
    <w:rsid w:val="00185D3D"/>
    <w:rsid w:val="0019385B"/>
    <w:rsid w:val="001977AD"/>
    <w:rsid w:val="001B1B60"/>
    <w:rsid w:val="001B40AD"/>
    <w:rsid w:val="001C4AE1"/>
    <w:rsid w:val="001D0184"/>
    <w:rsid w:val="001F2768"/>
    <w:rsid w:val="001F69A7"/>
    <w:rsid w:val="002050AC"/>
    <w:rsid w:val="00213767"/>
    <w:rsid w:val="002200FE"/>
    <w:rsid w:val="002227AB"/>
    <w:rsid w:val="00222C7A"/>
    <w:rsid w:val="00232E75"/>
    <w:rsid w:val="00243542"/>
    <w:rsid w:val="00244C0D"/>
    <w:rsid w:val="00295C7F"/>
    <w:rsid w:val="002A3CCC"/>
    <w:rsid w:val="002B44C0"/>
    <w:rsid w:val="002D2D29"/>
    <w:rsid w:val="002D4552"/>
    <w:rsid w:val="002D7AB8"/>
    <w:rsid w:val="003566B4"/>
    <w:rsid w:val="00384D8F"/>
    <w:rsid w:val="00385F26"/>
    <w:rsid w:val="003A5B09"/>
    <w:rsid w:val="003C0DBC"/>
    <w:rsid w:val="003C7519"/>
    <w:rsid w:val="003E67CE"/>
    <w:rsid w:val="003F7C1A"/>
    <w:rsid w:val="00404144"/>
    <w:rsid w:val="00413DC8"/>
    <w:rsid w:val="00446168"/>
    <w:rsid w:val="00464788"/>
    <w:rsid w:val="00492C36"/>
    <w:rsid w:val="004941CC"/>
    <w:rsid w:val="004961C2"/>
    <w:rsid w:val="00497160"/>
    <w:rsid w:val="00497AB5"/>
    <w:rsid w:val="004B21E8"/>
    <w:rsid w:val="004D53F9"/>
    <w:rsid w:val="004D5595"/>
    <w:rsid w:val="00503EBA"/>
    <w:rsid w:val="005109C3"/>
    <w:rsid w:val="00517F69"/>
    <w:rsid w:val="0053627E"/>
    <w:rsid w:val="00551B20"/>
    <w:rsid w:val="00551F14"/>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F1785"/>
    <w:rsid w:val="005F1F7F"/>
    <w:rsid w:val="00600CB5"/>
    <w:rsid w:val="00622259"/>
    <w:rsid w:val="0062450E"/>
    <w:rsid w:val="006568B4"/>
    <w:rsid w:val="00665F5E"/>
    <w:rsid w:val="00666C1E"/>
    <w:rsid w:val="00673098"/>
    <w:rsid w:val="00675768"/>
    <w:rsid w:val="006A5498"/>
    <w:rsid w:val="006B2A43"/>
    <w:rsid w:val="006C583E"/>
    <w:rsid w:val="006C620E"/>
    <w:rsid w:val="006C6A0C"/>
    <w:rsid w:val="006F1867"/>
    <w:rsid w:val="006F5384"/>
    <w:rsid w:val="007025AD"/>
    <w:rsid w:val="00702DDD"/>
    <w:rsid w:val="00704F61"/>
    <w:rsid w:val="00716677"/>
    <w:rsid w:val="00717895"/>
    <w:rsid w:val="00750BF6"/>
    <w:rsid w:val="00761512"/>
    <w:rsid w:val="00762989"/>
    <w:rsid w:val="00763525"/>
    <w:rsid w:val="007772D3"/>
    <w:rsid w:val="00781CE1"/>
    <w:rsid w:val="007F70A6"/>
    <w:rsid w:val="00811B86"/>
    <w:rsid w:val="008120E4"/>
    <w:rsid w:val="0081333F"/>
    <w:rsid w:val="00817DB4"/>
    <w:rsid w:val="00834033"/>
    <w:rsid w:val="00840CF7"/>
    <w:rsid w:val="0086192E"/>
    <w:rsid w:val="00876089"/>
    <w:rsid w:val="008A5C9F"/>
    <w:rsid w:val="008B7C48"/>
    <w:rsid w:val="008C3DF3"/>
    <w:rsid w:val="008D3809"/>
    <w:rsid w:val="008D4662"/>
    <w:rsid w:val="008E7484"/>
    <w:rsid w:val="008F30DF"/>
    <w:rsid w:val="009014B6"/>
    <w:rsid w:val="0091097D"/>
    <w:rsid w:val="009168B2"/>
    <w:rsid w:val="00920119"/>
    <w:rsid w:val="00935687"/>
    <w:rsid w:val="00937B38"/>
    <w:rsid w:val="00947D23"/>
    <w:rsid w:val="009811BF"/>
    <w:rsid w:val="009A6136"/>
    <w:rsid w:val="009B354D"/>
    <w:rsid w:val="009D1EDB"/>
    <w:rsid w:val="009E0257"/>
    <w:rsid w:val="009E63D7"/>
    <w:rsid w:val="00A008FD"/>
    <w:rsid w:val="00A044D5"/>
    <w:rsid w:val="00A1634E"/>
    <w:rsid w:val="00A17074"/>
    <w:rsid w:val="00A40022"/>
    <w:rsid w:val="00A5039D"/>
    <w:rsid w:val="00A72289"/>
    <w:rsid w:val="00AB30F3"/>
    <w:rsid w:val="00AC1FED"/>
    <w:rsid w:val="00AF6008"/>
    <w:rsid w:val="00B01A05"/>
    <w:rsid w:val="00B01FB6"/>
    <w:rsid w:val="00B366E3"/>
    <w:rsid w:val="00B40948"/>
    <w:rsid w:val="00B50C12"/>
    <w:rsid w:val="00B5437C"/>
    <w:rsid w:val="00B622FB"/>
    <w:rsid w:val="00B753BF"/>
    <w:rsid w:val="00B90509"/>
    <w:rsid w:val="00BB0C36"/>
    <w:rsid w:val="00BE6054"/>
    <w:rsid w:val="00BF3DE2"/>
    <w:rsid w:val="00BF7662"/>
    <w:rsid w:val="00C30240"/>
    <w:rsid w:val="00C45C77"/>
    <w:rsid w:val="00C468A5"/>
    <w:rsid w:val="00C739B9"/>
    <w:rsid w:val="00C7402E"/>
    <w:rsid w:val="00C74202"/>
    <w:rsid w:val="00C77741"/>
    <w:rsid w:val="00C80620"/>
    <w:rsid w:val="00CA64DD"/>
    <w:rsid w:val="00CF53DC"/>
    <w:rsid w:val="00D11D20"/>
    <w:rsid w:val="00D20D28"/>
    <w:rsid w:val="00D404D2"/>
    <w:rsid w:val="00D82800"/>
    <w:rsid w:val="00DE6C8B"/>
    <w:rsid w:val="00DF00E4"/>
    <w:rsid w:val="00DF2717"/>
    <w:rsid w:val="00E26AB8"/>
    <w:rsid w:val="00E54AE8"/>
    <w:rsid w:val="00E75D3C"/>
    <w:rsid w:val="00EB6A86"/>
    <w:rsid w:val="00EB6FEC"/>
    <w:rsid w:val="00F030B9"/>
    <w:rsid w:val="00F157D7"/>
    <w:rsid w:val="00F17080"/>
    <w:rsid w:val="00F36F1D"/>
    <w:rsid w:val="00F54105"/>
    <w:rsid w:val="00F86B99"/>
    <w:rsid w:val="00F918B4"/>
    <w:rsid w:val="00FB42FA"/>
    <w:rsid w:val="00FB7A35"/>
    <w:rsid w:val="00FC44EC"/>
    <w:rsid w:val="00FC6B28"/>
    <w:rsid w:val="00FD3860"/>
    <w:rsid w:val="00FE5E40"/>
    <w:rsid w:val="00FF222F"/>
    <w:rsid w:val="00FF547D"/>
    <w:rsid w:val="00FF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93BD2"/>
  <w14:defaultImageDpi w14:val="32767"/>
  <w15:docId w15:val="{975A3464-8C37-4ABA-92B9-19ADF37EA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paragraph" w:styleId="Heading3">
    <w:name w:val="heading 3"/>
    <w:basedOn w:val="Normal"/>
    <w:next w:val="Normal"/>
    <w:link w:val="Heading3Char"/>
    <w:uiPriority w:val="9"/>
    <w:unhideWhenUsed/>
    <w:qFormat/>
    <w:rsid w:val="00FF7FCB"/>
    <w:pPr>
      <w:keepNext/>
      <w:keepLines/>
      <w:spacing w:before="40"/>
      <w:outlineLvl w:val="2"/>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FollowedHyperlink">
    <w:name w:val="FollowedHyperlink"/>
    <w:basedOn w:val="DefaultParagraphFont"/>
    <w:uiPriority w:val="99"/>
    <w:semiHidden/>
    <w:unhideWhenUsed/>
    <w:rsid w:val="00FF7FCB"/>
    <w:rPr>
      <w:color w:val="704404" w:themeColor="followedHyperlink"/>
      <w:u w:val="single"/>
    </w:rPr>
  </w:style>
  <w:style w:type="character" w:customStyle="1" w:styleId="Heading3Char">
    <w:name w:val="Heading 3 Char"/>
    <w:basedOn w:val="DefaultParagraphFont"/>
    <w:link w:val="Heading3"/>
    <w:uiPriority w:val="9"/>
    <w:rsid w:val="00FF7FCB"/>
    <w:rPr>
      <w:rFonts w:asciiTheme="majorHAnsi" w:eastAsiaTheme="majorEastAsia" w:hAnsiTheme="majorHAnsi" w:cstheme="majorBidi"/>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5486">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16274302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OtpApiDoc_Surbhi/requestOTP/1.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BHI\Downloads\IC-Software-Technical-Specification-Template-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644211-A02A-4C6E-B542-BE8BA5A80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0</TotalTime>
  <Pages>6</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dc:creator>
  <cp:lastModifiedBy>SURBHI</cp:lastModifiedBy>
  <cp:revision>2</cp:revision>
  <cp:lastPrinted>2016-11-18T18:21:00Z</cp:lastPrinted>
  <dcterms:created xsi:type="dcterms:W3CDTF">2020-07-05T14:35:00Z</dcterms:created>
  <dcterms:modified xsi:type="dcterms:W3CDTF">2020-07-05T14:35:00Z</dcterms:modified>
</cp:coreProperties>
</file>