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D51A7" w14:textId="47D8071C" w:rsidR="0036465F" w:rsidRDefault="003B5DD8" w:rsidP="003B5DD8">
      <w:pPr>
        <w:jc w:val="center"/>
        <w:rPr>
          <w:b/>
          <w:bCs/>
          <w:sz w:val="32"/>
          <w:szCs w:val="32"/>
          <w:u w:val="single"/>
        </w:rPr>
      </w:pPr>
      <w:r>
        <w:rPr>
          <w:b/>
          <w:bCs/>
          <w:sz w:val="32"/>
          <w:szCs w:val="32"/>
          <w:u w:val="single"/>
        </w:rPr>
        <w:t>Test Approach for the Buggy Car Rating Application</w:t>
      </w:r>
    </w:p>
    <w:p w14:paraId="45958853" w14:textId="149BB91D" w:rsidR="003B5DD8" w:rsidRDefault="003B5DD8" w:rsidP="003B5DD8">
      <w:pPr>
        <w:jc w:val="center"/>
        <w:rPr>
          <w:b/>
          <w:bCs/>
          <w:sz w:val="32"/>
          <w:szCs w:val="32"/>
          <w:u w:val="single"/>
        </w:rPr>
      </w:pPr>
    </w:p>
    <w:p w14:paraId="16E10A3B" w14:textId="7F026D49" w:rsidR="003B5DD8" w:rsidRDefault="003B5DD8" w:rsidP="003B5DD8">
      <w:r>
        <w:t xml:space="preserve">In the test approach </w:t>
      </w:r>
      <w:proofErr w:type="gramStart"/>
      <w:r>
        <w:t>section</w:t>
      </w:r>
      <w:proofErr w:type="gramEnd"/>
      <w:r>
        <w:t xml:space="preserve"> we usually define the below:</w:t>
      </w:r>
    </w:p>
    <w:p w14:paraId="5172E2B8" w14:textId="77777777" w:rsidR="003B5DD8" w:rsidRPr="003B5DD8" w:rsidRDefault="003B5DD8" w:rsidP="003B5DD8">
      <w:pPr>
        <w:numPr>
          <w:ilvl w:val="0"/>
          <w:numId w:val="1"/>
        </w:numPr>
        <w:shd w:val="clear" w:color="auto" w:fill="FFFFFF"/>
        <w:spacing w:before="100" w:beforeAutospacing="1" w:after="100" w:afterAutospacing="1" w:line="240" w:lineRule="auto"/>
      </w:pPr>
      <w:r w:rsidRPr="003B5DD8">
        <w:t>Test levels</w:t>
      </w:r>
    </w:p>
    <w:p w14:paraId="3F708D0D" w14:textId="77777777" w:rsidR="003B5DD8" w:rsidRPr="003B5DD8" w:rsidRDefault="003B5DD8" w:rsidP="003B5DD8">
      <w:pPr>
        <w:numPr>
          <w:ilvl w:val="0"/>
          <w:numId w:val="1"/>
        </w:numPr>
        <w:shd w:val="clear" w:color="auto" w:fill="FFFFFF"/>
        <w:spacing w:before="100" w:beforeAutospacing="1" w:after="100" w:afterAutospacing="1" w:line="240" w:lineRule="auto"/>
      </w:pPr>
      <w:r w:rsidRPr="003B5DD8">
        <w:t>Test types</w:t>
      </w:r>
    </w:p>
    <w:p w14:paraId="5BE00E41" w14:textId="77777777" w:rsidR="003B5DD8" w:rsidRPr="003B5DD8" w:rsidRDefault="003B5DD8" w:rsidP="003B5DD8">
      <w:pPr>
        <w:numPr>
          <w:ilvl w:val="0"/>
          <w:numId w:val="1"/>
        </w:numPr>
        <w:shd w:val="clear" w:color="auto" w:fill="FFFFFF"/>
        <w:spacing w:before="100" w:beforeAutospacing="1" w:after="100" w:afterAutospacing="1" w:line="240" w:lineRule="auto"/>
      </w:pPr>
      <w:r w:rsidRPr="003B5DD8">
        <w:t>Roles and responsibilities</w:t>
      </w:r>
    </w:p>
    <w:p w14:paraId="3D8FA7FC" w14:textId="042F8687" w:rsidR="003B5DD8" w:rsidRDefault="003B5DD8" w:rsidP="003B5DD8">
      <w:pPr>
        <w:numPr>
          <w:ilvl w:val="0"/>
          <w:numId w:val="1"/>
        </w:numPr>
        <w:shd w:val="clear" w:color="auto" w:fill="FFFFFF"/>
        <w:spacing w:before="100" w:beforeAutospacing="1" w:after="100" w:afterAutospacing="1" w:line="240" w:lineRule="auto"/>
      </w:pPr>
      <w:r w:rsidRPr="003B5DD8">
        <w:t>Environment requirements</w:t>
      </w:r>
    </w:p>
    <w:p w14:paraId="2E489FF8" w14:textId="332DA60A" w:rsidR="002A5A75" w:rsidRDefault="002A5A75" w:rsidP="002A5A75">
      <w:pPr>
        <w:shd w:val="clear" w:color="auto" w:fill="FFFFFF"/>
        <w:spacing w:before="100" w:beforeAutospacing="1" w:after="100" w:afterAutospacing="1" w:line="240" w:lineRule="auto"/>
      </w:pPr>
    </w:p>
    <w:p w14:paraId="27BB079B" w14:textId="77777777" w:rsidR="002A5A75" w:rsidRDefault="002A5A75" w:rsidP="002A5A75">
      <w:pPr>
        <w:shd w:val="clear" w:color="auto" w:fill="FFFFFF"/>
        <w:spacing w:before="100" w:beforeAutospacing="1" w:after="100" w:afterAutospacing="1" w:line="240" w:lineRule="auto"/>
      </w:pPr>
      <w:r w:rsidRPr="002A5A75">
        <w:rPr>
          <w:b/>
          <w:bCs/>
        </w:rPr>
        <w:t>Test Levels</w:t>
      </w:r>
      <w:r>
        <w:t>: Looking at the web application, I would recommend doing Unit test, System Test, Integration Testing and acceptance testing.</w:t>
      </w:r>
    </w:p>
    <w:p w14:paraId="3E89E60F" w14:textId="155BC617" w:rsidR="002A5A75" w:rsidRDefault="002A5A75" w:rsidP="002A5A75">
      <w:pPr>
        <w:shd w:val="clear" w:color="auto" w:fill="FFFFFF"/>
        <w:spacing w:before="100" w:beforeAutospacing="1" w:after="100" w:afterAutospacing="1" w:line="240" w:lineRule="auto"/>
      </w:pPr>
      <w:r w:rsidRPr="002A5A75">
        <w:rPr>
          <w:b/>
          <w:bCs/>
        </w:rPr>
        <w:t>Test Types:</w:t>
      </w:r>
      <w:r>
        <w:rPr>
          <w:b/>
          <w:bCs/>
        </w:rPr>
        <w:t xml:space="preserve"> </w:t>
      </w:r>
      <w:r>
        <w:t>Based on the web application, I would recommend doing functional testing, SIT, UAT, Regression testing, Performance testing</w:t>
      </w:r>
      <w:r w:rsidR="000D1FD5">
        <w:t xml:space="preserve">, compatibility </w:t>
      </w:r>
      <w:proofErr w:type="gramStart"/>
      <w:r w:rsidR="000D1FD5">
        <w:t>testing(</w:t>
      </w:r>
      <w:proofErr w:type="gramEnd"/>
      <w:r w:rsidR="000D1FD5">
        <w:t>in case the application needs to be used on mobile as well)</w:t>
      </w:r>
    </w:p>
    <w:p w14:paraId="5D39D86D" w14:textId="51C55161" w:rsidR="00FE1031" w:rsidRDefault="00FE1031" w:rsidP="00FE1031">
      <w:pPr>
        <w:shd w:val="clear" w:color="auto" w:fill="FFFFFF"/>
        <w:spacing w:before="100" w:beforeAutospacing="1" w:after="100" w:afterAutospacing="1" w:line="240" w:lineRule="auto"/>
      </w:pPr>
      <w:r w:rsidRPr="003B5DD8">
        <w:rPr>
          <w:b/>
          <w:bCs/>
        </w:rPr>
        <w:t>Roles and responsibilities</w:t>
      </w:r>
      <w:r w:rsidRPr="00FE1031">
        <w:rPr>
          <w:b/>
          <w:bCs/>
        </w:rPr>
        <w:t>:</w:t>
      </w:r>
      <w:r w:rsidR="000D1FD5">
        <w:rPr>
          <w:b/>
          <w:bCs/>
        </w:rPr>
        <w:t xml:space="preserve"> </w:t>
      </w:r>
      <w:r w:rsidR="000D1FD5">
        <w:t>This section would include the responsibilities of the Project manager, Project lead, individual testers.</w:t>
      </w:r>
    </w:p>
    <w:p w14:paraId="19CFE1C3" w14:textId="2F58B5CB" w:rsidR="000D1FD5" w:rsidRDefault="000D1FD5" w:rsidP="00FE1031">
      <w:pPr>
        <w:shd w:val="clear" w:color="auto" w:fill="FFFFFF"/>
        <w:spacing w:before="100" w:beforeAutospacing="1" w:after="100" w:afterAutospacing="1" w:line="240" w:lineRule="auto"/>
      </w:pPr>
      <w:r>
        <w:t>For ex: the responsibilities of tester would include</w:t>
      </w:r>
    </w:p>
    <w:p w14:paraId="7942FF77" w14:textId="4546F803" w:rsidR="000D1FD5" w:rsidRDefault="000D1FD5" w:rsidP="000D1FD5">
      <w:pPr>
        <w:pStyle w:val="ListParagraph"/>
        <w:numPr>
          <w:ilvl w:val="0"/>
          <w:numId w:val="2"/>
        </w:numPr>
        <w:shd w:val="clear" w:color="auto" w:fill="FFFFFF"/>
        <w:spacing w:before="100" w:beforeAutospacing="1" w:after="100" w:afterAutospacing="1" w:line="240" w:lineRule="auto"/>
      </w:pPr>
      <w:r>
        <w:t>Studying the requirement document</w:t>
      </w:r>
    </w:p>
    <w:p w14:paraId="4EA556EB" w14:textId="55FCF550" w:rsidR="000D1FD5" w:rsidRDefault="000D1FD5" w:rsidP="000D1FD5">
      <w:pPr>
        <w:pStyle w:val="ListParagraph"/>
        <w:numPr>
          <w:ilvl w:val="0"/>
          <w:numId w:val="2"/>
        </w:numPr>
        <w:shd w:val="clear" w:color="auto" w:fill="FFFFFF"/>
        <w:spacing w:before="100" w:beforeAutospacing="1" w:after="100" w:afterAutospacing="1" w:line="240" w:lineRule="auto"/>
      </w:pPr>
      <w:r>
        <w:t>Preparing the test plan</w:t>
      </w:r>
    </w:p>
    <w:p w14:paraId="645BD461" w14:textId="56B5FBF5" w:rsidR="000D1FD5" w:rsidRDefault="000D1FD5" w:rsidP="000D1FD5">
      <w:pPr>
        <w:pStyle w:val="ListParagraph"/>
        <w:numPr>
          <w:ilvl w:val="0"/>
          <w:numId w:val="2"/>
        </w:numPr>
        <w:shd w:val="clear" w:color="auto" w:fill="FFFFFF"/>
        <w:spacing w:before="100" w:beforeAutospacing="1" w:after="100" w:afterAutospacing="1" w:line="240" w:lineRule="auto"/>
      </w:pPr>
      <w:r>
        <w:t>Design the test approach</w:t>
      </w:r>
    </w:p>
    <w:p w14:paraId="1E8FD7D3" w14:textId="4BFF94FE" w:rsidR="000D1FD5" w:rsidRDefault="000D1FD5" w:rsidP="000D1FD5">
      <w:pPr>
        <w:pStyle w:val="ListParagraph"/>
        <w:numPr>
          <w:ilvl w:val="0"/>
          <w:numId w:val="2"/>
        </w:numPr>
        <w:shd w:val="clear" w:color="auto" w:fill="FFFFFF"/>
        <w:spacing w:before="100" w:beforeAutospacing="1" w:after="100" w:afterAutospacing="1" w:line="240" w:lineRule="auto"/>
      </w:pPr>
      <w:r>
        <w:t>Preparing the test cases and scenarios</w:t>
      </w:r>
    </w:p>
    <w:p w14:paraId="2703AB7E" w14:textId="111A0A64" w:rsidR="000D1FD5" w:rsidRDefault="000D1FD5" w:rsidP="000D1FD5">
      <w:pPr>
        <w:pStyle w:val="ListParagraph"/>
        <w:numPr>
          <w:ilvl w:val="0"/>
          <w:numId w:val="2"/>
        </w:numPr>
        <w:shd w:val="clear" w:color="auto" w:fill="FFFFFF"/>
        <w:spacing w:before="100" w:beforeAutospacing="1" w:after="100" w:afterAutospacing="1" w:line="240" w:lineRule="auto"/>
      </w:pPr>
      <w:r>
        <w:t>Execution of test cases and defect management</w:t>
      </w:r>
    </w:p>
    <w:p w14:paraId="2F0D6729" w14:textId="6873313F" w:rsidR="000D1FD5" w:rsidRDefault="000D1FD5" w:rsidP="000D1FD5">
      <w:pPr>
        <w:pStyle w:val="ListParagraph"/>
        <w:numPr>
          <w:ilvl w:val="0"/>
          <w:numId w:val="2"/>
        </w:numPr>
        <w:shd w:val="clear" w:color="auto" w:fill="FFFFFF"/>
        <w:spacing w:before="100" w:beforeAutospacing="1" w:after="100" w:afterAutospacing="1" w:line="240" w:lineRule="auto"/>
      </w:pPr>
      <w:r>
        <w:t>Getting sign off at the end of project</w:t>
      </w:r>
    </w:p>
    <w:p w14:paraId="26353626" w14:textId="0D3FA9F8" w:rsidR="000D1FD5" w:rsidRDefault="000D1FD5" w:rsidP="000D1FD5">
      <w:pPr>
        <w:pStyle w:val="ListParagraph"/>
        <w:numPr>
          <w:ilvl w:val="0"/>
          <w:numId w:val="2"/>
        </w:numPr>
        <w:shd w:val="clear" w:color="auto" w:fill="FFFFFF"/>
        <w:spacing w:before="100" w:beforeAutospacing="1" w:after="100" w:afterAutospacing="1" w:line="240" w:lineRule="auto"/>
      </w:pPr>
      <w:r>
        <w:t>Submitting the test summary report</w:t>
      </w:r>
    </w:p>
    <w:p w14:paraId="5E6859F2" w14:textId="3CF25BCE" w:rsidR="000D1FD5" w:rsidRDefault="000D1FD5" w:rsidP="000D1FD5">
      <w:pPr>
        <w:shd w:val="clear" w:color="auto" w:fill="FFFFFF"/>
        <w:spacing w:before="100" w:beforeAutospacing="1" w:after="100" w:afterAutospacing="1" w:line="240" w:lineRule="auto"/>
      </w:pPr>
      <w:r>
        <w:t>Also, working out on finding the candidates for automation and automating them.</w:t>
      </w:r>
    </w:p>
    <w:p w14:paraId="23BA0A8E" w14:textId="082192CB" w:rsidR="00FA3F2F" w:rsidRDefault="00FA3F2F" w:rsidP="00FA3F2F">
      <w:pPr>
        <w:shd w:val="clear" w:color="auto" w:fill="FFFFFF"/>
        <w:spacing w:before="100" w:beforeAutospacing="1" w:after="100" w:afterAutospacing="1" w:line="240" w:lineRule="auto"/>
      </w:pPr>
      <w:r w:rsidRPr="003B5DD8">
        <w:rPr>
          <w:b/>
          <w:bCs/>
        </w:rPr>
        <w:t>Environment requirements</w:t>
      </w:r>
      <w:r w:rsidRPr="00FA3F2F">
        <w:rPr>
          <w:b/>
          <w:bCs/>
        </w:rPr>
        <w:t>:</w:t>
      </w:r>
      <w:r>
        <w:rPr>
          <w:b/>
          <w:bCs/>
        </w:rPr>
        <w:t xml:space="preserve"> </w:t>
      </w:r>
      <w:r>
        <w:t xml:space="preserve">This section would include list of all available </w:t>
      </w:r>
      <w:proofErr w:type="gramStart"/>
      <w:r>
        <w:t>requirements</w:t>
      </w:r>
      <w:r w:rsidR="002E42FD">
        <w:t>(</w:t>
      </w:r>
      <w:proofErr w:type="gramEnd"/>
      <w:r w:rsidR="002E42FD">
        <w:t>like test, production, pre-prod etc)</w:t>
      </w:r>
      <w:r>
        <w:t xml:space="preserve"> and on what all environments would the testing be carried out. For ex: Manual testing to be carried on test environment and performance testing to be carried out on pre-prod.</w:t>
      </w:r>
    </w:p>
    <w:p w14:paraId="0B093CEE" w14:textId="7C733F5D" w:rsidR="00013803" w:rsidRDefault="00013803" w:rsidP="00FA3F2F">
      <w:pPr>
        <w:shd w:val="clear" w:color="auto" w:fill="FFFFFF"/>
        <w:spacing w:before="100" w:beforeAutospacing="1" w:after="100" w:afterAutospacing="1" w:line="240" w:lineRule="auto"/>
      </w:pPr>
    </w:p>
    <w:p w14:paraId="3D42275B" w14:textId="3161223F" w:rsidR="00013803" w:rsidRDefault="00013803" w:rsidP="00013803">
      <w:pPr>
        <w:shd w:val="clear" w:color="auto" w:fill="FFFFFF"/>
        <w:spacing w:before="100" w:beforeAutospacing="1" w:after="100" w:afterAutospacing="1" w:line="240" w:lineRule="auto"/>
        <w:jc w:val="center"/>
        <w:rPr>
          <w:b/>
          <w:bCs/>
          <w:sz w:val="32"/>
          <w:szCs w:val="32"/>
          <w:u w:val="single"/>
        </w:rPr>
      </w:pPr>
      <w:r>
        <w:rPr>
          <w:b/>
          <w:bCs/>
          <w:sz w:val="32"/>
          <w:szCs w:val="32"/>
          <w:u w:val="single"/>
        </w:rPr>
        <w:t>List of critical defects found in the application</w:t>
      </w:r>
    </w:p>
    <w:p w14:paraId="766B8C25" w14:textId="16EC6FAA" w:rsidR="00013803" w:rsidRDefault="00013803" w:rsidP="00013803">
      <w:pPr>
        <w:shd w:val="clear" w:color="auto" w:fill="FFFFFF"/>
        <w:spacing w:before="100" w:beforeAutospacing="1" w:after="100" w:afterAutospacing="1" w:line="240" w:lineRule="auto"/>
        <w:jc w:val="center"/>
        <w:rPr>
          <w:b/>
          <w:bCs/>
          <w:sz w:val="32"/>
          <w:szCs w:val="32"/>
          <w:u w:val="single"/>
        </w:rPr>
      </w:pPr>
    </w:p>
    <w:p w14:paraId="078488EE" w14:textId="7BBED5FC" w:rsidR="00013803" w:rsidRDefault="008B5100" w:rsidP="008B5100">
      <w:pPr>
        <w:pStyle w:val="ListParagraph"/>
        <w:numPr>
          <w:ilvl w:val="0"/>
          <w:numId w:val="4"/>
        </w:numPr>
        <w:shd w:val="clear" w:color="auto" w:fill="FFFFFF"/>
        <w:spacing w:before="100" w:beforeAutospacing="1" w:after="100" w:afterAutospacing="1" w:line="240" w:lineRule="auto"/>
      </w:pPr>
      <w:r>
        <w:t xml:space="preserve">The logo of the </w:t>
      </w:r>
      <w:proofErr w:type="gramStart"/>
      <w:r>
        <w:t>application  is</w:t>
      </w:r>
      <w:proofErr w:type="gramEnd"/>
      <w:r>
        <w:t xml:space="preserve">  “Buggy Rating” on the home page and it should be “Buggy Cars Rating”</w:t>
      </w:r>
    </w:p>
    <w:p w14:paraId="63242B1E" w14:textId="7DF3606D" w:rsidR="008B5100" w:rsidRDefault="008B5100" w:rsidP="008B5100">
      <w:pPr>
        <w:pStyle w:val="ListParagraph"/>
        <w:numPr>
          <w:ilvl w:val="0"/>
          <w:numId w:val="4"/>
        </w:numPr>
        <w:shd w:val="clear" w:color="auto" w:fill="FFFFFF"/>
        <w:spacing w:before="100" w:beforeAutospacing="1" w:after="100" w:afterAutospacing="1" w:line="240" w:lineRule="auto"/>
      </w:pPr>
      <w:r>
        <w:t xml:space="preserve">On clicking “Alfa Romeo” under </w:t>
      </w:r>
      <w:r w:rsidR="00751F0B">
        <w:t>“</w:t>
      </w:r>
      <w:r>
        <w:t>popular Make</w:t>
      </w:r>
      <w:r w:rsidR="00751F0B">
        <w:t>”</w:t>
      </w:r>
      <w:r>
        <w:t xml:space="preserve"> section, if you click on the “Buggy Rating” logo it does not take the user back to home page</w:t>
      </w:r>
    </w:p>
    <w:p w14:paraId="0BFB39A5" w14:textId="7D4CD889" w:rsidR="008B5100" w:rsidRDefault="00275749" w:rsidP="008B5100">
      <w:pPr>
        <w:pStyle w:val="ListParagraph"/>
        <w:numPr>
          <w:ilvl w:val="0"/>
          <w:numId w:val="4"/>
        </w:numPr>
        <w:shd w:val="clear" w:color="auto" w:fill="FFFFFF"/>
        <w:spacing w:before="100" w:beforeAutospacing="1" w:after="100" w:afterAutospacing="1" w:line="240" w:lineRule="auto"/>
      </w:pPr>
      <w:r>
        <w:lastRenderedPageBreak/>
        <w:t xml:space="preserve">The textbox on the login page where user enters </w:t>
      </w:r>
      <w:proofErr w:type="gramStart"/>
      <w:r>
        <w:t>username ,</w:t>
      </w:r>
      <w:proofErr w:type="gramEnd"/>
      <w:r>
        <w:t xml:space="preserve"> should ideally be something like “username” and not login as there is a button named Login already and it can be confusing.</w:t>
      </w:r>
    </w:p>
    <w:p w14:paraId="081BFD34" w14:textId="65B317A8" w:rsidR="00980E3D" w:rsidRDefault="00980E3D" w:rsidP="00980E3D">
      <w:pPr>
        <w:shd w:val="clear" w:color="auto" w:fill="FFFFFF"/>
        <w:spacing w:before="100" w:beforeAutospacing="1" w:after="100" w:afterAutospacing="1" w:line="240" w:lineRule="auto"/>
      </w:pPr>
    </w:p>
    <w:p w14:paraId="229F85FD" w14:textId="6315B6DF" w:rsidR="00980E3D" w:rsidRDefault="00980E3D" w:rsidP="00980E3D">
      <w:pPr>
        <w:shd w:val="clear" w:color="auto" w:fill="FFFFFF"/>
        <w:spacing w:before="100" w:beforeAutospacing="1" w:after="100" w:afterAutospacing="1" w:line="240" w:lineRule="auto"/>
        <w:jc w:val="center"/>
        <w:rPr>
          <w:b/>
          <w:bCs/>
          <w:sz w:val="32"/>
          <w:szCs w:val="32"/>
          <w:u w:val="single"/>
        </w:rPr>
      </w:pPr>
      <w:r>
        <w:rPr>
          <w:b/>
          <w:bCs/>
          <w:sz w:val="32"/>
          <w:szCs w:val="32"/>
          <w:u w:val="single"/>
        </w:rPr>
        <w:t>Short description on the automation framework and automation of application</w:t>
      </w:r>
    </w:p>
    <w:p w14:paraId="531585EB" w14:textId="48EC8225" w:rsidR="002E21A0" w:rsidRDefault="002E21A0" w:rsidP="002E21A0">
      <w:pPr>
        <w:shd w:val="clear" w:color="auto" w:fill="FFFFFF"/>
        <w:spacing w:before="100" w:beforeAutospacing="1" w:after="100" w:afterAutospacing="1" w:line="240" w:lineRule="auto"/>
      </w:pPr>
      <w:r>
        <w:t xml:space="preserve">Below functionalities have been </w:t>
      </w:r>
      <w:proofErr w:type="gramStart"/>
      <w:r>
        <w:t>automated :</w:t>
      </w:r>
      <w:proofErr w:type="gramEnd"/>
    </w:p>
    <w:p w14:paraId="344991B8" w14:textId="199AFA22" w:rsidR="002E21A0" w:rsidRDefault="002E21A0" w:rsidP="002E21A0">
      <w:pPr>
        <w:pStyle w:val="ListParagraph"/>
        <w:numPr>
          <w:ilvl w:val="0"/>
          <w:numId w:val="6"/>
        </w:numPr>
        <w:shd w:val="clear" w:color="auto" w:fill="FFFFFF"/>
        <w:spacing w:before="100" w:beforeAutospacing="1" w:after="100" w:afterAutospacing="1" w:line="240" w:lineRule="auto"/>
      </w:pPr>
      <w:r>
        <w:t>Launch application</w:t>
      </w:r>
    </w:p>
    <w:p w14:paraId="697AAE3C" w14:textId="400B5E77" w:rsidR="002E21A0" w:rsidRDefault="002E21A0" w:rsidP="002E21A0">
      <w:pPr>
        <w:pStyle w:val="ListParagraph"/>
        <w:numPr>
          <w:ilvl w:val="0"/>
          <w:numId w:val="6"/>
        </w:numPr>
        <w:shd w:val="clear" w:color="auto" w:fill="FFFFFF"/>
        <w:spacing w:before="100" w:beforeAutospacing="1" w:after="100" w:afterAutospacing="1" w:line="240" w:lineRule="auto"/>
      </w:pPr>
      <w:r>
        <w:t>Register to the application</w:t>
      </w:r>
    </w:p>
    <w:p w14:paraId="0F33E1BC" w14:textId="6556BB84" w:rsidR="002E21A0" w:rsidRDefault="002E21A0" w:rsidP="002E21A0">
      <w:pPr>
        <w:pStyle w:val="ListParagraph"/>
        <w:numPr>
          <w:ilvl w:val="0"/>
          <w:numId w:val="6"/>
        </w:numPr>
        <w:shd w:val="clear" w:color="auto" w:fill="FFFFFF"/>
        <w:spacing w:before="100" w:beforeAutospacing="1" w:after="100" w:afterAutospacing="1" w:line="240" w:lineRule="auto"/>
      </w:pPr>
      <w:r>
        <w:t>Login into the application</w:t>
      </w:r>
    </w:p>
    <w:p w14:paraId="4B64AC84" w14:textId="29BAC0FF" w:rsidR="002E21A0" w:rsidRDefault="002E21A0" w:rsidP="002E21A0">
      <w:pPr>
        <w:pStyle w:val="ListParagraph"/>
        <w:numPr>
          <w:ilvl w:val="0"/>
          <w:numId w:val="6"/>
        </w:numPr>
        <w:shd w:val="clear" w:color="auto" w:fill="FFFFFF"/>
        <w:spacing w:before="100" w:beforeAutospacing="1" w:after="100" w:afterAutospacing="1" w:line="240" w:lineRule="auto"/>
      </w:pPr>
      <w:r>
        <w:t>Add a vote and verify that the vote count has increased</w:t>
      </w:r>
    </w:p>
    <w:p w14:paraId="7C8ABEDE" w14:textId="6FD02C75" w:rsidR="002E21A0" w:rsidRPr="002E21A0" w:rsidRDefault="002E21A0" w:rsidP="002E21A0">
      <w:pPr>
        <w:pStyle w:val="ListParagraph"/>
        <w:numPr>
          <w:ilvl w:val="0"/>
          <w:numId w:val="6"/>
        </w:numPr>
        <w:shd w:val="clear" w:color="auto" w:fill="FFFFFF"/>
        <w:spacing w:before="100" w:beforeAutospacing="1" w:after="100" w:afterAutospacing="1" w:line="240" w:lineRule="auto"/>
      </w:pPr>
      <w:r>
        <w:t>Logout from the application</w:t>
      </w:r>
    </w:p>
    <w:p w14:paraId="41F5130A" w14:textId="01BC40FE" w:rsidR="00623B8F" w:rsidRDefault="00623B8F" w:rsidP="00F54043">
      <w:pPr>
        <w:shd w:val="clear" w:color="auto" w:fill="FFFFFF"/>
        <w:spacing w:before="100" w:beforeAutospacing="1" w:after="100" w:afterAutospacing="1" w:line="240" w:lineRule="auto"/>
      </w:pPr>
      <w:r>
        <w:t>The automation framework is made in UFT with VB script as the scripting language. The automation framework consists of the following folders:</w:t>
      </w:r>
    </w:p>
    <w:p w14:paraId="3A35F846" w14:textId="3217A6B5" w:rsidR="00623B8F" w:rsidRDefault="00623B8F" w:rsidP="00F54043">
      <w:pPr>
        <w:shd w:val="clear" w:color="auto" w:fill="FFFFFF"/>
        <w:spacing w:before="100" w:beforeAutospacing="1" w:after="100" w:afterAutospacing="1" w:line="240" w:lineRule="auto"/>
      </w:pPr>
      <w:r w:rsidRPr="00623B8F">
        <w:rPr>
          <w:b/>
          <w:bCs/>
        </w:rPr>
        <w:t xml:space="preserve">Library: </w:t>
      </w:r>
      <w:r>
        <w:t>This folder contains the function libraries that needs to be associated with the test. In this case, they are already associated with the test</w:t>
      </w:r>
    </w:p>
    <w:p w14:paraId="50633DB4" w14:textId="1EE4D371" w:rsidR="00623B8F" w:rsidRDefault="00623B8F" w:rsidP="00F54043">
      <w:pPr>
        <w:shd w:val="clear" w:color="auto" w:fill="FFFFFF"/>
        <w:spacing w:before="100" w:beforeAutospacing="1" w:after="100" w:afterAutospacing="1" w:line="240" w:lineRule="auto"/>
      </w:pPr>
      <w:r w:rsidRPr="00D050E6">
        <w:rPr>
          <w:b/>
          <w:bCs/>
        </w:rPr>
        <w:t>Scripts:</w:t>
      </w:r>
      <w:r>
        <w:t xml:space="preserve"> This folder contains the automated test script</w:t>
      </w:r>
    </w:p>
    <w:p w14:paraId="4B9063AD" w14:textId="110A4BFC" w:rsidR="00623B8F" w:rsidRDefault="00623B8F" w:rsidP="00F54043">
      <w:pPr>
        <w:shd w:val="clear" w:color="auto" w:fill="FFFFFF"/>
        <w:spacing w:before="100" w:beforeAutospacing="1" w:after="100" w:afterAutospacing="1" w:line="240" w:lineRule="auto"/>
      </w:pPr>
      <w:proofErr w:type="spellStart"/>
      <w:r w:rsidRPr="00D050E6">
        <w:rPr>
          <w:b/>
          <w:bCs/>
        </w:rPr>
        <w:t>TestData</w:t>
      </w:r>
      <w:proofErr w:type="spellEnd"/>
      <w:r w:rsidRPr="00D050E6">
        <w:rPr>
          <w:b/>
          <w:bCs/>
        </w:rPr>
        <w:t>:</w:t>
      </w:r>
      <w:r>
        <w:t xml:space="preserve"> This folder contains any test data that may be needed by the test</w:t>
      </w:r>
      <w:r w:rsidR="00164458">
        <w:t>.</w:t>
      </w:r>
    </w:p>
    <w:p w14:paraId="5311B280" w14:textId="4567A7F2" w:rsidR="00164458" w:rsidRDefault="00164458" w:rsidP="00F54043">
      <w:pPr>
        <w:shd w:val="clear" w:color="auto" w:fill="FFFFFF"/>
        <w:spacing w:before="100" w:beforeAutospacing="1" w:after="100" w:afterAutospacing="1" w:line="240" w:lineRule="auto"/>
      </w:pPr>
      <w:r w:rsidRPr="00AB7325">
        <w:rPr>
          <w:b/>
          <w:bCs/>
        </w:rPr>
        <w:t>Test Results:</w:t>
      </w:r>
      <w:r>
        <w:t xml:space="preserve"> This folder contains “</w:t>
      </w:r>
      <w:proofErr w:type="spellStart"/>
      <w:r>
        <w:t>TestSuiteExecutionSummary</w:t>
      </w:r>
      <w:proofErr w:type="spellEnd"/>
      <w:r>
        <w:t>” report and “</w:t>
      </w:r>
      <w:proofErr w:type="spellStart"/>
      <w:r>
        <w:t>TestExectionReport</w:t>
      </w:r>
      <w:proofErr w:type="spellEnd"/>
      <w:r>
        <w:t xml:space="preserve">” in html format. </w:t>
      </w:r>
      <w:proofErr w:type="gramStart"/>
      <w:r>
        <w:t>Also</w:t>
      </w:r>
      <w:proofErr w:type="gramEnd"/>
      <w:r>
        <w:t xml:space="preserve"> it has a subfolder named “</w:t>
      </w:r>
      <w:proofErr w:type="spellStart"/>
      <w:r>
        <w:t>ErrorSnapshot</w:t>
      </w:r>
      <w:proofErr w:type="spellEnd"/>
      <w:r>
        <w:t xml:space="preserve">” which is created at run time. </w:t>
      </w:r>
      <w:proofErr w:type="gramStart"/>
      <w:r>
        <w:t>Also</w:t>
      </w:r>
      <w:proofErr w:type="gramEnd"/>
      <w:r>
        <w:t xml:space="preserve"> the “</w:t>
      </w:r>
      <w:proofErr w:type="spellStart"/>
      <w:r>
        <w:t>TestResults</w:t>
      </w:r>
      <w:proofErr w:type="spellEnd"/>
      <w:r>
        <w:t>” folder is created at run time and the test reports are created at the end of test execution.</w:t>
      </w:r>
    </w:p>
    <w:p w14:paraId="34A2CB87" w14:textId="455390A1" w:rsidR="00F9617A" w:rsidRDefault="00F9617A" w:rsidP="00F54043">
      <w:pPr>
        <w:shd w:val="clear" w:color="auto" w:fill="FFFFFF"/>
        <w:spacing w:before="100" w:beforeAutospacing="1" w:after="100" w:afterAutospacing="1" w:line="240" w:lineRule="auto"/>
      </w:pPr>
      <w:r>
        <w:rPr>
          <w:noProof/>
        </w:rPr>
        <w:drawing>
          <wp:inline distT="0" distB="0" distL="0" distR="0" wp14:anchorId="619F6060" wp14:editId="6D287D15">
            <wp:extent cx="5731510" cy="1920875"/>
            <wp:effectExtent l="0" t="0" r="2540"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31510" cy="1920875"/>
                    </a:xfrm>
                    <a:prstGeom prst="rect">
                      <a:avLst/>
                    </a:prstGeom>
                  </pic:spPr>
                </pic:pic>
              </a:graphicData>
            </a:graphic>
          </wp:inline>
        </w:drawing>
      </w:r>
    </w:p>
    <w:p w14:paraId="31E05006" w14:textId="7EA133D2" w:rsidR="00F9617A" w:rsidRDefault="00F9617A" w:rsidP="00F54043">
      <w:pPr>
        <w:shd w:val="clear" w:color="auto" w:fill="FFFFFF"/>
        <w:spacing w:before="100" w:beforeAutospacing="1" w:after="100" w:afterAutospacing="1" w:line="240" w:lineRule="auto"/>
      </w:pPr>
      <w:r>
        <w:rPr>
          <w:noProof/>
        </w:rPr>
        <w:lastRenderedPageBreak/>
        <w:drawing>
          <wp:inline distT="0" distB="0" distL="0" distR="0" wp14:anchorId="094DEFC3" wp14:editId="5D7DE0C9">
            <wp:extent cx="5731510" cy="2037715"/>
            <wp:effectExtent l="0" t="0" r="2540" b="63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2037715"/>
                    </a:xfrm>
                    <a:prstGeom prst="rect">
                      <a:avLst/>
                    </a:prstGeom>
                  </pic:spPr>
                </pic:pic>
              </a:graphicData>
            </a:graphic>
          </wp:inline>
        </w:drawing>
      </w:r>
    </w:p>
    <w:p w14:paraId="7A37EE4E" w14:textId="14570A83" w:rsidR="00164458" w:rsidRDefault="00131E89" w:rsidP="00F54043">
      <w:pPr>
        <w:shd w:val="clear" w:color="auto" w:fill="FFFFFF"/>
        <w:spacing w:before="100" w:beforeAutospacing="1" w:after="100" w:afterAutospacing="1" w:line="240" w:lineRule="auto"/>
      </w:pPr>
      <w:r w:rsidRPr="00D050E6">
        <w:rPr>
          <w:b/>
          <w:bCs/>
        </w:rPr>
        <w:t>Controller file:</w:t>
      </w:r>
      <w:r>
        <w:t xml:space="preserve"> In this file you specify the list of scenarios that you want to include as part of the execution</w:t>
      </w:r>
      <w:r w:rsidR="00C10E67">
        <w:t xml:space="preserve">. Also in this file you can specify on which </w:t>
      </w:r>
      <w:proofErr w:type="gramStart"/>
      <w:r w:rsidR="00C10E67">
        <w:t xml:space="preserve">environment </w:t>
      </w:r>
      <w:r w:rsidR="00350B2F">
        <w:t>,</w:t>
      </w:r>
      <w:proofErr w:type="gramEnd"/>
      <w:r w:rsidR="00350B2F">
        <w:t xml:space="preserve"> browser </w:t>
      </w:r>
      <w:r w:rsidR="00C10E67">
        <w:t>you would like to execute the test, who needs to receive the email with the test report at the end of test execution and in what format the test report needs to be attached in the email.</w:t>
      </w:r>
    </w:p>
    <w:p w14:paraId="5DB09174" w14:textId="00F8BC30" w:rsidR="00350B2F" w:rsidRDefault="00350B2F" w:rsidP="00F54043">
      <w:pPr>
        <w:shd w:val="clear" w:color="auto" w:fill="FFFFFF"/>
        <w:spacing w:before="100" w:beforeAutospacing="1" w:after="100" w:afterAutospacing="1" w:line="240" w:lineRule="auto"/>
      </w:pPr>
      <w:r>
        <w:rPr>
          <w:noProof/>
        </w:rPr>
        <w:drawing>
          <wp:inline distT="0" distB="0" distL="0" distR="0" wp14:anchorId="61583BA0" wp14:editId="0CAB30C8">
            <wp:extent cx="5731510" cy="301815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stretch>
                      <a:fillRect/>
                    </a:stretch>
                  </pic:blipFill>
                  <pic:spPr>
                    <a:xfrm>
                      <a:off x="0" y="0"/>
                      <a:ext cx="5731510" cy="3018155"/>
                    </a:xfrm>
                    <a:prstGeom prst="rect">
                      <a:avLst/>
                    </a:prstGeom>
                  </pic:spPr>
                </pic:pic>
              </a:graphicData>
            </a:graphic>
          </wp:inline>
        </w:drawing>
      </w:r>
    </w:p>
    <w:p w14:paraId="625B5759" w14:textId="3C7E2D62" w:rsidR="00131E89" w:rsidRDefault="00131E89" w:rsidP="00F54043">
      <w:pPr>
        <w:shd w:val="clear" w:color="auto" w:fill="FFFFFF"/>
        <w:spacing w:before="100" w:beforeAutospacing="1" w:after="100" w:afterAutospacing="1" w:line="240" w:lineRule="auto"/>
      </w:pPr>
      <w:r w:rsidRPr="00D050E6">
        <w:rPr>
          <w:b/>
          <w:bCs/>
        </w:rPr>
        <w:t>Driver Script:</w:t>
      </w:r>
      <w:r>
        <w:t xml:space="preserve"> This VBS file contains the whole logic of launching UFT, launching </w:t>
      </w:r>
      <w:proofErr w:type="spellStart"/>
      <w:r>
        <w:t>testname</w:t>
      </w:r>
      <w:proofErr w:type="spellEnd"/>
      <w:r>
        <w:t xml:space="preserve"> mentioned in the controller file and executing it and then creating the test results folder and placing the test reports in it. User needs to double click on the Driver script VBS file to start the execution.</w:t>
      </w:r>
    </w:p>
    <w:p w14:paraId="4975C8B6" w14:textId="32B167A6" w:rsidR="00131E89" w:rsidRDefault="00131E89" w:rsidP="00F54043">
      <w:pPr>
        <w:shd w:val="clear" w:color="auto" w:fill="FFFFFF"/>
        <w:spacing w:before="100" w:beforeAutospacing="1" w:after="100" w:afterAutospacing="1" w:line="240" w:lineRule="auto"/>
      </w:pPr>
      <w:r w:rsidRPr="00D050E6">
        <w:rPr>
          <w:b/>
          <w:bCs/>
        </w:rPr>
        <w:t>Zip code:</w:t>
      </w:r>
      <w:r>
        <w:t xml:space="preserve"> This file contains a function which will zip the test results folder at the end of execution and place it in the same location as the other </w:t>
      </w:r>
      <w:proofErr w:type="gramStart"/>
      <w:r>
        <w:t>folders .</w:t>
      </w:r>
      <w:proofErr w:type="gramEnd"/>
      <w:r>
        <w:t xml:space="preserve"> </w:t>
      </w:r>
    </w:p>
    <w:p w14:paraId="5AE20FB7" w14:textId="51AEFC6F" w:rsidR="00131E89" w:rsidRDefault="00131E89" w:rsidP="00F54043">
      <w:pPr>
        <w:shd w:val="clear" w:color="auto" w:fill="FFFFFF"/>
        <w:spacing w:before="100" w:beforeAutospacing="1" w:after="100" w:afterAutospacing="1" w:line="240" w:lineRule="auto"/>
      </w:pPr>
      <w:proofErr w:type="spellStart"/>
      <w:r w:rsidRPr="00D050E6">
        <w:rPr>
          <w:b/>
          <w:bCs/>
        </w:rPr>
        <w:t>AutoRunDriverScript</w:t>
      </w:r>
      <w:proofErr w:type="spellEnd"/>
      <w:r w:rsidRPr="00D050E6">
        <w:rPr>
          <w:b/>
          <w:bCs/>
        </w:rPr>
        <w:t>:</w:t>
      </w:r>
      <w:r>
        <w:t xml:space="preserve"> In the VBS file you can specify the date and time at which you would like to start the execution. Once that date and time is </w:t>
      </w:r>
      <w:proofErr w:type="gramStart"/>
      <w:r>
        <w:t>reached ,</w:t>
      </w:r>
      <w:proofErr w:type="gramEnd"/>
      <w:r>
        <w:t xml:space="preserve"> execution will start automatically</w:t>
      </w:r>
      <w:r w:rsidR="00D050E6">
        <w:t>. This is another way other than the Driver script file to start the execution</w:t>
      </w:r>
      <w:r w:rsidR="001210B9">
        <w:t>.</w:t>
      </w:r>
    </w:p>
    <w:p w14:paraId="411715A7" w14:textId="2D1006C2" w:rsidR="002A7FCE" w:rsidRDefault="002A7FCE" w:rsidP="00F54043">
      <w:pPr>
        <w:shd w:val="clear" w:color="auto" w:fill="FFFFFF"/>
        <w:spacing w:before="100" w:beforeAutospacing="1" w:after="100" w:afterAutospacing="1" w:line="240" w:lineRule="auto"/>
      </w:pPr>
      <w:r>
        <w:rPr>
          <w:noProof/>
        </w:rPr>
        <w:lastRenderedPageBreak/>
        <w:drawing>
          <wp:inline distT="0" distB="0" distL="0" distR="0" wp14:anchorId="5AE0172B" wp14:editId="6B519F0F">
            <wp:extent cx="5731510" cy="1920240"/>
            <wp:effectExtent l="0" t="0" r="2540" b="381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5731510" cy="1920240"/>
                    </a:xfrm>
                    <a:prstGeom prst="rect">
                      <a:avLst/>
                    </a:prstGeom>
                  </pic:spPr>
                </pic:pic>
              </a:graphicData>
            </a:graphic>
          </wp:inline>
        </w:drawing>
      </w:r>
    </w:p>
    <w:p w14:paraId="7E95F73B" w14:textId="5A3A87B2" w:rsidR="001210B9" w:rsidRDefault="001210B9" w:rsidP="00F54043">
      <w:pPr>
        <w:shd w:val="clear" w:color="auto" w:fill="FFFFFF"/>
        <w:spacing w:before="100" w:beforeAutospacing="1" w:after="100" w:afterAutospacing="1" w:line="240" w:lineRule="auto"/>
      </w:pPr>
    </w:p>
    <w:p w14:paraId="12749BD9" w14:textId="0B6ACE06" w:rsidR="001210B9" w:rsidRDefault="001210B9" w:rsidP="001210B9">
      <w:pPr>
        <w:shd w:val="clear" w:color="auto" w:fill="FFFFFF"/>
        <w:spacing w:before="100" w:beforeAutospacing="1" w:after="100" w:afterAutospacing="1" w:line="240" w:lineRule="auto"/>
        <w:jc w:val="center"/>
        <w:rPr>
          <w:b/>
          <w:bCs/>
          <w:sz w:val="32"/>
          <w:szCs w:val="32"/>
          <w:u w:val="single"/>
        </w:rPr>
      </w:pPr>
      <w:r>
        <w:rPr>
          <w:b/>
          <w:bCs/>
          <w:sz w:val="32"/>
          <w:szCs w:val="32"/>
          <w:u w:val="single"/>
        </w:rPr>
        <w:t>Guidelines for executing the test</w:t>
      </w:r>
    </w:p>
    <w:p w14:paraId="29B64BE6" w14:textId="4FFBB0BB" w:rsidR="000D2301" w:rsidRPr="001210B9" w:rsidRDefault="001210B9" w:rsidP="001210B9">
      <w:pPr>
        <w:shd w:val="clear" w:color="auto" w:fill="FFFFFF"/>
        <w:spacing w:before="100" w:beforeAutospacing="1" w:after="100" w:afterAutospacing="1" w:line="240" w:lineRule="auto"/>
        <w:rPr>
          <w:b/>
          <w:bCs/>
        </w:rPr>
      </w:pPr>
      <w:r>
        <w:rPr>
          <w:b/>
          <w:bCs/>
          <w:u w:val="single"/>
        </w:rPr>
        <w:t xml:space="preserve">Pre-Requisite: </w:t>
      </w:r>
      <w:r>
        <w:rPr>
          <w:b/>
          <w:bCs/>
        </w:rPr>
        <w:t>UFT needs to be installed on the machine.</w:t>
      </w:r>
    </w:p>
    <w:p w14:paraId="15C9F900" w14:textId="351D86CC" w:rsidR="001210B9" w:rsidRDefault="001210B9" w:rsidP="001210B9">
      <w:pPr>
        <w:shd w:val="clear" w:color="auto" w:fill="FFFFFF"/>
        <w:spacing w:before="100" w:beforeAutospacing="1" w:after="100" w:afterAutospacing="1" w:line="240" w:lineRule="auto"/>
      </w:pPr>
      <w:r>
        <w:t>There are two ways to execute the test:</w:t>
      </w:r>
    </w:p>
    <w:p w14:paraId="48C91A83" w14:textId="55FDF9F3" w:rsidR="001210B9" w:rsidRDefault="001210B9" w:rsidP="001210B9">
      <w:pPr>
        <w:pStyle w:val="ListParagraph"/>
        <w:numPr>
          <w:ilvl w:val="0"/>
          <w:numId w:val="5"/>
        </w:numPr>
        <w:shd w:val="clear" w:color="auto" w:fill="FFFFFF"/>
        <w:spacing w:before="100" w:beforeAutospacing="1" w:after="100" w:afterAutospacing="1" w:line="240" w:lineRule="auto"/>
      </w:pPr>
      <w:r>
        <w:t xml:space="preserve">Download the whole folder to a location on your computer and just double click the “DriverScript.vbs” file. This process will launch the </w:t>
      </w:r>
      <w:proofErr w:type="gramStart"/>
      <w:r>
        <w:t>UFT ,</w:t>
      </w:r>
      <w:proofErr w:type="gramEnd"/>
      <w:r>
        <w:t xml:space="preserve"> then the test and run it.</w:t>
      </w:r>
    </w:p>
    <w:p w14:paraId="3776DE58" w14:textId="44D69B22" w:rsidR="001210B9" w:rsidRDefault="001210B9" w:rsidP="001210B9">
      <w:pPr>
        <w:pStyle w:val="ListParagraph"/>
        <w:numPr>
          <w:ilvl w:val="0"/>
          <w:numId w:val="5"/>
        </w:numPr>
        <w:shd w:val="clear" w:color="auto" w:fill="FFFFFF"/>
        <w:spacing w:before="100" w:beforeAutospacing="1" w:after="100" w:afterAutospacing="1" w:line="240" w:lineRule="auto"/>
      </w:pPr>
      <w:r>
        <w:t xml:space="preserve">Open UFT </w:t>
      </w:r>
      <w:r w:rsidR="00703550">
        <w:t xml:space="preserve">manually </w:t>
      </w:r>
      <w:r>
        <w:t>and open the test and run the test from UFT</w:t>
      </w:r>
      <w:r w:rsidR="002E21A0">
        <w:t>.</w:t>
      </w:r>
    </w:p>
    <w:p w14:paraId="179914D5" w14:textId="60251D79" w:rsidR="002E21A0" w:rsidRPr="001210B9" w:rsidRDefault="002E21A0" w:rsidP="002E21A0">
      <w:pPr>
        <w:shd w:val="clear" w:color="auto" w:fill="FFFFFF"/>
        <w:spacing w:before="100" w:beforeAutospacing="1" w:after="100" w:afterAutospacing="1" w:line="240" w:lineRule="auto"/>
      </w:pPr>
      <w:r w:rsidRPr="002E21A0">
        <w:rPr>
          <w:b/>
          <w:bCs/>
        </w:rPr>
        <w:t>Please note</w:t>
      </w:r>
      <w:r>
        <w:t>:</w:t>
      </w:r>
      <w:r w:rsidR="0062753B">
        <w:t xml:space="preserve"> </w:t>
      </w:r>
      <w:r>
        <w:t xml:space="preserve">In case UFT is not installed on your machine, then I would really appreciate if you can </w:t>
      </w:r>
      <w:r w:rsidR="00FD062F">
        <w:t xml:space="preserve">please </w:t>
      </w:r>
      <w:r>
        <w:t xml:space="preserve">open the “DriverScript.vbs” file in a notepad++ application and have a read through </w:t>
      </w:r>
      <w:proofErr w:type="spellStart"/>
      <w:r>
        <w:t>vb</w:t>
      </w:r>
      <w:proofErr w:type="spellEnd"/>
      <w:r>
        <w:t xml:space="preserve"> script just to get an understanding of the code. </w:t>
      </w:r>
      <w:proofErr w:type="gramStart"/>
      <w:r>
        <w:t>Also</w:t>
      </w:r>
      <w:proofErr w:type="gramEnd"/>
      <w:r>
        <w:t xml:space="preserve"> you can go to the “Scripts” folder and open the test and open the individual actions folder</w:t>
      </w:r>
      <w:r w:rsidR="00FC3044">
        <w:t xml:space="preserve"> under it</w:t>
      </w:r>
      <w:r>
        <w:t xml:space="preserve"> and inside those folders there is “</w:t>
      </w:r>
      <w:proofErr w:type="spellStart"/>
      <w:r>
        <w:t>Script.mts</w:t>
      </w:r>
      <w:proofErr w:type="spellEnd"/>
      <w:r>
        <w:t>” file which can again be opened with “Notepad++” application.</w:t>
      </w:r>
      <w:r w:rsidR="00F132FD">
        <w:t xml:space="preserve"> There will be a separate “</w:t>
      </w:r>
      <w:proofErr w:type="spellStart"/>
      <w:r w:rsidR="00F132FD">
        <w:t>Script.mts</w:t>
      </w:r>
      <w:proofErr w:type="spellEnd"/>
      <w:r w:rsidR="00F132FD">
        <w:t>” file for each action.</w:t>
      </w:r>
    </w:p>
    <w:p w14:paraId="16A8B866" w14:textId="77777777" w:rsidR="00623B8F" w:rsidRPr="00623B8F" w:rsidRDefault="00623B8F" w:rsidP="00F54043">
      <w:pPr>
        <w:shd w:val="clear" w:color="auto" w:fill="FFFFFF"/>
        <w:spacing w:before="100" w:beforeAutospacing="1" w:after="100" w:afterAutospacing="1" w:line="240" w:lineRule="auto"/>
      </w:pPr>
    </w:p>
    <w:p w14:paraId="38B8C714" w14:textId="40A3026C" w:rsidR="00FA3F2F" w:rsidRDefault="003D015C" w:rsidP="000D1FD5">
      <w:pPr>
        <w:shd w:val="clear" w:color="auto" w:fill="FFFFFF"/>
        <w:spacing w:before="100" w:beforeAutospacing="1" w:after="100" w:afterAutospacing="1" w:line="240" w:lineRule="auto"/>
      </w:pPr>
      <w:r>
        <w:rPr>
          <w:noProof/>
        </w:rPr>
        <w:lastRenderedPageBreak/>
        <w:drawing>
          <wp:inline distT="0" distB="0" distL="0" distR="0" wp14:anchorId="4583E1CC" wp14:editId="0DD307ED">
            <wp:extent cx="5731510" cy="3461385"/>
            <wp:effectExtent l="0" t="0" r="254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731510" cy="3461385"/>
                    </a:xfrm>
                    <a:prstGeom prst="rect">
                      <a:avLst/>
                    </a:prstGeom>
                  </pic:spPr>
                </pic:pic>
              </a:graphicData>
            </a:graphic>
          </wp:inline>
        </w:drawing>
      </w:r>
    </w:p>
    <w:p w14:paraId="48A0C8EB" w14:textId="5B48B77C" w:rsidR="00C54354" w:rsidRDefault="00C54354" w:rsidP="000D1FD5">
      <w:pPr>
        <w:shd w:val="clear" w:color="auto" w:fill="FFFFFF"/>
        <w:spacing w:before="100" w:beforeAutospacing="1" w:after="100" w:afterAutospacing="1" w:line="240" w:lineRule="auto"/>
      </w:pPr>
    </w:p>
    <w:p w14:paraId="0FB40144" w14:textId="61B884EB" w:rsidR="00C54354" w:rsidRPr="003B5DD8" w:rsidRDefault="00C54354" w:rsidP="000D1FD5">
      <w:pPr>
        <w:shd w:val="clear" w:color="auto" w:fill="FFFFFF"/>
        <w:spacing w:before="100" w:beforeAutospacing="1" w:after="100" w:afterAutospacing="1" w:line="240" w:lineRule="auto"/>
      </w:pPr>
      <w:r>
        <w:rPr>
          <w:noProof/>
        </w:rPr>
        <w:drawing>
          <wp:inline distT="0" distB="0" distL="0" distR="0" wp14:anchorId="7ED00BBA" wp14:editId="0674CEDF">
            <wp:extent cx="5731510" cy="347027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3470275"/>
                    </a:xfrm>
                    <a:prstGeom prst="rect">
                      <a:avLst/>
                    </a:prstGeom>
                  </pic:spPr>
                </pic:pic>
              </a:graphicData>
            </a:graphic>
          </wp:inline>
        </w:drawing>
      </w:r>
    </w:p>
    <w:p w14:paraId="5C3E4DC1" w14:textId="77777777" w:rsidR="00FE1031" w:rsidRPr="003B5DD8" w:rsidRDefault="00FE1031" w:rsidP="002A5A75">
      <w:pPr>
        <w:shd w:val="clear" w:color="auto" w:fill="FFFFFF"/>
        <w:spacing w:before="100" w:beforeAutospacing="1" w:after="100" w:afterAutospacing="1" w:line="240" w:lineRule="auto"/>
      </w:pPr>
    </w:p>
    <w:p w14:paraId="381B5B17" w14:textId="77777777" w:rsidR="003B5DD8" w:rsidRPr="003B5DD8" w:rsidRDefault="003B5DD8" w:rsidP="003B5DD8"/>
    <w:sectPr w:rsidR="003B5DD8" w:rsidRPr="003B5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9C3"/>
    <w:multiLevelType w:val="hybridMultilevel"/>
    <w:tmpl w:val="2BB2CB70"/>
    <w:lvl w:ilvl="0" w:tplc="4722527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32040A5"/>
    <w:multiLevelType w:val="hybridMultilevel"/>
    <w:tmpl w:val="F168A23E"/>
    <w:lvl w:ilvl="0" w:tplc="F5846D98">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B76E25"/>
    <w:multiLevelType w:val="multilevel"/>
    <w:tmpl w:val="C5DA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B9257D"/>
    <w:multiLevelType w:val="hybridMultilevel"/>
    <w:tmpl w:val="284C542A"/>
    <w:lvl w:ilvl="0" w:tplc="D89A28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7BF4812"/>
    <w:multiLevelType w:val="hybridMultilevel"/>
    <w:tmpl w:val="7D603004"/>
    <w:lvl w:ilvl="0" w:tplc="0C7AFA1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3F0F57E6"/>
    <w:multiLevelType w:val="hybridMultilevel"/>
    <w:tmpl w:val="BCBE65F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261140521">
    <w:abstractNumId w:val="2"/>
  </w:num>
  <w:num w:numId="2" w16cid:durableId="1575578443">
    <w:abstractNumId w:val="1"/>
  </w:num>
  <w:num w:numId="3" w16cid:durableId="75594461">
    <w:abstractNumId w:val="5"/>
  </w:num>
  <w:num w:numId="4" w16cid:durableId="24329316">
    <w:abstractNumId w:val="4"/>
  </w:num>
  <w:num w:numId="5" w16cid:durableId="216476710">
    <w:abstractNumId w:val="3"/>
  </w:num>
  <w:num w:numId="6" w16cid:durableId="1447382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D8"/>
    <w:rsid w:val="00013803"/>
    <w:rsid w:val="000D1FD5"/>
    <w:rsid w:val="000D2301"/>
    <w:rsid w:val="001210B9"/>
    <w:rsid w:val="00131E89"/>
    <w:rsid w:val="00164458"/>
    <w:rsid w:val="00275749"/>
    <w:rsid w:val="002A5A75"/>
    <w:rsid w:val="002A7FCE"/>
    <w:rsid w:val="002E21A0"/>
    <w:rsid w:val="002E42FD"/>
    <w:rsid w:val="00350B2F"/>
    <w:rsid w:val="003B5DD8"/>
    <w:rsid w:val="003D015C"/>
    <w:rsid w:val="00623B8F"/>
    <w:rsid w:val="0062753B"/>
    <w:rsid w:val="00703550"/>
    <w:rsid w:val="00740E63"/>
    <w:rsid w:val="00751F0B"/>
    <w:rsid w:val="008B5100"/>
    <w:rsid w:val="00980E3D"/>
    <w:rsid w:val="00AB7325"/>
    <w:rsid w:val="00B54FD4"/>
    <w:rsid w:val="00C10E67"/>
    <w:rsid w:val="00C54354"/>
    <w:rsid w:val="00C83EF0"/>
    <w:rsid w:val="00D050E6"/>
    <w:rsid w:val="00F132FD"/>
    <w:rsid w:val="00F53476"/>
    <w:rsid w:val="00F54043"/>
    <w:rsid w:val="00F9617A"/>
    <w:rsid w:val="00FA3F2F"/>
    <w:rsid w:val="00FC3044"/>
    <w:rsid w:val="00FD062F"/>
    <w:rsid w:val="00FE103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42FC"/>
  <w15:chartTrackingRefBased/>
  <w15:docId w15:val="{95D78B75-44CF-409C-8B03-1C26A5EB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F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85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721</Words>
  <Characters>4111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Kaushik</dc:creator>
  <cp:keywords/>
  <dc:description/>
  <cp:lastModifiedBy>Surbhi Kaushik</cp:lastModifiedBy>
  <cp:revision>31</cp:revision>
  <dcterms:created xsi:type="dcterms:W3CDTF">2022-09-12T00:21:00Z</dcterms:created>
  <dcterms:modified xsi:type="dcterms:W3CDTF">2022-09-12T01:32:00Z</dcterms:modified>
</cp:coreProperties>
</file>