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wfudn88fcyn" w:id="0"/>
      <w:bookmarkEnd w:id="0"/>
      <w:r w:rsidDel="00000000" w:rsidR="00000000" w:rsidRPr="00000000">
        <w:rPr>
          <w:rtl w:val="0"/>
        </w:rPr>
        <w:t xml:space="preserve">EPIC 12: Communications &amp; Corporate Messenger Migration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98qeqpnqoag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epic covers the migration of all internal corporate communications from Flock and WhatsApp into Bitrix24's unified messenger. The system centralizes all employee communication (Ukraine, Georgia, USA offices), enables audio/video calls with recording, manages file storage in cloud drive, and provides administrative controls over user access and group creation.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Scope Note:</w:t>
      </w:r>
      <w:r w:rsidDel="00000000" w:rsidR="00000000" w:rsidRPr="00000000">
        <w:rPr>
          <w:rtl w:val="0"/>
        </w:rPr>
        <w:t xml:space="preserve"> The client team will handle data export from Flock and WhatsApp internally. Integrators will receive pre-exported, filtered data and are responsible for: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Validating and importing the data into Bitrix24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Configuring the messenger functionality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Setting up administrative controls and permissions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k1crwmtvpo5" w:id="2"/>
      <w:bookmarkEnd w:id="2"/>
      <w:r w:rsidDel="00000000" w:rsidR="00000000" w:rsidRPr="00000000">
        <w:rPr>
          <w:rtl w:val="0"/>
        </w:rPr>
        <w:t xml:space="preserve">Business Objectives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Centralization:</w:t>
      </w:r>
      <w:r w:rsidDel="00000000" w:rsidR="00000000" w:rsidRPr="00000000">
        <w:rPr>
          <w:rtl w:val="0"/>
        </w:rPr>
        <w:t xml:space="preserve"> Unify all employees (multi-geography) into single communication tool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Reduction:</w:t>
      </w:r>
      <w:r w:rsidDel="00000000" w:rsidR="00000000" w:rsidRPr="00000000">
        <w:rPr>
          <w:rtl w:val="0"/>
        </w:rPr>
        <w:t xml:space="preserve"> Eliminate Flock subscription cost (~$X/month)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Solve WhatsApp VoIP registration limitations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Centralized storage in company cloud (not local devices)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Call recording capability for training and quality assurance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&amp; Archive:</w:t>
      </w:r>
      <w:r w:rsidDel="00000000" w:rsidR="00000000" w:rsidRPr="00000000">
        <w:rPr>
          <w:rtl w:val="0"/>
        </w:rPr>
        <w:t xml:space="preserve"> All communication history searchable and retained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ok59zzfa4ipt" w:id="3"/>
      <w:bookmarkEnd w:id="3"/>
      <w:r w:rsidDel="00000000" w:rsidR="00000000" w:rsidRPr="00000000">
        <w:rPr>
          <w:rtl w:val="0"/>
        </w:rPr>
        <w:t xml:space="preserve">Key User Personas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ym00ev7njerw" w:id="4"/>
      <w:bookmarkEnd w:id="4"/>
      <w:r w:rsidDel="00000000" w:rsidR="00000000" w:rsidRPr="00000000">
        <w:rPr>
          <w:rtl w:val="0"/>
        </w:rPr>
        <w:t xml:space="preserve">Employee (Ukraine/Georgia)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Communicate with team seamlessly, access company announcements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Currently uses Flock, about to migrate to new system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Familiar chat interface, easy migration, clear instructions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qduf2x53ys37" w:id="5"/>
      <w:bookmarkEnd w:id="5"/>
      <w:r w:rsidDel="00000000" w:rsidR="00000000" w:rsidRPr="00000000">
        <w:rPr>
          <w:rtl w:val="0"/>
        </w:rPr>
        <w:t xml:space="preserve">Employee (USA)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Team communication, access shared files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Currently uses WhatsApp, limited VoIP capabilities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Reliable messaging, video calling, desktop access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x5afclrp7xj9" w:id="6"/>
      <w:bookmarkEnd w:id="6"/>
      <w:r w:rsidDel="00000000" w:rsidR="00000000" w:rsidRPr="00000000">
        <w:rPr>
          <w:rtl w:val="0"/>
        </w:rPr>
        <w:t xml:space="preserve">Department Manager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Coordinate team, manage group chats, organize communication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Cannot currently create groups without admin help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Ability to create and manage team channels/groups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ymjmfs6ejzdd" w:id="7"/>
      <w:bookmarkEnd w:id="7"/>
      <w:r w:rsidDel="00000000" w:rsidR="00000000" w:rsidRPr="00000000">
        <w:rPr>
          <w:rtl w:val="0"/>
        </w:rPr>
        <w:t xml:space="preserve">IT Administrator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Manage users, control group creation, archive communications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User management across multiple countries, compliance tracking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User management tools, audit logs, group controls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7uiy1lipwgi" w:id="8"/>
      <w:bookmarkEnd w:id="8"/>
      <w:r w:rsidDel="00000000" w:rsidR="00000000" w:rsidRPr="00000000">
        <w:rPr>
          <w:rtl w:val="0"/>
        </w:rPr>
        <w:t xml:space="preserve">Executive/Compliance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Ensure compliance, manage communication governance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Communication records scattered across tools, no audit trail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Centralized archive, audit logs, call recordings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svly1w40kj3g" w:id="9"/>
      <w:bookmarkEnd w:id="9"/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311esiddc36h" w:id="10"/>
      <w:bookmarkEnd w:id="10"/>
      <w:r w:rsidDel="00000000" w:rsidR="00000000" w:rsidRPr="00000000">
        <w:rPr>
          <w:rtl w:val="0"/>
        </w:rPr>
        <w:t xml:space="preserve">Data Migration Strategy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(Ukraine,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Georgia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employees)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(1-on-1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(office,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department,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topic-based)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authorship)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WhatsApp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employees)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(1-on-1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(team,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project-based)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authorship)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JSON/CSV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(chat_id,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(chat_id,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(organized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Non-business/personal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PRE-EXPORTED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messenger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(preserving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Messenger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employees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4tywz8yi3y83" w:id="11"/>
      <w:bookmarkEnd w:id="11"/>
      <w:r w:rsidDel="00000000" w:rsidR="00000000" w:rsidRPr="00000000">
        <w:rPr>
          <w:rtl w:val="0"/>
        </w:rPr>
        <w:t xml:space="preserve">Messenger Functionality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MESSENGER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(1-on-1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employees)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(multi-person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(broadcast-style)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(company-wide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announcements)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Real-time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(documents,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videos)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(online,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reactions/emoji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(1-on-1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Video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(1-on-1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(video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(stored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Indefinite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(30-day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4ojsm02mcffk" w:id="12"/>
      <w:bookmarkEnd w:id="12"/>
      <w:r w:rsidDel="00000000" w:rsidR="00000000" w:rsidRPr="00000000">
        <w:rPr>
          <w:rtl w:val="0"/>
        </w:rPr>
        <w:t xml:space="preserve">File Sharing &amp; Storage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messenger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Proposal.xlsx"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Dedicated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Atlanta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Proposal.xlsx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2025-11-05.pdf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[Browse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vo9x5vax6lse" w:id="13"/>
      <w:bookmarkEnd w:id="13"/>
      <w:r w:rsidDel="00000000" w:rsidR="00000000" w:rsidRPr="00000000">
        <w:rPr>
          <w:rtl w:val="0"/>
        </w:rPr>
        <w:t xml:space="preserve">Core Workflows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g6c8xo2jfu3k" w:id="14"/>
      <w:bookmarkEnd w:id="14"/>
      <w:r w:rsidDel="00000000" w:rsidR="00000000" w:rsidRPr="00000000">
        <w:rPr>
          <w:rtl w:val="0"/>
        </w:rPr>
        <w:t xml:space="preserve">1. Receiving Pre-Exported Data from Client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(JSON/CSV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(organized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(filtered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JSON/CSV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users.json: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chats.json: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messages.json: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files/: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missing/corrupted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unmapped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duzeoplggrc8" w:id="15"/>
      <w:bookmarkEnd w:id="15"/>
      <w:r w:rsidDel="00000000" w:rsidR="00000000" w:rsidRPr="00000000">
        <w:rPr>
          <w:rtl w:val="0"/>
        </w:rPr>
        <w:t xml:space="preserve">2. Importing to Bitrix24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employees: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Flock/WhatsApp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messenger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Members: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appropriate)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date/time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193f3im4t6c1" w:id="16"/>
      <w:bookmarkEnd w:id="16"/>
      <w:r w:rsidDel="00000000" w:rsidR="00000000" w:rsidRPr="00000000">
        <w:rPr>
          <w:rtl w:val="0"/>
        </w:rPr>
        <w:t xml:space="preserve">3. Messenger Configuration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Messenger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messenger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messenger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(1-on-1)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stream/feed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preview/online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audio/video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(enable/disable)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accessible,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u5rmppnwzir3" w:id="17"/>
      <w:bookmarkEnd w:id="17"/>
      <w:r w:rsidDel="00000000" w:rsidR="00000000" w:rsidRPr="00000000">
        <w:rPr>
          <w:rtl w:val="0"/>
        </w:rPr>
        <w:t xml:space="preserve">4. Administrator Controls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employees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(active/inactive)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Deactivate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groups/channels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unless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delegated)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Governance: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Restrict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u0m7rjw2csq7" w:id="18"/>
      <w:bookmarkEnd w:id="18"/>
      <w:r w:rsidDel="00000000" w:rsidR="00000000" w:rsidRPr="00000000">
        <w:rPr>
          <w:rtl w:val="0"/>
        </w:rPr>
        <w:t xml:space="preserve">Integration Points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tlpgs3krk14p" w:id="19"/>
      <w:bookmarkEnd w:id="19"/>
      <w:r w:rsidDel="00000000" w:rsidR="00000000" w:rsidRPr="00000000">
        <w:rPr>
          <w:rtl w:val="0"/>
        </w:rPr>
        <w:t xml:space="preserve">Integration with Bitrix24 Core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Messenger is native Bitrix24 feature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Integration with task creation (create task from message)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Integration with Drive for file storage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Integration with Contacts for employee directory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810egpjbmdce" w:id="20"/>
      <w:bookmarkEnd w:id="20"/>
      <w:r w:rsidDel="00000000" w:rsidR="00000000" w:rsidRPr="00000000">
        <w:rPr>
          <w:rtl w:val="0"/>
        </w:rPr>
        <w:t xml:space="preserve">Integration with CRM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Chat linked to Deal/Company (for client discussions)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Internal team discussions around opportunities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File sharing within deal conversations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chi0eomwot6c" w:id="21"/>
      <w:bookmarkEnd w:id="21"/>
      <w:r w:rsidDel="00000000" w:rsidR="00000000" w:rsidRPr="00000000">
        <w:rPr>
          <w:rtl w:val="0"/>
        </w:rPr>
        <w:t xml:space="preserve">User Stories Breakdown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This epic is broken down into the following user stories: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Data export from Flock and WhatsApp will be handled by the client team internally. Integrators will receive pre-exported and filtered data ready for import.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12.01: Data Import to Bitrix24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Receive and validate pre-exported data from client</w:t>
      </w:r>
    </w:p>
    <w:p w:rsidR="00000000" w:rsidDel="00000000" w:rsidP="00000000" w:rsidRDefault="00000000" w:rsidRPr="00000000" w14:paraId="0000012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 account mapping (by email to Bitrix24 accounts)</w:t>
      </w:r>
    </w:p>
    <w:p w:rsidR="00000000" w:rsidDel="00000000" w:rsidP="00000000" w:rsidRDefault="00000000" w:rsidRPr="00000000" w14:paraId="0000012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Group chat creation in Bitrix24 messenger</w:t>
      </w:r>
    </w:p>
    <w:p w:rsidR="00000000" w:rsidDel="00000000" w:rsidP="00000000" w:rsidRDefault="00000000" w:rsidRPr="00000000" w14:paraId="000001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Message history import (preserving timestamps and authorship)</w:t>
      </w:r>
    </w:p>
    <w:p w:rsidR="00000000" w:rsidDel="00000000" w:rsidP="00000000" w:rsidRDefault="00000000" w:rsidRPr="00000000" w14:paraId="000001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 upload to Bitrix24 Drive and linking to messages</w:t>
      </w:r>
    </w:p>
    <w:p w:rsidR="00000000" w:rsidDel="00000000" w:rsidP="00000000" w:rsidRDefault="00000000" w:rsidRPr="00000000" w14:paraId="0000013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Data integrity verification and import validation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12.02: Messenger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Enable Bitrix24 messenger for all users</w:t>
      </w:r>
    </w:p>
    <w:p w:rsidR="00000000" w:rsidDel="00000000" w:rsidP="00000000" w:rsidRDefault="00000000" w:rsidRPr="00000000" w14:paraId="000001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Configure chat types (private, group, channel, feed)</w:t>
      </w:r>
    </w:p>
    <w:p w:rsidR="00000000" w:rsidDel="00000000" w:rsidP="00000000" w:rsidRDefault="00000000" w:rsidRPr="00000000" w14:paraId="000001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Set up file storage (Bitrix24 Drive integration)</w:t>
      </w:r>
    </w:p>
    <w:p w:rsidR="00000000" w:rsidDel="00000000" w:rsidP="00000000" w:rsidRDefault="00000000" w:rsidRPr="00000000" w14:paraId="000001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Configure audio/video calling features</w:t>
      </w:r>
    </w:p>
    <w:p w:rsidR="00000000" w:rsidDel="00000000" w:rsidP="00000000" w:rsidRDefault="00000000" w:rsidRPr="00000000" w14:paraId="0000013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Set up call recording settings and storage</w:t>
      </w:r>
    </w:p>
    <w:p w:rsidR="00000000" w:rsidDel="00000000" w:rsidP="00000000" w:rsidRDefault="00000000" w:rsidRPr="00000000" w14:paraId="0000013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Configure retention policies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12.03: Admin Controls &amp;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 account management interface</w:t>
      </w:r>
    </w:p>
    <w:p w:rsidR="00000000" w:rsidDel="00000000" w:rsidP="00000000" w:rsidRDefault="00000000" w:rsidRPr="00000000" w14:paraId="000001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Group creation permissions and approval workflows</w:t>
      </w:r>
    </w:p>
    <w:p w:rsidR="00000000" w:rsidDel="00000000" w:rsidP="00000000" w:rsidRDefault="00000000" w:rsidRPr="00000000" w14:paraId="0000013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Group chat moderation tools</w:t>
      </w:r>
    </w:p>
    <w:p w:rsidR="00000000" w:rsidDel="00000000" w:rsidP="00000000" w:rsidRDefault="00000000" w:rsidRPr="00000000" w14:paraId="000001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Audit logging configuration</w:t>
      </w:r>
    </w:p>
    <w:p w:rsidR="00000000" w:rsidDel="00000000" w:rsidP="00000000" w:rsidRDefault="00000000" w:rsidRPr="00000000" w14:paraId="000001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Communication governance settings</w:t>
      </w:r>
    </w:p>
    <w:p w:rsidR="00000000" w:rsidDel="00000000" w:rsidP="00000000" w:rsidRDefault="00000000" w:rsidRPr="00000000" w14:paraId="0000014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Recording access controls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9zy64h1oa70m" w:id="22"/>
      <w:bookmarkEnd w:id="22"/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3ekgzudq262" w:id="23"/>
      <w:bookmarkEnd w:id="23"/>
      <w:r w:rsidDel="00000000" w:rsidR="00000000" w:rsidRPr="00000000">
        <w:rPr>
          <w:rtl w:val="0"/>
        </w:rPr>
        <w:t xml:space="preserve">Database/Storage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Migrated Chat History (custom table for tracking)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b_communications_migrated_chat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(flock,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whatsapp)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ORIGINAL_CHAT_ID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BITRIX24_CHAT_ID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MIGRATION_DATE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(pending,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Call Recording Archive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b_communications_call_recording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PARTICIPANTS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(array)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RECORDING_FILE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STORAGE_LOCATION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accessible,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archived)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ACCESS_LEVEL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participants,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Migration Audit Log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b_communications_migration_log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ENTITY_TYPE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(user,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(create,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import,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hc18c6grdru8" w:id="24"/>
      <w:bookmarkEnd w:id="24"/>
      <w:r w:rsidDel="00000000" w:rsidR="00000000" w:rsidRPr="00000000">
        <w:rPr>
          <w:rtl w:val="0"/>
        </w:rPr>
        <w:t xml:space="preserve">API Endpoints (if needed for custom scripts)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/api/communications/validate-import-data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pre-exported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/api/communications/import/messages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/api/communications/import/files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/api/communications/migration-status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statistics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972msltkhnk8" w:id="25"/>
      <w:bookmarkEnd w:id="25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gbw14l6i0l0a" w:id="26"/>
      <w:bookmarkEnd w:id="26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active employees have Bitrix24 user accounts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chat history from Flock/WhatsApp migrated to Bitrix24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Files from chats accessible in Bitrix24 Drive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Audio and video calling functional (1-on-1 and group)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 recordings automatically saved to cloud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Search functionality works across all messages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Permission controls enforced (group creation restrictions)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Employee presence status displays correctly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jhk2kc6ej44o" w:id="27"/>
      <w:bookmarkEnd w:id="27"/>
      <w:r w:rsidDel="00000000" w:rsidR="00000000" w:rsidRPr="00000000">
        <w:rPr>
          <w:rtl w:val="0"/>
        </w:rPr>
        <w:t xml:space="preserve">Data Integrity Requirements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Message count matches source export (within 1%)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Timestamps preserved from original (if possible)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Author attribution accurate for all messages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Files complete and downloadable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data corruption during import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 report generated and reviewed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xr6ey3gn6wnu" w:id="28"/>
      <w:bookmarkEnd w:id="28"/>
      <w:r w:rsidDel="00000000" w:rsidR="00000000" w:rsidRPr="00000000">
        <w:rPr>
          <w:rtl w:val="0"/>
        </w:rPr>
        <w:t xml:space="preserve">Adoption Requirements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Employee training completed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employees can access messenger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 history searchable and accessible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Flock and WhatsApp can be decommissioned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wv19hm3lf47f" w:id="29"/>
      <w:bookmarkEnd w:id="29"/>
      <w:r w:rsidDel="00000000" w:rsidR="00000000" w:rsidRPr="00000000">
        <w:rPr>
          <w:rtl w:val="0"/>
        </w:rPr>
        <w:t xml:space="preserve">Risks &amp; Mitigation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loss during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-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- Client maintains backup of source data</w:t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- Verify imports (message counts) against client export</w:t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- Keep Flock/WhatsApp active during transition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Staged migration by department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Invalid/incomplete data from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- blocks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- Define clear export format specification</w:t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- Provide data validation tool to client</w:t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- Verify data integrity before import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Clear communication about required fields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timestamp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- audit trail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- Specify timestamp format in export requirements</w:t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- Document timestamp preservation method</w:t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- Acceptance of best-effort if not possible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Relative ordering 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mapping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- data 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- Map users by email (primary key)</w:t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- Identify unmapped users before import</w:t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- Create missing Bitrix24 accounts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Manual verification of ambiguous mappings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adoption resistance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- operational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- Early communication about migration</w:t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- Training sessions (demo + hands-on)</w:t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- Support team available</w:t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- Quick-start guides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Stagger rollout if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cost for old chats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- cost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- Archive old group chats</w:t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- Set retention policy</w:t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- Monitor storage usage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Cleanup plan documented</w:t>
            </w:r>
          </w:p>
        </w:tc>
      </w:tr>
    </w:tbl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pnnsla36hue9" w:id="30"/>
      <w:bookmarkEnd w:id="30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Roles &amp; Permissions (Epic 11) for access control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Review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Product Requirements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Epic 11: User Roles &amp;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epic-11-user-roles.md" TargetMode="External"/><Relationship Id="rId9" Type="http://schemas.openxmlformats.org/officeDocument/2006/relationships/hyperlink" Target="http://../prd/prd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./stories/12.01-communications-data-import.md" TargetMode="External"/><Relationship Id="rId7" Type="http://schemas.openxmlformats.org/officeDocument/2006/relationships/hyperlink" Target="http://../stories/12.02-communications-messenger-config.md" TargetMode="External"/><Relationship Id="rId8" Type="http://schemas.openxmlformats.org/officeDocument/2006/relationships/hyperlink" Target="http://../stories/12.03-communications-admin-control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