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150712542"/>
        <w:docPartObj>
          <w:docPartGallery w:val="Table of Contents"/>
          <w:docPartUnique/>
        </w:docPartObj>
      </w:sdtPr>
      <w:sdtContent>
        <w:p w14:paraId="7E3E1C17" w14:textId="77777777" w:rsidR="00A74745" w:rsidRDefault="00000000">
          <w:pPr>
            <w:pStyle w:val="TOCHeading"/>
          </w:pPr>
          <w:r>
            <w:t>Table of Contents</w:t>
          </w:r>
        </w:p>
        <w:p w14:paraId="2FC89904" w14:textId="77777777" w:rsidR="00A74745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DA2EF44" w14:textId="77777777" w:rsidR="00A74745" w:rsidRDefault="00000000">
      <w:pPr>
        <w:pStyle w:val="Heading1"/>
      </w:pPr>
      <w:bookmarkStart w:id="0" w:name="ecom360-complete-technical-documentation"/>
      <w:r>
        <w:t>Ecom360 — Complete Technical Documentation</w:t>
      </w:r>
    </w:p>
    <w:p w14:paraId="2EC1E21D" w14:textId="77777777" w:rsidR="00A74745" w:rsidRDefault="00000000">
      <w:pPr>
        <w:pStyle w:val="BlockText"/>
      </w:pPr>
      <w:r>
        <w:rPr>
          <w:b/>
          <w:bCs/>
        </w:rPr>
        <w:t>Version:</w:t>
      </w:r>
      <w:r>
        <w:t xml:space="preserve"> 1.0.0</w:t>
      </w:r>
      <w:r>
        <w:br/>
      </w:r>
      <w:r>
        <w:rPr>
          <w:b/>
          <w:bCs/>
        </w:rPr>
        <w:t>Last Updated:</w:t>
      </w:r>
      <w:r>
        <w:t xml:space="preserve"> July 2025</w:t>
      </w:r>
      <w:r>
        <w:br/>
      </w:r>
      <w:r>
        <w:rPr>
          <w:b/>
          <w:bCs/>
        </w:rPr>
        <w:t>Platform:</w:t>
      </w:r>
      <w:r>
        <w:t xml:space="preserve"> Multi-Tenant SaaS E-commerce Analytics &amp; Marketing Platform</w:t>
      </w:r>
    </w:p>
    <w:p w14:paraId="5F0C4747" w14:textId="77777777" w:rsidR="00A74745" w:rsidRDefault="00C55D37">
      <w:r>
        <w:rPr>
          <w:noProof/>
        </w:rPr>
        <w:pict w14:anchorId="5197E544">
          <v:rect id="_x0000_i1051" alt="" style="width:451.3pt;height:.05pt;mso-width-percent:0;mso-height-percent:0;mso-width-percent:0;mso-height-percent:0" o:hralign="center" o:hrstd="t" o:hr="t"/>
        </w:pict>
      </w:r>
    </w:p>
    <w:p w14:paraId="75175957" w14:textId="77777777" w:rsidR="00A74745" w:rsidRDefault="00000000">
      <w:pPr>
        <w:pStyle w:val="Heading2"/>
      </w:pPr>
      <w:bookmarkStart w:id="1" w:name="table-of-contents"/>
      <w:r>
        <w:t>Table of Contents</w:t>
      </w:r>
    </w:p>
    <w:p w14:paraId="1BCB43B0" w14:textId="77777777" w:rsidR="00A74745" w:rsidRDefault="00000000">
      <w:pPr>
        <w:pStyle w:val="Compact"/>
        <w:numPr>
          <w:ilvl w:val="0"/>
          <w:numId w:val="2"/>
        </w:numPr>
      </w:pPr>
      <w:hyperlink w:anchor="X7a8237e7d315e89f38a741ffdb86653a37c1ad7">
        <w:r>
          <w:rPr>
            <w:rStyle w:val="Hyperlink"/>
          </w:rPr>
          <w:t>Architecture Overview</w:t>
        </w:r>
      </w:hyperlink>
    </w:p>
    <w:p w14:paraId="5FF06BC3" w14:textId="77777777" w:rsidR="00A74745" w:rsidRDefault="00000000">
      <w:pPr>
        <w:pStyle w:val="Compact"/>
        <w:numPr>
          <w:ilvl w:val="0"/>
          <w:numId w:val="2"/>
        </w:numPr>
      </w:pPr>
      <w:hyperlink w:anchor="X5a63f3b7a2a5bd81698d652360fe2ed7f81087f">
        <w:r>
          <w:rPr>
            <w:rStyle w:val="Hyperlink"/>
          </w:rPr>
          <w:t>Technology Stack</w:t>
        </w:r>
      </w:hyperlink>
    </w:p>
    <w:p w14:paraId="2562F3DB" w14:textId="77777777" w:rsidR="00A74745" w:rsidRDefault="00000000">
      <w:pPr>
        <w:pStyle w:val="Compact"/>
        <w:numPr>
          <w:ilvl w:val="0"/>
          <w:numId w:val="2"/>
        </w:numPr>
      </w:pPr>
      <w:hyperlink w:anchor="Xf74d3d7803e2c4427cd083af6b65aaad33f795f">
        <w:r>
          <w:rPr>
            <w:rStyle w:val="Hyperlink"/>
          </w:rPr>
          <w:t>Project Structure</w:t>
        </w:r>
      </w:hyperlink>
    </w:p>
    <w:p w14:paraId="6031CE21" w14:textId="77777777" w:rsidR="00A74745" w:rsidRDefault="00000000">
      <w:pPr>
        <w:pStyle w:val="Compact"/>
        <w:numPr>
          <w:ilvl w:val="0"/>
          <w:numId w:val="2"/>
        </w:numPr>
      </w:pPr>
      <w:hyperlink w:anchor="X186af750d21191387d486b05a4117f55c2fa1e3">
        <w:r>
          <w:rPr>
            <w:rStyle w:val="Hyperlink"/>
          </w:rPr>
          <w:t>Module Reference</w:t>
        </w:r>
      </w:hyperlink>
    </w:p>
    <w:p w14:paraId="71BDC351" w14:textId="77777777" w:rsidR="00A74745" w:rsidRDefault="00000000">
      <w:pPr>
        <w:pStyle w:val="Compact"/>
        <w:numPr>
          <w:ilvl w:val="1"/>
          <w:numId w:val="3"/>
        </w:numPr>
      </w:pPr>
      <w:r>
        <w:t xml:space="preserve">4.1 </w:t>
      </w:r>
      <w:hyperlink w:anchor="X7cc8d31cf712ba56b167bb4717b6902d532bcab">
        <w:r>
          <w:rPr>
            <w:rStyle w:val="Hyperlink"/>
          </w:rPr>
          <w:t>Analytics Module</w:t>
        </w:r>
      </w:hyperlink>
    </w:p>
    <w:p w14:paraId="17FAF9E2" w14:textId="77777777" w:rsidR="00A74745" w:rsidRDefault="00000000">
      <w:pPr>
        <w:pStyle w:val="Compact"/>
        <w:numPr>
          <w:ilvl w:val="1"/>
          <w:numId w:val="3"/>
        </w:numPr>
      </w:pPr>
      <w:r>
        <w:t xml:space="preserve">4.2 </w:t>
      </w:r>
      <w:hyperlink w:anchor="X9bd5184c967b8977f75d86229385dabf0dc63cd">
        <w:r>
          <w:rPr>
            <w:rStyle w:val="Hyperlink"/>
          </w:rPr>
          <w:t>DataSync Module</w:t>
        </w:r>
      </w:hyperlink>
    </w:p>
    <w:p w14:paraId="12510588" w14:textId="77777777" w:rsidR="00A74745" w:rsidRDefault="00000000">
      <w:pPr>
        <w:pStyle w:val="Compact"/>
        <w:numPr>
          <w:ilvl w:val="1"/>
          <w:numId w:val="3"/>
        </w:numPr>
      </w:pPr>
      <w:r>
        <w:t xml:space="preserve">4.3 </w:t>
      </w:r>
      <w:hyperlink w:anchor="Xf2428edf12aaf5aae8f458f43cfa60976307433">
        <w:r>
          <w:rPr>
            <w:rStyle w:val="Hyperlink"/>
          </w:rPr>
          <w:t>Marketing Module</w:t>
        </w:r>
      </w:hyperlink>
    </w:p>
    <w:p w14:paraId="494DEF3F" w14:textId="77777777" w:rsidR="00A74745" w:rsidRDefault="00000000">
      <w:pPr>
        <w:pStyle w:val="Compact"/>
        <w:numPr>
          <w:ilvl w:val="1"/>
          <w:numId w:val="3"/>
        </w:numPr>
      </w:pPr>
      <w:r>
        <w:t xml:space="preserve">4.4 </w:t>
      </w:r>
      <w:hyperlink w:anchor="X00a000b694acc859412238bc47da4ac34a854d8">
        <w:r>
          <w:rPr>
            <w:rStyle w:val="Hyperlink"/>
          </w:rPr>
          <w:t>Chatbot Module</w:t>
        </w:r>
      </w:hyperlink>
    </w:p>
    <w:p w14:paraId="4DE0309B" w14:textId="77777777" w:rsidR="00A74745" w:rsidRDefault="00000000">
      <w:pPr>
        <w:pStyle w:val="Compact"/>
        <w:numPr>
          <w:ilvl w:val="1"/>
          <w:numId w:val="3"/>
        </w:numPr>
      </w:pPr>
      <w:r>
        <w:t xml:space="preserve">4.5 </w:t>
      </w:r>
      <w:hyperlink w:anchor="X7bd8e85517d334bcbf2ba2163e4a469c4da3414">
        <w:r>
          <w:rPr>
            <w:rStyle w:val="Hyperlink"/>
          </w:rPr>
          <w:t>AI Search Module</w:t>
        </w:r>
      </w:hyperlink>
    </w:p>
    <w:p w14:paraId="2CB599A7" w14:textId="77777777" w:rsidR="00A74745" w:rsidRDefault="00000000">
      <w:pPr>
        <w:pStyle w:val="Compact"/>
        <w:numPr>
          <w:ilvl w:val="1"/>
          <w:numId w:val="3"/>
        </w:numPr>
      </w:pPr>
      <w:r>
        <w:t xml:space="preserve">4.6 </w:t>
      </w:r>
      <w:hyperlink w:anchor="X80f149bb9a92be4e1e8c33cefdfad2cbe157167">
        <w:r>
          <w:rPr>
            <w:rStyle w:val="Hyperlink"/>
          </w:rPr>
          <w:t>Business Intelligence Module</w:t>
        </w:r>
      </w:hyperlink>
    </w:p>
    <w:p w14:paraId="4DD4725C" w14:textId="77777777" w:rsidR="00A74745" w:rsidRDefault="00000000">
      <w:pPr>
        <w:pStyle w:val="Compact"/>
        <w:numPr>
          <w:ilvl w:val="0"/>
          <w:numId w:val="2"/>
        </w:numPr>
      </w:pPr>
      <w:hyperlink w:anchor="Xd0192503b1304ec2a90593e16d224d70aa26cd6">
        <w:r>
          <w:rPr>
            <w:rStyle w:val="Hyperlink"/>
          </w:rPr>
          <w:t>Core Application Layer</w:t>
        </w:r>
      </w:hyperlink>
    </w:p>
    <w:p w14:paraId="6A341354" w14:textId="77777777" w:rsidR="00A74745" w:rsidRDefault="00000000">
      <w:pPr>
        <w:pStyle w:val="Compact"/>
        <w:numPr>
          <w:ilvl w:val="0"/>
          <w:numId w:val="2"/>
        </w:numPr>
      </w:pPr>
      <w:hyperlink w:anchor="X3d0aa0d0d36eb7c3ae439a21f441cd06c7ff9df">
        <w:r>
          <w:rPr>
            <w:rStyle w:val="Hyperlink"/>
          </w:rPr>
          <w:t>Authentication &amp; Authorization</w:t>
        </w:r>
      </w:hyperlink>
    </w:p>
    <w:p w14:paraId="6AD66A89" w14:textId="77777777" w:rsidR="00A74745" w:rsidRDefault="00000000">
      <w:pPr>
        <w:pStyle w:val="Compact"/>
        <w:numPr>
          <w:ilvl w:val="0"/>
          <w:numId w:val="2"/>
        </w:numPr>
      </w:pPr>
      <w:hyperlink w:anchor="X0b9687c7da3a84ce63f8f1404950e9dc9beb880">
        <w:r>
          <w:rPr>
            <w:rStyle w:val="Hyperlink"/>
          </w:rPr>
          <w:t>Database Architecture</w:t>
        </w:r>
      </w:hyperlink>
    </w:p>
    <w:p w14:paraId="3EC1EEA0" w14:textId="77777777" w:rsidR="00A74745" w:rsidRDefault="00000000">
      <w:pPr>
        <w:pStyle w:val="Compact"/>
        <w:numPr>
          <w:ilvl w:val="0"/>
          <w:numId w:val="2"/>
        </w:numPr>
      </w:pPr>
      <w:hyperlink w:anchor="Xabad388456b2b201a67f005bcac5142b881fb3b">
        <w:r>
          <w:rPr>
            <w:rStyle w:val="Hyperlink"/>
          </w:rPr>
          <w:t>API Reference (150+ Endpoints)</w:t>
        </w:r>
      </w:hyperlink>
    </w:p>
    <w:p w14:paraId="30EC3656" w14:textId="77777777" w:rsidR="00A74745" w:rsidRDefault="00000000">
      <w:pPr>
        <w:pStyle w:val="Compact"/>
        <w:numPr>
          <w:ilvl w:val="0"/>
          <w:numId w:val="2"/>
        </w:numPr>
      </w:pPr>
      <w:hyperlink w:anchor="X0da3ad0882b4a71a91d4494dd168172dd2bc6ae">
        <w:r>
          <w:rPr>
            <w:rStyle w:val="Hyperlink"/>
          </w:rPr>
          <w:t>Event Bus &amp; Inter-Module Communication</w:t>
        </w:r>
      </w:hyperlink>
    </w:p>
    <w:p w14:paraId="70ED3C48" w14:textId="77777777" w:rsidR="00A74745" w:rsidRDefault="00000000">
      <w:pPr>
        <w:pStyle w:val="Compact"/>
        <w:numPr>
          <w:ilvl w:val="0"/>
          <w:numId w:val="2"/>
        </w:numPr>
      </w:pPr>
      <w:hyperlink w:anchor="X78e092cc0ac4843b34dcbaa8d10bd7e086f6f01">
        <w:r>
          <w:rPr>
            <w:rStyle w:val="Hyperlink"/>
          </w:rPr>
          <w:t>WordPress Plugin</w:t>
        </w:r>
      </w:hyperlink>
    </w:p>
    <w:p w14:paraId="582E9B74" w14:textId="77777777" w:rsidR="00A74745" w:rsidRDefault="00000000">
      <w:pPr>
        <w:pStyle w:val="Compact"/>
        <w:numPr>
          <w:ilvl w:val="0"/>
          <w:numId w:val="2"/>
        </w:numPr>
      </w:pPr>
      <w:hyperlink w:anchor="X871b941197ee8c65654bbe0c261023f7e6c8e59">
        <w:r>
          <w:rPr>
            <w:rStyle w:val="Hyperlink"/>
          </w:rPr>
          <w:t>Magento 2 Plugin</w:t>
        </w:r>
      </w:hyperlink>
    </w:p>
    <w:p w14:paraId="0F0E9061" w14:textId="77777777" w:rsidR="00A74745" w:rsidRDefault="00000000">
      <w:pPr>
        <w:pStyle w:val="Compact"/>
        <w:numPr>
          <w:ilvl w:val="0"/>
          <w:numId w:val="2"/>
        </w:numPr>
      </w:pPr>
      <w:hyperlink w:anchor="Xd8a4d7ea3b6074f4716f2ff0accebf47008115a">
        <w:r>
          <w:rPr>
            <w:rStyle w:val="Hyperlink"/>
          </w:rPr>
          <w:t>Testing</w:t>
        </w:r>
      </w:hyperlink>
    </w:p>
    <w:p w14:paraId="3CC5878B" w14:textId="77777777" w:rsidR="00A74745" w:rsidRDefault="00000000">
      <w:pPr>
        <w:pStyle w:val="Compact"/>
        <w:numPr>
          <w:ilvl w:val="0"/>
          <w:numId w:val="2"/>
        </w:numPr>
      </w:pPr>
      <w:hyperlink w:anchor="X266e2f3c47303268e904d08b9f22a4973416d3a">
        <w:r>
          <w:rPr>
            <w:rStyle w:val="Hyperlink"/>
          </w:rPr>
          <w:t>How to Edit Existing Code</w:t>
        </w:r>
      </w:hyperlink>
    </w:p>
    <w:p w14:paraId="00EDC314" w14:textId="77777777" w:rsidR="00A74745" w:rsidRDefault="00000000">
      <w:pPr>
        <w:pStyle w:val="Compact"/>
        <w:numPr>
          <w:ilvl w:val="0"/>
          <w:numId w:val="2"/>
        </w:numPr>
      </w:pPr>
      <w:hyperlink w:anchor="X57edc9ba313de8cb7c4d04739bb572170c39de7">
        <w:r>
          <w:rPr>
            <w:rStyle w:val="Hyperlink"/>
          </w:rPr>
          <w:t>How to Update the Codebase</w:t>
        </w:r>
      </w:hyperlink>
    </w:p>
    <w:p w14:paraId="3C61991A" w14:textId="77777777" w:rsidR="00A74745" w:rsidRDefault="00000000">
      <w:pPr>
        <w:pStyle w:val="Compact"/>
        <w:numPr>
          <w:ilvl w:val="0"/>
          <w:numId w:val="2"/>
        </w:numPr>
      </w:pPr>
      <w:hyperlink w:anchor="Xd8659a772799a1a0c1c58201fd5591a5886f201">
        <w:r>
          <w:rPr>
            <w:rStyle w:val="Hyperlink"/>
          </w:rPr>
          <w:t>How to Develop New Features</w:t>
        </w:r>
      </w:hyperlink>
    </w:p>
    <w:p w14:paraId="073B5530" w14:textId="77777777" w:rsidR="00A74745" w:rsidRDefault="00000000">
      <w:pPr>
        <w:pStyle w:val="Compact"/>
        <w:numPr>
          <w:ilvl w:val="0"/>
          <w:numId w:val="2"/>
        </w:numPr>
      </w:pPr>
      <w:hyperlink w:anchor="Xc794699a0c1b1ac3e337b5ca183ba40aae062c1">
        <w:r>
          <w:rPr>
            <w:rStyle w:val="Hyperlink"/>
          </w:rPr>
          <w:t>Environment Setup</w:t>
        </w:r>
      </w:hyperlink>
    </w:p>
    <w:p w14:paraId="0A3FD01B" w14:textId="77777777" w:rsidR="00A74745" w:rsidRDefault="00000000">
      <w:pPr>
        <w:pStyle w:val="Compact"/>
        <w:numPr>
          <w:ilvl w:val="0"/>
          <w:numId w:val="2"/>
        </w:numPr>
      </w:pPr>
      <w:hyperlink w:anchor="X6e0a13beea32320b05396b7fc2fc489d11d43d0">
        <w:r>
          <w:rPr>
            <w:rStyle w:val="Hyperlink"/>
          </w:rPr>
          <w:t>Deployment Guide</w:t>
        </w:r>
      </w:hyperlink>
    </w:p>
    <w:p w14:paraId="4D1F6217" w14:textId="77777777" w:rsidR="00A74745" w:rsidRDefault="00000000">
      <w:pPr>
        <w:pStyle w:val="Compact"/>
        <w:numPr>
          <w:ilvl w:val="0"/>
          <w:numId w:val="2"/>
        </w:numPr>
      </w:pPr>
      <w:hyperlink w:anchor="Xf6e40e63ecbccd3b50f036675bcc3f574170bb5">
        <w:r>
          <w:rPr>
            <w:rStyle w:val="Hyperlink"/>
          </w:rPr>
          <w:t>Coding Standards &amp; Conventions</w:t>
        </w:r>
      </w:hyperlink>
    </w:p>
    <w:p w14:paraId="4802F4BB" w14:textId="77777777" w:rsidR="00A74745" w:rsidRDefault="00C55D37">
      <w:r>
        <w:rPr>
          <w:noProof/>
        </w:rPr>
        <w:pict w14:anchorId="302FB821">
          <v:rect id="_x0000_i1050" alt="" style="width:451.3pt;height:.05pt;mso-width-percent:0;mso-height-percent:0;mso-width-percent:0;mso-height-percent:0" o:hralign="center" o:hrstd="t" o:hr="t"/>
        </w:pict>
      </w:r>
    </w:p>
    <w:p w14:paraId="347384BF" w14:textId="77777777" w:rsidR="00A74745" w:rsidRDefault="00000000">
      <w:pPr>
        <w:pStyle w:val="Heading2"/>
      </w:pPr>
      <w:bookmarkStart w:id="2" w:name="architecture-overview"/>
      <w:bookmarkEnd w:id="1"/>
      <w:r>
        <w:lastRenderedPageBreak/>
        <w:t>1. Architecture Overview</w:t>
      </w:r>
    </w:p>
    <w:p w14:paraId="4EB872EB" w14:textId="77777777" w:rsidR="00A74745" w:rsidRDefault="00000000">
      <w:pPr>
        <w:pStyle w:val="FirstParagraph"/>
      </w:pPr>
      <w:r>
        <w:t xml:space="preserve">Ecom360 is a </w:t>
      </w:r>
      <w:r>
        <w:rPr>
          <w:b/>
          <w:bCs/>
        </w:rPr>
        <w:t>multi-tenant SaaS platform</w:t>
      </w:r>
      <w:r>
        <w:t xml:space="preserve"> that provides e-commerce analytics, marketing automation, AI-powered search, chatbot support, and business intelligence to online stores running on WooCommerce (WordPress) and Magento 2.</w:t>
      </w:r>
    </w:p>
    <w:p w14:paraId="151D91EB" w14:textId="77777777" w:rsidR="00A74745" w:rsidRDefault="00000000">
      <w:pPr>
        <w:pStyle w:val="Heading3"/>
      </w:pPr>
      <w:bookmarkStart w:id="3" w:name="high-level-architecture"/>
      <w:r>
        <w:t>High-Level Architecture</w:t>
      </w:r>
    </w:p>
    <w:p w14:paraId="2A73911B" w14:textId="77777777" w:rsidR="00A74745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Ecom360 SaaS Platform                        │</w:t>
      </w:r>
      <w:r>
        <w:br/>
      </w:r>
      <w:r>
        <w:rPr>
          <w:rStyle w:val="VerbatimChar"/>
        </w:rPr>
        <w:t>│                  Laravel 11 · PHP 8.3 · Sanctum Auth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Core Layer: Tenant · User · RBAC · WidgetRegistry · Settings    │</w:t>
      </w:r>
      <w:r>
        <w:br/>
      </w:r>
      <w:r>
        <w:rPr>
          <w:rStyle w:val="VerbatimChar"/>
        </w:rPr>
        <w:t>│   Event Bus: IntegrationEvent → EventBusRouter (Redis Queue)      │</w:t>
      </w:r>
      <w:r>
        <w:br/>
      </w:r>
      <w:r>
        <w:rPr>
          <w:rStyle w:val="VerbatimChar"/>
        </w:rPr>
        <w:t>├──────────┬──────────┬──────────┬──────────┬──────────┬───────────┤</w:t>
      </w:r>
      <w:r>
        <w:br/>
      </w:r>
      <w:r>
        <w:rPr>
          <w:rStyle w:val="VerbatimChar"/>
        </w:rPr>
        <w:t>│ Analytics│ DataSync │Marketing │ Chatbot  │ AiSearch │    BI     │</w:t>
      </w:r>
      <w:r>
        <w:br/>
      </w:r>
      <w:r>
        <w:rPr>
          <w:rStyle w:val="VerbatimChar"/>
        </w:rPr>
        <w:t>│ 32 svcs  │  3 svcs  │ 10 svcs  │  5 svcs  │  5 svcs  │ 12 svcs  │</w:t>
      </w:r>
      <w:r>
        <w:br/>
      </w:r>
      <w:r>
        <w:rPr>
          <w:rStyle w:val="VerbatimChar"/>
        </w:rPr>
        <w:t>│  6 ctrls │  1 ctrl  │  7 ctrls │  1 ctrl  │  1 ctrl  │  7 ctrls │</w:t>
      </w:r>
      <w:r>
        <w:br/>
      </w:r>
      <w:r>
        <w:rPr>
          <w:rStyle w:val="VerbatimChar"/>
        </w:rPr>
        <w:t>├──────────┴──────────┴──────────┴──────────┴──────────┴───────────┤</w:t>
      </w:r>
      <w:r>
        <w:br/>
      </w:r>
      <w:r>
        <w:rPr>
          <w:rStyle w:val="VerbatimChar"/>
        </w:rPr>
        <w:t>│   Storage: MySQL (relational) + MongoDB (high-velocity NoSQL)     │</w:t>
      </w:r>
      <w:r>
        <w:br/>
      </w:r>
      <w:r>
        <w:rPr>
          <w:rStyle w:val="VerbatimChar"/>
        </w:rPr>
        <w:t>│   Queue: Redis · Auth: Sanctum + API Keys · RBAC: Spatie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Platform Plugins                                                │</w:t>
      </w:r>
      <w:r>
        <w:br/>
      </w:r>
      <w:r>
        <w:rPr>
          <w:rStyle w:val="VerbatimChar"/>
        </w:rPr>
        <w:t>│   ├── WordPress/WooCommerce Plugin (tracker + DataSync + widgets) │</w:t>
      </w:r>
      <w:r>
        <w:br/>
      </w:r>
      <w:r>
        <w:rPr>
          <w:rStyle w:val="VerbatimChar"/>
        </w:rPr>
        <w:t>│   └── Magento 2 Module (18 observers + cron sync + widgets)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2E927D25" w14:textId="77777777" w:rsidR="00A74745" w:rsidRDefault="00000000">
      <w:pPr>
        <w:pStyle w:val="Heading3"/>
      </w:pPr>
      <w:bookmarkStart w:id="4" w:name="design-principles"/>
      <w:bookmarkEnd w:id="3"/>
      <w:r>
        <w:t>Design Principles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35DFDEA6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4D7C118" w14:textId="77777777" w:rsidR="00A74745" w:rsidRDefault="00000000">
            <w:pPr>
              <w:pStyle w:val="Compact"/>
            </w:pPr>
            <w:r>
              <w:t>Principle</w:t>
            </w:r>
          </w:p>
        </w:tc>
        <w:tc>
          <w:tcPr>
            <w:tcW w:w="3960" w:type="dxa"/>
          </w:tcPr>
          <w:p w14:paraId="24178897" w14:textId="77777777" w:rsidR="00A74745" w:rsidRDefault="00000000">
            <w:pPr>
              <w:pStyle w:val="Compact"/>
            </w:pPr>
            <w:r>
              <w:t>Implementation</w:t>
            </w:r>
          </w:p>
        </w:tc>
      </w:tr>
      <w:tr w:rsidR="00A74745" w14:paraId="4B44CE20" w14:textId="77777777">
        <w:tc>
          <w:tcPr>
            <w:tcW w:w="3960" w:type="dxa"/>
          </w:tcPr>
          <w:p w14:paraId="686D5F51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Multi-Tenancy</w:t>
            </w:r>
          </w:p>
        </w:tc>
        <w:tc>
          <w:tcPr>
            <w:tcW w:w="3960" w:type="dxa"/>
          </w:tcPr>
          <w:p w14:paraId="46EE9E89" w14:textId="77777777" w:rsidR="00A74745" w:rsidRDefault="00000000">
            <w:pPr>
              <w:pStyle w:val="Compact"/>
            </w:pPr>
            <w:r>
              <w:t xml:space="preserve">Every query scoped to </w:t>
            </w:r>
            <w:r>
              <w:rPr>
                <w:rStyle w:val="VerbatimChar"/>
              </w:rPr>
              <w:t>tenant_id</w:t>
            </w:r>
            <w:r>
              <w:t>; API key isolation per tenant</w:t>
            </w:r>
          </w:p>
        </w:tc>
      </w:tr>
      <w:tr w:rsidR="00A74745" w14:paraId="7EFA4349" w14:textId="77777777">
        <w:tc>
          <w:tcPr>
            <w:tcW w:w="3960" w:type="dxa"/>
          </w:tcPr>
          <w:p w14:paraId="29A49218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Modular Architecture</w:t>
            </w:r>
          </w:p>
        </w:tc>
        <w:tc>
          <w:tcPr>
            <w:tcW w:w="3960" w:type="dxa"/>
          </w:tcPr>
          <w:p w14:paraId="29856ED9" w14:textId="77777777" w:rsidR="00A74745" w:rsidRDefault="00000000">
            <w:pPr>
              <w:pStyle w:val="Compact"/>
            </w:pPr>
            <w:r>
              <w:t xml:space="preserve">6 independent modules via </w:t>
            </w:r>
            <w:r>
              <w:rPr>
                <w:rStyle w:val="VerbatimChar"/>
              </w:rPr>
              <w:t>nwidart/laravel-modules</w:t>
            </w:r>
          </w:p>
        </w:tc>
      </w:tr>
      <w:tr w:rsidR="00A74745" w14:paraId="3FD293EB" w14:textId="77777777">
        <w:tc>
          <w:tcPr>
            <w:tcW w:w="3960" w:type="dxa"/>
          </w:tcPr>
          <w:p w14:paraId="61F43A28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Thin Controllers</w:t>
            </w:r>
          </w:p>
        </w:tc>
        <w:tc>
          <w:tcPr>
            <w:tcW w:w="3960" w:type="dxa"/>
          </w:tcPr>
          <w:p w14:paraId="71680D49" w14:textId="77777777" w:rsidR="00A74745" w:rsidRDefault="00000000">
            <w:pPr>
              <w:pStyle w:val="Compact"/>
            </w:pPr>
            <w:r>
              <w:t>All business logic in Service classes; controllers only dispatch</w:t>
            </w:r>
          </w:p>
        </w:tc>
      </w:tr>
      <w:tr w:rsidR="00A74745" w14:paraId="799EE935" w14:textId="77777777">
        <w:tc>
          <w:tcPr>
            <w:tcW w:w="3960" w:type="dxa"/>
          </w:tcPr>
          <w:p w14:paraId="0C817584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Event-Driven</w:t>
            </w:r>
          </w:p>
        </w:tc>
        <w:tc>
          <w:tcPr>
            <w:tcW w:w="3960" w:type="dxa"/>
          </w:tcPr>
          <w:p w14:paraId="5D8605F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IntegrationEvent</w:t>
            </w:r>
            <w:r>
              <w:t xml:space="preserve"> + </w:t>
            </w:r>
            <w:r>
              <w:rPr>
                <w:rStyle w:val="VerbatimChar"/>
              </w:rPr>
              <w:t>EventBusRouter</w:t>
            </w:r>
            <w:r>
              <w:t xml:space="preserve"> for async inter-module messaging</w:t>
            </w:r>
          </w:p>
        </w:tc>
      </w:tr>
      <w:tr w:rsidR="00A74745" w14:paraId="41D27E5D" w14:textId="77777777">
        <w:tc>
          <w:tcPr>
            <w:tcW w:w="3960" w:type="dxa"/>
          </w:tcPr>
          <w:p w14:paraId="60657D5B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Dual Database</w:t>
            </w:r>
          </w:p>
        </w:tc>
        <w:tc>
          <w:tcPr>
            <w:tcW w:w="3960" w:type="dxa"/>
          </w:tcPr>
          <w:p w14:paraId="3086E380" w14:textId="77777777" w:rsidR="00A74745" w:rsidRDefault="00000000">
            <w:pPr>
              <w:pStyle w:val="Compact"/>
            </w:pPr>
            <w:r>
              <w:t>MySQL for relational data, MongoDB for high-velocity analytics events</w:t>
            </w:r>
          </w:p>
        </w:tc>
      </w:tr>
      <w:tr w:rsidR="00A74745" w14:paraId="709A9DA9" w14:textId="77777777">
        <w:tc>
          <w:tcPr>
            <w:tcW w:w="3960" w:type="dxa"/>
          </w:tcPr>
          <w:p w14:paraId="43469FF5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Strict Typing</w:t>
            </w:r>
          </w:p>
        </w:tc>
        <w:tc>
          <w:tcPr>
            <w:tcW w:w="3960" w:type="dxa"/>
          </w:tcPr>
          <w:p w14:paraId="0773629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declare(strict_types=1)</w:t>
            </w:r>
            <w:r>
              <w:t xml:space="preserve"> in every file; </w:t>
            </w:r>
            <w:r>
              <w:rPr>
                <w:rStyle w:val="VerbatimChar"/>
              </w:rPr>
              <w:t>final class</w:t>
            </w:r>
            <w:r>
              <w:t xml:space="preserve"> pattern</w:t>
            </w:r>
          </w:p>
        </w:tc>
      </w:tr>
      <w:tr w:rsidR="00A74745" w14:paraId="5CFD65CF" w14:textId="77777777">
        <w:tc>
          <w:tcPr>
            <w:tcW w:w="3960" w:type="dxa"/>
          </w:tcPr>
          <w:p w14:paraId="769F55ED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RBAC</w:t>
            </w:r>
          </w:p>
        </w:tc>
        <w:tc>
          <w:tcPr>
            <w:tcW w:w="3960" w:type="dxa"/>
          </w:tcPr>
          <w:p w14:paraId="59B056C3" w14:textId="77777777" w:rsidR="00A74745" w:rsidRDefault="00000000">
            <w:pPr>
              <w:pStyle w:val="Compact"/>
            </w:pPr>
            <w:r>
              <w:t>Spatie permissions with per-tenant role provisioning</w:t>
            </w:r>
          </w:p>
        </w:tc>
      </w:tr>
    </w:tbl>
    <w:p w14:paraId="0037906B" w14:textId="77777777" w:rsidR="00A74745" w:rsidRDefault="00C55D37">
      <w:r>
        <w:rPr>
          <w:noProof/>
        </w:rPr>
        <w:pict w14:anchorId="50912850">
          <v:rect id="_x0000_i1049" alt="" style="width:451.3pt;height:.05pt;mso-width-percent:0;mso-height-percent:0;mso-width-percent:0;mso-height-percent:0" o:hralign="center" o:hrstd="t" o:hr="t"/>
        </w:pict>
      </w:r>
    </w:p>
    <w:p w14:paraId="6EAC00A8" w14:textId="77777777" w:rsidR="00A74745" w:rsidRDefault="00000000">
      <w:pPr>
        <w:pStyle w:val="Heading2"/>
      </w:pPr>
      <w:bookmarkStart w:id="5" w:name="technology-stack"/>
      <w:bookmarkEnd w:id="2"/>
      <w:bookmarkEnd w:id="4"/>
      <w:r>
        <w:lastRenderedPageBreak/>
        <w:t>2. Technology Stack</w:t>
      </w:r>
    </w:p>
    <w:p w14:paraId="57A2182E" w14:textId="77777777" w:rsidR="00A74745" w:rsidRDefault="00000000">
      <w:pPr>
        <w:pStyle w:val="Heading3"/>
      </w:pPr>
      <w:bookmarkStart w:id="6" w:name="backend"/>
      <w:r>
        <w:t>Backend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1"/>
        <w:gridCol w:w="3049"/>
        <w:gridCol w:w="1002"/>
      </w:tblGrid>
      <w:tr w:rsidR="00A74745" w14:paraId="041E2C65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867B33" w14:textId="77777777" w:rsidR="00A74745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23108E0" w14:textId="77777777" w:rsidR="00A74745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6E2E5FCD" w14:textId="77777777" w:rsidR="00A74745" w:rsidRDefault="00000000">
            <w:pPr>
              <w:pStyle w:val="Compact"/>
            </w:pPr>
            <w:r>
              <w:t>Version</w:t>
            </w:r>
          </w:p>
        </w:tc>
      </w:tr>
      <w:tr w:rsidR="00A74745" w14:paraId="664652DD" w14:textId="77777777">
        <w:tc>
          <w:tcPr>
            <w:tcW w:w="0" w:type="auto"/>
          </w:tcPr>
          <w:p w14:paraId="1499C7FB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0" w:type="auto"/>
          </w:tcPr>
          <w:p w14:paraId="6A999EE1" w14:textId="77777777" w:rsidR="00A74745" w:rsidRDefault="00000000">
            <w:pPr>
              <w:pStyle w:val="Compact"/>
            </w:pPr>
            <w:r>
              <w:t>Laravel</w:t>
            </w:r>
          </w:p>
        </w:tc>
        <w:tc>
          <w:tcPr>
            <w:tcW w:w="0" w:type="auto"/>
          </w:tcPr>
          <w:p w14:paraId="22710E82" w14:textId="77777777" w:rsidR="00A74745" w:rsidRDefault="00000000">
            <w:pPr>
              <w:pStyle w:val="Compact"/>
            </w:pPr>
            <w:r>
              <w:t>11.x</w:t>
            </w:r>
          </w:p>
        </w:tc>
      </w:tr>
      <w:tr w:rsidR="00A74745" w14:paraId="1A95D265" w14:textId="77777777">
        <w:tc>
          <w:tcPr>
            <w:tcW w:w="0" w:type="auto"/>
          </w:tcPr>
          <w:p w14:paraId="32E5C69F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Language</w:t>
            </w:r>
          </w:p>
        </w:tc>
        <w:tc>
          <w:tcPr>
            <w:tcW w:w="0" w:type="auto"/>
          </w:tcPr>
          <w:p w14:paraId="34018F8A" w14:textId="77777777" w:rsidR="00A74745" w:rsidRDefault="00000000">
            <w:pPr>
              <w:pStyle w:val="Compact"/>
            </w:pPr>
            <w:r>
              <w:t>PHP</w:t>
            </w:r>
          </w:p>
        </w:tc>
        <w:tc>
          <w:tcPr>
            <w:tcW w:w="0" w:type="auto"/>
          </w:tcPr>
          <w:p w14:paraId="3AEC6970" w14:textId="77777777" w:rsidR="00A74745" w:rsidRDefault="00000000">
            <w:pPr>
              <w:pStyle w:val="Compact"/>
            </w:pPr>
            <w:r>
              <w:t>8.3+</w:t>
            </w:r>
          </w:p>
        </w:tc>
      </w:tr>
      <w:tr w:rsidR="00A74745" w14:paraId="355D8CE2" w14:textId="77777777">
        <w:tc>
          <w:tcPr>
            <w:tcW w:w="0" w:type="auto"/>
          </w:tcPr>
          <w:p w14:paraId="00B524F7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Relational DB</w:t>
            </w:r>
          </w:p>
        </w:tc>
        <w:tc>
          <w:tcPr>
            <w:tcW w:w="0" w:type="auto"/>
          </w:tcPr>
          <w:p w14:paraId="4057DB04" w14:textId="77777777" w:rsidR="00A74745" w:rsidRDefault="00000000">
            <w:pPr>
              <w:pStyle w:val="Compact"/>
            </w:pPr>
            <w:r>
              <w:t>MySQL (AWS RDS)</w:t>
            </w:r>
          </w:p>
        </w:tc>
        <w:tc>
          <w:tcPr>
            <w:tcW w:w="0" w:type="auto"/>
          </w:tcPr>
          <w:p w14:paraId="057A06A5" w14:textId="77777777" w:rsidR="00A74745" w:rsidRDefault="00000000">
            <w:pPr>
              <w:pStyle w:val="Compact"/>
            </w:pPr>
            <w:r>
              <w:t>8.0+</w:t>
            </w:r>
          </w:p>
        </w:tc>
      </w:tr>
      <w:tr w:rsidR="00A74745" w14:paraId="00450879" w14:textId="77777777">
        <w:tc>
          <w:tcPr>
            <w:tcW w:w="0" w:type="auto"/>
          </w:tcPr>
          <w:p w14:paraId="60F282A1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Document DB</w:t>
            </w:r>
          </w:p>
        </w:tc>
        <w:tc>
          <w:tcPr>
            <w:tcW w:w="0" w:type="auto"/>
          </w:tcPr>
          <w:p w14:paraId="528A5419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1FC9155B" w14:textId="77777777" w:rsidR="00A74745" w:rsidRDefault="00000000">
            <w:pPr>
              <w:pStyle w:val="Compact"/>
            </w:pPr>
            <w:r>
              <w:t>8.0+</w:t>
            </w:r>
          </w:p>
        </w:tc>
      </w:tr>
      <w:tr w:rsidR="00A74745" w14:paraId="01FDAD3E" w14:textId="77777777">
        <w:tc>
          <w:tcPr>
            <w:tcW w:w="0" w:type="auto"/>
          </w:tcPr>
          <w:p w14:paraId="7362B736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Cache / Queue</w:t>
            </w:r>
          </w:p>
        </w:tc>
        <w:tc>
          <w:tcPr>
            <w:tcW w:w="0" w:type="auto"/>
          </w:tcPr>
          <w:p w14:paraId="2D1B87BC" w14:textId="77777777" w:rsidR="00A74745" w:rsidRDefault="00000000">
            <w:pPr>
              <w:pStyle w:val="Compact"/>
            </w:pPr>
            <w:r>
              <w:t>Redis (Predis)</w:t>
            </w:r>
          </w:p>
        </w:tc>
        <w:tc>
          <w:tcPr>
            <w:tcW w:w="0" w:type="auto"/>
          </w:tcPr>
          <w:p w14:paraId="1432F56A" w14:textId="77777777" w:rsidR="00A74745" w:rsidRDefault="00000000">
            <w:pPr>
              <w:pStyle w:val="Compact"/>
            </w:pPr>
            <w:r>
              <w:t>3.4+</w:t>
            </w:r>
          </w:p>
        </w:tc>
      </w:tr>
      <w:tr w:rsidR="00A74745" w14:paraId="79A56B72" w14:textId="77777777">
        <w:tc>
          <w:tcPr>
            <w:tcW w:w="0" w:type="auto"/>
          </w:tcPr>
          <w:p w14:paraId="7BEBCCCE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Auth</w:t>
            </w:r>
          </w:p>
        </w:tc>
        <w:tc>
          <w:tcPr>
            <w:tcW w:w="0" w:type="auto"/>
          </w:tcPr>
          <w:p w14:paraId="201CFE44" w14:textId="77777777" w:rsidR="00A74745" w:rsidRDefault="00000000">
            <w:pPr>
              <w:pStyle w:val="Compact"/>
            </w:pPr>
            <w:r>
              <w:t>Laravel Sanctum</w:t>
            </w:r>
          </w:p>
        </w:tc>
        <w:tc>
          <w:tcPr>
            <w:tcW w:w="0" w:type="auto"/>
          </w:tcPr>
          <w:p w14:paraId="135331AD" w14:textId="77777777" w:rsidR="00A74745" w:rsidRDefault="00000000">
            <w:pPr>
              <w:pStyle w:val="Compact"/>
            </w:pPr>
            <w:r>
              <w:t>4.0</w:t>
            </w:r>
          </w:p>
        </w:tc>
      </w:tr>
      <w:tr w:rsidR="00A74745" w14:paraId="63D05620" w14:textId="77777777">
        <w:tc>
          <w:tcPr>
            <w:tcW w:w="0" w:type="auto"/>
          </w:tcPr>
          <w:p w14:paraId="5A17FE0E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RBAC</w:t>
            </w:r>
          </w:p>
        </w:tc>
        <w:tc>
          <w:tcPr>
            <w:tcW w:w="0" w:type="auto"/>
          </w:tcPr>
          <w:p w14:paraId="657A52D9" w14:textId="77777777" w:rsidR="00A74745" w:rsidRDefault="00000000">
            <w:pPr>
              <w:pStyle w:val="Compact"/>
            </w:pPr>
            <w:r>
              <w:t>Spatie Laravel Permission</w:t>
            </w:r>
          </w:p>
        </w:tc>
        <w:tc>
          <w:tcPr>
            <w:tcW w:w="0" w:type="auto"/>
          </w:tcPr>
          <w:p w14:paraId="20C94106" w14:textId="77777777" w:rsidR="00A74745" w:rsidRDefault="00000000">
            <w:pPr>
              <w:pStyle w:val="Compact"/>
            </w:pPr>
            <w:r>
              <w:t>6.24</w:t>
            </w:r>
          </w:p>
        </w:tc>
      </w:tr>
      <w:tr w:rsidR="00A74745" w14:paraId="2C2FDCD5" w14:textId="77777777">
        <w:tc>
          <w:tcPr>
            <w:tcW w:w="0" w:type="auto"/>
          </w:tcPr>
          <w:p w14:paraId="4A84E663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Modules</w:t>
            </w:r>
          </w:p>
        </w:tc>
        <w:tc>
          <w:tcPr>
            <w:tcW w:w="0" w:type="auto"/>
          </w:tcPr>
          <w:p w14:paraId="678738DB" w14:textId="77777777" w:rsidR="00A74745" w:rsidRDefault="00000000">
            <w:pPr>
              <w:pStyle w:val="Compact"/>
            </w:pPr>
            <w:r>
              <w:t>nwidart/laravel-modules</w:t>
            </w:r>
          </w:p>
        </w:tc>
        <w:tc>
          <w:tcPr>
            <w:tcW w:w="0" w:type="auto"/>
          </w:tcPr>
          <w:p w14:paraId="499D220B" w14:textId="77777777" w:rsidR="00A74745" w:rsidRDefault="00000000">
            <w:pPr>
              <w:pStyle w:val="Compact"/>
            </w:pPr>
            <w:r>
              <w:t>11.0</w:t>
            </w:r>
          </w:p>
        </w:tc>
      </w:tr>
      <w:tr w:rsidR="00A74745" w14:paraId="32EBE72B" w14:textId="77777777">
        <w:tc>
          <w:tcPr>
            <w:tcW w:w="0" w:type="auto"/>
          </w:tcPr>
          <w:p w14:paraId="4337B33E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WebSockets</w:t>
            </w:r>
          </w:p>
        </w:tc>
        <w:tc>
          <w:tcPr>
            <w:tcW w:w="0" w:type="auto"/>
          </w:tcPr>
          <w:p w14:paraId="4AE41F86" w14:textId="77777777" w:rsidR="00A74745" w:rsidRDefault="00000000">
            <w:pPr>
              <w:pStyle w:val="Compact"/>
            </w:pPr>
            <w:r>
              <w:t>Laravel Reverb</w:t>
            </w:r>
          </w:p>
        </w:tc>
        <w:tc>
          <w:tcPr>
            <w:tcW w:w="0" w:type="auto"/>
          </w:tcPr>
          <w:p w14:paraId="2C9A34E4" w14:textId="77777777" w:rsidR="00A74745" w:rsidRDefault="00000000">
            <w:pPr>
              <w:pStyle w:val="Compact"/>
            </w:pPr>
            <w:r>
              <w:t>1.7</w:t>
            </w:r>
          </w:p>
        </w:tc>
      </w:tr>
      <w:tr w:rsidR="00A74745" w14:paraId="0BD93BED" w14:textId="77777777">
        <w:tc>
          <w:tcPr>
            <w:tcW w:w="0" w:type="auto"/>
          </w:tcPr>
          <w:p w14:paraId="1F103C62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MongoDB ODM</w:t>
            </w:r>
          </w:p>
        </w:tc>
        <w:tc>
          <w:tcPr>
            <w:tcW w:w="0" w:type="auto"/>
          </w:tcPr>
          <w:p w14:paraId="4CE93452" w14:textId="77777777" w:rsidR="00A74745" w:rsidRDefault="00000000">
            <w:pPr>
              <w:pStyle w:val="Compact"/>
            </w:pPr>
            <w:r>
              <w:t>mongodb/laravel-mongodb</w:t>
            </w:r>
          </w:p>
        </w:tc>
        <w:tc>
          <w:tcPr>
            <w:tcW w:w="0" w:type="auto"/>
          </w:tcPr>
          <w:p w14:paraId="29891AE3" w14:textId="77777777" w:rsidR="00A74745" w:rsidRDefault="00000000">
            <w:pPr>
              <w:pStyle w:val="Compact"/>
            </w:pPr>
            <w:r>
              <w:t>5.6</w:t>
            </w:r>
          </w:p>
        </w:tc>
      </w:tr>
    </w:tbl>
    <w:p w14:paraId="27DCB530" w14:textId="77777777" w:rsidR="00A74745" w:rsidRDefault="00000000">
      <w:pPr>
        <w:pStyle w:val="Heading3"/>
      </w:pPr>
      <w:bookmarkStart w:id="7" w:name="frontend-admin"/>
      <w:bookmarkEnd w:id="6"/>
      <w:r>
        <w:t>Frontend / Admin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3"/>
        <w:gridCol w:w="3676"/>
      </w:tblGrid>
      <w:tr w:rsidR="00A74745" w14:paraId="31E96C03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1FADDB" w14:textId="77777777" w:rsidR="00A74745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F5D85F9" w14:textId="77777777" w:rsidR="00A74745" w:rsidRDefault="00000000">
            <w:pPr>
              <w:pStyle w:val="Compact"/>
            </w:pPr>
            <w:r>
              <w:t>Technology</w:t>
            </w:r>
          </w:p>
        </w:tc>
      </w:tr>
      <w:tr w:rsidR="00A74745" w14:paraId="46E41AB8" w14:textId="77777777">
        <w:tc>
          <w:tcPr>
            <w:tcW w:w="0" w:type="auto"/>
          </w:tcPr>
          <w:p w14:paraId="62E17EA9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Admin Panel</w:t>
            </w:r>
          </w:p>
        </w:tc>
        <w:tc>
          <w:tcPr>
            <w:tcW w:w="0" w:type="auto"/>
          </w:tcPr>
          <w:p w14:paraId="7FC515D9" w14:textId="77777777" w:rsidR="00A74745" w:rsidRDefault="00000000">
            <w:pPr>
              <w:pStyle w:val="Compact"/>
            </w:pPr>
            <w:r>
              <w:t>Filament (Admin + Tenant panels)</w:t>
            </w:r>
          </w:p>
        </w:tc>
      </w:tr>
      <w:tr w:rsidR="00A74745" w14:paraId="49C0B328" w14:textId="77777777">
        <w:tc>
          <w:tcPr>
            <w:tcW w:w="0" w:type="auto"/>
          </w:tcPr>
          <w:p w14:paraId="37E1EC78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CSS</w:t>
            </w:r>
          </w:p>
        </w:tc>
        <w:tc>
          <w:tcPr>
            <w:tcW w:w="0" w:type="auto"/>
          </w:tcPr>
          <w:p w14:paraId="71399973" w14:textId="77777777" w:rsidR="00A74745" w:rsidRDefault="00000000">
            <w:pPr>
              <w:pStyle w:val="Compact"/>
            </w:pPr>
            <w:r>
              <w:t>Tailwind CSS</w:t>
            </w:r>
          </w:p>
        </w:tc>
      </w:tr>
      <w:tr w:rsidR="00A74745" w14:paraId="3AB821B2" w14:textId="77777777">
        <w:tc>
          <w:tcPr>
            <w:tcW w:w="0" w:type="auto"/>
          </w:tcPr>
          <w:p w14:paraId="00A5F268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Build</w:t>
            </w:r>
          </w:p>
        </w:tc>
        <w:tc>
          <w:tcPr>
            <w:tcW w:w="0" w:type="auto"/>
          </w:tcPr>
          <w:p w14:paraId="79513055" w14:textId="77777777" w:rsidR="00A74745" w:rsidRDefault="00000000">
            <w:pPr>
              <w:pStyle w:val="Compact"/>
            </w:pPr>
            <w:r>
              <w:t>Vite</w:t>
            </w:r>
          </w:p>
        </w:tc>
      </w:tr>
    </w:tbl>
    <w:p w14:paraId="44F16F6C" w14:textId="77777777" w:rsidR="00A74745" w:rsidRDefault="00000000">
      <w:pPr>
        <w:pStyle w:val="Heading3"/>
      </w:pPr>
      <w:bookmarkStart w:id="8" w:name="platform-plugins"/>
      <w:bookmarkEnd w:id="7"/>
      <w:r>
        <w:t>Platform Plugins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6DAAFB11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4C6031" w14:textId="77777777" w:rsidR="00A74745" w:rsidRDefault="00000000">
            <w:pPr>
              <w:pStyle w:val="Compact"/>
            </w:pPr>
            <w:r>
              <w:t>Plugin</w:t>
            </w:r>
          </w:p>
        </w:tc>
        <w:tc>
          <w:tcPr>
            <w:tcW w:w="2640" w:type="dxa"/>
          </w:tcPr>
          <w:p w14:paraId="76132F75" w14:textId="77777777" w:rsidR="00A74745" w:rsidRDefault="00000000">
            <w:pPr>
              <w:pStyle w:val="Compact"/>
            </w:pPr>
            <w:r>
              <w:t>Platform</w:t>
            </w:r>
          </w:p>
        </w:tc>
        <w:tc>
          <w:tcPr>
            <w:tcW w:w="2640" w:type="dxa"/>
          </w:tcPr>
          <w:p w14:paraId="59109EDA" w14:textId="77777777" w:rsidR="00A74745" w:rsidRDefault="00000000">
            <w:pPr>
              <w:pStyle w:val="Compact"/>
            </w:pPr>
            <w:r>
              <w:t>Version</w:t>
            </w:r>
          </w:p>
        </w:tc>
      </w:tr>
      <w:tr w:rsidR="00A74745" w14:paraId="3582D903" w14:textId="77777777">
        <w:tc>
          <w:tcPr>
            <w:tcW w:w="2640" w:type="dxa"/>
          </w:tcPr>
          <w:p w14:paraId="536EAE44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ecom360-analytics</w:t>
            </w:r>
          </w:p>
        </w:tc>
        <w:tc>
          <w:tcPr>
            <w:tcW w:w="2640" w:type="dxa"/>
          </w:tcPr>
          <w:p w14:paraId="5820408A" w14:textId="77777777" w:rsidR="00A74745" w:rsidRDefault="00000000">
            <w:pPr>
              <w:pStyle w:val="Compact"/>
            </w:pPr>
            <w:r>
              <w:t>WordPress/WooCommerce</w:t>
            </w:r>
          </w:p>
        </w:tc>
        <w:tc>
          <w:tcPr>
            <w:tcW w:w="2640" w:type="dxa"/>
          </w:tcPr>
          <w:p w14:paraId="6858E62A" w14:textId="77777777" w:rsidR="00A74745" w:rsidRDefault="00000000">
            <w:pPr>
              <w:pStyle w:val="Compact"/>
            </w:pPr>
            <w:r>
              <w:t>1.0.0 (WP 5.8+, WC 6.0+, PHP 7.4+)</w:t>
            </w:r>
          </w:p>
        </w:tc>
      </w:tr>
      <w:tr w:rsidR="00A74745" w14:paraId="47A425C4" w14:textId="77777777">
        <w:tc>
          <w:tcPr>
            <w:tcW w:w="2640" w:type="dxa"/>
          </w:tcPr>
          <w:p w14:paraId="77CC1650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Ecom360_Analytics</w:t>
            </w:r>
          </w:p>
        </w:tc>
        <w:tc>
          <w:tcPr>
            <w:tcW w:w="2640" w:type="dxa"/>
          </w:tcPr>
          <w:p w14:paraId="6B80ED2D" w14:textId="77777777" w:rsidR="00A74745" w:rsidRDefault="00000000">
            <w:pPr>
              <w:pStyle w:val="Compact"/>
            </w:pPr>
            <w:r>
              <w:t>Magento 2</w:t>
            </w:r>
          </w:p>
        </w:tc>
        <w:tc>
          <w:tcPr>
            <w:tcW w:w="2640" w:type="dxa"/>
          </w:tcPr>
          <w:p w14:paraId="4C17C9C3" w14:textId="77777777" w:rsidR="00A74745" w:rsidRDefault="00000000">
            <w:pPr>
              <w:pStyle w:val="Compact"/>
            </w:pPr>
            <w:r>
              <w:t>1.0.0</w:t>
            </w:r>
          </w:p>
        </w:tc>
      </w:tr>
    </w:tbl>
    <w:p w14:paraId="7F49A791" w14:textId="77777777" w:rsidR="00A74745" w:rsidRDefault="00000000">
      <w:pPr>
        <w:pStyle w:val="Heading3"/>
      </w:pPr>
      <w:bookmarkStart w:id="9" w:name="testing"/>
      <w:bookmarkEnd w:id="8"/>
      <w:r>
        <w:t>Testing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5"/>
        <w:gridCol w:w="3366"/>
      </w:tblGrid>
      <w:tr w:rsidR="00A74745" w14:paraId="1DB3AEFF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AE5DF0" w14:textId="77777777" w:rsidR="00A74745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07568833" w14:textId="77777777" w:rsidR="00A74745" w:rsidRDefault="00000000">
            <w:pPr>
              <w:pStyle w:val="Compact"/>
            </w:pPr>
            <w:r>
              <w:t>Purpose</w:t>
            </w:r>
          </w:p>
        </w:tc>
      </w:tr>
      <w:tr w:rsidR="00A74745" w14:paraId="38D8A598" w14:textId="77777777">
        <w:tc>
          <w:tcPr>
            <w:tcW w:w="0" w:type="auto"/>
          </w:tcPr>
          <w:p w14:paraId="114D3565" w14:textId="77777777" w:rsidR="00A74745" w:rsidRDefault="00000000">
            <w:pPr>
              <w:pStyle w:val="Compact"/>
            </w:pPr>
            <w:r>
              <w:t>PHPUnit 11</w:t>
            </w:r>
          </w:p>
        </w:tc>
        <w:tc>
          <w:tcPr>
            <w:tcW w:w="0" w:type="auto"/>
          </w:tcPr>
          <w:p w14:paraId="5A06257A" w14:textId="77777777" w:rsidR="00A74745" w:rsidRDefault="00000000">
            <w:pPr>
              <w:pStyle w:val="Compact"/>
            </w:pPr>
            <w:r>
              <w:t>Unit, Feature, Integration tests</w:t>
            </w:r>
          </w:p>
        </w:tc>
      </w:tr>
      <w:tr w:rsidR="00A74745" w14:paraId="07803549" w14:textId="77777777">
        <w:tc>
          <w:tcPr>
            <w:tcW w:w="0" w:type="auto"/>
          </w:tcPr>
          <w:p w14:paraId="6A557DC0" w14:textId="77777777" w:rsidR="00A74745" w:rsidRDefault="00000000">
            <w:pPr>
              <w:pStyle w:val="Compact"/>
            </w:pPr>
            <w:r>
              <w:t>Custom PHP E2E scripts</w:t>
            </w:r>
          </w:p>
        </w:tc>
        <w:tc>
          <w:tcPr>
            <w:tcW w:w="0" w:type="auto"/>
          </w:tcPr>
          <w:p w14:paraId="6CC61E2A" w14:textId="77777777" w:rsidR="00A74745" w:rsidRDefault="00000000">
            <w:pPr>
              <w:pStyle w:val="Compact"/>
            </w:pPr>
            <w:r>
              <w:t>End-to-end API validation</w:t>
            </w:r>
          </w:p>
        </w:tc>
      </w:tr>
      <w:tr w:rsidR="00A74745" w14:paraId="16C85D40" w14:textId="77777777">
        <w:tc>
          <w:tcPr>
            <w:tcW w:w="0" w:type="auto"/>
          </w:tcPr>
          <w:p w14:paraId="5C88E6F1" w14:textId="77777777" w:rsidR="00A74745" w:rsidRDefault="00000000">
            <w:pPr>
              <w:pStyle w:val="Compact"/>
            </w:pPr>
            <w:r>
              <w:t>k6 (JavaScript)</w:t>
            </w:r>
          </w:p>
        </w:tc>
        <w:tc>
          <w:tcPr>
            <w:tcW w:w="0" w:type="auto"/>
          </w:tcPr>
          <w:p w14:paraId="0B1098F3" w14:textId="77777777" w:rsidR="00A74745" w:rsidRDefault="00000000">
            <w:pPr>
              <w:pStyle w:val="Compact"/>
            </w:pPr>
            <w:r>
              <w:t>Load testing</w:t>
            </w:r>
          </w:p>
        </w:tc>
      </w:tr>
    </w:tbl>
    <w:p w14:paraId="1FAE11DB" w14:textId="77777777" w:rsidR="00A74745" w:rsidRDefault="00C55D37">
      <w:r>
        <w:rPr>
          <w:noProof/>
        </w:rPr>
        <w:pict w14:anchorId="32B71E1E">
          <v:rect id="_x0000_i1048" alt="" style="width:451.3pt;height:.05pt;mso-width-percent:0;mso-height-percent:0;mso-width-percent:0;mso-height-percent:0" o:hralign="center" o:hrstd="t" o:hr="t"/>
        </w:pict>
      </w:r>
    </w:p>
    <w:p w14:paraId="73EFBB79" w14:textId="77777777" w:rsidR="00A74745" w:rsidRDefault="00000000">
      <w:pPr>
        <w:pStyle w:val="Heading2"/>
      </w:pPr>
      <w:bookmarkStart w:id="10" w:name="project-structure"/>
      <w:bookmarkEnd w:id="5"/>
      <w:bookmarkEnd w:id="9"/>
      <w:r>
        <w:t>3. Project Structure</w:t>
      </w:r>
    </w:p>
    <w:p w14:paraId="4EF804A5" w14:textId="77777777" w:rsidR="00A74745" w:rsidRDefault="00000000">
      <w:pPr>
        <w:pStyle w:val="SourceCode"/>
      </w:pPr>
      <w:r>
        <w:rPr>
          <w:rStyle w:val="VerbatimChar"/>
        </w:rPr>
        <w:t>ecom360/</w:t>
      </w:r>
      <w:r>
        <w:br/>
      </w:r>
      <w:r>
        <w:rPr>
          <w:rStyle w:val="VerbatimChar"/>
        </w:rPr>
        <w:t>├── app/                          # Core application code</w:t>
      </w:r>
      <w:r>
        <w:br/>
      </w:r>
      <w:r>
        <w:rPr>
          <w:rStyle w:val="VerbatimChar"/>
        </w:rPr>
        <w:t>│   ├── Console/Commands/         # Artisan commands</w:t>
      </w:r>
      <w:r>
        <w:br/>
      </w:r>
      <w:r>
        <w:rPr>
          <w:rStyle w:val="VerbatimChar"/>
        </w:rPr>
        <w:lastRenderedPageBreak/>
        <w:t>│   ├── Contracts/                # Interfaces (WidgetInterface)</w:t>
      </w:r>
      <w:r>
        <w:br/>
      </w:r>
      <w:r>
        <w:rPr>
          <w:rStyle w:val="VerbatimChar"/>
        </w:rPr>
        <w:t>│   ├── Events/                   # IntegrationEvent</w:t>
      </w:r>
      <w:r>
        <w:br/>
      </w:r>
      <w:r>
        <w:rPr>
          <w:rStyle w:val="VerbatimChar"/>
        </w:rPr>
        <w:t>│   ├── Filament/                 # Admin &amp; Tenant panel resources</w:t>
      </w:r>
      <w:r>
        <w:br/>
      </w:r>
      <w:r>
        <w:rPr>
          <w:rStyle w:val="VerbatimChar"/>
        </w:rPr>
        <w:t>│   │   ├── Admin/                # Super-admin panel</w:t>
      </w:r>
      <w:r>
        <w:br/>
      </w:r>
      <w:r>
        <w:rPr>
          <w:rStyle w:val="VerbatimChar"/>
        </w:rPr>
        <w:t>│   │   └── Tenant/               # Per-tenant panel</w:t>
      </w:r>
      <w:r>
        <w:br/>
      </w:r>
      <w:r>
        <w:rPr>
          <w:rStyle w:val="VerbatimChar"/>
        </w:rPr>
        <w:t>│   ├── Http/</w:t>
      </w:r>
      <w:r>
        <w:br/>
      </w:r>
      <w:r>
        <w:rPr>
          <w:rStyle w:val="VerbatimChar"/>
        </w:rPr>
        <w:t>│   │   ├── Controllers/          # Core controllers (DashboardController)</w:t>
      </w:r>
      <w:r>
        <w:br/>
      </w:r>
      <w:r>
        <w:rPr>
          <w:rStyle w:val="VerbatimChar"/>
        </w:rPr>
        <w:t>│   │   ├── Middleware/            # ResolveTenant, EnsureSuperAdmin</w:t>
      </w:r>
      <w:r>
        <w:br/>
      </w:r>
      <w:r>
        <w:rPr>
          <w:rStyle w:val="VerbatimChar"/>
        </w:rPr>
        <w:t>│   │   └── Requests/             # Form request validation</w:t>
      </w:r>
      <w:r>
        <w:br/>
      </w:r>
      <w:r>
        <w:rPr>
          <w:rStyle w:val="VerbatimChar"/>
        </w:rPr>
        <w:t>│   ├── Listeners/                # EventBusRouter</w:t>
      </w:r>
      <w:r>
        <w:br/>
      </w:r>
      <w:r>
        <w:rPr>
          <w:rStyle w:val="VerbatimChar"/>
        </w:rPr>
        <w:t>│   ├── Models/                   # Tenant, User, TenantSetting, DashboardLayout</w:t>
      </w:r>
      <w:r>
        <w:br/>
      </w:r>
      <w:r>
        <w:rPr>
          <w:rStyle w:val="VerbatimChar"/>
        </w:rPr>
        <w:t>│   ├── Providers/                # AppServiceProvider, Filament providers</w:t>
      </w:r>
      <w:r>
        <w:br/>
      </w:r>
      <w:r>
        <w:rPr>
          <w:rStyle w:val="VerbatimChar"/>
        </w:rPr>
        <w:t>│   ├── Services/                 # WidgetRegistry, SettingsRegistry, RoleManagerService</w:t>
      </w:r>
      <w:r>
        <w:br/>
      </w:r>
      <w:r>
        <w:rPr>
          <w:rStyle w:val="VerbatimChar"/>
        </w:rPr>
        <w:t>│   └── Traits/                   # ApiResponse trait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Modules/                      # Feature modules (nwidart)</w:t>
      </w:r>
      <w:r>
        <w:br/>
      </w:r>
      <w:r>
        <w:rPr>
          <w:rStyle w:val="VerbatimChar"/>
        </w:rPr>
        <w:t>│   ├── Analytics/                # 32 services, 6 controllers, 6 models</w:t>
      </w:r>
      <w:r>
        <w:br/>
      </w:r>
      <w:r>
        <w:rPr>
          <w:rStyle w:val="VerbatimChar"/>
        </w:rPr>
        <w:t>│   ├── DataSync/                 # 3 services, 1 controller, 11 models</w:t>
      </w:r>
      <w:r>
        <w:br/>
      </w:r>
      <w:r>
        <w:rPr>
          <w:rStyle w:val="VerbatimChar"/>
        </w:rPr>
        <w:t>│   ├── Marketing/                # 10 services, 7 controllers</w:t>
      </w:r>
      <w:r>
        <w:br/>
      </w:r>
      <w:r>
        <w:rPr>
          <w:rStyle w:val="VerbatimChar"/>
        </w:rPr>
        <w:t>│   ├── Chatbot/                  # 5 services, 1 controller</w:t>
      </w:r>
      <w:r>
        <w:br/>
      </w:r>
      <w:r>
        <w:rPr>
          <w:rStyle w:val="VerbatimChar"/>
        </w:rPr>
        <w:t>│   ├── AiSearch/                 # 5 services, 1 controller</w:t>
      </w:r>
      <w:r>
        <w:br/>
      </w:r>
      <w:r>
        <w:rPr>
          <w:rStyle w:val="VerbatimChar"/>
        </w:rPr>
        <w:t>│   └── BusinessIntelligence/     # 12 services, 7 controllers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config/                       # Laravel &amp; module configuration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├── migrations/               # 12 migration files</w:t>
      </w:r>
      <w:r>
        <w:br/>
      </w:r>
      <w:r>
        <w:rPr>
          <w:rStyle w:val="VerbatimChar"/>
        </w:rPr>
        <w:t>│   ├── factories/                # Model factories</w:t>
      </w:r>
      <w:r>
        <w:br/>
      </w:r>
      <w:r>
        <w:rPr>
          <w:rStyle w:val="VerbatimChar"/>
        </w:rPr>
        <w:t>│   └── seeders/                  # Database seeders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routes/</w:t>
      </w:r>
      <w:r>
        <w:br/>
      </w:r>
      <w:r>
        <w:rPr>
          <w:rStyle w:val="VerbatimChar"/>
        </w:rPr>
        <w:t>│   ├── api.php                   # Core API routes</w:t>
      </w:r>
      <w:r>
        <w:br/>
      </w:r>
      <w:r>
        <w:rPr>
          <w:rStyle w:val="VerbatimChar"/>
        </w:rPr>
        <w:t>│   ├── web.php                   # Web routes</w:t>
      </w:r>
      <w:r>
        <w:br/>
      </w:r>
      <w:r>
        <w:rPr>
          <w:rStyle w:val="VerbatimChar"/>
        </w:rPr>
        <w:t>│   ├── channels.php              # Broadcast channels</w:t>
      </w:r>
      <w:r>
        <w:br/>
      </w:r>
      <w:r>
        <w:rPr>
          <w:rStyle w:val="VerbatimChar"/>
        </w:rPr>
        <w:t>│   └── console.php               # Console routes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├── Feature/                  # Feature tests (GDPR, edge cases)</w:t>
      </w:r>
      <w:r>
        <w:br/>
      </w:r>
      <w:r>
        <w:rPr>
          <w:rStyle w:val="VerbatimChar"/>
        </w:rPr>
        <w:t>│   ├── Integration/              # 15 phase integration tests</w:t>
      </w:r>
      <w:r>
        <w:br/>
      </w:r>
      <w:r>
        <w:rPr>
          <w:rStyle w:val="VerbatimChar"/>
        </w:rPr>
        <w:t>│   ├── Unit/                     # Unit tests</w:t>
      </w:r>
      <w:r>
        <w:br/>
      </w:r>
      <w:r>
        <w:rPr>
          <w:rStyle w:val="VerbatimChar"/>
        </w:rPr>
        <w:t>│   ├── comprehensive_e2e_test.php    # 186 endpoint E2E test</w:t>
      </w:r>
      <w:r>
        <w:br/>
      </w:r>
      <w:r>
        <w:rPr>
          <w:rStyle w:val="VerbatimChar"/>
        </w:rPr>
        <w:t>│   ├── datasync_e2e_validate.php     # 101 DataSync E2E tests</w:t>
      </w:r>
      <w:r>
        <w:br/>
      </w:r>
      <w:r>
        <w:rPr>
          <w:rStyle w:val="VerbatimChar"/>
        </w:rPr>
        <w:t>│   ├── magento_datasync_e2e.php      # 157 Magento E2E tests</w:t>
      </w:r>
      <w:r>
        <w:br/>
      </w:r>
      <w:r>
        <w:rPr>
          <w:rStyle w:val="VerbatimChar"/>
        </w:rPr>
        <w:t>│   └── load/                     # k6 load test scripts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wordpress-plugin/             # WordPress/WooCommerce plugin</w:t>
      </w:r>
      <w:r>
        <w:br/>
      </w:r>
      <w:r>
        <w:rPr>
          <w:rStyle w:val="VerbatimChar"/>
        </w:rPr>
        <w:t>│   └── ecom360-analytics/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magento-plugin/               # Magento 2 module</w:t>
      </w:r>
      <w:r>
        <w:br/>
      </w:r>
      <w:r>
        <w:rPr>
          <w:rStyle w:val="VerbatimChar"/>
        </w:rPr>
        <w:lastRenderedPageBreak/>
        <w:t>│   └── Jetrails/Ecom360/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stubs/nwidart-stubs/          # Module scaffolding templates</w:t>
      </w:r>
      <w:r>
        <w:br/>
      </w:r>
      <w:r>
        <w:rPr>
          <w:rStyle w:val="VerbatimChar"/>
        </w:rPr>
        <w:t>├── storage/                      # Logs, cache, sessions</w:t>
      </w:r>
      <w:r>
        <w:br/>
      </w:r>
      <w:r>
        <w:rPr>
          <w:rStyle w:val="VerbatimChar"/>
        </w:rPr>
        <w:t>├── vendor/                       # Composer dependencies</w:t>
      </w:r>
      <w:r>
        <w:br/>
      </w:r>
      <w:r>
        <w:rPr>
          <w:rStyle w:val="VerbatimChar"/>
        </w:rPr>
        <w:t>└── public/                       # Web root (index.php)</w:t>
      </w:r>
    </w:p>
    <w:p w14:paraId="1BD7192B" w14:textId="77777777" w:rsidR="00A74745" w:rsidRDefault="00000000">
      <w:pPr>
        <w:pStyle w:val="Heading3"/>
      </w:pPr>
      <w:bookmarkStart w:id="11" w:name="module-internal-structure"/>
      <w:r>
        <w:t>Module Internal Structure</w:t>
      </w:r>
    </w:p>
    <w:p w14:paraId="25ED3754" w14:textId="77777777" w:rsidR="00A74745" w:rsidRDefault="00000000">
      <w:pPr>
        <w:pStyle w:val="FirstParagraph"/>
      </w:pPr>
      <w:r>
        <w:t xml:space="preserve">Each module follows a consistent structure under </w:t>
      </w:r>
      <w:r>
        <w:rPr>
          <w:rStyle w:val="VerbatimChar"/>
        </w:rPr>
        <w:t>Modules/{ModuleName}/</w:t>
      </w:r>
      <w:r>
        <w:t>:</w:t>
      </w:r>
    </w:p>
    <w:p w14:paraId="1870478B" w14:textId="243278F8" w:rsidR="00A74745" w:rsidRDefault="00000000">
      <w:pPr>
        <w:pStyle w:val="SourceCode"/>
      </w:pPr>
      <w:r>
        <w:rPr>
          <w:rStyle w:val="VerbatimChar"/>
        </w:rPr>
        <w:t>Modules/{ModuleName}/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Http/</w:t>
      </w:r>
      <w:r>
        <w:br/>
      </w:r>
      <w:r>
        <w:rPr>
          <w:rStyle w:val="VerbatimChar"/>
        </w:rPr>
        <w:t>│   │   ├── Controllers/          # API controllers</w:t>
      </w:r>
      <w:r>
        <w:br/>
      </w:r>
      <w:r>
        <w:rPr>
          <w:rStyle w:val="VerbatimChar"/>
        </w:rPr>
        <w:t>│   │   ├── Middleware/           # Module-specific middleware</w:t>
      </w:r>
      <w:r>
        <w:br/>
      </w:r>
      <w:r>
        <w:rPr>
          <w:rStyle w:val="VerbatimChar"/>
        </w:rPr>
        <w:t>│   │   └── Requests/             # FormRequest validation classes</w:t>
      </w:r>
      <w:r>
        <w:br/>
      </w:r>
      <w:r>
        <w:rPr>
          <w:rStyle w:val="VerbatimChar"/>
        </w:rPr>
        <w:t>│   ├── Jobs/                     # Queued jobs</w:t>
      </w:r>
      <w:r>
        <w:br/>
      </w:r>
      <w:r>
        <w:rPr>
          <w:rStyle w:val="VerbatimChar"/>
        </w:rPr>
        <w:t>│   ├── Listeners/                # Event listeners</w:t>
      </w:r>
      <w:r>
        <w:br/>
      </w:r>
      <w:r>
        <w:rPr>
          <w:rStyle w:val="VerbatimChar"/>
        </w:rPr>
        <w:t>│   ├── Models/                   # Eloquent/MongoDB models</w:t>
      </w:r>
      <w:r>
        <w:br/>
      </w:r>
      <w:r>
        <w:rPr>
          <w:rStyle w:val="VerbatimChar"/>
        </w:rPr>
        <w:t>│   ├── Providers/</w:t>
      </w:r>
      <w:r>
        <w:br/>
      </w:r>
      <w:r>
        <w:rPr>
          <w:rStyle w:val="VerbatimChar"/>
        </w:rPr>
        <w:t>│   │   ├── {Module}ServiceProvider.php  # Main provider</w:t>
      </w:r>
      <w:r>
        <w:br/>
      </w:r>
      <w:r>
        <w:rPr>
          <w:rStyle w:val="VerbatimChar"/>
        </w:rPr>
        <w:t>│   │   ├── EventServiceProvider.php</w:t>
      </w:r>
      <w:r>
        <w:br/>
      </w:r>
      <w:r>
        <w:rPr>
          <w:rStyle w:val="VerbatimChar"/>
        </w:rPr>
        <w:t>│   │   └── RouteServiceProvider.php</w:t>
      </w:r>
      <w:r>
        <w:br/>
      </w:r>
      <w:r>
        <w:rPr>
          <w:rStyle w:val="VerbatimChar"/>
        </w:rPr>
        <w:t>│   └── Services/                 # Business logic services</w:t>
      </w:r>
      <w:r>
        <w:br/>
      </w:r>
      <w:r>
        <w:rPr>
          <w:rStyle w:val="VerbatimChar"/>
        </w:rPr>
        <w:t>├── config/                       # Module configuration</w:t>
      </w:r>
      <w:r>
        <w:br/>
      </w:r>
      <w:r>
        <w:rPr>
          <w:rStyle w:val="VerbatimChar"/>
        </w:rPr>
        <w:t>├── database/</w:t>
      </w:r>
      <w:r>
        <w:br/>
      </w:r>
      <w:r>
        <w:rPr>
          <w:rStyle w:val="VerbatimChar"/>
        </w:rPr>
        <w:t>│   ├── migrations/               # Module-specific migrations</w:t>
      </w:r>
      <w:r>
        <w:br/>
      </w:r>
      <w:r>
        <w:rPr>
          <w:rStyle w:val="VerbatimChar"/>
        </w:rPr>
        <w:t>│   ├── factories/</w:t>
      </w:r>
      <w:r>
        <w:br/>
      </w:r>
      <w:r>
        <w:rPr>
          <w:rStyle w:val="VerbatimChar"/>
        </w:rPr>
        <w:t>│   └── seeders/</w:t>
      </w:r>
      <w:r>
        <w:br/>
      </w:r>
      <w:r>
        <w:rPr>
          <w:rStyle w:val="VerbatimChar"/>
        </w:rPr>
        <w:t>├── resources/</w:t>
      </w:r>
      <w:r>
        <w:br/>
      </w:r>
      <w:r>
        <w:rPr>
          <w:rStyle w:val="VerbatimChar"/>
        </w:rPr>
        <w:t>│   └── views/</w:t>
      </w:r>
      <w:r>
        <w:br/>
      </w:r>
      <w:r>
        <w:rPr>
          <w:rStyle w:val="VerbatimChar"/>
        </w:rPr>
        <w:t>├── routes/</w:t>
      </w:r>
      <w:r>
        <w:br/>
      </w:r>
      <w:r>
        <w:rPr>
          <w:rStyle w:val="VerbatimChar"/>
        </w:rPr>
        <w:t>│   ├── api.php                   # Module API routes</w:t>
      </w:r>
      <w:r>
        <w:br/>
      </w:r>
      <w:r>
        <w:rPr>
          <w:rStyle w:val="VerbatimChar"/>
        </w:rPr>
        <w:t>│   └── web.php                   # Module web routes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├── Feature/</w:t>
      </w:r>
      <w:r>
        <w:br/>
      </w:r>
      <w:r>
        <w:rPr>
          <w:rStyle w:val="VerbatimChar"/>
        </w:rPr>
        <w:t>│   └── Unit/</w:t>
      </w:r>
      <w:r>
        <w:br/>
      </w:r>
      <w:r>
        <w:rPr>
          <w:rStyle w:val="VerbatimChar"/>
        </w:rPr>
        <w:t>├── composer.json</w:t>
      </w:r>
      <w:r>
        <w:br/>
      </w:r>
      <w:r>
        <w:rPr>
          <w:rStyle w:val="VerbatimChar"/>
        </w:rPr>
        <w:t>├── module.json                   # Module metadata &amp; activation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└── vite.config.js</w:t>
      </w:r>
    </w:p>
    <w:p w14:paraId="2675518D" w14:textId="77777777" w:rsidR="00A74745" w:rsidRDefault="00C55D37">
      <w:r>
        <w:rPr>
          <w:noProof/>
        </w:rPr>
        <w:pict w14:anchorId="644F0CA5">
          <v:rect id="_x0000_i1047" alt="" style="width:451.3pt;height:.05pt;mso-width-percent:0;mso-height-percent:0;mso-width-percent:0;mso-height-percent:0" o:hralign="center" o:hrstd="t" o:hr="t"/>
        </w:pict>
      </w:r>
    </w:p>
    <w:p w14:paraId="7DC64E95" w14:textId="77777777" w:rsidR="00A74745" w:rsidRDefault="00000000">
      <w:pPr>
        <w:pStyle w:val="Heading2"/>
      </w:pPr>
      <w:bookmarkStart w:id="12" w:name="module-reference"/>
      <w:bookmarkEnd w:id="10"/>
      <w:bookmarkEnd w:id="11"/>
      <w:r>
        <w:lastRenderedPageBreak/>
        <w:t>4. Module Reference</w:t>
      </w:r>
    </w:p>
    <w:p w14:paraId="3BC1AB75" w14:textId="77777777" w:rsidR="00A74745" w:rsidRDefault="00000000">
      <w:pPr>
        <w:pStyle w:val="Heading3"/>
      </w:pPr>
      <w:bookmarkStart w:id="13" w:name="analytics-module"/>
      <w:r>
        <w:t>4.1 Analytics Module</w:t>
      </w:r>
    </w:p>
    <w:p w14:paraId="0FDB6E9D" w14:textId="77777777" w:rsidR="00A74745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Modules/Analytics/</w:t>
      </w:r>
      <w:r>
        <w:br/>
      </w:r>
      <w:r>
        <w:rPr>
          <w:b/>
          <w:bCs/>
        </w:rPr>
        <w:t>Purpose:</w:t>
      </w:r>
      <w:r>
        <w:t xml:space="preserve"> Core analytics engine — tracks user behavior, resolves identities, computes attribution, and provides real-time &amp; historical analytics dashboards.</w:t>
      </w:r>
    </w:p>
    <w:p w14:paraId="702F3EF8" w14:textId="77777777" w:rsidR="00A74745" w:rsidRDefault="00000000">
      <w:pPr>
        <w:pStyle w:val="Heading4"/>
      </w:pPr>
      <w:bookmarkStart w:id="14" w:name="services-32-files"/>
      <w:r>
        <w:t>Services (32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0183DD2B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F8FAA4D" w14:textId="77777777" w:rsidR="00A74745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25852FB4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612DF5AE" w14:textId="77777777">
        <w:tc>
          <w:tcPr>
            <w:tcW w:w="3960" w:type="dxa"/>
          </w:tcPr>
          <w:p w14:paraId="3AC866C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TrackingService</w:t>
            </w:r>
          </w:p>
        </w:tc>
        <w:tc>
          <w:tcPr>
            <w:tcW w:w="3960" w:type="dxa"/>
          </w:tcPr>
          <w:p w14:paraId="351AD36E" w14:textId="77777777" w:rsidR="00A74745" w:rsidRDefault="00000000">
            <w:pPr>
              <w:pStyle w:val="Compact"/>
            </w:pPr>
            <w:r>
              <w:t>Core event ingestion — validates, resolves fingerprints/identities, computes attribution, persists to MongoDB</w:t>
            </w:r>
          </w:p>
        </w:tc>
      </w:tr>
      <w:tr w:rsidR="00A74745" w14:paraId="69389057" w14:textId="77777777">
        <w:tc>
          <w:tcPr>
            <w:tcW w:w="3960" w:type="dxa"/>
          </w:tcPr>
          <w:p w14:paraId="3B37026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IdentityResolutionService</w:t>
            </w:r>
          </w:p>
        </w:tc>
        <w:tc>
          <w:tcPr>
            <w:tcW w:w="3960" w:type="dxa"/>
          </w:tcPr>
          <w:p w14:paraId="48651738" w14:textId="77777777" w:rsidR="00A74745" w:rsidRDefault="00000000">
            <w:pPr>
              <w:pStyle w:val="Compact"/>
            </w:pPr>
            <w:r>
              <w:t>Links anonymous sessions to known customer identities</w:t>
            </w:r>
          </w:p>
        </w:tc>
      </w:tr>
      <w:tr w:rsidR="00A74745" w14:paraId="0C84F998" w14:textId="77777777">
        <w:tc>
          <w:tcPr>
            <w:tcW w:w="3960" w:type="dxa"/>
          </w:tcPr>
          <w:p w14:paraId="3A06410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FingerprintResolutionService</w:t>
            </w:r>
          </w:p>
        </w:tc>
        <w:tc>
          <w:tcPr>
            <w:tcW w:w="3960" w:type="dxa"/>
          </w:tcPr>
          <w:p w14:paraId="1CF8B6AE" w14:textId="77777777" w:rsidR="00A74745" w:rsidRDefault="00000000">
            <w:pPr>
              <w:pStyle w:val="Compact"/>
            </w:pPr>
            <w:r>
              <w:t>Device fingerprint matching for cross-session tracking</w:t>
            </w:r>
          </w:p>
        </w:tc>
      </w:tr>
      <w:tr w:rsidR="00A74745" w14:paraId="3CAA9B9C" w14:textId="77777777">
        <w:tc>
          <w:tcPr>
            <w:tcW w:w="3960" w:type="dxa"/>
          </w:tcPr>
          <w:p w14:paraId="6468018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AttributionService</w:t>
            </w:r>
          </w:p>
        </w:tc>
        <w:tc>
          <w:tcPr>
            <w:tcW w:w="3960" w:type="dxa"/>
          </w:tcPr>
          <w:p w14:paraId="050F728F" w14:textId="77777777" w:rsidR="00A74745" w:rsidRDefault="00000000">
            <w:pPr>
              <w:pStyle w:val="Compact"/>
            </w:pPr>
            <w:r>
              <w:t>Marketing attribution modeling (first-touch, last-touch, multi-touch)</w:t>
            </w:r>
          </w:p>
        </w:tc>
      </w:tr>
      <w:tr w:rsidR="00A74745" w14:paraId="11A9C89B" w14:textId="77777777">
        <w:tc>
          <w:tcPr>
            <w:tcW w:w="3960" w:type="dxa"/>
          </w:tcPr>
          <w:p w14:paraId="78208A5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LiveContextService</w:t>
            </w:r>
          </w:p>
        </w:tc>
        <w:tc>
          <w:tcPr>
            <w:tcW w:w="3960" w:type="dxa"/>
          </w:tcPr>
          <w:p w14:paraId="1367D6D8" w14:textId="77777777" w:rsidR="00A74745" w:rsidRDefault="00000000">
            <w:pPr>
              <w:pStyle w:val="Compact"/>
            </w:pPr>
            <w:r>
              <w:t>Real-time context enrichment (device, geo, referrer)</w:t>
            </w:r>
          </w:p>
        </w:tc>
      </w:tr>
      <w:tr w:rsidR="00A74745" w14:paraId="5232A774" w14:textId="77777777">
        <w:tc>
          <w:tcPr>
            <w:tcW w:w="3960" w:type="dxa"/>
          </w:tcPr>
          <w:p w14:paraId="3981954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GeoIpService</w:t>
            </w:r>
          </w:p>
        </w:tc>
        <w:tc>
          <w:tcPr>
            <w:tcW w:w="3960" w:type="dxa"/>
          </w:tcPr>
          <w:p w14:paraId="3B47F299" w14:textId="77777777" w:rsidR="00A74745" w:rsidRDefault="00000000">
            <w:pPr>
              <w:pStyle w:val="Compact"/>
            </w:pPr>
            <w:r>
              <w:t>IP-to-geography resolution</w:t>
            </w:r>
          </w:p>
        </w:tc>
      </w:tr>
      <w:tr w:rsidR="00A74745" w14:paraId="212567BE" w14:textId="77777777">
        <w:tc>
          <w:tcPr>
            <w:tcW w:w="3960" w:type="dxa"/>
          </w:tcPr>
          <w:p w14:paraId="7C4EFF1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SessionAnalyticsService</w:t>
            </w:r>
          </w:p>
        </w:tc>
        <w:tc>
          <w:tcPr>
            <w:tcW w:w="3960" w:type="dxa"/>
          </w:tcPr>
          <w:p w14:paraId="7D9D9336" w14:textId="77777777" w:rsidR="00A74745" w:rsidRDefault="00000000">
            <w:pPr>
              <w:pStyle w:val="Compact"/>
            </w:pPr>
            <w:r>
              <w:t>Session duration, engagement, bounce rate analytics</w:t>
            </w:r>
          </w:p>
        </w:tc>
      </w:tr>
      <w:tr w:rsidR="00A74745" w14:paraId="1C88B125" w14:textId="77777777">
        <w:tc>
          <w:tcPr>
            <w:tcW w:w="3960" w:type="dxa"/>
          </w:tcPr>
          <w:p w14:paraId="3309B7D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EcommerceFunnelService</w:t>
            </w:r>
          </w:p>
        </w:tc>
        <w:tc>
          <w:tcPr>
            <w:tcW w:w="3960" w:type="dxa"/>
          </w:tcPr>
          <w:p w14:paraId="16DFA34E" w14:textId="77777777" w:rsidR="00A74745" w:rsidRDefault="00000000">
            <w:pPr>
              <w:pStyle w:val="Compact"/>
            </w:pPr>
            <w:r>
              <w:t>Conversion funnel analysis (browse → cart → checkout → purchase)</w:t>
            </w:r>
          </w:p>
        </w:tc>
      </w:tr>
      <w:tr w:rsidR="00A74745" w14:paraId="4E101E16" w14:textId="77777777">
        <w:tc>
          <w:tcPr>
            <w:tcW w:w="3960" w:type="dxa"/>
          </w:tcPr>
          <w:p w14:paraId="430088B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IntentScoringService</w:t>
            </w:r>
          </w:p>
        </w:tc>
        <w:tc>
          <w:tcPr>
            <w:tcW w:w="3960" w:type="dxa"/>
          </w:tcPr>
          <w:p w14:paraId="0688ED9C" w14:textId="77777777" w:rsidR="00A74745" w:rsidRDefault="00000000">
            <w:pPr>
              <w:pStyle w:val="Compact"/>
            </w:pPr>
            <w:r>
              <w:t>Real-time purchase intent scoring</w:t>
            </w:r>
          </w:p>
        </w:tc>
      </w:tr>
      <w:tr w:rsidR="00A74745" w14:paraId="672AD496" w14:textId="77777777">
        <w:tc>
          <w:tcPr>
            <w:tcW w:w="3960" w:type="dxa"/>
          </w:tcPr>
          <w:p w14:paraId="5B5F167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PredictiveCLVService</w:t>
            </w:r>
          </w:p>
        </w:tc>
        <w:tc>
          <w:tcPr>
            <w:tcW w:w="3960" w:type="dxa"/>
          </w:tcPr>
          <w:p w14:paraId="69EDE9AF" w14:textId="77777777" w:rsidR="00A74745" w:rsidRDefault="00000000">
            <w:pPr>
              <w:pStyle w:val="Compact"/>
            </w:pPr>
            <w:r>
              <w:t>Customer lifetime value prediction with what-if scenarios</w:t>
            </w:r>
          </w:p>
        </w:tc>
      </w:tr>
      <w:tr w:rsidR="00A74745" w14:paraId="098971FD" w14:textId="77777777">
        <w:tc>
          <w:tcPr>
            <w:tcW w:w="3960" w:type="dxa"/>
          </w:tcPr>
          <w:p w14:paraId="712A5B8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CohortAnalysisService</w:t>
            </w:r>
          </w:p>
        </w:tc>
        <w:tc>
          <w:tcPr>
            <w:tcW w:w="3960" w:type="dxa"/>
          </w:tcPr>
          <w:p w14:paraId="010720FE" w14:textId="77777777" w:rsidR="00A74745" w:rsidRDefault="00000000">
            <w:pPr>
              <w:pStyle w:val="Compact"/>
            </w:pPr>
            <w:r>
              <w:t>Customer cohort retention analysis</w:t>
            </w:r>
          </w:p>
        </w:tc>
      </w:tr>
      <w:tr w:rsidR="00A74745" w14:paraId="0766F0FE" w14:textId="77777777">
        <w:tc>
          <w:tcPr>
            <w:tcW w:w="3960" w:type="dxa"/>
          </w:tcPr>
          <w:p w14:paraId="78E6B5D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RevenueAnalyticsService</w:t>
            </w:r>
          </w:p>
        </w:tc>
        <w:tc>
          <w:tcPr>
            <w:tcW w:w="3960" w:type="dxa"/>
          </w:tcPr>
          <w:p w14:paraId="45DB415A" w14:textId="77777777" w:rsidR="00A74745" w:rsidRDefault="00000000">
            <w:pPr>
              <w:pStyle w:val="Compact"/>
            </w:pPr>
            <w:r>
              <w:t>Revenue metrics, trends, and breakdowns</w:t>
            </w:r>
          </w:p>
        </w:tc>
      </w:tr>
      <w:tr w:rsidR="00A74745" w14:paraId="1F3B5E62" w14:textId="77777777">
        <w:tc>
          <w:tcPr>
            <w:tcW w:w="3960" w:type="dxa"/>
          </w:tcPr>
          <w:p w14:paraId="1337E4D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RevenueWaterfallService</w:t>
            </w:r>
          </w:p>
        </w:tc>
        <w:tc>
          <w:tcPr>
            <w:tcW w:w="3960" w:type="dxa"/>
          </w:tcPr>
          <w:p w14:paraId="6252D828" w14:textId="77777777" w:rsidR="00A74745" w:rsidRDefault="00000000">
            <w:pPr>
              <w:pStyle w:val="Compact"/>
            </w:pPr>
            <w:r>
              <w:t>Period-over-period revenue waterfall visualization</w:t>
            </w:r>
          </w:p>
        </w:tc>
      </w:tr>
      <w:tr w:rsidR="00A74745" w14:paraId="642B9B5F" w14:textId="77777777">
        <w:tc>
          <w:tcPr>
            <w:tcW w:w="3960" w:type="dxa"/>
          </w:tcPr>
          <w:p w14:paraId="43A0A60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GeographicAnalyticsService</w:t>
            </w:r>
          </w:p>
        </w:tc>
        <w:tc>
          <w:tcPr>
            <w:tcW w:w="3960" w:type="dxa"/>
          </w:tcPr>
          <w:p w14:paraId="050D2406" w14:textId="77777777" w:rsidR="00A74745" w:rsidRDefault="00000000">
            <w:pPr>
              <w:pStyle w:val="Compact"/>
            </w:pPr>
            <w:r>
              <w:t>Geographic and device distribution analytics</w:t>
            </w:r>
          </w:p>
        </w:tc>
      </w:tr>
      <w:tr w:rsidR="00A74745" w14:paraId="476E6E7B" w14:textId="77777777">
        <w:tc>
          <w:tcPr>
            <w:tcW w:w="3960" w:type="dxa"/>
          </w:tcPr>
          <w:p w14:paraId="77F4774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ProductAnalyticsService</w:t>
            </w:r>
          </w:p>
        </w:tc>
        <w:tc>
          <w:tcPr>
            <w:tcW w:w="3960" w:type="dxa"/>
          </w:tcPr>
          <w:p w14:paraId="78900075" w14:textId="77777777" w:rsidR="00A74745" w:rsidRDefault="00000000">
            <w:pPr>
              <w:pStyle w:val="Compact"/>
            </w:pPr>
            <w:r>
              <w:t>Product performance, trending, cross-sell analytics</w:t>
            </w:r>
          </w:p>
        </w:tc>
      </w:tr>
      <w:tr w:rsidR="00A74745" w14:paraId="2B43120F" w14:textId="77777777">
        <w:tc>
          <w:tcPr>
            <w:tcW w:w="3960" w:type="dxa"/>
          </w:tcPr>
          <w:p w14:paraId="729146C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CampaignAnalyticsService</w:t>
            </w:r>
          </w:p>
        </w:tc>
        <w:tc>
          <w:tcPr>
            <w:tcW w:w="3960" w:type="dxa"/>
          </w:tcPr>
          <w:p w14:paraId="4A549E20" w14:textId="77777777" w:rsidR="00A74745" w:rsidRDefault="00000000">
            <w:pPr>
              <w:pStyle w:val="Compact"/>
            </w:pPr>
            <w:r>
              <w:t>UTM &amp; campaign performance analytics</w:t>
            </w:r>
          </w:p>
        </w:tc>
      </w:tr>
      <w:tr w:rsidR="00A74745" w14:paraId="38C1FEC5" w14:textId="77777777">
        <w:tc>
          <w:tcPr>
            <w:tcW w:w="3960" w:type="dxa"/>
          </w:tcPr>
          <w:p w14:paraId="47189A8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CustomerJourneyService</w:t>
            </w:r>
          </w:p>
        </w:tc>
        <w:tc>
          <w:tcPr>
            <w:tcW w:w="3960" w:type="dxa"/>
          </w:tcPr>
          <w:p w14:paraId="15ECCEB0" w14:textId="77777777" w:rsidR="00A74745" w:rsidRDefault="00000000">
            <w:pPr>
              <w:pStyle w:val="Compact"/>
            </w:pPr>
            <w:r>
              <w:t>Full customer journey mapping with touchpoints</w:t>
            </w:r>
          </w:p>
        </w:tc>
      </w:tr>
      <w:tr w:rsidR="00A74745" w14:paraId="76A4E475" w14:textId="77777777">
        <w:tc>
          <w:tcPr>
            <w:tcW w:w="3960" w:type="dxa"/>
          </w:tcPr>
          <w:p w14:paraId="0557945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SegmentEvaluationService</w:t>
            </w:r>
          </w:p>
        </w:tc>
        <w:tc>
          <w:tcPr>
            <w:tcW w:w="3960" w:type="dxa"/>
          </w:tcPr>
          <w:p w14:paraId="0BE1F5F1" w14:textId="77777777" w:rsidR="00A74745" w:rsidRDefault="00000000">
            <w:pPr>
              <w:pStyle w:val="Compact"/>
            </w:pPr>
            <w:r>
              <w:t>Dynamic audience segment evaluation</w:t>
            </w:r>
          </w:p>
        </w:tc>
      </w:tr>
      <w:tr w:rsidR="00A74745" w14:paraId="0694DF9F" w14:textId="77777777">
        <w:tc>
          <w:tcPr>
            <w:tcW w:w="3960" w:type="dxa"/>
          </w:tcPr>
          <w:p w14:paraId="2EDD486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AudienceBuilderService</w:t>
            </w:r>
          </w:p>
        </w:tc>
        <w:tc>
          <w:tcPr>
            <w:tcW w:w="3960" w:type="dxa"/>
          </w:tcPr>
          <w:p w14:paraId="7A2F6078" w14:textId="77777777" w:rsidR="00A74745" w:rsidRDefault="00000000">
            <w:pPr>
              <w:pStyle w:val="Compact"/>
            </w:pPr>
            <w:r>
              <w:t>Visual audience segment builder with rule engine</w:t>
            </w:r>
          </w:p>
        </w:tc>
      </w:tr>
      <w:tr w:rsidR="00A74745" w14:paraId="2424E0ED" w14:textId="77777777">
        <w:tc>
          <w:tcPr>
            <w:tcW w:w="3960" w:type="dxa"/>
          </w:tcPr>
          <w:p w14:paraId="18538C3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AudienceSyncService</w:t>
            </w:r>
          </w:p>
        </w:tc>
        <w:tc>
          <w:tcPr>
            <w:tcW w:w="3960" w:type="dxa"/>
          </w:tcPr>
          <w:p w14:paraId="5835D478" w14:textId="77777777" w:rsidR="00A74745" w:rsidRDefault="00000000">
            <w:pPr>
              <w:pStyle w:val="Compact"/>
            </w:pPr>
            <w:r>
              <w:t>Audience export to external destinations (Meta, Google)</w:t>
            </w:r>
          </w:p>
        </w:tc>
      </w:tr>
      <w:tr w:rsidR="00A74745" w14:paraId="0910870C" w14:textId="77777777">
        <w:tc>
          <w:tcPr>
            <w:tcW w:w="3960" w:type="dxa"/>
          </w:tcPr>
          <w:p w14:paraId="35D5BC1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CompetitiveBenchmarkService</w:t>
            </w:r>
          </w:p>
        </w:tc>
        <w:tc>
          <w:tcPr>
            <w:tcW w:w="3960" w:type="dxa"/>
          </w:tcPr>
          <w:p w14:paraId="639C9517" w14:textId="77777777" w:rsidR="00A74745" w:rsidRDefault="00000000">
            <w:pPr>
              <w:pStyle w:val="Compact"/>
            </w:pPr>
            <w:r>
              <w:t>Industry competitive benchmarking</w:t>
            </w:r>
          </w:p>
        </w:tc>
      </w:tr>
      <w:tr w:rsidR="00A74745" w14:paraId="22DC8389" w14:textId="77777777">
        <w:tc>
          <w:tcPr>
            <w:tcW w:w="3960" w:type="dxa"/>
          </w:tcPr>
          <w:p w14:paraId="5A199C3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CompetitorPriceService</w:t>
            </w:r>
          </w:p>
        </w:tc>
        <w:tc>
          <w:tcPr>
            <w:tcW w:w="3960" w:type="dxa"/>
          </w:tcPr>
          <w:p w14:paraId="238AE76A" w14:textId="77777777" w:rsidR="00A74745" w:rsidRDefault="00000000">
            <w:pPr>
              <w:pStyle w:val="Compact"/>
            </w:pPr>
            <w:r>
              <w:t>Competitor price monitoring</w:t>
            </w:r>
          </w:p>
        </w:tc>
      </w:tr>
      <w:tr w:rsidR="00A74745" w14:paraId="5917476B" w14:textId="77777777">
        <w:tc>
          <w:tcPr>
            <w:tcW w:w="3960" w:type="dxa"/>
          </w:tcPr>
          <w:p w14:paraId="00AED0D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SmartRecommendationService</w:t>
            </w:r>
          </w:p>
        </w:tc>
        <w:tc>
          <w:tcPr>
            <w:tcW w:w="3960" w:type="dxa"/>
          </w:tcPr>
          <w:p w14:paraId="4D8DEF04" w14:textId="77777777" w:rsidR="00A74745" w:rsidRDefault="00000000">
            <w:pPr>
              <w:pStyle w:val="Compact"/>
            </w:pPr>
            <w:r>
              <w:t>AI-powered product recommendations</w:t>
            </w:r>
          </w:p>
        </w:tc>
      </w:tr>
      <w:tr w:rsidR="00A74745" w14:paraId="4FEB2F74" w14:textId="77777777">
        <w:tc>
          <w:tcPr>
            <w:tcW w:w="3960" w:type="dxa"/>
          </w:tcPr>
          <w:p w14:paraId="6D1BA67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WeatherService</w:t>
            </w:r>
          </w:p>
        </w:tc>
        <w:tc>
          <w:tcPr>
            <w:tcW w:w="3960" w:type="dxa"/>
          </w:tcPr>
          <w:p w14:paraId="58CD1D55" w14:textId="77777777" w:rsidR="00A74745" w:rsidRDefault="00000000">
            <w:pPr>
              <w:pStyle w:val="Compact"/>
            </w:pPr>
            <w:r>
              <w:t>Weather-based analytics correlation</w:t>
            </w:r>
          </w:p>
        </w:tc>
      </w:tr>
      <w:tr w:rsidR="00A74745" w14:paraId="0FCE64C7" w14:textId="77777777">
        <w:tc>
          <w:tcPr>
            <w:tcW w:w="3960" w:type="dxa"/>
          </w:tcPr>
          <w:p w14:paraId="0C884C5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NaturalLanguageQueryService</w:t>
            </w:r>
          </w:p>
        </w:tc>
        <w:tc>
          <w:tcPr>
            <w:tcW w:w="3960" w:type="dxa"/>
          </w:tcPr>
          <w:p w14:paraId="63E62961" w14:textId="77777777" w:rsidR="00A74745" w:rsidRDefault="00000000">
            <w:pPr>
              <w:pStyle w:val="Compact"/>
            </w:pPr>
            <w:r>
              <w:t>Natural language → analytics query translation</w:t>
            </w:r>
          </w:p>
        </w:tc>
      </w:tr>
      <w:tr w:rsidR="00A74745" w14:paraId="152C41A7" w14:textId="77777777">
        <w:tc>
          <w:tcPr>
            <w:tcW w:w="3960" w:type="dxa"/>
          </w:tcPr>
          <w:p w14:paraId="7BFCE76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WhyExplanationService</w:t>
            </w:r>
          </w:p>
        </w:tc>
        <w:tc>
          <w:tcPr>
            <w:tcW w:w="3960" w:type="dxa"/>
          </w:tcPr>
          <w:p w14:paraId="304654B4" w14:textId="77777777" w:rsidR="00A74745" w:rsidRDefault="00000000">
            <w:pPr>
              <w:pStyle w:val="Compact"/>
            </w:pPr>
            <w:r>
              <w:t>AI “Why” explanation engine for metric changes</w:t>
            </w:r>
          </w:p>
        </w:tc>
      </w:tr>
      <w:tr w:rsidR="00A74745" w14:paraId="57F7CD5B" w14:textId="77777777">
        <w:tc>
          <w:tcPr>
            <w:tcW w:w="3960" w:type="dxa"/>
          </w:tcPr>
          <w:p w14:paraId="5DDF695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BehavioralTriggerService</w:t>
            </w:r>
          </w:p>
        </w:tc>
        <w:tc>
          <w:tcPr>
            <w:tcW w:w="3960" w:type="dxa"/>
          </w:tcPr>
          <w:p w14:paraId="5ED978AF" w14:textId="77777777" w:rsidR="00A74745" w:rsidRDefault="00000000">
            <w:pPr>
              <w:pStyle w:val="Compact"/>
            </w:pPr>
            <w:r>
              <w:t>Real-time behavioral trigger evaluation (popups, interventions)</w:t>
            </w:r>
          </w:p>
        </w:tc>
      </w:tr>
      <w:tr w:rsidR="00A74745" w14:paraId="22565087" w14:textId="77777777">
        <w:tc>
          <w:tcPr>
            <w:tcW w:w="3960" w:type="dxa"/>
          </w:tcPr>
          <w:p w14:paraId="588DF89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RealTimeAlertsService</w:t>
            </w:r>
          </w:p>
        </w:tc>
        <w:tc>
          <w:tcPr>
            <w:tcW w:w="3960" w:type="dxa"/>
          </w:tcPr>
          <w:p w14:paraId="5986C592" w14:textId="77777777" w:rsidR="00A74745" w:rsidRDefault="00000000">
            <w:pPr>
              <w:pStyle w:val="Compact"/>
            </w:pPr>
            <w:r>
              <w:t>Configurable real-time alert system</w:t>
            </w:r>
          </w:p>
        </w:tc>
      </w:tr>
      <w:tr w:rsidR="00A74745" w14:paraId="5012EB91" w14:textId="77777777">
        <w:tc>
          <w:tcPr>
            <w:tcW w:w="3960" w:type="dxa"/>
          </w:tcPr>
          <w:p w14:paraId="645C006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PrivacyComplianceService</w:t>
            </w:r>
          </w:p>
        </w:tc>
        <w:tc>
          <w:tcPr>
            <w:tcW w:w="3960" w:type="dxa"/>
          </w:tcPr>
          <w:p w14:paraId="3887E2C2" w14:textId="77777777" w:rsidR="00A74745" w:rsidRDefault="00000000">
            <w:pPr>
              <w:pStyle w:val="Compact"/>
            </w:pPr>
            <w:r>
              <w:t>GDPR/CCPA compliance utilities</w:t>
            </w:r>
          </w:p>
        </w:tc>
      </w:tr>
      <w:tr w:rsidR="00A74745" w14:paraId="2AD2CACC" w14:textId="77777777">
        <w:tc>
          <w:tcPr>
            <w:tcW w:w="3960" w:type="dxa"/>
          </w:tcPr>
          <w:p w14:paraId="00E3F14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AiAnalyticsService</w:t>
            </w:r>
          </w:p>
        </w:tc>
        <w:tc>
          <w:tcPr>
            <w:tcW w:w="3960" w:type="dxa"/>
          </w:tcPr>
          <w:p w14:paraId="43ABA481" w14:textId="77777777" w:rsidR="00A74745" w:rsidRDefault="00000000">
            <w:pPr>
              <w:pStyle w:val="Compact"/>
            </w:pPr>
            <w:r>
              <w:t>AI-powered analytics and anomaly detection</w:t>
            </w:r>
          </w:p>
        </w:tc>
      </w:tr>
      <w:tr w:rsidR="00A74745" w14:paraId="0B0AC84A" w14:textId="77777777">
        <w:tc>
          <w:tcPr>
            <w:tcW w:w="3960" w:type="dxa"/>
          </w:tcPr>
          <w:p w14:paraId="73BAC28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AdvancedAnalyticsOpsService</w:t>
            </w:r>
          </w:p>
        </w:tc>
        <w:tc>
          <w:tcPr>
            <w:tcW w:w="3960" w:type="dxa"/>
          </w:tcPr>
          <w:p w14:paraId="5EC6C89B" w14:textId="77777777" w:rsidR="00A74745" w:rsidRDefault="00000000">
            <w:pPr>
              <w:pStyle w:val="Compact"/>
            </w:pPr>
            <w:r>
              <w:t>Operational analytics (system health, throughput)</w:t>
            </w:r>
          </w:p>
        </w:tc>
      </w:tr>
      <w:tr w:rsidR="00A74745" w14:paraId="61FD5930" w14:textId="77777777">
        <w:tc>
          <w:tcPr>
            <w:tcW w:w="3960" w:type="dxa"/>
          </w:tcPr>
          <w:p w14:paraId="37B27A8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CdpAdvancedService</w:t>
            </w:r>
          </w:p>
        </w:tc>
        <w:tc>
          <w:tcPr>
            <w:tcW w:w="3960" w:type="dxa"/>
          </w:tcPr>
          <w:p w14:paraId="551356FF" w14:textId="77777777" w:rsidR="00A74745" w:rsidRDefault="00000000">
            <w:pPr>
              <w:pStyle w:val="Compact"/>
            </w:pPr>
            <w:r>
              <w:t>Customer Data Platform — advanced identity &amp; profile merging</w:t>
            </w:r>
          </w:p>
        </w:tc>
      </w:tr>
    </w:tbl>
    <w:p w14:paraId="4F537D7F" w14:textId="77777777" w:rsidR="00A74745" w:rsidRDefault="00000000">
      <w:pPr>
        <w:pStyle w:val="Heading4"/>
      </w:pPr>
      <w:bookmarkStart w:id="15" w:name="controllers-6-files"/>
      <w:bookmarkEnd w:id="14"/>
      <w:r>
        <w:t>Controllers (6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3ACCC411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1026307" w14:textId="77777777" w:rsidR="00A74745" w:rsidRDefault="00000000">
            <w:pPr>
              <w:pStyle w:val="Compact"/>
            </w:pPr>
            <w:r>
              <w:t>Controller</w:t>
            </w:r>
          </w:p>
        </w:tc>
        <w:tc>
          <w:tcPr>
            <w:tcW w:w="3960" w:type="dxa"/>
          </w:tcPr>
          <w:p w14:paraId="639DE0FA" w14:textId="77777777" w:rsidR="00A74745" w:rsidRDefault="00000000">
            <w:pPr>
              <w:pStyle w:val="Compact"/>
            </w:pPr>
            <w:r>
              <w:t>Purpose</w:t>
            </w:r>
          </w:p>
        </w:tc>
      </w:tr>
      <w:tr w:rsidR="00A74745" w14:paraId="43B0DB6B" w14:textId="77777777">
        <w:tc>
          <w:tcPr>
            <w:tcW w:w="3960" w:type="dxa"/>
          </w:tcPr>
          <w:p w14:paraId="5C8A939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PublicIngestionController</w:t>
            </w:r>
          </w:p>
        </w:tc>
        <w:tc>
          <w:tcPr>
            <w:tcW w:w="3960" w:type="dxa"/>
          </w:tcPr>
          <w:p w14:paraId="4B4C283F" w14:textId="77777777" w:rsidR="00A74745" w:rsidRDefault="00000000">
            <w:pPr>
              <w:pStyle w:val="Compact"/>
            </w:pPr>
            <w:r>
              <w:t>Public SDK endpoints (</w:t>
            </w:r>
            <w:r>
              <w:rPr>
                <w:rStyle w:val="VerbatimChar"/>
              </w:rPr>
              <w:t>/api/v1/collect</w:t>
            </w:r>
            <w:r>
              <w:t>) — API key auth</w:t>
            </w:r>
          </w:p>
        </w:tc>
      </w:tr>
      <w:tr w:rsidR="00A74745" w14:paraId="332500D4" w14:textId="77777777">
        <w:tc>
          <w:tcPr>
            <w:tcW w:w="3960" w:type="dxa"/>
          </w:tcPr>
          <w:p w14:paraId="72DE6C3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IngestionController</w:t>
            </w:r>
          </w:p>
        </w:tc>
        <w:tc>
          <w:tcPr>
            <w:tcW w:w="3960" w:type="dxa"/>
          </w:tcPr>
          <w:p w14:paraId="59EB4E3B" w14:textId="77777777" w:rsidR="00A74745" w:rsidRDefault="00000000">
            <w:pPr>
              <w:pStyle w:val="Compact"/>
            </w:pPr>
            <w:r>
              <w:t>Authenticated event ingestion (</w:t>
            </w:r>
            <w:r>
              <w:rPr>
                <w:rStyle w:val="VerbatimChar"/>
              </w:rPr>
              <w:t>/api/v1/analytics/ingest</w:t>
            </w:r>
            <w:r>
              <w:t>)</w:t>
            </w:r>
          </w:p>
        </w:tc>
      </w:tr>
      <w:tr w:rsidR="00A74745" w14:paraId="6EA41E87" w14:textId="77777777">
        <w:tc>
          <w:tcPr>
            <w:tcW w:w="3960" w:type="dxa"/>
          </w:tcPr>
          <w:p w14:paraId="2D9DA53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AnalyticsController</w:t>
            </w:r>
          </w:p>
        </w:tc>
        <w:tc>
          <w:tcPr>
            <w:tcW w:w="3960" w:type="dxa"/>
          </w:tcPr>
          <w:p w14:paraId="13D85E3E" w14:textId="77777777" w:rsidR="00A74745" w:rsidRDefault="00000000">
            <w:pPr>
              <w:pStyle w:val="Compact"/>
            </w:pPr>
            <w:r>
              <w:t>Legacy CRUD resource controller</w:t>
            </w:r>
          </w:p>
        </w:tc>
      </w:tr>
      <w:tr w:rsidR="00A74745" w14:paraId="76C1F0AA" w14:textId="77777777">
        <w:tc>
          <w:tcPr>
            <w:tcW w:w="3960" w:type="dxa"/>
          </w:tcPr>
          <w:p w14:paraId="29340F1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AnalyticsApiController</w:t>
            </w:r>
          </w:p>
        </w:tc>
        <w:tc>
          <w:tcPr>
            <w:tcW w:w="3960" w:type="dxa"/>
          </w:tcPr>
          <w:p w14:paraId="4D349EEE" w14:textId="77777777" w:rsidR="00A74745" w:rsidRDefault="00000000">
            <w:pPr>
              <w:pStyle w:val="Compact"/>
            </w:pPr>
            <w:r>
              <w:t>Enterprise analytics API (overview, traffic, revenue, etc.)</w:t>
            </w:r>
          </w:p>
        </w:tc>
      </w:tr>
      <w:tr w:rsidR="00A74745" w14:paraId="78D37835" w14:textId="77777777">
        <w:tc>
          <w:tcPr>
            <w:tcW w:w="3960" w:type="dxa"/>
          </w:tcPr>
          <w:p w14:paraId="093AB2A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AdvancedAnalyticsController</w:t>
            </w:r>
          </w:p>
        </w:tc>
        <w:tc>
          <w:tcPr>
            <w:tcW w:w="3960" w:type="dxa"/>
          </w:tcPr>
          <w:p w14:paraId="2BE4851D" w14:textId="77777777" w:rsidR="00A74745" w:rsidRDefault="00000000">
            <w:pPr>
              <w:pStyle w:val="Compact"/>
            </w:pPr>
            <w:r>
              <w:t>Advanced analytics (CLV, journey, NLQ, triggers, etc.)</w:t>
            </w:r>
          </w:p>
        </w:tc>
      </w:tr>
      <w:tr w:rsidR="00A74745" w14:paraId="4DA9FE22" w14:textId="77777777">
        <w:tc>
          <w:tcPr>
            <w:tcW w:w="3960" w:type="dxa"/>
          </w:tcPr>
          <w:p w14:paraId="63B77ED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AnalyticsReportController</w:t>
            </w:r>
          </w:p>
        </w:tc>
        <w:tc>
          <w:tcPr>
            <w:tcW w:w="3960" w:type="dxa"/>
          </w:tcPr>
          <w:p w14:paraId="1188F19E" w14:textId="77777777" w:rsidR="00A74745" w:rsidRDefault="00000000">
            <w:pPr>
              <w:pStyle w:val="Compact"/>
            </w:pPr>
            <w:r>
              <w:t>Report generation endpoint</w:t>
            </w:r>
          </w:p>
        </w:tc>
      </w:tr>
    </w:tbl>
    <w:p w14:paraId="0D873FFD" w14:textId="77777777" w:rsidR="00A74745" w:rsidRDefault="00000000">
      <w:pPr>
        <w:pStyle w:val="Heading4"/>
      </w:pPr>
      <w:bookmarkStart w:id="16" w:name="models-6-models"/>
      <w:bookmarkEnd w:id="15"/>
      <w:r>
        <w:lastRenderedPageBreak/>
        <w:t>Models (6 models)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7B4C6413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AE7407" w14:textId="77777777" w:rsidR="00A74745" w:rsidRDefault="00000000">
            <w:pPr>
              <w:pStyle w:val="Compact"/>
            </w:pPr>
            <w:r>
              <w:t>Model</w:t>
            </w:r>
          </w:p>
        </w:tc>
        <w:tc>
          <w:tcPr>
            <w:tcW w:w="2640" w:type="dxa"/>
          </w:tcPr>
          <w:p w14:paraId="77A5DCF9" w14:textId="77777777" w:rsidR="00A74745" w:rsidRDefault="00000000">
            <w:pPr>
              <w:pStyle w:val="Compact"/>
            </w:pPr>
            <w:r>
              <w:t>Storage</w:t>
            </w:r>
          </w:p>
        </w:tc>
        <w:tc>
          <w:tcPr>
            <w:tcW w:w="2640" w:type="dxa"/>
          </w:tcPr>
          <w:p w14:paraId="311B31A5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6544CE37" w14:textId="77777777">
        <w:tc>
          <w:tcPr>
            <w:tcW w:w="2640" w:type="dxa"/>
          </w:tcPr>
          <w:p w14:paraId="3CA824A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TrackingEvent</w:t>
            </w:r>
          </w:p>
        </w:tc>
        <w:tc>
          <w:tcPr>
            <w:tcW w:w="2640" w:type="dxa"/>
          </w:tcPr>
          <w:p w14:paraId="19926519" w14:textId="77777777" w:rsidR="00A74745" w:rsidRDefault="00000000">
            <w:pPr>
              <w:pStyle w:val="Compact"/>
            </w:pPr>
            <w:r>
              <w:t>MongoDB (</w:t>
            </w:r>
            <w:r>
              <w:rPr>
                <w:rStyle w:val="VerbatimChar"/>
              </w:rPr>
              <w:t>tracking_events</w:t>
            </w:r>
            <w:r>
              <w:t>)</w:t>
            </w:r>
          </w:p>
        </w:tc>
        <w:tc>
          <w:tcPr>
            <w:tcW w:w="2640" w:type="dxa"/>
          </w:tcPr>
          <w:p w14:paraId="203D286E" w14:textId="77777777" w:rsidR="00A74745" w:rsidRDefault="00000000">
            <w:pPr>
              <w:pStyle w:val="Compact"/>
            </w:pPr>
            <w:r>
              <w:t>High-velocity event data (page_view, add_to_cart, purchase, etc.)</w:t>
            </w:r>
          </w:p>
        </w:tc>
      </w:tr>
      <w:tr w:rsidR="00A74745" w14:paraId="783BE14F" w14:textId="77777777">
        <w:tc>
          <w:tcPr>
            <w:tcW w:w="2640" w:type="dxa"/>
          </w:tcPr>
          <w:p w14:paraId="1BA7EE0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CustomerProfile</w:t>
            </w:r>
          </w:p>
        </w:tc>
        <w:tc>
          <w:tcPr>
            <w:tcW w:w="2640" w:type="dxa"/>
          </w:tcPr>
          <w:p w14:paraId="14640293" w14:textId="77777777" w:rsidR="00A74745" w:rsidRDefault="00000000">
            <w:pPr>
              <w:pStyle w:val="Compact"/>
            </w:pPr>
            <w:r>
              <w:t>MongoDB (</w:t>
            </w:r>
            <w:r>
              <w:rPr>
                <w:rStyle w:val="VerbatimChar"/>
              </w:rPr>
              <w:t>customer_profiles</w:t>
            </w:r>
            <w:r>
              <w:t>)</w:t>
            </w:r>
          </w:p>
        </w:tc>
        <w:tc>
          <w:tcPr>
            <w:tcW w:w="2640" w:type="dxa"/>
          </w:tcPr>
          <w:p w14:paraId="5BC38E6D" w14:textId="77777777" w:rsidR="00A74745" w:rsidRDefault="00000000">
            <w:pPr>
              <w:pStyle w:val="Compact"/>
            </w:pPr>
            <w:r>
              <w:t>Identity-resolved customer profiles with RFM scores, fingerprints</w:t>
            </w:r>
          </w:p>
        </w:tc>
      </w:tr>
      <w:tr w:rsidR="00A74745" w14:paraId="5D498466" w14:textId="77777777">
        <w:tc>
          <w:tcPr>
            <w:tcW w:w="2640" w:type="dxa"/>
          </w:tcPr>
          <w:p w14:paraId="2C3F7B4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AudienceSegment</w:t>
            </w:r>
          </w:p>
        </w:tc>
        <w:tc>
          <w:tcPr>
            <w:tcW w:w="2640" w:type="dxa"/>
          </w:tcPr>
          <w:p w14:paraId="1A682124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2640" w:type="dxa"/>
          </w:tcPr>
          <w:p w14:paraId="27CC2238" w14:textId="77777777" w:rsidR="00A74745" w:rsidRDefault="00000000">
            <w:pPr>
              <w:pStyle w:val="Compact"/>
            </w:pPr>
            <w:r>
              <w:t>Dynamic audience segment definitions with JSON rules</w:t>
            </w:r>
          </w:p>
        </w:tc>
      </w:tr>
      <w:tr w:rsidR="00A74745" w14:paraId="15265CA8" w14:textId="77777777">
        <w:tc>
          <w:tcPr>
            <w:tcW w:w="2640" w:type="dxa"/>
          </w:tcPr>
          <w:p w14:paraId="686936E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BehavioralRule</w:t>
            </w:r>
          </w:p>
        </w:tc>
        <w:tc>
          <w:tcPr>
            <w:tcW w:w="2640" w:type="dxa"/>
          </w:tcPr>
          <w:p w14:paraId="276B89A5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2640" w:type="dxa"/>
          </w:tcPr>
          <w:p w14:paraId="638C36FC" w14:textId="77777777" w:rsidR="00A74745" w:rsidRDefault="00000000">
            <w:pPr>
              <w:pStyle w:val="Compact"/>
            </w:pPr>
            <w:r>
              <w:t>Real-time intervention rules (popup, discount) with conditions</w:t>
            </w:r>
          </w:p>
        </w:tc>
      </w:tr>
      <w:tr w:rsidR="00A74745" w14:paraId="2B48073A" w14:textId="77777777">
        <w:tc>
          <w:tcPr>
            <w:tcW w:w="2640" w:type="dxa"/>
          </w:tcPr>
          <w:p w14:paraId="7BBD5D3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CustomEventDefinition</w:t>
            </w:r>
          </w:p>
        </w:tc>
        <w:tc>
          <w:tcPr>
            <w:tcW w:w="2640" w:type="dxa"/>
          </w:tcPr>
          <w:p w14:paraId="2AADEC0F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2640" w:type="dxa"/>
          </w:tcPr>
          <w:p w14:paraId="6D45D6A2" w14:textId="77777777" w:rsidR="00A74745" w:rsidRDefault="00000000">
            <w:pPr>
              <w:pStyle w:val="Compact"/>
            </w:pPr>
            <w:r>
              <w:t>Tenant-defined custom event schemas</w:t>
            </w:r>
          </w:p>
        </w:tc>
      </w:tr>
      <w:tr w:rsidR="00A74745" w14:paraId="292176D5" w14:textId="77777777">
        <w:tc>
          <w:tcPr>
            <w:tcW w:w="2640" w:type="dxa"/>
          </w:tcPr>
          <w:p w14:paraId="054A180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TenantWebhook</w:t>
            </w:r>
          </w:p>
        </w:tc>
        <w:tc>
          <w:tcPr>
            <w:tcW w:w="2640" w:type="dxa"/>
          </w:tcPr>
          <w:p w14:paraId="0687D9B3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2640" w:type="dxa"/>
          </w:tcPr>
          <w:p w14:paraId="24B75AC1" w14:textId="77777777" w:rsidR="00A74745" w:rsidRDefault="00000000">
            <w:pPr>
              <w:pStyle w:val="Compact"/>
            </w:pPr>
            <w:r>
              <w:t>Per-tenant webhook endpoints with HMAC signing</w:t>
            </w:r>
          </w:p>
        </w:tc>
      </w:tr>
    </w:tbl>
    <w:p w14:paraId="03D87F42" w14:textId="77777777" w:rsidR="00A74745" w:rsidRDefault="00000000">
      <w:pPr>
        <w:pStyle w:val="Heading4"/>
      </w:pPr>
      <w:bookmarkStart w:id="17" w:name="dashboard-widgets"/>
      <w:bookmarkEnd w:id="16"/>
      <w:r>
        <w:t>Dashboard Widgets</w:t>
      </w:r>
    </w:p>
    <w:p w14:paraId="2396AB18" w14:textId="77777777" w:rsidR="00A74745" w:rsidRDefault="00000000">
      <w:pPr>
        <w:pStyle w:val="FirstParagraph"/>
      </w:pPr>
      <w:r>
        <w:t xml:space="preserve">Registered in </w:t>
      </w:r>
      <w:r>
        <w:rPr>
          <w:rStyle w:val="VerbatimChar"/>
        </w:rPr>
        <w:t>AnalyticsServiceProvider</w:t>
      </w:r>
      <w:r>
        <w:t xml:space="preserve">: - </w:t>
      </w:r>
      <w:r>
        <w:rPr>
          <w:rStyle w:val="VerbatimChar"/>
        </w:rPr>
        <w:t>RevenueChartWidget</w:t>
      </w:r>
      <w:r>
        <w:t xml:space="preserve"> — Revenue trend chart - </w:t>
      </w:r>
      <w:r>
        <w:rPr>
          <w:rStyle w:val="VerbatimChar"/>
        </w:rPr>
        <w:t>TrafficOverviewWidget</w:t>
      </w:r>
      <w:r>
        <w:t xml:space="preserve"> — Traffic KPI overview - </w:t>
      </w:r>
      <w:r>
        <w:rPr>
          <w:rStyle w:val="VerbatimChar"/>
        </w:rPr>
        <w:t>RfmDistributionWidget</w:t>
      </w:r>
      <w:r>
        <w:t xml:space="preserve"> — RFM customer distribution - </w:t>
      </w:r>
      <w:r>
        <w:rPr>
          <w:rStyle w:val="VerbatimChar"/>
        </w:rPr>
        <w:t>FunnelWidget</w:t>
      </w:r>
      <w:r>
        <w:t xml:space="preserve"> — Conversion funnel visualization</w:t>
      </w:r>
    </w:p>
    <w:p w14:paraId="662E8052" w14:textId="77777777" w:rsidR="00A74745" w:rsidRDefault="00C55D37">
      <w:r>
        <w:rPr>
          <w:noProof/>
        </w:rPr>
        <w:pict w14:anchorId="14F2C04E">
          <v:rect id="_x0000_i1046" alt="" style="width:451.3pt;height:.05pt;mso-width-percent:0;mso-height-percent:0;mso-width-percent:0;mso-height-percent:0" o:hralign="center" o:hrstd="t" o:hr="t"/>
        </w:pict>
      </w:r>
    </w:p>
    <w:p w14:paraId="20FDCA5E" w14:textId="77777777" w:rsidR="00A74745" w:rsidRDefault="00000000">
      <w:pPr>
        <w:pStyle w:val="Heading3"/>
      </w:pPr>
      <w:bookmarkStart w:id="18" w:name="datasync-module"/>
      <w:bookmarkEnd w:id="13"/>
      <w:bookmarkEnd w:id="17"/>
      <w:r>
        <w:t>4.2 DataSync Module</w:t>
      </w:r>
    </w:p>
    <w:p w14:paraId="4349464C" w14:textId="77777777" w:rsidR="00A74745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Modules/DataSync/</w:t>
      </w:r>
      <w:r>
        <w:br/>
      </w:r>
      <w:r>
        <w:rPr>
          <w:b/>
          <w:bCs/>
        </w:rPr>
        <w:t>Purpose:</w:t>
      </w:r>
      <w:r>
        <w:t xml:space="preserve"> Bi-directional data synchronization between e-commerce platforms (WooCommerce, Magento) and Ecom360. Handles product catalogs, orders, customers, inventory, and more.</w:t>
      </w:r>
    </w:p>
    <w:p w14:paraId="6D1ABCC1" w14:textId="77777777" w:rsidR="00A74745" w:rsidRDefault="00000000">
      <w:pPr>
        <w:pStyle w:val="Heading4"/>
      </w:pPr>
      <w:bookmarkStart w:id="19" w:name="services-3-5-normalizers"/>
      <w:r>
        <w:t>Services (3 + 5 Normalizers)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7B4CAB8D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5C82E93" w14:textId="77777777" w:rsidR="00A74745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5BAF9DFC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4BD75165" w14:textId="77777777">
        <w:tc>
          <w:tcPr>
            <w:tcW w:w="3960" w:type="dxa"/>
          </w:tcPr>
          <w:p w14:paraId="475E4CB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DataSyncService</w:t>
            </w:r>
          </w:p>
        </w:tc>
        <w:tc>
          <w:tcPr>
            <w:tcW w:w="3960" w:type="dxa"/>
          </w:tcPr>
          <w:p w14:paraId="07B1D224" w14:textId="77777777" w:rsidR="00A74745" w:rsidRDefault="00000000">
            <w:pPr>
              <w:pStyle w:val="Compact"/>
            </w:pPr>
            <w:r>
              <w:t>Core orchestrator — register connections, validate permissions, normalize, upsert, log</w:t>
            </w:r>
          </w:p>
        </w:tc>
      </w:tr>
      <w:tr w:rsidR="00A74745" w14:paraId="062759F2" w14:textId="77777777">
        <w:tc>
          <w:tcPr>
            <w:tcW w:w="3960" w:type="dxa"/>
          </w:tcPr>
          <w:p w14:paraId="1E5A70E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PermissionService</w:t>
            </w:r>
          </w:p>
        </w:tc>
        <w:tc>
          <w:tcPr>
            <w:tcW w:w="3960" w:type="dxa"/>
          </w:tcPr>
          <w:p w14:paraId="0EA90B68" w14:textId="77777777" w:rsidR="00A74745" w:rsidRDefault="00000000">
            <w:pPr>
              <w:pStyle w:val="Compact"/>
            </w:pPr>
            <w:r>
              <w:t>Per-entity consent management (ConsentLevel enum: full, anonymized, aggregated, none)</w:t>
            </w:r>
          </w:p>
        </w:tc>
      </w:tr>
      <w:tr w:rsidR="00A74745" w14:paraId="562524BE" w14:textId="77777777">
        <w:tc>
          <w:tcPr>
            <w:tcW w:w="3960" w:type="dxa"/>
          </w:tcPr>
          <w:p w14:paraId="2EB23F2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Normalizers/ProductNormalizer</w:t>
            </w:r>
          </w:p>
        </w:tc>
        <w:tc>
          <w:tcPr>
            <w:tcW w:w="3960" w:type="dxa"/>
          </w:tcPr>
          <w:p w14:paraId="072CA0E5" w14:textId="77777777" w:rsidR="00A74745" w:rsidRDefault="00000000">
            <w:pPr>
              <w:pStyle w:val="Compact"/>
            </w:pPr>
            <w:r>
              <w:t>Transforms platform-specific product data to canonical schema</w:t>
            </w:r>
          </w:p>
        </w:tc>
      </w:tr>
      <w:tr w:rsidR="00A74745" w14:paraId="49C9DB24" w14:textId="77777777">
        <w:tc>
          <w:tcPr>
            <w:tcW w:w="3960" w:type="dxa"/>
          </w:tcPr>
          <w:p w14:paraId="69FF65A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Normalizers/CategoryNormalizer</w:t>
            </w:r>
          </w:p>
        </w:tc>
        <w:tc>
          <w:tcPr>
            <w:tcW w:w="3960" w:type="dxa"/>
          </w:tcPr>
          <w:p w14:paraId="05EC0008" w14:textId="77777777" w:rsidR="00A74745" w:rsidRDefault="00000000">
            <w:pPr>
              <w:pStyle w:val="Compact"/>
            </w:pPr>
            <w:r>
              <w:t>Category hierarchy normalization</w:t>
            </w:r>
          </w:p>
        </w:tc>
      </w:tr>
      <w:tr w:rsidR="00A74745" w14:paraId="0F2A4D1A" w14:textId="77777777">
        <w:tc>
          <w:tcPr>
            <w:tcW w:w="3960" w:type="dxa"/>
          </w:tcPr>
          <w:p w14:paraId="5FE8E2A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Normalizers/OrderNormalizer</w:t>
            </w:r>
          </w:p>
        </w:tc>
        <w:tc>
          <w:tcPr>
            <w:tcW w:w="3960" w:type="dxa"/>
          </w:tcPr>
          <w:p w14:paraId="044CBE39" w14:textId="77777777" w:rsidR="00A74745" w:rsidRDefault="00000000">
            <w:pPr>
              <w:pStyle w:val="Compact"/>
            </w:pPr>
            <w:r>
              <w:t>Order + line items normalization</w:t>
            </w:r>
          </w:p>
        </w:tc>
      </w:tr>
      <w:tr w:rsidR="00A74745" w14:paraId="167B90A6" w14:textId="77777777">
        <w:tc>
          <w:tcPr>
            <w:tcW w:w="3960" w:type="dxa"/>
          </w:tcPr>
          <w:p w14:paraId="64DCA15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Normalizers/CustomerNormalizer</w:t>
            </w:r>
          </w:p>
        </w:tc>
        <w:tc>
          <w:tcPr>
            <w:tcW w:w="3960" w:type="dxa"/>
          </w:tcPr>
          <w:p w14:paraId="7F2701C3" w14:textId="77777777" w:rsidR="00A74745" w:rsidRDefault="00000000">
            <w:pPr>
              <w:pStyle w:val="Compact"/>
            </w:pPr>
            <w:r>
              <w:t>Customer PII normalization (consent-aware)</w:t>
            </w:r>
          </w:p>
        </w:tc>
      </w:tr>
      <w:tr w:rsidR="00A74745" w14:paraId="03B09D1C" w14:textId="77777777">
        <w:tc>
          <w:tcPr>
            <w:tcW w:w="3960" w:type="dxa"/>
          </w:tcPr>
          <w:p w14:paraId="1D68FF0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Normalizers/InventoryNormalizer</w:t>
            </w:r>
          </w:p>
        </w:tc>
        <w:tc>
          <w:tcPr>
            <w:tcW w:w="3960" w:type="dxa"/>
          </w:tcPr>
          <w:p w14:paraId="600D9240" w14:textId="77777777" w:rsidR="00A74745" w:rsidRDefault="00000000">
            <w:pPr>
              <w:pStyle w:val="Compact"/>
            </w:pPr>
            <w:r>
              <w:t>Stock/inventory normalization</w:t>
            </w:r>
          </w:p>
        </w:tc>
      </w:tr>
    </w:tbl>
    <w:p w14:paraId="2987F851" w14:textId="77777777" w:rsidR="00A74745" w:rsidRDefault="00000000">
      <w:pPr>
        <w:pStyle w:val="Heading4"/>
      </w:pPr>
      <w:bookmarkStart w:id="20" w:name="controller-1-file"/>
      <w:bookmarkEnd w:id="19"/>
      <w:r>
        <w:t>Controller (1 file)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7C8CFEFF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4DF74B" w14:textId="77777777" w:rsidR="00A74745" w:rsidRDefault="00000000">
            <w:pPr>
              <w:pStyle w:val="Compact"/>
            </w:pPr>
            <w:r>
              <w:t>Controller</w:t>
            </w:r>
          </w:p>
        </w:tc>
        <w:tc>
          <w:tcPr>
            <w:tcW w:w="3960" w:type="dxa"/>
          </w:tcPr>
          <w:p w14:paraId="2A14D71B" w14:textId="77777777" w:rsidR="00A74745" w:rsidRDefault="00000000">
            <w:pPr>
              <w:pStyle w:val="Compact"/>
            </w:pPr>
            <w:r>
              <w:t>Purpose</w:t>
            </w:r>
          </w:p>
        </w:tc>
      </w:tr>
      <w:tr w:rsidR="00A74745" w14:paraId="75B30A61" w14:textId="77777777">
        <w:tc>
          <w:tcPr>
            <w:tcW w:w="3960" w:type="dxa"/>
          </w:tcPr>
          <w:p w14:paraId="481F74D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SyncController</w:t>
            </w:r>
          </w:p>
        </w:tc>
        <w:tc>
          <w:tcPr>
            <w:tcW w:w="3960" w:type="dxa"/>
          </w:tcPr>
          <w:p w14:paraId="79D1839D" w14:textId="77777777" w:rsidR="00A74745" w:rsidRDefault="00000000">
            <w:pPr>
              <w:pStyle w:val="Compact"/>
            </w:pPr>
            <w:r>
              <w:t>All sync endpoints — register, heartbeat, permissions, data sync</w:t>
            </w:r>
          </w:p>
        </w:tc>
      </w:tr>
    </w:tbl>
    <w:p w14:paraId="70A21E1A" w14:textId="77777777" w:rsidR="00A74745" w:rsidRDefault="00000000">
      <w:pPr>
        <w:pStyle w:val="Heading4"/>
      </w:pPr>
      <w:bookmarkStart w:id="21" w:name="middleware"/>
      <w:bookmarkEnd w:id="20"/>
      <w:r>
        <w:t>Middleware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78A4E279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69B6D2" w14:textId="77777777" w:rsidR="00A74745" w:rsidRDefault="00000000">
            <w:pPr>
              <w:pStyle w:val="Compact"/>
            </w:pPr>
            <w:r>
              <w:t>Middleware</w:t>
            </w:r>
          </w:p>
        </w:tc>
        <w:tc>
          <w:tcPr>
            <w:tcW w:w="3960" w:type="dxa"/>
          </w:tcPr>
          <w:p w14:paraId="70975500" w14:textId="77777777" w:rsidR="00A74745" w:rsidRDefault="00000000">
            <w:pPr>
              <w:pStyle w:val="Compact"/>
            </w:pPr>
            <w:r>
              <w:t>Purpose</w:t>
            </w:r>
          </w:p>
        </w:tc>
      </w:tr>
      <w:tr w:rsidR="00A74745" w14:paraId="474674EF" w14:textId="77777777">
        <w:tc>
          <w:tcPr>
            <w:tcW w:w="3960" w:type="dxa"/>
          </w:tcPr>
          <w:p w14:paraId="6891375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ValidateSyncAuth</w:t>
            </w:r>
          </w:p>
        </w:tc>
        <w:tc>
          <w:tcPr>
            <w:tcW w:w="3960" w:type="dxa"/>
          </w:tcPr>
          <w:p w14:paraId="2605CAEC" w14:textId="77777777" w:rsidR="00A74745" w:rsidRDefault="00000000">
            <w:pPr>
              <w:pStyle w:val="Compact"/>
            </w:pPr>
            <w:r>
              <w:t xml:space="preserve">Server-to-server authentication via </w:t>
            </w:r>
            <w:r>
              <w:rPr>
                <w:rStyle w:val="VerbatimChar"/>
              </w:rPr>
              <w:t>X-Ecom360-Key</w:t>
            </w:r>
            <w:r>
              <w:t xml:space="preserve"> + </w:t>
            </w:r>
            <w:r>
              <w:rPr>
                <w:rStyle w:val="VerbatimChar"/>
              </w:rPr>
              <w:t>X-Ecom360-Secret</w:t>
            </w:r>
            <w:r>
              <w:t xml:space="preserve"> headers</w:t>
            </w:r>
          </w:p>
        </w:tc>
      </w:tr>
    </w:tbl>
    <w:p w14:paraId="7500CD50" w14:textId="77777777" w:rsidR="00A74745" w:rsidRDefault="00000000">
      <w:pPr>
        <w:pStyle w:val="Heading4"/>
      </w:pPr>
      <w:bookmarkStart w:id="22" w:name="models-11-models"/>
      <w:bookmarkEnd w:id="21"/>
      <w:r>
        <w:t>Models (11 models)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229"/>
        <w:gridCol w:w="4434"/>
      </w:tblGrid>
      <w:tr w:rsidR="00A74745" w14:paraId="1C1448D9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D163C2" w14:textId="77777777" w:rsidR="00A74745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0DECE052" w14:textId="77777777" w:rsidR="00A74745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53667145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6A7E04FA" w14:textId="77777777">
        <w:tc>
          <w:tcPr>
            <w:tcW w:w="0" w:type="auto"/>
          </w:tcPr>
          <w:p w14:paraId="513B6C1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SyncConnection</w:t>
            </w:r>
          </w:p>
        </w:tc>
        <w:tc>
          <w:tcPr>
            <w:tcW w:w="0" w:type="auto"/>
          </w:tcPr>
          <w:p w14:paraId="6FADD410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7AAD6EBB" w14:textId="77777777" w:rsidR="00A74745" w:rsidRDefault="00000000">
            <w:pPr>
              <w:pStyle w:val="Compact"/>
            </w:pPr>
            <w:r>
              <w:t>Connected store with platform metadata</w:t>
            </w:r>
          </w:p>
        </w:tc>
      </w:tr>
      <w:tr w:rsidR="00A74745" w14:paraId="30F0D204" w14:textId="77777777">
        <w:tc>
          <w:tcPr>
            <w:tcW w:w="0" w:type="auto"/>
          </w:tcPr>
          <w:p w14:paraId="7F91CD3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SyncLog</w:t>
            </w:r>
          </w:p>
        </w:tc>
        <w:tc>
          <w:tcPr>
            <w:tcW w:w="0" w:type="auto"/>
          </w:tcPr>
          <w:p w14:paraId="177A0A53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3FEAE21A" w14:textId="77777777" w:rsidR="00A74745" w:rsidRDefault="00000000">
            <w:pPr>
              <w:pStyle w:val="Compact"/>
            </w:pPr>
            <w:r>
              <w:t>Audit log per sync batch</w:t>
            </w:r>
          </w:p>
        </w:tc>
      </w:tr>
      <w:tr w:rsidR="00A74745" w14:paraId="1F107781" w14:textId="77777777">
        <w:tc>
          <w:tcPr>
            <w:tcW w:w="0" w:type="auto"/>
          </w:tcPr>
          <w:p w14:paraId="21B5C3B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SyncPermission</w:t>
            </w:r>
          </w:p>
        </w:tc>
        <w:tc>
          <w:tcPr>
            <w:tcW w:w="0" w:type="auto"/>
          </w:tcPr>
          <w:p w14:paraId="5522ECCC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37E31E5C" w14:textId="77777777" w:rsidR="00A74745" w:rsidRDefault="00000000">
            <w:pPr>
              <w:pStyle w:val="Compact"/>
            </w:pPr>
            <w:r>
              <w:t>Per-entity consent with ConsentLevel</w:t>
            </w:r>
          </w:p>
        </w:tc>
      </w:tr>
      <w:tr w:rsidR="00A74745" w14:paraId="1306F0F3" w14:textId="77777777">
        <w:tc>
          <w:tcPr>
            <w:tcW w:w="0" w:type="auto"/>
          </w:tcPr>
          <w:p w14:paraId="55C55FA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SyncedProduct</w:t>
            </w:r>
          </w:p>
        </w:tc>
        <w:tc>
          <w:tcPr>
            <w:tcW w:w="0" w:type="auto"/>
          </w:tcPr>
          <w:p w14:paraId="0FF3C165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154F01DB" w14:textId="77777777" w:rsidR="00A74745" w:rsidRDefault="00000000">
            <w:pPr>
              <w:pStyle w:val="Compact"/>
            </w:pPr>
            <w:r>
              <w:t>Product catalog with variants</w:t>
            </w:r>
          </w:p>
        </w:tc>
      </w:tr>
      <w:tr w:rsidR="00A74745" w14:paraId="328BE17A" w14:textId="77777777">
        <w:tc>
          <w:tcPr>
            <w:tcW w:w="0" w:type="auto"/>
          </w:tcPr>
          <w:p w14:paraId="0C564B3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SyncedCategory</w:t>
            </w:r>
          </w:p>
        </w:tc>
        <w:tc>
          <w:tcPr>
            <w:tcW w:w="0" w:type="auto"/>
          </w:tcPr>
          <w:p w14:paraId="658FFB2E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5FA40620" w14:textId="77777777" w:rsidR="00A74745" w:rsidRDefault="00000000">
            <w:pPr>
              <w:pStyle w:val="Compact"/>
            </w:pPr>
            <w:r>
              <w:t>Category hierarchy</w:t>
            </w:r>
          </w:p>
        </w:tc>
      </w:tr>
      <w:tr w:rsidR="00A74745" w14:paraId="506E25DA" w14:textId="77777777">
        <w:tc>
          <w:tcPr>
            <w:tcW w:w="0" w:type="auto"/>
          </w:tcPr>
          <w:p w14:paraId="3B55D5B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SyncedOrder</w:t>
            </w:r>
          </w:p>
        </w:tc>
        <w:tc>
          <w:tcPr>
            <w:tcW w:w="0" w:type="auto"/>
          </w:tcPr>
          <w:p w14:paraId="66F4C9DC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57F0EAD7" w14:textId="77777777" w:rsidR="00A74745" w:rsidRDefault="00000000">
            <w:pPr>
              <w:pStyle w:val="Compact"/>
            </w:pPr>
            <w:r>
              <w:t>Orders with line items</w:t>
            </w:r>
          </w:p>
        </w:tc>
      </w:tr>
      <w:tr w:rsidR="00A74745" w14:paraId="6BA20675" w14:textId="77777777">
        <w:tc>
          <w:tcPr>
            <w:tcW w:w="0" w:type="auto"/>
          </w:tcPr>
          <w:p w14:paraId="2CAEFDA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SyncedCustomer</w:t>
            </w:r>
          </w:p>
        </w:tc>
        <w:tc>
          <w:tcPr>
            <w:tcW w:w="0" w:type="auto"/>
          </w:tcPr>
          <w:p w14:paraId="5046BBC0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449D8FCA" w14:textId="77777777" w:rsidR="00A74745" w:rsidRDefault="00000000">
            <w:pPr>
              <w:pStyle w:val="Compact"/>
            </w:pPr>
            <w:r>
              <w:t>Customer data (consent-required)</w:t>
            </w:r>
          </w:p>
        </w:tc>
      </w:tr>
      <w:tr w:rsidR="00A74745" w14:paraId="4E3C7331" w14:textId="77777777">
        <w:tc>
          <w:tcPr>
            <w:tcW w:w="0" w:type="auto"/>
          </w:tcPr>
          <w:p w14:paraId="41DE9AA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SyncedInventory</w:t>
            </w:r>
          </w:p>
        </w:tc>
        <w:tc>
          <w:tcPr>
            <w:tcW w:w="0" w:type="auto"/>
          </w:tcPr>
          <w:p w14:paraId="13E0FFDF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39C4CEC0" w14:textId="77777777" w:rsidR="00A74745" w:rsidRDefault="00000000">
            <w:pPr>
              <w:pStyle w:val="Compact"/>
            </w:pPr>
            <w:r>
              <w:t>Stock/inventory data</w:t>
            </w:r>
          </w:p>
        </w:tc>
      </w:tr>
      <w:tr w:rsidR="00A74745" w14:paraId="2545328E" w14:textId="77777777">
        <w:tc>
          <w:tcPr>
            <w:tcW w:w="0" w:type="auto"/>
          </w:tcPr>
          <w:p w14:paraId="001BF7A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SyncedSalesData</w:t>
            </w:r>
          </w:p>
        </w:tc>
        <w:tc>
          <w:tcPr>
            <w:tcW w:w="0" w:type="auto"/>
          </w:tcPr>
          <w:p w14:paraId="4BF91EEE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2F247910" w14:textId="77777777" w:rsidR="00A74745" w:rsidRDefault="00000000">
            <w:pPr>
              <w:pStyle w:val="Compact"/>
            </w:pPr>
            <w:r>
              <w:t>Aggregated daily sales</w:t>
            </w:r>
          </w:p>
        </w:tc>
      </w:tr>
      <w:tr w:rsidR="00A74745" w14:paraId="3CCBEDB5" w14:textId="77777777">
        <w:tc>
          <w:tcPr>
            <w:tcW w:w="0" w:type="auto"/>
          </w:tcPr>
          <w:p w14:paraId="6AB13FF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SyncedAbandonedCart</w:t>
            </w:r>
          </w:p>
        </w:tc>
        <w:tc>
          <w:tcPr>
            <w:tcW w:w="0" w:type="auto"/>
          </w:tcPr>
          <w:p w14:paraId="2CEF9A0F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7EF5F52E" w14:textId="77777777" w:rsidR="00A74745" w:rsidRDefault="00000000">
            <w:pPr>
              <w:pStyle w:val="Compact"/>
            </w:pPr>
            <w:r>
              <w:t>Abandoned carts (consent-required)</w:t>
            </w:r>
          </w:p>
        </w:tc>
      </w:tr>
      <w:tr w:rsidR="00A74745" w14:paraId="232FF752" w14:textId="77777777">
        <w:tc>
          <w:tcPr>
            <w:tcW w:w="0" w:type="auto"/>
          </w:tcPr>
          <w:p w14:paraId="766B064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SyncedPopupCapture</w:t>
            </w:r>
          </w:p>
        </w:tc>
        <w:tc>
          <w:tcPr>
            <w:tcW w:w="0" w:type="auto"/>
          </w:tcPr>
          <w:p w14:paraId="02DDB81B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0EEC8827" w14:textId="77777777" w:rsidR="00A74745" w:rsidRDefault="00000000">
            <w:pPr>
              <w:pStyle w:val="Compact"/>
            </w:pPr>
            <w:r>
              <w:t>Lead captures from popups</w:t>
            </w:r>
          </w:p>
        </w:tc>
      </w:tr>
    </w:tbl>
    <w:p w14:paraId="022FC349" w14:textId="77777777" w:rsidR="00A74745" w:rsidRDefault="00000000">
      <w:pPr>
        <w:pStyle w:val="Heading4"/>
      </w:pPr>
      <w:bookmarkStart w:id="23" w:name="data-flow"/>
      <w:bookmarkEnd w:id="22"/>
      <w:r>
        <w:t>Data Flow</w:t>
      </w:r>
    </w:p>
    <w:p w14:paraId="7D63675C" w14:textId="77777777" w:rsidR="00A74745" w:rsidRDefault="00000000">
      <w:pPr>
        <w:pStyle w:val="SourceCode"/>
      </w:pPr>
      <w:r>
        <w:rPr>
          <w:rStyle w:val="VerbatimChar"/>
        </w:rPr>
        <w:t>WooCommerce/Magento Plugin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(HTTP POST with X-Ecom360-Key/Secret)</w:t>
      </w:r>
      <w:r>
        <w:br/>
      </w:r>
      <w:r>
        <w:rPr>
          <w:rStyle w:val="VerbatimChar"/>
        </w:rPr>
        <w:t xml:space="preserve">  ValidateSyncAuth Middleware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SyncController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DataSyncService</w:t>
      </w:r>
      <w:r>
        <w:br/>
      </w:r>
      <w:r>
        <w:rPr>
          <w:rStyle w:val="VerbatimChar"/>
        </w:rPr>
        <w:lastRenderedPageBreak/>
        <w:t xml:space="preserve">   ├── Resolve SyncConnection</w:t>
      </w:r>
      <w:r>
        <w:br/>
      </w:r>
      <w:r>
        <w:rPr>
          <w:rStyle w:val="VerbatimChar"/>
        </w:rPr>
        <w:t xml:space="preserve">   ├── Check PermissionService (consent level)</w:t>
      </w:r>
      <w:r>
        <w:br/>
      </w:r>
      <w:r>
        <w:rPr>
          <w:rStyle w:val="VerbatimChar"/>
        </w:rPr>
        <w:t xml:space="preserve">   ├── Normalize via Normalizer (platform → canonical)</w:t>
      </w:r>
      <w:r>
        <w:br/>
      </w:r>
      <w:r>
        <w:rPr>
          <w:rStyle w:val="VerbatimChar"/>
        </w:rPr>
        <w:t xml:space="preserve">   ├── Upsert into MongoDB collection</w:t>
      </w:r>
      <w:r>
        <w:br/>
      </w:r>
      <w:r>
        <w:rPr>
          <w:rStyle w:val="VerbatimChar"/>
        </w:rPr>
        <w:t xml:space="preserve">   ├── Log SyncBatch to MySQL</w:t>
      </w:r>
      <w:r>
        <w:br/>
      </w:r>
      <w:r>
        <w:rPr>
          <w:rStyle w:val="VerbatimChar"/>
        </w:rPr>
        <w:t xml:space="preserve">   └── Dispatch IntegrationEvent (for other modules)</w:t>
      </w:r>
    </w:p>
    <w:p w14:paraId="69813C31" w14:textId="77777777" w:rsidR="00A74745" w:rsidRDefault="00C55D37">
      <w:r>
        <w:rPr>
          <w:noProof/>
        </w:rPr>
        <w:pict w14:anchorId="170BDBA7">
          <v:rect id="_x0000_i1045" alt="" style="width:451.3pt;height:.05pt;mso-width-percent:0;mso-height-percent:0;mso-width-percent:0;mso-height-percent:0" o:hralign="center" o:hrstd="t" o:hr="t"/>
        </w:pict>
      </w:r>
    </w:p>
    <w:p w14:paraId="1DEF19AA" w14:textId="77777777" w:rsidR="00A74745" w:rsidRDefault="00000000">
      <w:pPr>
        <w:pStyle w:val="Heading3"/>
      </w:pPr>
      <w:bookmarkStart w:id="24" w:name="marketing-module"/>
      <w:bookmarkEnd w:id="18"/>
      <w:bookmarkEnd w:id="23"/>
      <w:r>
        <w:t>4.3 Marketing Module</w:t>
      </w:r>
    </w:p>
    <w:p w14:paraId="78B85DE1" w14:textId="77777777" w:rsidR="00A74745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Modules/Marketing/</w:t>
      </w:r>
      <w:r>
        <w:br/>
      </w:r>
      <w:r>
        <w:rPr>
          <w:b/>
          <w:bCs/>
        </w:rPr>
        <w:t>Purpose:</w:t>
      </w:r>
      <w:r>
        <w:t xml:space="preserve"> Multi-channel marketing automation — email, SMS, WhatsApp, RCS, push notifications with visual flow builder, template engine, and rules engine.</w:t>
      </w:r>
    </w:p>
    <w:p w14:paraId="53F679BF" w14:textId="77777777" w:rsidR="00A74745" w:rsidRDefault="00000000">
      <w:pPr>
        <w:pStyle w:val="Heading4"/>
      </w:pPr>
      <w:bookmarkStart w:id="25" w:name="services-10-files"/>
      <w:r>
        <w:t>Services (10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53055EBB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1A97BB7" w14:textId="77777777" w:rsidR="00A74745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4DFBE177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517CA3DC" w14:textId="77777777">
        <w:tc>
          <w:tcPr>
            <w:tcW w:w="3960" w:type="dxa"/>
          </w:tcPr>
          <w:p w14:paraId="1010173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ContactService</w:t>
            </w:r>
          </w:p>
        </w:tc>
        <w:tc>
          <w:tcPr>
            <w:tcW w:w="3960" w:type="dxa"/>
          </w:tcPr>
          <w:p w14:paraId="54581078" w14:textId="77777777" w:rsidR="00A74745" w:rsidRDefault="00000000">
            <w:pPr>
              <w:pStyle w:val="Compact"/>
            </w:pPr>
            <w:r>
              <w:t>Contact CRUD, bulk import, unsubscribe management</w:t>
            </w:r>
          </w:p>
        </w:tc>
      </w:tr>
      <w:tr w:rsidR="00A74745" w14:paraId="18159A83" w14:textId="77777777">
        <w:tc>
          <w:tcPr>
            <w:tcW w:w="3960" w:type="dxa"/>
          </w:tcPr>
          <w:p w14:paraId="35A707B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CampaignService</w:t>
            </w:r>
          </w:p>
        </w:tc>
        <w:tc>
          <w:tcPr>
            <w:tcW w:w="3960" w:type="dxa"/>
          </w:tcPr>
          <w:p w14:paraId="63DFB452" w14:textId="77777777" w:rsidR="00A74745" w:rsidRDefault="00000000">
            <w:pPr>
              <w:pStyle w:val="Compact"/>
            </w:pPr>
            <w:r>
              <w:t>Campaign lifecycle — create, schedule, send, duplicate, stats</w:t>
            </w:r>
          </w:p>
        </w:tc>
      </w:tr>
      <w:tr w:rsidR="00A74745" w14:paraId="35609CD8" w14:textId="77777777">
        <w:tc>
          <w:tcPr>
            <w:tcW w:w="3960" w:type="dxa"/>
          </w:tcPr>
          <w:p w14:paraId="0FD55C9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TemplateService</w:t>
            </w:r>
          </w:p>
        </w:tc>
        <w:tc>
          <w:tcPr>
            <w:tcW w:w="3960" w:type="dxa"/>
          </w:tcPr>
          <w:p w14:paraId="074D23BC" w14:textId="77777777" w:rsidR="00A74745" w:rsidRDefault="00000000">
            <w:pPr>
              <w:pStyle w:val="Compact"/>
            </w:pPr>
            <w:r>
              <w:t>Email/SMS template CRUD with variable support</w:t>
            </w:r>
          </w:p>
        </w:tc>
      </w:tr>
      <w:tr w:rsidR="00A74745" w14:paraId="6F323DE4" w14:textId="77777777">
        <w:tc>
          <w:tcPr>
            <w:tcW w:w="3960" w:type="dxa"/>
          </w:tcPr>
          <w:p w14:paraId="566DD12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FlowExecutionService</w:t>
            </w:r>
          </w:p>
        </w:tc>
        <w:tc>
          <w:tcPr>
            <w:tcW w:w="3960" w:type="dxa"/>
          </w:tcPr>
          <w:p w14:paraId="4DFC9D7A" w14:textId="77777777" w:rsidR="00A74745" w:rsidRDefault="00000000">
            <w:pPr>
              <w:pStyle w:val="Compact"/>
            </w:pPr>
            <w:r>
              <w:t>Visual automation flow execution engine</w:t>
            </w:r>
          </w:p>
        </w:tc>
      </w:tr>
      <w:tr w:rsidR="00A74745" w14:paraId="6B316E2A" w14:textId="77777777">
        <w:tc>
          <w:tcPr>
            <w:tcW w:w="3960" w:type="dxa"/>
          </w:tcPr>
          <w:p w14:paraId="757D353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CouponService</w:t>
            </w:r>
          </w:p>
        </w:tc>
        <w:tc>
          <w:tcPr>
            <w:tcW w:w="3960" w:type="dxa"/>
          </w:tcPr>
          <w:p w14:paraId="5F701DBB" w14:textId="77777777" w:rsidR="00A74745" w:rsidRDefault="00000000">
            <w:pPr>
              <w:pStyle w:val="Compact"/>
            </w:pPr>
            <w:r>
              <w:t>Dynamic coupon generation and tracking</w:t>
            </w:r>
          </w:p>
        </w:tc>
      </w:tr>
      <w:tr w:rsidR="00A74745" w14:paraId="18A78612" w14:textId="77777777">
        <w:tc>
          <w:tcPr>
            <w:tcW w:w="3960" w:type="dxa"/>
          </w:tcPr>
          <w:p w14:paraId="625C3C4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RulesEngineService</w:t>
            </w:r>
          </w:p>
        </w:tc>
        <w:tc>
          <w:tcPr>
            <w:tcW w:w="3960" w:type="dxa"/>
          </w:tcPr>
          <w:p w14:paraId="0781C677" w14:textId="77777777" w:rsidR="00A74745" w:rsidRDefault="00000000">
            <w:pPr>
              <w:pStyle w:val="Compact"/>
            </w:pPr>
            <w:r>
              <w:t>Marketing rule evaluation engine</w:t>
            </w:r>
          </w:p>
        </w:tc>
      </w:tr>
      <w:tr w:rsidR="00A74745" w14:paraId="1D7B2EB4" w14:textId="77777777">
        <w:tc>
          <w:tcPr>
            <w:tcW w:w="3960" w:type="dxa"/>
          </w:tcPr>
          <w:p w14:paraId="6DCF14E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AdvancedMarketingService</w:t>
            </w:r>
          </w:p>
        </w:tc>
        <w:tc>
          <w:tcPr>
            <w:tcW w:w="3960" w:type="dxa"/>
          </w:tcPr>
          <w:p w14:paraId="3C622D93" w14:textId="77777777" w:rsidR="00A74745" w:rsidRDefault="00000000">
            <w:pPr>
              <w:pStyle w:val="Compact"/>
            </w:pPr>
            <w:r>
              <w:t>Advanced marketing features</w:t>
            </w:r>
          </w:p>
        </w:tc>
      </w:tr>
      <w:tr w:rsidR="00A74745" w14:paraId="1C478F96" w14:textId="77777777">
        <w:tc>
          <w:tcPr>
            <w:tcW w:w="3960" w:type="dxa"/>
          </w:tcPr>
          <w:p w14:paraId="19BB821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HyperPersonalizationService</w:t>
            </w:r>
          </w:p>
        </w:tc>
        <w:tc>
          <w:tcPr>
            <w:tcW w:w="3960" w:type="dxa"/>
          </w:tcPr>
          <w:p w14:paraId="497B5A64" w14:textId="77777777" w:rsidR="00A74745" w:rsidRDefault="00000000">
            <w:pPr>
              <w:pStyle w:val="Compact"/>
            </w:pPr>
            <w:r>
              <w:t>AI hyper-personalization engine</w:t>
            </w:r>
          </w:p>
        </w:tc>
      </w:tr>
      <w:tr w:rsidR="00A74745" w14:paraId="4BE88084" w14:textId="77777777">
        <w:tc>
          <w:tcPr>
            <w:tcW w:w="3960" w:type="dxa"/>
          </w:tcPr>
          <w:p w14:paraId="005C3E7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MagicLinkService</w:t>
            </w:r>
          </w:p>
        </w:tc>
        <w:tc>
          <w:tcPr>
            <w:tcW w:w="3960" w:type="dxa"/>
          </w:tcPr>
          <w:p w14:paraId="6DD628CF" w14:textId="77777777" w:rsidR="00A74745" w:rsidRDefault="00000000">
            <w:pPr>
              <w:pStyle w:val="Compact"/>
            </w:pPr>
            <w:r>
              <w:t>Passwordless magic link authentication</w:t>
            </w:r>
          </w:p>
        </w:tc>
      </w:tr>
      <w:tr w:rsidR="00A74745" w14:paraId="6F5894DA" w14:textId="77777777">
        <w:tc>
          <w:tcPr>
            <w:tcW w:w="3960" w:type="dxa"/>
          </w:tcPr>
          <w:p w14:paraId="31971EA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VariableResolverService</w:t>
            </w:r>
          </w:p>
        </w:tc>
        <w:tc>
          <w:tcPr>
            <w:tcW w:w="3960" w:type="dxa"/>
          </w:tcPr>
          <w:p w14:paraId="0D7F7FDA" w14:textId="77777777" w:rsidR="00A74745" w:rsidRDefault="00000000">
            <w:pPr>
              <w:pStyle w:val="Compact"/>
            </w:pPr>
            <w:r>
              <w:t>Template variable resolution (customer name, order details, etc.)</w:t>
            </w:r>
          </w:p>
        </w:tc>
      </w:tr>
    </w:tbl>
    <w:p w14:paraId="3453540D" w14:textId="77777777" w:rsidR="00A74745" w:rsidRDefault="00000000">
      <w:pPr>
        <w:pStyle w:val="Heading4"/>
      </w:pPr>
      <w:bookmarkStart w:id="26" w:name="controllers-7-files"/>
      <w:bookmarkEnd w:id="25"/>
      <w:r>
        <w:t>Controllers (7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7019BE94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BCC3CED" w14:textId="77777777" w:rsidR="00A74745" w:rsidRDefault="00000000">
            <w:pPr>
              <w:pStyle w:val="Compact"/>
            </w:pPr>
            <w:r>
              <w:t>Controller</w:t>
            </w:r>
          </w:p>
        </w:tc>
        <w:tc>
          <w:tcPr>
            <w:tcW w:w="3960" w:type="dxa"/>
          </w:tcPr>
          <w:p w14:paraId="654A57DE" w14:textId="77777777" w:rsidR="00A74745" w:rsidRDefault="00000000">
            <w:pPr>
              <w:pStyle w:val="Compact"/>
            </w:pPr>
            <w:r>
              <w:t>Purpose</w:t>
            </w:r>
          </w:p>
        </w:tc>
      </w:tr>
      <w:tr w:rsidR="00A74745" w14:paraId="3DE3D0D5" w14:textId="77777777">
        <w:tc>
          <w:tcPr>
            <w:tcW w:w="3960" w:type="dxa"/>
          </w:tcPr>
          <w:p w14:paraId="26B1394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MarketingController</w:t>
            </w:r>
          </w:p>
        </w:tc>
        <w:tc>
          <w:tcPr>
            <w:tcW w:w="3960" w:type="dxa"/>
          </w:tcPr>
          <w:p w14:paraId="77EF9995" w14:textId="77777777" w:rsidR="00A74745" w:rsidRDefault="00000000">
            <w:pPr>
              <w:pStyle w:val="Compact"/>
            </w:pPr>
            <w:r>
              <w:t>Filament panel controller</w:t>
            </w:r>
          </w:p>
        </w:tc>
      </w:tr>
      <w:tr w:rsidR="00A74745" w14:paraId="307FBFF5" w14:textId="77777777">
        <w:tc>
          <w:tcPr>
            <w:tcW w:w="3960" w:type="dxa"/>
          </w:tcPr>
          <w:p w14:paraId="67CF3DD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Api/CampaignController</w:t>
            </w:r>
          </w:p>
        </w:tc>
        <w:tc>
          <w:tcPr>
            <w:tcW w:w="3960" w:type="dxa"/>
          </w:tcPr>
          <w:p w14:paraId="14843F5E" w14:textId="77777777" w:rsidR="00A74745" w:rsidRDefault="00000000">
            <w:pPr>
              <w:pStyle w:val="Compact"/>
            </w:pPr>
            <w:r>
              <w:t>Campaign CRUD + send/stats/duplicate</w:t>
            </w:r>
          </w:p>
        </w:tc>
      </w:tr>
      <w:tr w:rsidR="00A74745" w14:paraId="22516F0A" w14:textId="77777777">
        <w:tc>
          <w:tcPr>
            <w:tcW w:w="3960" w:type="dxa"/>
          </w:tcPr>
          <w:p w14:paraId="2FF3E66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Api/ChannelController</w:t>
            </w:r>
          </w:p>
        </w:tc>
        <w:tc>
          <w:tcPr>
            <w:tcW w:w="3960" w:type="dxa"/>
          </w:tcPr>
          <w:p w14:paraId="3ADBEE4A" w14:textId="77777777" w:rsidR="00A74745" w:rsidRDefault="00000000">
            <w:pPr>
              <w:pStyle w:val="Compact"/>
            </w:pPr>
            <w:r>
              <w:t>Channel CRUD + test/providers</w:t>
            </w:r>
          </w:p>
        </w:tc>
      </w:tr>
      <w:tr w:rsidR="00A74745" w14:paraId="5E968BB8" w14:textId="77777777">
        <w:tc>
          <w:tcPr>
            <w:tcW w:w="3960" w:type="dxa"/>
          </w:tcPr>
          <w:p w14:paraId="291DAA8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Api/ContactController</w:t>
            </w:r>
          </w:p>
        </w:tc>
        <w:tc>
          <w:tcPr>
            <w:tcW w:w="3960" w:type="dxa"/>
          </w:tcPr>
          <w:p w14:paraId="7223B2FD" w14:textId="77777777" w:rsidR="00A74745" w:rsidRDefault="00000000">
            <w:pPr>
              <w:pStyle w:val="Compact"/>
            </w:pPr>
            <w:r>
              <w:t>Contact CRUD + bulk-import/unsubscribe</w:t>
            </w:r>
          </w:p>
        </w:tc>
      </w:tr>
      <w:tr w:rsidR="00A74745" w14:paraId="3F9F1B59" w14:textId="77777777">
        <w:tc>
          <w:tcPr>
            <w:tcW w:w="3960" w:type="dxa"/>
          </w:tcPr>
          <w:p w14:paraId="507AFCC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Api/FlowController</w:t>
            </w:r>
          </w:p>
        </w:tc>
        <w:tc>
          <w:tcPr>
            <w:tcW w:w="3960" w:type="dxa"/>
          </w:tcPr>
          <w:p w14:paraId="193FCCC3" w14:textId="77777777" w:rsidR="00A74745" w:rsidRDefault="00000000">
            <w:pPr>
              <w:pStyle w:val="Compact"/>
            </w:pPr>
            <w:r>
              <w:t>Flow CRUD + canvas/activate/pause/enroll/stats</w:t>
            </w:r>
          </w:p>
        </w:tc>
      </w:tr>
      <w:tr w:rsidR="00A74745" w14:paraId="3F4240AF" w14:textId="77777777">
        <w:tc>
          <w:tcPr>
            <w:tcW w:w="3960" w:type="dxa"/>
          </w:tcPr>
          <w:p w14:paraId="55E8FC3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Api/TemplateController</w:t>
            </w:r>
          </w:p>
        </w:tc>
        <w:tc>
          <w:tcPr>
            <w:tcW w:w="3960" w:type="dxa"/>
          </w:tcPr>
          <w:p w14:paraId="6621F1B3" w14:textId="77777777" w:rsidR="00A74745" w:rsidRDefault="00000000">
            <w:pPr>
              <w:pStyle w:val="Compact"/>
            </w:pPr>
            <w:r>
              <w:t>Template CRUD + preview/duplicate</w:t>
            </w:r>
          </w:p>
        </w:tc>
      </w:tr>
      <w:tr w:rsidR="00A74745" w14:paraId="15C84F64" w14:textId="77777777">
        <w:tc>
          <w:tcPr>
            <w:tcW w:w="3960" w:type="dxa"/>
          </w:tcPr>
          <w:p w14:paraId="6BB85F8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Api/WebhookController</w:t>
            </w:r>
          </w:p>
        </w:tc>
        <w:tc>
          <w:tcPr>
            <w:tcW w:w="3960" w:type="dxa"/>
          </w:tcPr>
          <w:p w14:paraId="1B36863B" w14:textId="77777777" w:rsidR="00A74745" w:rsidRDefault="00000000">
            <w:pPr>
              <w:pStyle w:val="Compact"/>
            </w:pPr>
            <w:r>
              <w:t>External provider webhook handler</w:t>
            </w:r>
          </w:p>
        </w:tc>
      </w:tr>
    </w:tbl>
    <w:p w14:paraId="409A6D85" w14:textId="77777777" w:rsidR="00A74745" w:rsidRDefault="00000000">
      <w:pPr>
        <w:pStyle w:val="Heading4"/>
      </w:pPr>
      <w:bookmarkStart w:id="27" w:name="channel-providers"/>
      <w:bookmarkEnd w:id="26"/>
      <w:r>
        <w:t>Channel Providers</w:t>
      </w:r>
    </w:p>
    <w:p w14:paraId="7F685803" w14:textId="77777777" w:rsidR="00A74745" w:rsidRDefault="00000000">
      <w:pPr>
        <w:pStyle w:val="FirstParagraph"/>
      </w:pPr>
      <w:r>
        <w:t xml:space="preserve">Registered in </w:t>
      </w:r>
      <w:r>
        <w:rPr>
          <w:rStyle w:val="VerbatimChar"/>
        </w:rPr>
        <w:t>MarketingServiceProvider</w:t>
      </w:r>
      <w:r>
        <w:t xml:space="preserve">: - </w:t>
      </w:r>
      <w:r>
        <w:rPr>
          <w:rStyle w:val="VerbatimChar"/>
        </w:rPr>
        <w:t>EmailProvider</w:t>
      </w:r>
      <w:r>
        <w:t xml:space="preserve"> - </w:t>
      </w:r>
      <w:r>
        <w:rPr>
          <w:rStyle w:val="VerbatimChar"/>
        </w:rPr>
        <w:t>WhatsAppProvider</w:t>
      </w:r>
      <w:r>
        <w:t xml:space="preserve"> - </w:t>
      </w:r>
      <w:r>
        <w:rPr>
          <w:rStyle w:val="VerbatimChar"/>
        </w:rPr>
        <w:t>RcsProvider</w:t>
      </w:r>
      <w:r>
        <w:t xml:space="preserve"> - </w:t>
      </w:r>
      <w:r>
        <w:rPr>
          <w:rStyle w:val="VerbatimChar"/>
        </w:rPr>
        <w:t>PushProvider</w:t>
      </w:r>
      <w:r>
        <w:t xml:space="preserve"> - </w:t>
      </w:r>
      <w:r>
        <w:rPr>
          <w:rStyle w:val="VerbatimChar"/>
        </w:rPr>
        <w:t>SmsProvider</w:t>
      </w:r>
    </w:p>
    <w:p w14:paraId="61055CFB" w14:textId="77777777" w:rsidR="00A74745" w:rsidRDefault="00C55D37">
      <w:r>
        <w:rPr>
          <w:noProof/>
        </w:rPr>
        <w:pict w14:anchorId="7F760E8C">
          <v:rect id="_x0000_i1044" alt="" style="width:451.3pt;height:.05pt;mso-width-percent:0;mso-height-percent:0;mso-width-percent:0;mso-height-percent:0" o:hralign="center" o:hrstd="t" o:hr="t"/>
        </w:pict>
      </w:r>
    </w:p>
    <w:p w14:paraId="25CCE69F" w14:textId="77777777" w:rsidR="00A74745" w:rsidRDefault="00000000">
      <w:pPr>
        <w:pStyle w:val="Heading3"/>
      </w:pPr>
      <w:bookmarkStart w:id="28" w:name="chatbot-module"/>
      <w:bookmarkEnd w:id="24"/>
      <w:bookmarkEnd w:id="27"/>
      <w:r>
        <w:t>4.4 Chatbot Module</w:t>
      </w:r>
    </w:p>
    <w:p w14:paraId="40B828A5" w14:textId="77777777" w:rsidR="00A74745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Modules/Chatbot/</w:t>
      </w:r>
      <w:r>
        <w:br/>
      </w:r>
      <w:r>
        <w:rPr>
          <w:b/>
          <w:bCs/>
        </w:rPr>
        <w:t>Purpose:</w:t>
      </w:r>
      <w:r>
        <w:t xml:space="preserve"> AI-powered customer support chatbot with intent detection, order tracking, rage-click detection, and proactive support.</w:t>
      </w:r>
    </w:p>
    <w:p w14:paraId="73FC1555" w14:textId="77777777" w:rsidR="00A74745" w:rsidRDefault="00000000">
      <w:pPr>
        <w:pStyle w:val="Heading4"/>
      </w:pPr>
      <w:bookmarkStart w:id="29" w:name="services-5-files"/>
      <w:r>
        <w:t>Services (5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3A031512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8CB6474" w14:textId="77777777" w:rsidR="00A74745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1DD9724F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4BF3B17E" w14:textId="77777777">
        <w:tc>
          <w:tcPr>
            <w:tcW w:w="3960" w:type="dxa"/>
          </w:tcPr>
          <w:p w14:paraId="234C1B3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ChatService</w:t>
            </w:r>
          </w:p>
        </w:tc>
        <w:tc>
          <w:tcPr>
            <w:tcW w:w="3960" w:type="dxa"/>
          </w:tcPr>
          <w:p w14:paraId="39BE1335" w14:textId="77777777" w:rsidR="00A74745" w:rsidRDefault="00000000">
            <w:pPr>
              <w:pStyle w:val="Compact"/>
            </w:pPr>
            <w:r>
              <w:t>Core chat message handling and response generation</w:t>
            </w:r>
          </w:p>
        </w:tc>
      </w:tr>
      <w:tr w:rsidR="00A74745" w14:paraId="0477F473" w14:textId="77777777">
        <w:tc>
          <w:tcPr>
            <w:tcW w:w="3960" w:type="dxa"/>
          </w:tcPr>
          <w:p w14:paraId="5EED156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AdvancedChatService</w:t>
            </w:r>
          </w:p>
        </w:tc>
        <w:tc>
          <w:tcPr>
            <w:tcW w:w="3960" w:type="dxa"/>
          </w:tcPr>
          <w:p w14:paraId="485BCA98" w14:textId="77777777" w:rsidR="00A74745" w:rsidRDefault="00000000">
            <w:pPr>
              <w:pStyle w:val="Compact"/>
            </w:pPr>
            <w:r>
              <w:t>Advanced AI conversation capabilities</w:t>
            </w:r>
          </w:p>
        </w:tc>
      </w:tr>
      <w:tr w:rsidR="00A74745" w14:paraId="6524EB5A" w14:textId="77777777">
        <w:tc>
          <w:tcPr>
            <w:tcW w:w="3960" w:type="dxa"/>
          </w:tcPr>
          <w:p w14:paraId="08E9A15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IntentService</w:t>
            </w:r>
          </w:p>
        </w:tc>
        <w:tc>
          <w:tcPr>
            <w:tcW w:w="3960" w:type="dxa"/>
          </w:tcPr>
          <w:p w14:paraId="05DF5DFA" w14:textId="77777777" w:rsidR="00A74745" w:rsidRDefault="00000000">
            <w:pPr>
              <w:pStyle w:val="Compact"/>
            </w:pPr>
            <w:r>
              <w:t>Customer intent detection and classification</w:t>
            </w:r>
          </w:p>
        </w:tc>
      </w:tr>
      <w:tr w:rsidR="00A74745" w14:paraId="68042697" w14:textId="77777777">
        <w:tc>
          <w:tcPr>
            <w:tcW w:w="3960" w:type="dxa"/>
          </w:tcPr>
          <w:p w14:paraId="5465C9F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OrderTrackingService</w:t>
            </w:r>
          </w:p>
        </w:tc>
        <w:tc>
          <w:tcPr>
            <w:tcW w:w="3960" w:type="dxa"/>
          </w:tcPr>
          <w:p w14:paraId="6002D722" w14:textId="77777777" w:rsidR="00A74745" w:rsidRDefault="00000000">
            <w:pPr>
              <w:pStyle w:val="Compact"/>
            </w:pPr>
            <w:r>
              <w:t>Real-time order status tracking via chat</w:t>
            </w:r>
          </w:p>
        </w:tc>
      </w:tr>
      <w:tr w:rsidR="00A74745" w14:paraId="1200FA4D" w14:textId="77777777">
        <w:tc>
          <w:tcPr>
            <w:tcW w:w="3960" w:type="dxa"/>
          </w:tcPr>
          <w:p w14:paraId="024956A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ProactiveSupportService</w:t>
            </w:r>
          </w:p>
        </w:tc>
        <w:tc>
          <w:tcPr>
            <w:tcW w:w="3960" w:type="dxa"/>
          </w:tcPr>
          <w:p w14:paraId="528D4E48" w14:textId="77777777" w:rsidR="00A74745" w:rsidRDefault="00000000">
            <w:pPr>
              <w:pStyle w:val="Compact"/>
            </w:pPr>
            <w:r>
              <w:t>Proactive support triggers (abandoned cart, rage clicks)</w:t>
            </w:r>
          </w:p>
        </w:tc>
      </w:tr>
    </w:tbl>
    <w:p w14:paraId="4A8F13CB" w14:textId="77777777" w:rsidR="00A74745" w:rsidRDefault="00000000">
      <w:pPr>
        <w:pStyle w:val="Heading4"/>
      </w:pPr>
      <w:bookmarkStart w:id="30" w:name="controller-1-file-1"/>
      <w:bookmarkEnd w:id="29"/>
      <w:r>
        <w:t>Controller (1 file)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6E1D8CAE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F738F2" w14:textId="77777777" w:rsidR="00A74745" w:rsidRDefault="00000000">
            <w:pPr>
              <w:pStyle w:val="Compact"/>
            </w:pPr>
            <w:r>
              <w:t>Controller</w:t>
            </w:r>
          </w:p>
        </w:tc>
        <w:tc>
          <w:tcPr>
            <w:tcW w:w="3960" w:type="dxa"/>
          </w:tcPr>
          <w:p w14:paraId="405092D3" w14:textId="77777777" w:rsidR="00A74745" w:rsidRDefault="00000000">
            <w:pPr>
              <w:pStyle w:val="Compact"/>
            </w:pPr>
            <w:r>
              <w:t>Purpose</w:t>
            </w:r>
          </w:p>
        </w:tc>
      </w:tr>
      <w:tr w:rsidR="00A74745" w14:paraId="4117D3B6" w14:textId="77777777">
        <w:tc>
          <w:tcPr>
            <w:tcW w:w="3960" w:type="dxa"/>
          </w:tcPr>
          <w:p w14:paraId="7EAADBD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ChatbotController</w:t>
            </w:r>
          </w:p>
        </w:tc>
        <w:tc>
          <w:tcPr>
            <w:tcW w:w="3960" w:type="dxa"/>
          </w:tcPr>
          <w:p w14:paraId="7BC148EE" w14:textId="77777777" w:rsidR="00A74745" w:rsidRDefault="00000000">
            <w:pPr>
              <w:pStyle w:val="Compact"/>
            </w:pPr>
            <w:r>
              <w:t>Chat send, history, conversations, resolve, widget-config, analytics, rage-click</w:t>
            </w:r>
          </w:p>
        </w:tc>
      </w:tr>
    </w:tbl>
    <w:p w14:paraId="4A21D3B2" w14:textId="77777777" w:rsidR="00A74745" w:rsidRDefault="00000000">
      <w:pPr>
        <w:pStyle w:val="Heading4"/>
      </w:pPr>
      <w:bookmarkStart w:id="31" w:name="api-endpoints"/>
      <w:bookmarkEnd w:id="30"/>
      <w:r>
        <w:t>API Endpoints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74E35472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EC320B2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6EC9F5A6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54E1C8DB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11053624" w14:textId="77777777">
        <w:tc>
          <w:tcPr>
            <w:tcW w:w="2640" w:type="dxa"/>
          </w:tcPr>
          <w:p w14:paraId="502B7FE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/api/v1/chatbot/send</w:t>
            </w:r>
          </w:p>
        </w:tc>
        <w:tc>
          <w:tcPr>
            <w:tcW w:w="2640" w:type="dxa"/>
          </w:tcPr>
          <w:p w14:paraId="2FD7206E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6B03EF6E" w14:textId="77777777" w:rsidR="00A74745" w:rsidRDefault="00000000">
            <w:pPr>
              <w:pStyle w:val="Compact"/>
            </w:pPr>
            <w:r>
              <w:t>Send message to chatbot</w:t>
            </w:r>
          </w:p>
        </w:tc>
      </w:tr>
      <w:tr w:rsidR="00A74745" w14:paraId="703728F1" w14:textId="77777777">
        <w:tc>
          <w:tcPr>
            <w:tcW w:w="2640" w:type="dxa"/>
          </w:tcPr>
          <w:p w14:paraId="0FFABB3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/api/v1/chatbot/rage-click</w:t>
            </w:r>
          </w:p>
        </w:tc>
        <w:tc>
          <w:tcPr>
            <w:tcW w:w="2640" w:type="dxa"/>
          </w:tcPr>
          <w:p w14:paraId="20EC6F3E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29745D97" w14:textId="77777777" w:rsidR="00A74745" w:rsidRDefault="00000000">
            <w:pPr>
              <w:pStyle w:val="Compact"/>
            </w:pPr>
            <w:r>
              <w:t>Report rage click event</w:t>
            </w:r>
          </w:p>
        </w:tc>
      </w:tr>
      <w:tr w:rsidR="00A74745" w14:paraId="28E9442E" w14:textId="77777777">
        <w:tc>
          <w:tcPr>
            <w:tcW w:w="2640" w:type="dxa"/>
          </w:tcPr>
          <w:p w14:paraId="0F2AA38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/api/v1/chatbot/history/{conversationId}</w:t>
            </w:r>
          </w:p>
        </w:tc>
        <w:tc>
          <w:tcPr>
            <w:tcW w:w="2640" w:type="dxa"/>
          </w:tcPr>
          <w:p w14:paraId="71CF72BD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3E71A58F" w14:textId="77777777" w:rsidR="00A74745" w:rsidRDefault="00000000">
            <w:pPr>
              <w:pStyle w:val="Compact"/>
            </w:pPr>
            <w:r>
              <w:t>Get conversation history</w:t>
            </w:r>
          </w:p>
        </w:tc>
      </w:tr>
      <w:tr w:rsidR="00A74745" w14:paraId="3A54D1B3" w14:textId="77777777">
        <w:tc>
          <w:tcPr>
            <w:tcW w:w="2640" w:type="dxa"/>
          </w:tcPr>
          <w:p w14:paraId="17E95B6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/api/v1/chatbot/conversations</w:t>
            </w:r>
          </w:p>
        </w:tc>
        <w:tc>
          <w:tcPr>
            <w:tcW w:w="2640" w:type="dxa"/>
          </w:tcPr>
          <w:p w14:paraId="6E6424DB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2E6C65E" w14:textId="77777777" w:rsidR="00A74745" w:rsidRDefault="00000000">
            <w:pPr>
              <w:pStyle w:val="Compact"/>
            </w:pPr>
            <w:r>
              <w:t>List all conversations</w:t>
            </w:r>
          </w:p>
        </w:tc>
      </w:tr>
      <w:tr w:rsidR="00A74745" w14:paraId="1C045CBC" w14:textId="77777777">
        <w:tc>
          <w:tcPr>
            <w:tcW w:w="2640" w:type="dxa"/>
          </w:tcPr>
          <w:p w14:paraId="62FD99C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/api/v1/chatbot/resolve/{conversationId}</w:t>
            </w:r>
          </w:p>
        </w:tc>
        <w:tc>
          <w:tcPr>
            <w:tcW w:w="2640" w:type="dxa"/>
          </w:tcPr>
          <w:p w14:paraId="3601CB73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7DE6D849" w14:textId="77777777" w:rsidR="00A74745" w:rsidRDefault="00000000">
            <w:pPr>
              <w:pStyle w:val="Compact"/>
            </w:pPr>
            <w:r>
              <w:t>Mark conversation resolved</w:t>
            </w:r>
          </w:p>
        </w:tc>
      </w:tr>
      <w:tr w:rsidR="00A74745" w14:paraId="7075F1E5" w14:textId="77777777">
        <w:tc>
          <w:tcPr>
            <w:tcW w:w="2640" w:type="dxa"/>
          </w:tcPr>
          <w:p w14:paraId="6E6667A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/api/v1/chatbot/widget-</w:t>
            </w:r>
            <w:r>
              <w:rPr>
                <w:rStyle w:val="VerbatimChar"/>
              </w:rPr>
              <w:lastRenderedPageBreak/>
              <w:t>config</w:t>
            </w:r>
          </w:p>
        </w:tc>
        <w:tc>
          <w:tcPr>
            <w:tcW w:w="2640" w:type="dxa"/>
          </w:tcPr>
          <w:p w14:paraId="69A30C7D" w14:textId="77777777" w:rsidR="00A74745" w:rsidRDefault="00000000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2640" w:type="dxa"/>
          </w:tcPr>
          <w:p w14:paraId="2F2318AA" w14:textId="77777777" w:rsidR="00A74745" w:rsidRDefault="00000000">
            <w:pPr>
              <w:pStyle w:val="Compact"/>
            </w:pPr>
            <w:r>
              <w:t>Get widget configuration</w:t>
            </w:r>
          </w:p>
        </w:tc>
      </w:tr>
      <w:tr w:rsidR="00A74745" w14:paraId="13C70FCF" w14:textId="77777777">
        <w:tc>
          <w:tcPr>
            <w:tcW w:w="2640" w:type="dxa"/>
          </w:tcPr>
          <w:p w14:paraId="77CDCA9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/api/v1/chatbot/analytics</w:t>
            </w:r>
          </w:p>
        </w:tc>
        <w:tc>
          <w:tcPr>
            <w:tcW w:w="2640" w:type="dxa"/>
          </w:tcPr>
          <w:p w14:paraId="2CE2BC95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16967FD" w14:textId="77777777" w:rsidR="00A74745" w:rsidRDefault="00000000">
            <w:pPr>
              <w:pStyle w:val="Compact"/>
            </w:pPr>
            <w:r>
              <w:t>Chatbot performance analytics</w:t>
            </w:r>
          </w:p>
        </w:tc>
      </w:tr>
    </w:tbl>
    <w:p w14:paraId="56B622D5" w14:textId="77777777" w:rsidR="00A74745" w:rsidRDefault="00C55D37">
      <w:r>
        <w:rPr>
          <w:noProof/>
        </w:rPr>
        <w:pict w14:anchorId="7A95C2EB">
          <v:rect id="_x0000_i1043" alt="" style="width:451.3pt;height:.05pt;mso-width-percent:0;mso-height-percent:0;mso-width-percent:0;mso-height-percent:0" o:hralign="center" o:hrstd="t" o:hr="t"/>
        </w:pict>
      </w:r>
    </w:p>
    <w:p w14:paraId="24632CC8" w14:textId="77777777" w:rsidR="00A74745" w:rsidRDefault="00000000">
      <w:pPr>
        <w:pStyle w:val="Heading3"/>
      </w:pPr>
      <w:bookmarkStart w:id="32" w:name="ai-search-module"/>
      <w:bookmarkEnd w:id="28"/>
      <w:bookmarkEnd w:id="31"/>
      <w:r>
        <w:t>4.5 AI Search Module</w:t>
      </w:r>
    </w:p>
    <w:p w14:paraId="0BB9C19C" w14:textId="77777777" w:rsidR="00A74745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Modules/AiSearch/</w:t>
      </w:r>
      <w:r>
        <w:br/>
      </w:r>
      <w:r>
        <w:rPr>
          <w:b/>
          <w:bCs/>
        </w:rPr>
        <w:t>Purpose:</w:t>
      </w:r>
      <w:r>
        <w:t xml:space="preserve"> AI-powered product search with semantic understanding, visual search, personalization, and trending analysis.</w:t>
      </w:r>
    </w:p>
    <w:p w14:paraId="7045460D" w14:textId="77777777" w:rsidR="00A74745" w:rsidRDefault="00000000">
      <w:pPr>
        <w:pStyle w:val="Heading4"/>
      </w:pPr>
      <w:bookmarkStart w:id="33" w:name="services-5-files-1"/>
      <w:r>
        <w:t>Services (5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786D29C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C9D4C65" w14:textId="77777777" w:rsidR="00A74745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29889948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5582D74A" w14:textId="77777777">
        <w:tc>
          <w:tcPr>
            <w:tcW w:w="3960" w:type="dxa"/>
          </w:tcPr>
          <w:p w14:paraId="0EE8DA9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SearchService</w:t>
            </w:r>
          </w:p>
        </w:tc>
        <w:tc>
          <w:tcPr>
            <w:tcW w:w="3960" w:type="dxa"/>
          </w:tcPr>
          <w:p w14:paraId="1615985D" w14:textId="77777777" w:rsidR="00A74745" w:rsidRDefault="00000000">
            <w:pPr>
              <w:pStyle w:val="Compact"/>
            </w:pPr>
            <w:r>
              <w:t>Core search query execution</w:t>
            </w:r>
          </w:p>
        </w:tc>
      </w:tr>
      <w:tr w:rsidR="00A74745" w14:paraId="6A744129" w14:textId="77777777">
        <w:tc>
          <w:tcPr>
            <w:tcW w:w="3960" w:type="dxa"/>
          </w:tcPr>
          <w:p w14:paraId="178A11D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SemanticSearchService</w:t>
            </w:r>
          </w:p>
        </w:tc>
        <w:tc>
          <w:tcPr>
            <w:tcW w:w="3960" w:type="dxa"/>
          </w:tcPr>
          <w:p w14:paraId="26DC3F47" w14:textId="77777777" w:rsidR="00A74745" w:rsidRDefault="00000000">
            <w:pPr>
              <w:pStyle w:val="Compact"/>
            </w:pPr>
            <w:r>
              <w:t>NLP-based semantic search understanding</w:t>
            </w:r>
          </w:p>
        </w:tc>
      </w:tr>
      <w:tr w:rsidR="00A74745" w14:paraId="2A44199B" w14:textId="77777777">
        <w:tc>
          <w:tcPr>
            <w:tcW w:w="3960" w:type="dxa"/>
          </w:tcPr>
          <w:p w14:paraId="08F4AED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PersonalizedSearchService</w:t>
            </w:r>
          </w:p>
        </w:tc>
        <w:tc>
          <w:tcPr>
            <w:tcW w:w="3960" w:type="dxa"/>
          </w:tcPr>
          <w:p w14:paraId="2DE44BFE" w14:textId="77777777" w:rsidR="00A74745" w:rsidRDefault="00000000">
            <w:pPr>
              <w:pStyle w:val="Compact"/>
            </w:pPr>
            <w:r>
              <w:t>User-behavior-aware personalized rankings</w:t>
            </w:r>
          </w:p>
        </w:tc>
      </w:tr>
      <w:tr w:rsidR="00A74745" w14:paraId="7DD2D731" w14:textId="77777777">
        <w:tc>
          <w:tcPr>
            <w:tcW w:w="3960" w:type="dxa"/>
          </w:tcPr>
          <w:p w14:paraId="119709F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RelevanceService</w:t>
            </w:r>
          </w:p>
        </w:tc>
        <w:tc>
          <w:tcPr>
            <w:tcW w:w="3960" w:type="dxa"/>
          </w:tcPr>
          <w:p w14:paraId="6A669E46" w14:textId="77777777" w:rsidR="00A74745" w:rsidRDefault="00000000">
            <w:pPr>
              <w:pStyle w:val="Compact"/>
            </w:pPr>
            <w:r>
              <w:t>Search relevance scoring and tuning</w:t>
            </w:r>
          </w:p>
        </w:tc>
      </w:tr>
      <w:tr w:rsidR="00A74745" w14:paraId="202C3C1B" w14:textId="77777777">
        <w:tc>
          <w:tcPr>
            <w:tcW w:w="3960" w:type="dxa"/>
          </w:tcPr>
          <w:p w14:paraId="1C9664F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VisualSearchService</w:t>
            </w:r>
          </w:p>
        </w:tc>
        <w:tc>
          <w:tcPr>
            <w:tcW w:w="3960" w:type="dxa"/>
          </w:tcPr>
          <w:p w14:paraId="50AD3738" w14:textId="77777777" w:rsidR="00A74745" w:rsidRDefault="00000000">
            <w:pPr>
              <w:pStyle w:val="Compact"/>
            </w:pPr>
            <w:r>
              <w:t>Image-based visual product search</w:t>
            </w:r>
          </w:p>
        </w:tc>
      </w:tr>
    </w:tbl>
    <w:p w14:paraId="5C0AACB3" w14:textId="77777777" w:rsidR="00A74745" w:rsidRDefault="00000000">
      <w:pPr>
        <w:pStyle w:val="Heading4"/>
      </w:pPr>
      <w:bookmarkStart w:id="34" w:name="controller-1-file-2"/>
      <w:bookmarkEnd w:id="33"/>
      <w:r>
        <w:t>Controller (1 file)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5751B675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904784" w14:textId="77777777" w:rsidR="00A74745" w:rsidRDefault="00000000">
            <w:pPr>
              <w:pStyle w:val="Compact"/>
            </w:pPr>
            <w:r>
              <w:t>Controller</w:t>
            </w:r>
          </w:p>
        </w:tc>
        <w:tc>
          <w:tcPr>
            <w:tcW w:w="3960" w:type="dxa"/>
          </w:tcPr>
          <w:p w14:paraId="5A14496D" w14:textId="77777777" w:rsidR="00A74745" w:rsidRDefault="00000000">
            <w:pPr>
              <w:pStyle w:val="Compact"/>
            </w:pPr>
            <w:r>
              <w:t>Purpose</w:t>
            </w:r>
          </w:p>
        </w:tc>
      </w:tr>
      <w:tr w:rsidR="00A74745" w14:paraId="3119B743" w14:textId="77777777">
        <w:tc>
          <w:tcPr>
            <w:tcW w:w="3960" w:type="dxa"/>
          </w:tcPr>
          <w:p w14:paraId="74D19AD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AiSearchController</w:t>
            </w:r>
          </w:p>
        </w:tc>
        <w:tc>
          <w:tcPr>
            <w:tcW w:w="3960" w:type="dxa"/>
          </w:tcPr>
          <w:p w14:paraId="282F13DC" w14:textId="77777777" w:rsidR="00A74745" w:rsidRDefault="00000000">
            <w:pPr>
              <w:pStyle w:val="Compact"/>
            </w:pPr>
            <w:r>
              <w:t>Search, suggest, visual search, similar products, trending, analytics</w:t>
            </w:r>
          </w:p>
        </w:tc>
      </w:tr>
    </w:tbl>
    <w:p w14:paraId="42986519" w14:textId="77777777" w:rsidR="00A74745" w:rsidRDefault="00000000">
      <w:pPr>
        <w:pStyle w:val="Heading4"/>
      </w:pPr>
      <w:bookmarkStart w:id="35" w:name="api-endpoints-1"/>
      <w:bookmarkEnd w:id="34"/>
      <w:r>
        <w:t>API Endpoints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9"/>
        <w:gridCol w:w="1009"/>
        <w:gridCol w:w="2984"/>
      </w:tblGrid>
      <w:tr w:rsidR="00A74745" w14:paraId="2567FB6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6B4F2A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EC8EB5B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CF9C784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0DD65A63" w14:textId="77777777">
        <w:tc>
          <w:tcPr>
            <w:tcW w:w="0" w:type="auto"/>
          </w:tcPr>
          <w:p w14:paraId="2124803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/api/v1/search</w:t>
            </w:r>
          </w:p>
        </w:tc>
        <w:tc>
          <w:tcPr>
            <w:tcW w:w="0" w:type="auto"/>
          </w:tcPr>
          <w:p w14:paraId="1056FFF1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4A58B1A" w14:textId="77777777" w:rsidR="00A74745" w:rsidRDefault="00000000">
            <w:pPr>
              <w:pStyle w:val="Compact"/>
            </w:pPr>
            <w:r>
              <w:t>Execute search query</w:t>
            </w:r>
          </w:p>
        </w:tc>
      </w:tr>
      <w:tr w:rsidR="00A74745" w14:paraId="1A8802AC" w14:textId="77777777">
        <w:tc>
          <w:tcPr>
            <w:tcW w:w="0" w:type="auto"/>
          </w:tcPr>
          <w:p w14:paraId="735637B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/api/v1/search/suggest</w:t>
            </w:r>
          </w:p>
        </w:tc>
        <w:tc>
          <w:tcPr>
            <w:tcW w:w="0" w:type="auto"/>
          </w:tcPr>
          <w:p w14:paraId="4DA37630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2F9F711" w14:textId="77777777" w:rsidR="00A74745" w:rsidRDefault="00000000">
            <w:pPr>
              <w:pStyle w:val="Compact"/>
            </w:pPr>
            <w:r>
              <w:t>Autocomplete suggestions</w:t>
            </w:r>
          </w:p>
        </w:tc>
      </w:tr>
      <w:tr w:rsidR="00A74745" w14:paraId="14CB2699" w14:textId="77777777">
        <w:tc>
          <w:tcPr>
            <w:tcW w:w="0" w:type="auto"/>
          </w:tcPr>
          <w:p w14:paraId="6EDB3C8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/api/v1/search/visual</w:t>
            </w:r>
          </w:p>
        </w:tc>
        <w:tc>
          <w:tcPr>
            <w:tcW w:w="0" w:type="auto"/>
          </w:tcPr>
          <w:p w14:paraId="6BACE74B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3321E8E" w14:textId="77777777" w:rsidR="00A74745" w:rsidRDefault="00000000">
            <w:pPr>
              <w:pStyle w:val="Compact"/>
            </w:pPr>
            <w:r>
              <w:t>Visual/image search</w:t>
            </w:r>
          </w:p>
        </w:tc>
      </w:tr>
      <w:tr w:rsidR="00A74745" w14:paraId="6B903330" w14:textId="77777777">
        <w:tc>
          <w:tcPr>
            <w:tcW w:w="0" w:type="auto"/>
          </w:tcPr>
          <w:p w14:paraId="50947C7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/api/v1/search/similar/{productId}</w:t>
            </w:r>
          </w:p>
        </w:tc>
        <w:tc>
          <w:tcPr>
            <w:tcW w:w="0" w:type="auto"/>
          </w:tcPr>
          <w:p w14:paraId="6B77ECF8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2CADD14" w14:textId="77777777" w:rsidR="00A74745" w:rsidRDefault="00000000">
            <w:pPr>
              <w:pStyle w:val="Compact"/>
            </w:pPr>
            <w:r>
              <w:t>Find similar products</w:t>
            </w:r>
          </w:p>
        </w:tc>
      </w:tr>
      <w:tr w:rsidR="00A74745" w14:paraId="206B8DF8" w14:textId="77777777">
        <w:tc>
          <w:tcPr>
            <w:tcW w:w="0" w:type="auto"/>
          </w:tcPr>
          <w:p w14:paraId="16089A1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/api/v1/search/trending</w:t>
            </w:r>
          </w:p>
        </w:tc>
        <w:tc>
          <w:tcPr>
            <w:tcW w:w="0" w:type="auto"/>
          </w:tcPr>
          <w:p w14:paraId="630B7217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924B61F" w14:textId="77777777" w:rsidR="00A74745" w:rsidRDefault="00000000">
            <w:pPr>
              <w:pStyle w:val="Compact"/>
            </w:pPr>
            <w:r>
              <w:t>Trending search terms</w:t>
            </w:r>
          </w:p>
        </w:tc>
      </w:tr>
      <w:tr w:rsidR="00A74745" w14:paraId="49BB1663" w14:textId="77777777">
        <w:tc>
          <w:tcPr>
            <w:tcW w:w="0" w:type="auto"/>
          </w:tcPr>
          <w:p w14:paraId="59321A3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/api/v1/search/analytics</w:t>
            </w:r>
          </w:p>
        </w:tc>
        <w:tc>
          <w:tcPr>
            <w:tcW w:w="0" w:type="auto"/>
          </w:tcPr>
          <w:p w14:paraId="72258A5F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53A5427" w14:textId="77777777" w:rsidR="00A74745" w:rsidRDefault="00000000">
            <w:pPr>
              <w:pStyle w:val="Compact"/>
            </w:pPr>
            <w:r>
              <w:t>Search analytics</w:t>
            </w:r>
          </w:p>
        </w:tc>
      </w:tr>
    </w:tbl>
    <w:p w14:paraId="2956B2FA" w14:textId="77777777" w:rsidR="00A74745" w:rsidRDefault="00C55D37">
      <w:r>
        <w:rPr>
          <w:noProof/>
        </w:rPr>
        <w:pict w14:anchorId="0FE20066">
          <v:rect id="_x0000_i1042" alt="" style="width:451.3pt;height:.05pt;mso-width-percent:0;mso-height-percent:0;mso-width-percent:0;mso-height-percent:0" o:hralign="center" o:hrstd="t" o:hr="t"/>
        </w:pict>
      </w:r>
    </w:p>
    <w:p w14:paraId="7E1CE095" w14:textId="77777777" w:rsidR="00A74745" w:rsidRDefault="00000000">
      <w:pPr>
        <w:pStyle w:val="Heading3"/>
      </w:pPr>
      <w:bookmarkStart w:id="36" w:name="business-intelligence-module"/>
      <w:bookmarkEnd w:id="32"/>
      <w:bookmarkEnd w:id="35"/>
      <w:r>
        <w:t>4.6 Business Intelligence Module</w:t>
      </w:r>
    </w:p>
    <w:p w14:paraId="34E0A413" w14:textId="77777777" w:rsidR="00A74745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Modules/BusinessIntelligence/</w:t>
      </w:r>
      <w:r>
        <w:br/>
      </w:r>
      <w:r>
        <w:rPr>
          <w:b/>
          <w:bCs/>
        </w:rPr>
        <w:t>Purpose:</w:t>
      </w:r>
      <w:r>
        <w:t xml:space="preserve"> Advanced BI &amp; reporting — custom reports, KPI dashboards, predictive analytics, alerting, and data export.</w:t>
      </w:r>
    </w:p>
    <w:p w14:paraId="29032E9E" w14:textId="77777777" w:rsidR="00A74745" w:rsidRDefault="00000000">
      <w:pPr>
        <w:pStyle w:val="Heading4"/>
      </w:pPr>
      <w:bookmarkStart w:id="37" w:name="services-12-files"/>
      <w:r>
        <w:lastRenderedPageBreak/>
        <w:t>Services (12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431F2C1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202256" w14:textId="77777777" w:rsidR="00A74745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3DD22D43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3287EF45" w14:textId="77777777">
        <w:tc>
          <w:tcPr>
            <w:tcW w:w="3960" w:type="dxa"/>
          </w:tcPr>
          <w:p w14:paraId="1DEB7CD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ReportService</w:t>
            </w:r>
          </w:p>
        </w:tc>
        <w:tc>
          <w:tcPr>
            <w:tcW w:w="3960" w:type="dxa"/>
          </w:tcPr>
          <w:p w14:paraId="6E223CEB" w14:textId="77777777" w:rsidR="00A74745" w:rsidRDefault="00000000">
            <w:pPr>
              <w:pStyle w:val="Compact"/>
            </w:pPr>
            <w:r>
              <w:t>Report CRUD and execution engine</w:t>
            </w:r>
          </w:p>
        </w:tc>
      </w:tr>
      <w:tr w:rsidR="00A74745" w14:paraId="6E003E85" w14:textId="77777777">
        <w:tc>
          <w:tcPr>
            <w:tcW w:w="3960" w:type="dxa"/>
          </w:tcPr>
          <w:p w14:paraId="23F2F32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KpiService</w:t>
            </w:r>
          </w:p>
        </w:tc>
        <w:tc>
          <w:tcPr>
            <w:tcW w:w="3960" w:type="dxa"/>
          </w:tcPr>
          <w:p w14:paraId="3A65C9EC" w14:textId="77777777" w:rsidR="00A74745" w:rsidRDefault="00000000">
            <w:pPr>
              <w:pStyle w:val="Compact"/>
            </w:pPr>
            <w:r>
              <w:t>KPI definition, computation, and refresh</w:t>
            </w:r>
          </w:p>
        </w:tc>
      </w:tr>
      <w:tr w:rsidR="00A74745" w14:paraId="526A67BE" w14:textId="77777777">
        <w:tc>
          <w:tcPr>
            <w:tcW w:w="3960" w:type="dxa"/>
          </w:tcPr>
          <w:p w14:paraId="1A6B61B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AlertService</w:t>
            </w:r>
          </w:p>
        </w:tc>
        <w:tc>
          <w:tcPr>
            <w:tcW w:w="3960" w:type="dxa"/>
          </w:tcPr>
          <w:p w14:paraId="24906473" w14:textId="77777777" w:rsidR="00A74745" w:rsidRDefault="00000000">
            <w:pPr>
              <w:pStyle w:val="Compact"/>
            </w:pPr>
            <w:r>
              <w:t>Threshold-based alert creation and evaluation</w:t>
            </w:r>
          </w:p>
        </w:tc>
      </w:tr>
      <w:tr w:rsidR="00A74745" w14:paraId="378AE69E" w14:textId="77777777">
        <w:tc>
          <w:tcPr>
            <w:tcW w:w="3960" w:type="dxa"/>
          </w:tcPr>
          <w:p w14:paraId="571AC74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ExportService</w:t>
            </w:r>
          </w:p>
        </w:tc>
        <w:tc>
          <w:tcPr>
            <w:tcW w:w="3960" w:type="dxa"/>
          </w:tcPr>
          <w:p w14:paraId="395CC8AA" w14:textId="77777777" w:rsidR="00A74745" w:rsidRDefault="00000000">
            <w:pPr>
              <w:pStyle w:val="Compact"/>
            </w:pPr>
            <w:r>
              <w:t>Data export (CSV, Excel, PDF)</w:t>
            </w:r>
          </w:p>
        </w:tc>
      </w:tr>
      <w:tr w:rsidR="00A74745" w14:paraId="7016F4D0" w14:textId="77777777">
        <w:tc>
          <w:tcPr>
            <w:tcW w:w="3960" w:type="dxa"/>
          </w:tcPr>
          <w:p w14:paraId="66BE127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PredictionService</w:t>
            </w:r>
          </w:p>
        </w:tc>
        <w:tc>
          <w:tcPr>
            <w:tcW w:w="3960" w:type="dxa"/>
          </w:tcPr>
          <w:p w14:paraId="24D73B9E" w14:textId="77777777" w:rsidR="00A74745" w:rsidRDefault="00000000">
            <w:pPr>
              <w:pStyle w:val="Compact"/>
            </w:pPr>
            <w:r>
              <w:t>ML-based predictive analytics</w:t>
            </w:r>
          </w:p>
        </w:tc>
      </w:tr>
      <w:tr w:rsidR="00A74745" w14:paraId="089F9ED0" w14:textId="77777777">
        <w:tc>
          <w:tcPr>
            <w:tcW w:w="3960" w:type="dxa"/>
          </w:tcPr>
          <w:p w14:paraId="3BBAB64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QueryBuilderService</w:t>
            </w:r>
          </w:p>
        </w:tc>
        <w:tc>
          <w:tcPr>
            <w:tcW w:w="3960" w:type="dxa"/>
          </w:tcPr>
          <w:p w14:paraId="04F00FED" w14:textId="77777777" w:rsidR="00A74745" w:rsidRDefault="00000000">
            <w:pPr>
              <w:pStyle w:val="Compact"/>
            </w:pPr>
            <w:r>
              <w:t>Dynamic query construction from visual builder</w:t>
            </w:r>
          </w:p>
        </w:tc>
      </w:tr>
      <w:tr w:rsidR="00A74745" w14:paraId="33EA38A3" w14:textId="77777777">
        <w:tc>
          <w:tcPr>
            <w:tcW w:w="3960" w:type="dxa"/>
          </w:tcPr>
          <w:p w14:paraId="6E9C4F6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AdvancedBIService</w:t>
            </w:r>
          </w:p>
        </w:tc>
        <w:tc>
          <w:tcPr>
            <w:tcW w:w="3960" w:type="dxa"/>
          </w:tcPr>
          <w:p w14:paraId="7D9E1074" w14:textId="77777777" w:rsidR="00A74745" w:rsidRDefault="00000000">
            <w:pPr>
              <w:pStyle w:val="Compact"/>
            </w:pPr>
            <w:r>
              <w:t>Advanced BI features</w:t>
            </w:r>
          </w:p>
        </w:tc>
      </w:tr>
      <w:tr w:rsidR="00A74745" w14:paraId="72EDB23D" w14:textId="77777777">
        <w:tc>
          <w:tcPr>
            <w:tcW w:w="3960" w:type="dxa"/>
          </w:tcPr>
          <w:p w14:paraId="3B8BA0D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AutonomousOpsService</w:t>
            </w:r>
          </w:p>
        </w:tc>
        <w:tc>
          <w:tcPr>
            <w:tcW w:w="3960" w:type="dxa"/>
          </w:tcPr>
          <w:p w14:paraId="76A6AAA7" w14:textId="77777777" w:rsidR="00A74745" w:rsidRDefault="00000000">
            <w:pPr>
              <w:pStyle w:val="Compact"/>
            </w:pPr>
            <w:r>
              <w:t>Self-optimizing operational insights</w:t>
            </w:r>
          </w:p>
        </w:tc>
      </w:tr>
      <w:tr w:rsidR="00A74745" w14:paraId="67D00C7B" w14:textId="77777777">
        <w:tc>
          <w:tcPr>
            <w:tcW w:w="3960" w:type="dxa"/>
          </w:tcPr>
          <w:p w14:paraId="23DBCBD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BenchmarkService</w:t>
            </w:r>
          </w:p>
        </w:tc>
        <w:tc>
          <w:tcPr>
            <w:tcW w:w="3960" w:type="dxa"/>
          </w:tcPr>
          <w:p w14:paraId="4226DBEE" w14:textId="77777777" w:rsidR="00A74745" w:rsidRDefault="00000000">
            <w:pPr>
              <w:pStyle w:val="Compact"/>
            </w:pPr>
            <w:r>
              <w:t>Industry benchmarking</w:t>
            </w:r>
          </w:p>
        </w:tc>
      </w:tr>
      <w:tr w:rsidR="00A74745" w14:paraId="44A841A7" w14:textId="77777777">
        <w:tc>
          <w:tcPr>
            <w:tcW w:w="3960" w:type="dxa"/>
          </w:tcPr>
          <w:p w14:paraId="337BAE6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DynamicPricingService</w:t>
            </w:r>
          </w:p>
        </w:tc>
        <w:tc>
          <w:tcPr>
            <w:tcW w:w="3960" w:type="dxa"/>
          </w:tcPr>
          <w:p w14:paraId="2ADEE948" w14:textId="77777777" w:rsidR="00A74745" w:rsidRDefault="00000000">
            <w:pPr>
              <w:pStyle w:val="Compact"/>
            </w:pPr>
            <w:r>
              <w:t>AI-powered dynamic pricing recommendations</w:t>
            </w:r>
          </w:p>
        </w:tc>
      </w:tr>
      <w:tr w:rsidR="00A74745" w14:paraId="01742CB7" w14:textId="77777777">
        <w:tc>
          <w:tcPr>
            <w:tcW w:w="3960" w:type="dxa"/>
          </w:tcPr>
          <w:p w14:paraId="05EB7CF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InventoryService</w:t>
            </w:r>
          </w:p>
        </w:tc>
        <w:tc>
          <w:tcPr>
            <w:tcW w:w="3960" w:type="dxa"/>
          </w:tcPr>
          <w:p w14:paraId="362696CE" w14:textId="77777777" w:rsidR="00A74745" w:rsidRDefault="00000000">
            <w:pPr>
              <w:pStyle w:val="Compact"/>
            </w:pPr>
            <w:r>
              <w:t>Inventory forecasting and optimization</w:t>
            </w:r>
          </w:p>
        </w:tc>
      </w:tr>
      <w:tr w:rsidR="00A74745" w14:paraId="1E1AD57A" w14:textId="77777777">
        <w:tc>
          <w:tcPr>
            <w:tcW w:w="3960" w:type="dxa"/>
          </w:tcPr>
          <w:p w14:paraId="60E40DB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ReturnRiskService</w:t>
            </w:r>
          </w:p>
        </w:tc>
        <w:tc>
          <w:tcPr>
            <w:tcW w:w="3960" w:type="dxa"/>
          </w:tcPr>
          <w:p w14:paraId="27EF3040" w14:textId="77777777" w:rsidR="00A74745" w:rsidRDefault="00000000">
            <w:pPr>
              <w:pStyle w:val="Compact"/>
            </w:pPr>
            <w:r>
              <w:t>Return probability prediction</w:t>
            </w:r>
          </w:p>
        </w:tc>
      </w:tr>
    </w:tbl>
    <w:p w14:paraId="067C7514" w14:textId="77777777" w:rsidR="00A74745" w:rsidRDefault="00000000">
      <w:pPr>
        <w:pStyle w:val="Heading4"/>
      </w:pPr>
      <w:bookmarkStart w:id="38" w:name="controllers-7-files-1"/>
      <w:bookmarkEnd w:id="37"/>
      <w:r>
        <w:t>Controllers (7 files)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74745" w14:paraId="57D3ED5B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A425E1" w14:textId="77777777" w:rsidR="00A74745" w:rsidRDefault="00000000">
            <w:pPr>
              <w:pStyle w:val="Compact"/>
            </w:pPr>
            <w:r>
              <w:t>Controller</w:t>
            </w:r>
          </w:p>
        </w:tc>
        <w:tc>
          <w:tcPr>
            <w:tcW w:w="3960" w:type="dxa"/>
          </w:tcPr>
          <w:p w14:paraId="074E09A0" w14:textId="77777777" w:rsidR="00A74745" w:rsidRDefault="00000000">
            <w:pPr>
              <w:pStyle w:val="Compact"/>
            </w:pPr>
            <w:r>
              <w:t>Purpose</w:t>
            </w:r>
          </w:p>
        </w:tc>
      </w:tr>
      <w:tr w:rsidR="00A74745" w14:paraId="68E95A7D" w14:textId="77777777">
        <w:tc>
          <w:tcPr>
            <w:tcW w:w="3960" w:type="dxa"/>
          </w:tcPr>
          <w:p w14:paraId="784598A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BusinessIntelligenceController</w:t>
            </w:r>
          </w:p>
        </w:tc>
        <w:tc>
          <w:tcPr>
            <w:tcW w:w="3960" w:type="dxa"/>
          </w:tcPr>
          <w:p w14:paraId="20FEC572" w14:textId="77777777" w:rsidR="00A74745" w:rsidRDefault="00000000">
            <w:pPr>
              <w:pStyle w:val="Compact"/>
            </w:pPr>
            <w:r>
              <w:t>Filament panel controller</w:t>
            </w:r>
          </w:p>
        </w:tc>
      </w:tr>
      <w:tr w:rsidR="00A74745" w14:paraId="12449EAE" w14:textId="77777777">
        <w:tc>
          <w:tcPr>
            <w:tcW w:w="3960" w:type="dxa"/>
          </w:tcPr>
          <w:p w14:paraId="5B41507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Api/ReportController</w:t>
            </w:r>
          </w:p>
        </w:tc>
        <w:tc>
          <w:tcPr>
            <w:tcW w:w="3960" w:type="dxa"/>
          </w:tcPr>
          <w:p w14:paraId="73B8C403" w14:textId="77777777" w:rsidR="00A74745" w:rsidRDefault="00000000">
            <w:pPr>
              <w:pStyle w:val="Compact"/>
            </w:pPr>
            <w:r>
              <w:t>Report CRUD + execute/templates/from-template</w:t>
            </w:r>
          </w:p>
        </w:tc>
      </w:tr>
      <w:tr w:rsidR="00A74745" w14:paraId="3FC010BF" w14:textId="77777777">
        <w:tc>
          <w:tcPr>
            <w:tcW w:w="3960" w:type="dxa"/>
          </w:tcPr>
          <w:p w14:paraId="6D8828C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Api/DashboardController</w:t>
            </w:r>
          </w:p>
        </w:tc>
        <w:tc>
          <w:tcPr>
            <w:tcW w:w="3960" w:type="dxa"/>
          </w:tcPr>
          <w:p w14:paraId="1B91B456" w14:textId="77777777" w:rsidR="00A74745" w:rsidRDefault="00000000">
            <w:pPr>
              <w:pStyle w:val="Compact"/>
            </w:pPr>
            <w:r>
              <w:t>Dashboard CRUD + duplicate</w:t>
            </w:r>
          </w:p>
        </w:tc>
      </w:tr>
      <w:tr w:rsidR="00A74745" w14:paraId="2018FCCF" w14:textId="77777777">
        <w:tc>
          <w:tcPr>
            <w:tcW w:w="3960" w:type="dxa"/>
          </w:tcPr>
          <w:p w14:paraId="464F507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Api/KpiController</w:t>
            </w:r>
          </w:p>
        </w:tc>
        <w:tc>
          <w:tcPr>
            <w:tcW w:w="3960" w:type="dxa"/>
          </w:tcPr>
          <w:p w14:paraId="6BCFDB32" w14:textId="77777777" w:rsidR="00A74745" w:rsidRDefault="00000000">
            <w:pPr>
              <w:pStyle w:val="Compact"/>
            </w:pPr>
            <w:r>
              <w:t>KPI CRUD + refresh/defaults</w:t>
            </w:r>
          </w:p>
        </w:tc>
      </w:tr>
      <w:tr w:rsidR="00A74745" w14:paraId="1CB4B1A1" w14:textId="77777777">
        <w:tc>
          <w:tcPr>
            <w:tcW w:w="3960" w:type="dxa"/>
          </w:tcPr>
          <w:p w14:paraId="79A75D6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Api/AlertController</w:t>
            </w:r>
          </w:p>
        </w:tc>
        <w:tc>
          <w:tcPr>
            <w:tcW w:w="3960" w:type="dxa"/>
          </w:tcPr>
          <w:p w14:paraId="24B707D8" w14:textId="77777777" w:rsidR="00A74745" w:rsidRDefault="00000000">
            <w:pPr>
              <w:pStyle w:val="Compact"/>
            </w:pPr>
            <w:r>
              <w:t>Alert CRUD + history/acknowledge/evaluate</w:t>
            </w:r>
          </w:p>
        </w:tc>
      </w:tr>
      <w:tr w:rsidR="00A74745" w14:paraId="420DD44A" w14:textId="77777777">
        <w:tc>
          <w:tcPr>
            <w:tcW w:w="3960" w:type="dxa"/>
          </w:tcPr>
          <w:p w14:paraId="5B0F1DE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Api/ExportController</w:t>
            </w:r>
          </w:p>
        </w:tc>
        <w:tc>
          <w:tcPr>
            <w:tcW w:w="3960" w:type="dxa"/>
          </w:tcPr>
          <w:p w14:paraId="6DFA9AB4" w14:textId="77777777" w:rsidR="00A74745" w:rsidRDefault="00000000">
            <w:pPr>
              <w:pStyle w:val="Compact"/>
            </w:pPr>
            <w:r>
              <w:t>Export CRUD + download</w:t>
            </w:r>
          </w:p>
        </w:tc>
      </w:tr>
      <w:tr w:rsidR="00A74745" w14:paraId="4D142682" w14:textId="77777777">
        <w:tc>
          <w:tcPr>
            <w:tcW w:w="3960" w:type="dxa"/>
          </w:tcPr>
          <w:p w14:paraId="2796001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Api/InsightsController</w:t>
            </w:r>
          </w:p>
        </w:tc>
        <w:tc>
          <w:tcPr>
            <w:tcW w:w="3960" w:type="dxa"/>
          </w:tcPr>
          <w:p w14:paraId="408F1B39" w14:textId="77777777" w:rsidR="00A74745" w:rsidRDefault="00000000">
            <w:pPr>
              <w:pStyle w:val="Compact"/>
            </w:pPr>
            <w:r>
              <w:t>Predictions, benchmarks, query builder, fields</w:t>
            </w:r>
          </w:p>
        </w:tc>
      </w:tr>
    </w:tbl>
    <w:p w14:paraId="19162A09" w14:textId="77777777" w:rsidR="00A74745" w:rsidRDefault="00C55D37">
      <w:r>
        <w:rPr>
          <w:noProof/>
        </w:rPr>
        <w:pict w14:anchorId="2A7F9DDF">
          <v:rect id="_x0000_i1041" alt="" style="width:451.3pt;height:.05pt;mso-width-percent:0;mso-height-percent:0;mso-width-percent:0;mso-height-percent:0" o:hralign="center" o:hrstd="t" o:hr="t"/>
        </w:pict>
      </w:r>
    </w:p>
    <w:p w14:paraId="025768D3" w14:textId="77777777" w:rsidR="00A74745" w:rsidRDefault="00000000">
      <w:pPr>
        <w:pStyle w:val="Heading2"/>
      </w:pPr>
      <w:bookmarkStart w:id="39" w:name="core-application-layer"/>
      <w:bookmarkEnd w:id="12"/>
      <w:bookmarkEnd w:id="36"/>
      <w:bookmarkEnd w:id="38"/>
      <w:r>
        <w:t>5. Core Application Layer</w:t>
      </w:r>
    </w:p>
    <w:p w14:paraId="6E5D1A0D" w14:textId="77777777" w:rsidR="00A74745" w:rsidRDefault="00000000">
      <w:pPr>
        <w:pStyle w:val="Heading3"/>
      </w:pPr>
      <w:bookmarkStart w:id="40" w:name="models"/>
      <w:r>
        <w:t>Models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74745" w14:paraId="38494CE6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4BD55CC" w14:textId="77777777" w:rsidR="00A74745" w:rsidRDefault="00000000">
            <w:pPr>
              <w:pStyle w:val="Compact"/>
            </w:pPr>
            <w:r>
              <w:t>Model</w:t>
            </w:r>
          </w:p>
        </w:tc>
        <w:tc>
          <w:tcPr>
            <w:tcW w:w="1980" w:type="dxa"/>
          </w:tcPr>
          <w:p w14:paraId="6E911AE5" w14:textId="77777777" w:rsidR="00A74745" w:rsidRDefault="00000000">
            <w:pPr>
              <w:pStyle w:val="Compact"/>
            </w:pPr>
            <w:r>
              <w:t>Location</w:t>
            </w:r>
          </w:p>
        </w:tc>
        <w:tc>
          <w:tcPr>
            <w:tcW w:w="1980" w:type="dxa"/>
          </w:tcPr>
          <w:p w14:paraId="4FC1AE57" w14:textId="77777777" w:rsidR="00A74745" w:rsidRDefault="00000000">
            <w:pPr>
              <w:pStyle w:val="Compact"/>
            </w:pPr>
            <w:r>
              <w:t>Storage</w:t>
            </w:r>
          </w:p>
        </w:tc>
        <w:tc>
          <w:tcPr>
            <w:tcW w:w="1980" w:type="dxa"/>
          </w:tcPr>
          <w:p w14:paraId="544A0FB4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2B6C904D" w14:textId="77777777">
        <w:tc>
          <w:tcPr>
            <w:tcW w:w="1980" w:type="dxa"/>
          </w:tcPr>
          <w:p w14:paraId="6F17EB9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Tenant</w:t>
            </w:r>
          </w:p>
        </w:tc>
        <w:tc>
          <w:tcPr>
            <w:tcW w:w="1980" w:type="dxa"/>
          </w:tcPr>
          <w:p w14:paraId="03B6107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app/Models/Tenant.php</w:t>
            </w:r>
          </w:p>
        </w:tc>
        <w:tc>
          <w:tcPr>
            <w:tcW w:w="1980" w:type="dxa"/>
          </w:tcPr>
          <w:p w14:paraId="7AA294CC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1980" w:type="dxa"/>
          </w:tcPr>
          <w:p w14:paraId="4A3341B5" w14:textId="77777777" w:rsidR="00A74745" w:rsidRDefault="00000000">
            <w:pPr>
              <w:pStyle w:val="Compact"/>
            </w:pPr>
            <w:r>
              <w:t>Multi-tenant root — name, slug, domain, api_key, secret_key, is_active</w:t>
            </w:r>
          </w:p>
        </w:tc>
      </w:tr>
      <w:tr w:rsidR="00A74745" w14:paraId="6F837578" w14:textId="77777777">
        <w:tc>
          <w:tcPr>
            <w:tcW w:w="1980" w:type="dxa"/>
          </w:tcPr>
          <w:p w14:paraId="7EE8A1C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User</w:t>
            </w:r>
          </w:p>
        </w:tc>
        <w:tc>
          <w:tcPr>
            <w:tcW w:w="1980" w:type="dxa"/>
          </w:tcPr>
          <w:p w14:paraId="3D92436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app/Models/User.php</w:t>
            </w:r>
          </w:p>
        </w:tc>
        <w:tc>
          <w:tcPr>
            <w:tcW w:w="1980" w:type="dxa"/>
          </w:tcPr>
          <w:p w14:paraId="2F309B9D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1980" w:type="dxa"/>
          </w:tcPr>
          <w:p w14:paraId="76CE9DAA" w14:textId="77777777" w:rsidR="00A74745" w:rsidRDefault="00000000">
            <w:pPr>
              <w:pStyle w:val="Compact"/>
            </w:pPr>
            <w:r>
              <w:t>User accounts with tenant_id, Spatie roles/permissions, Sanctum tokens</w:t>
            </w:r>
          </w:p>
        </w:tc>
      </w:tr>
      <w:tr w:rsidR="00A74745" w14:paraId="4982F729" w14:textId="77777777">
        <w:tc>
          <w:tcPr>
            <w:tcW w:w="1980" w:type="dxa"/>
          </w:tcPr>
          <w:p w14:paraId="213E806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TenantSetting</w:t>
            </w:r>
          </w:p>
        </w:tc>
        <w:tc>
          <w:tcPr>
            <w:tcW w:w="1980" w:type="dxa"/>
          </w:tcPr>
          <w:p w14:paraId="75D069A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app/Models/TenantSetting.php</w:t>
            </w:r>
          </w:p>
        </w:tc>
        <w:tc>
          <w:tcPr>
            <w:tcW w:w="1980" w:type="dxa"/>
          </w:tcPr>
          <w:p w14:paraId="5771DFAB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1980" w:type="dxa"/>
          </w:tcPr>
          <w:p w14:paraId="469E7F35" w14:textId="77777777" w:rsidR="00A74745" w:rsidRDefault="00000000">
            <w:pPr>
              <w:pStyle w:val="Compact"/>
            </w:pPr>
            <w:r>
              <w:t>Per-tenant key-value settings</w:t>
            </w:r>
          </w:p>
        </w:tc>
      </w:tr>
      <w:tr w:rsidR="00A74745" w14:paraId="371480D9" w14:textId="77777777">
        <w:tc>
          <w:tcPr>
            <w:tcW w:w="1980" w:type="dxa"/>
          </w:tcPr>
          <w:p w14:paraId="4050B0B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DashboardLayout</w:t>
            </w:r>
          </w:p>
        </w:tc>
        <w:tc>
          <w:tcPr>
            <w:tcW w:w="1980" w:type="dxa"/>
          </w:tcPr>
          <w:p w14:paraId="7299427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app/Models/DashboardLayout.php</w:t>
            </w:r>
          </w:p>
        </w:tc>
        <w:tc>
          <w:tcPr>
            <w:tcW w:w="1980" w:type="dxa"/>
          </w:tcPr>
          <w:p w14:paraId="7C988A9A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1980" w:type="dxa"/>
          </w:tcPr>
          <w:p w14:paraId="030A2405" w14:textId="77777777" w:rsidR="00A74745" w:rsidRDefault="00000000">
            <w:pPr>
              <w:pStyle w:val="Compact"/>
            </w:pPr>
            <w:r>
              <w:t>Saved dashboard widget layouts</w:t>
            </w:r>
          </w:p>
        </w:tc>
      </w:tr>
    </w:tbl>
    <w:p w14:paraId="289FE50B" w14:textId="77777777" w:rsidR="00A74745" w:rsidRDefault="00000000">
      <w:pPr>
        <w:pStyle w:val="Heading3"/>
      </w:pPr>
      <w:bookmarkStart w:id="41" w:name="core-services"/>
      <w:bookmarkEnd w:id="40"/>
      <w:r>
        <w:t>Core Services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10DBFDBD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922AA2B" w14:textId="77777777" w:rsidR="00A74745" w:rsidRDefault="00000000">
            <w:pPr>
              <w:pStyle w:val="Compact"/>
            </w:pPr>
            <w:r>
              <w:t>Service</w:t>
            </w:r>
          </w:p>
        </w:tc>
        <w:tc>
          <w:tcPr>
            <w:tcW w:w="2640" w:type="dxa"/>
          </w:tcPr>
          <w:p w14:paraId="61E6FEEC" w14:textId="77777777" w:rsidR="00A74745" w:rsidRDefault="00000000">
            <w:pPr>
              <w:pStyle w:val="Compact"/>
            </w:pPr>
            <w:r>
              <w:t>Location</w:t>
            </w:r>
          </w:p>
        </w:tc>
        <w:tc>
          <w:tcPr>
            <w:tcW w:w="2640" w:type="dxa"/>
          </w:tcPr>
          <w:p w14:paraId="75CE92A0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3A33EB15" w14:textId="77777777">
        <w:tc>
          <w:tcPr>
            <w:tcW w:w="2640" w:type="dxa"/>
          </w:tcPr>
          <w:p w14:paraId="62A1E7A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WidgetRegistry</w:t>
            </w:r>
          </w:p>
        </w:tc>
        <w:tc>
          <w:tcPr>
            <w:tcW w:w="2640" w:type="dxa"/>
          </w:tcPr>
          <w:p w14:paraId="7840705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app/Services/WidgetRegistry.php</w:t>
            </w:r>
          </w:p>
        </w:tc>
        <w:tc>
          <w:tcPr>
            <w:tcW w:w="2640" w:type="dxa"/>
          </w:tcPr>
          <w:p w14:paraId="5B21C949" w14:textId="77777777" w:rsidR="00A74745" w:rsidRDefault="00000000">
            <w:pPr>
              <w:pStyle w:val="Compact"/>
            </w:pPr>
            <w:r>
              <w:t xml:space="preserve">Central dashboard widget registry — validates </w:t>
            </w:r>
            <w:r>
              <w:rPr>
                <w:rStyle w:val="VerbatimChar"/>
              </w:rPr>
              <w:t>WidgetInterface</w:t>
            </w:r>
            <w:r>
              <w:t>, stores widget metadata</w:t>
            </w:r>
          </w:p>
        </w:tc>
      </w:tr>
      <w:tr w:rsidR="00A74745" w14:paraId="4B08C335" w14:textId="77777777">
        <w:tc>
          <w:tcPr>
            <w:tcW w:w="2640" w:type="dxa"/>
          </w:tcPr>
          <w:p w14:paraId="74CE5E3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SettingsRegistry</w:t>
            </w:r>
          </w:p>
        </w:tc>
        <w:tc>
          <w:tcPr>
            <w:tcW w:w="2640" w:type="dxa"/>
          </w:tcPr>
          <w:p w14:paraId="2C0253A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app/Services/SettingsRegistry.php</w:t>
            </w:r>
          </w:p>
        </w:tc>
        <w:tc>
          <w:tcPr>
            <w:tcW w:w="2640" w:type="dxa"/>
          </w:tcPr>
          <w:p w14:paraId="7050137E" w14:textId="77777777" w:rsidR="00A74745" w:rsidRDefault="00000000">
            <w:pPr>
              <w:pStyle w:val="Compact"/>
            </w:pPr>
            <w:r>
              <w:t>Per-module, per-tenant settings with Redis cache (1-hour TTL)</w:t>
            </w:r>
          </w:p>
        </w:tc>
      </w:tr>
      <w:tr w:rsidR="00A74745" w14:paraId="793C3162" w14:textId="77777777">
        <w:tc>
          <w:tcPr>
            <w:tcW w:w="2640" w:type="dxa"/>
          </w:tcPr>
          <w:p w14:paraId="2A359A7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RoleManagerService</w:t>
            </w:r>
          </w:p>
        </w:tc>
        <w:tc>
          <w:tcPr>
            <w:tcW w:w="2640" w:type="dxa"/>
          </w:tcPr>
          <w:p w14:paraId="6573119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app/Services/RoleManagerService.php</w:t>
            </w:r>
          </w:p>
        </w:tc>
        <w:tc>
          <w:tcPr>
            <w:tcW w:w="2640" w:type="dxa"/>
          </w:tcPr>
          <w:p w14:paraId="0A7658E0" w14:textId="77777777" w:rsidR="00A74745" w:rsidRDefault="00000000">
            <w:pPr>
              <w:pStyle w:val="Compact"/>
            </w:pPr>
            <w:r>
              <w:t>Provisions default RBAC roles &amp; permissions per tenant</w:t>
            </w:r>
          </w:p>
        </w:tc>
      </w:tr>
    </w:tbl>
    <w:p w14:paraId="153F7CA8" w14:textId="77777777" w:rsidR="00A74745" w:rsidRDefault="00000000">
      <w:pPr>
        <w:pStyle w:val="Heading3"/>
      </w:pPr>
      <w:bookmarkStart w:id="42" w:name="event-system"/>
      <w:bookmarkEnd w:id="41"/>
      <w:r>
        <w:t>Event System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4B2AB65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9DFCD7" w14:textId="77777777" w:rsidR="00A74745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2AF9ACB5" w14:textId="77777777" w:rsidR="00A74745" w:rsidRDefault="00000000">
            <w:pPr>
              <w:pStyle w:val="Compact"/>
            </w:pPr>
            <w:r>
              <w:t>Location</w:t>
            </w:r>
          </w:p>
        </w:tc>
        <w:tc>
          <w:tcPr>
            <w:tcW w:w="2640" w:type="dxa"/>
          </w:tcPr>
          <w:p w14:paraId="4763651C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4C39F34E" w14:textId="77777777">
        <w:tc>
          <w:tcPr>
            <w:tcW w:w="2640" w:type="dxa"/>
          </w:tcPr>
          <w:p w14:paraId="40A2194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IntegrationEvent</w:t>
            </w:r>
          </w:p>
        </w:tc>
        <w:tc>
          <w:tcPr>
            <w:tcW w:w="2640" w:type="dxa"/>
          </w:tcPr>
          <w:p w14:paraId="25B05AF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app/Events/IntegrationEvent.php</w:t>
            </w:r>
          </w:p>
        </w:tc>
        <w:tc>
          <w:tcPr>
            <w:tcW w:w="2640" w:type="dxa"/>
          </w:tcPr>
          <w:p w14:paraId="799E629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final class</w:t>
            </w:r>
            <w:r>
              <w:t xml:space="preserve"> implementing </w:t>
            </w:r>
            <w:r>
              <w:rPr>
                <w:rStyle w:val="VerbatimChar"/>
              </w:rPr>
              <w:t>ShouldDispatchAfterCommit</w:t>
            </w:r>
            <w:r>
              <w:t xml:space="preserve"> — carries </w:t>
            </w:r>
            <w:r>
              <w:rPr>
                <w:rStyle w:val="VerbatimChar"/>
              </w:rPr>
              <w:t>moduleName</w:t>
            </w:r>
            <w:r>
              <w:t xml:space="preserve">, </w:t>
            </w:r>
            <w:r>
              <w:rPr>
                <w:rStyle w:val="VerbatimChar"/>
              </w:rPr>
              <w:t>eventName</w:t>
            </w:r>
            <w:r>
              <w:t xml:space="preserve">, </w:t>
            </w:r>
            <w:r>
              <w:rPr>
                <w:rStyle w:val="VerbatimChar"/>
              </w:rPr>
              <w:t>payload</w:t>
            </w:r>
          </w:p>
        </w:tc>
      </w:tr>
      <w:tr w:rsidR="00A74745" w14:paraId="5E25474E" w14:textId="77777777">
        <w:tc>
          <w:tcPr>
            <w:tcW w:w="2640" w:type="dxa"/>
          </w:tcPr>
          <w:p w14:paraId="6637E21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EventBusRouter</w:t>
            </w:r>
          </w:p>
        </w:tc>
        <w:tc>
          <w:tcPr>
            <w:tcW w:w="2640" w:type="dxa"/>
          </w:tcPr>
          <w:p w14:paraId="08EA1FC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app/Listeners/EventBusRouter.php</w:t>
            </w:r>
          </w:p>
        </w:tc>
        <w:tc>
          <w:tcPr>
            <w:tcW w:w="2640" w:type="dxa"/>
          </w:tcPr>
          <w:p w14:paraId="18D27D80" w14:textId="77777777" w:rsidR="00A74745" w:rsidRDefault="00000000">
            <w:pPr>
              <w:pStyle w:val="Compact"/>
            </w:pPr>
            <w:r>
              <w:t xml:space="preserve">Runs on Redis </w:t>
            </w:r>
            <w:r>
              <w:rPr>
                <w:rStyle w:val="VerbatimChar"/>
              </w:rPr>
              <w:t>event-bus</w:t>
            </w:r>
            <w:r>
              <w:t xml:space="preserve"> queue — routes events between modules via </w:t>
            </w:r>
            <w:r>
              <w:rPr>
                <w:rStyle w:val="VerbatimChar"/>
              </w:rPr>
              <w:t>match</w:t>
            </w:r>
            <w:r>
              <w:t xml:space="preserve"> statement</w:t>
            </w:r>
          </w:p>
        </w:tc>
      </w:tr>
    </w:tbl>
    <w:p w14:paraId="572D50D4" w14:textId="77777777" w:rsidR="00A74745" w:rsidRDefault="00000000">
      <w:pPr>
        <w:pStyle w:val="Heading3"/>
      </w:pPr>
      <w:bookmarkStart w:id="43" w:name="middleware-1"/>
      <w:bookmarkEnd w:id="42"/>
      <w:r>
        <w:t>Middleware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7D4B338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82B886" w14:textId="77777777" w:rsidR="00A74745" w:rsidRDefault="00000000">
            <w:pPr>
              <w:pStyle w:val="Compact"/>
            </w:pPr>
            <w:r>
              <w:t>Middleware</w:t>
            </w:r>
          </w:p>
        </w:tc>
        <w:tc>
          <w:tcPr>
            <w:tcW w:w="2640" w:type="dxa"/>
          </w:tcPr>
          <w:p w14:paraId="31EDA88C" w14:textId="77777777" w:rsidR="00A74745" w:rsidRDefault="00000000">
            <w:pPr>
              <w:pStyle w:val="Compact"/>
            </w:pPr>
            <w:r>
              <w:t>Location</w:t>
            </w:r>
          </w:p>
        </w:tc>
        <w:tc>
          <w:tcPr>
            <w:tcW w:w="2640" w:type="dxa"/>
          </w:tcPr>
          <w:p w14:paraId="0567E1B9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3C98958A" w14:textId="77777777">
        <w:tc>
          <w:tcPr>
            <w:tcW w:w="2640" w:type="dxa"/>
          </w:tcPr>
          <w:p w14:paraId="4904EF3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ResolveTenant</w:t>
            </w:r>
          </w:p>
        </w:tc>
        <w:tc>
          <w:tcPr>
            <w:tcW w:w="2640" w:type="dxa"/>
          </w:tcPr>
          <w:p w14:paraId="5D5ADEE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app/Http/Middleware/ResolveTenant.php</w:t>
            </w:r>
          </w:p>
        </w:tc>
        <w:tc>
          <w:tcPr>
            <w:tcW w:w="2640" w:type="dxa"/>
          </w:tcPr>
          <w:p w14:paraId="0227669F" w14:textId="77777777" w:rsidR="00A74745" w:rsidRDefault="00000000">
            <w:pPr>
              <w:pStyle w:val="Compact"/>
            </w:pPr>
            <w:r>
              <w:t>Resolves tenant from route slug, verifies active status, checks user membership</w:t>
            </w:r>
          </w:p>
        </w:tc>
      </w:tr>
      <w:tr w:rsidR="00A74745" w14:paraId="54060A68" w14:textId="77777777">
        <w:tc>
          <w:tcPr>
            <w:tcW w:w="2640" w:type="dxa"/>
          </w:tcPr>
          <w:p w14:paraId="44AD965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EnsureSuperAdmin</w:t>
            </w:r>
          </w:p>
        </w:tc>
        <w:tc>
          <w:tcPr>
            <w:tcW w:w="2640" w:type="dxa"/>
          </w:tcPr>
          <w:p w14:paraId="526C815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app/Http/Middleware/EnsureSuperAdmin.php</w:t>
            </w:r>
          </w:p>
        </w:tc>
        <w:tc>
          <w:tcPr>
            <w:tcW w:w="2640" w:type="dxa"/>
          </w:tcPr>
          <w:p w14:paraId="27AA86E7" w14:textId="77777777" w:rsidR="00A74745" w:rsidRDefault="00000000">
            <w:pPr>
              <w:pStyle w:val="Compact"/>
            </w:pPr>
            <w:r>
              <w:t xml:space="preserve">Guards super-admin-only </w:t>
            </w:r>
            <w:r>
              <w:lastRenderedPageBreak/>
              <w:t>routes</w:t>
            </w:r>
          </w:p>
        </w:tc>
      </w:tr>
    </w:tbl>
    <w:p w14:paraId="06CA245B" w14:textId="77777777" w:rsidR="00A74745" w:rsidRDefault="00000000">
      <w:pPr>
        <w:pStyle w:val="Heading3"/>
      </w:pPr>
      <w:bookmarkStart w:id="44" w:name="helpers"/>
      <w:bookmarkEnd w:id="43"/>
      <w:r>
        <w:lastRenderedPageBreak/>
        <w:t>Helpers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5CD5FCC1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E1721B" w14:textId="77777777" w:rsidR="00A74745" w:rsidRDefault="00000000">
            <w:pPr>
              <w:pStyle w:val="Compact"/>
            </w:pPr>
            <w:r>
              <w:t>Helper</w:t>
            </w:r>
          </w:p>
        </w:tc>
        <w:tc>
          <w:tcPr>
            <w:tcW w:w="2640" w:type="dxa"/>
          </w:tcPr>
          <w:p w14:paraId="4AE32E61" w14:textId="77777777" w:rsidR="00A74745" w:rsidRDefault="00000000">
            <w:pPr>
              <w:pStyle w:val="Compact"/>
            </w:pPr>
            <w:r>
              <w:t>Location</w:t>
            </w:r>
          </w:p>
        </w:tc>
        <w:tc>
          <w:tcPr>
            <w:tcW w:w="2640" w:type="dxa"/>
          </w:tcPr>
          <w:p w14:paraId="08771E67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5DFD6AE0" w14:textId="77777777">
        <w:tc>
          <w:tcPr>
            <w:tcW w:w="2640" w:type="dxa"/>
          </w:tcPr>
          <w:p w14:paraId="184E5FD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safe_num()</w:t>
            </w:r>
          </w:p>
        </w:tc>
        <w:tc>
          <w:tcPr>
            <w:tcW w:w="2640" w:type="dxa"/>
          </w:tcPr>
          <w:p w14:paraId="11BE976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app/helpers.php</w:t>
            </w:r>
          </w:p>
        </w:tc>
        <w:tc>
          <w:tcPr>
            <w:tcW w:w="2640" w:type="dxa"/>
          </w:tcPr>
          <w:p w14:paraId="57C28F39" w14:textId="77777777" w:rsidR="00A74745" w:rsidRDefault="00000000">
            <w:pPr>
              <w:pStyle w:val="Compact"/>
            </w:pPr>
            <w:r>
              <w:t>Safely formats numeric values for KPI cards</w:t>
            </w:r>
          </w:p>
        </w:tc>
      </w:tr>
    </w:tbl>
    <w:p w14:paraId="5DFA062A" w14:textId="77777777" w:rsidR="00A74745" w:rsidRDefault="00C55D37">
      <w:r>
        <w:rPr>
          <w:noProof/>
        </w:rPr>
        <w:pict w14:anchorId="07DCA984">
          <v:rect id="_x0000_i1040" alt="" style="width:451.3pt;height:.05pt;mso-width-percent:0;mso-height-percent:0;mso-width-percent:0;mso-height-percent:0" o:hralign="center" o:hrstd="t" o:hr="t"/>
        </w:pict>
      </w:r>
    </w:p>
    <w:p w14:paraId="5BCB5D96" w14:textId="77777777" w:rsidR="00A74745" w:rsidRDefault="00000000">
      <w:pPr>
        <w:pStyle w:val="Heading2"/>
      </w:pPr>
      <w:bookmarkStart w:id="45" w:name="authentication-authorization"/>
      <w:bookmarkEnd w:id="39"/>
      <w:bookmarkEnd w:id="44"/>
      <w:r>
        <w:t>6. Authentication &amp; Authorization</w:t>
      </w:r>
    </w:p>
    <w:p w14:paraId="23D225A6" w14:textId="77777777" w:rsidR="00A74745" w:rsidRDefault="00000000">
      <w:pPr>
        <w:pStyle w:val="Heading3"/>
      </w:pPr>
      <w:bookmarkStart w:id="46" w:name="authentication-methods"/>
      <w:r>
        <w:t>Authentication Methods</w:t>
      </w:r>
    </w:p>
    <w:p w14:paraId="4FFB2932" w14:textId="77777777" w:rsidR="00A74745" w:rsidRDefault="00000000">
      <w:pPr>
        <w:pStyle w:val="FirstParagraph"/>
      </w:pPr>
      <w:r>
        <w:t>Ecom360 uses three distinct authentication strategies:</w:t>
      </w:r>
    </w:p>
    <w:p w14:paraId="71683F79" w14:textId="77777777" w:rsidR="00A74745" w:rsidRDefault="00000000">
      <w:pPr>
        <w:pStyle w:val="Heading4"/>
      </w:pPr>
      <w:bookmarkStart w:id="47" w:name="X4f309a1b8d0c07f622f2e4226900390c76cdc47"/>
      <w:r>
        <w:t>1. Sanctum Token Auth (Dashboard &amp; Authenticated APIs)</w:t>
      </w:r>
    </w:p>
    <w:p w14:paraId="4757FCC4" w14:textId="77777777" w:rsidR="00A74745" w:rsidRDefault="00000000">
      <w:pPr>
        <w:pStyle w:val="FirstParagraph"/>
      </w:pPr>
      <w:r>
        <w:t>Used for all authenticated API endpoints. Users receive tokens via login.</w:t>
      </w:r>
    </w:p>
    <w:p w14:paraId="1588D621" w14:textId="77777777" w:rsidR="00A74745" w:rsidRDefault="00000000">
      <w:pPr>
        <w:pStyle w:val="SourceCode"/>
      </w:pPr>
      <w:r>
        <w:rPr>
          <w:rStyle w:val="VerbatimChar"/>
        </w:rPr>
        <w:t>Authorization: Bearer {sanctum_token}</w:t>
      </w:r>
    </w:p>
    <w:p w14:paraId="3D8B6B2F" w14:textId="77777777" w:rsidR="00A74745" w:rsidRDefault="00000000">
      <w:pPr>
        <w:pStyle w:val="FirstParagraph"/>
      </w:pPr>
      <w:r>
        <w:rPr>
          <w:b/>
          <w:bCs/>
        </w:rPr>
        <w:t>Protected routes:</w:t>
      </w:r>
      <w:r>
        <w:t xml:space="preserve"> All </w:t>
      </w:r>
      <w:r>
        <w:rPr>
          <w:rStyle w:val="VerbatimChar"/>
        </w:rPr>
        <w:t>/api/v1/analytics/</w:t>
      </w:r>
      <w:r>
        <w:t xml:space="preserve">, </w:t>
      </w:r>
      <w:r>
        <w:rPr>
          <w:rStyle w:val="VerbatimChar"/>
        </w:rPr>
        <w:t>/api/v1/bi/</w:t>
      </w:r>
      <w:r>
        <w:t xml:space="preserve">, </w:t>
      </w:r>
      <w:r>
        <w:rPr>
          <w:rStyle w:val="VerbatimChar"/>
        </w:rPr>
        <w:t>/api/v1/marketing/</w:t>
      </w:r>
      <w:r>
        <w:t xml:space="preserve">, </w:t>
      </w:r>
      <w:r>
        <w:rPr>
          <w:rStyle w:val="VerbatimChar"/>
        </w:rPr>
        <w:t>/api/v1/chatbot/</w:t>
      </w:r>
      <w:r>
        <w:t xml:space="preserve">, </w:t>
      </w:r>
      <w:r>
        <w:rPr>
          <w:rStyle w:val="VerbatimChar"/>
        </w:rPr>
        <w:t>/api/v1/search/</w:t>
      </w:r>
      <w:r>
        <w:t xml:space="preserve"> endpoints (except public collect).</w:t>
      </w:r>
    </w:p>
    <w:p w14:paraId="289BB095" w14:textId="77777777" w:rsidR="00A74745" w:rsidRDefault="00000000">
      <w:pPr>
        <w:pStyle w:val="Heading4"/>
      </w:pPr>
      <w:bookmarkStart w:id="48" w:name="api-key-auth-public-sdk-tracking"/>
      <w:bookmarkEnd w:id="47"/>
      <w:r>
        <w:t>2. API Key Auth (Public SDK / Tracking)</w:t>
      </w:r>
    </w:p>
    <w:p w14:paraId="77D21B0B" w14:textId="77777777" w:rsidR="00A74745" w:rsidRDefault="00000000">
      <w:pPr>
        <w:pStyle w:val="FirstParagraph"/>
      </w:pPr>
      <w:r>
        <w:t>Used by JavaScript tracker on storefronts for event collection.</w:t>
      </w:r>
    </w:p>
    <w:p w14:paraId="526469CF" w14:textId="77777777" w:rsidR="00A74745" w:rsidRDefault="00000000">
      <w:pPr>
        <w:pStyle w:val="BodyText"/>
      </w:pPr>
      <w:r>
        <w:rPr>
          <w:b/>
          <w:bCs/>
        </w:rPr>
        <w:t>Middleware:</w:t>
      </w:r>
      <w:r>
        <w:t xml:space="preserve"> </w:t>
      </w:r>
      <w:r>
        <w:rPr>
          <w:rStyle w:val="VerbatimChar"/>
        </w:rPr>
        <w:t>ValidateTrackingApiKey</w:t>
      </w:r>
      <w:r>
        <w:br/>
      </w:r>
      <w:r>
        <w:rPr>
          <w:b/>
          <w:bCs/>
        </w:rPr>
        <w:t>Header:</w:t>
      </w:r>
      <w:r>
        <w:t xml:space="preserve"> </w:t>
      </w:r>
      <w:r>
        <w:rPr>
          <w:rStyle w:val="VerbatimChar"/>
        </w:rPr>
        <w:t>X-Api-Key: {tenant_api_key}</w:t>
      </w:r>
    </w:p>
    <w:p w14:paraId="713C0AEE" w14:textId="77777777" w:rsidR="00A74745" w:rsidRDefault="00000000">
      <w:pPr>
        <w:pStyle w:val="BodyText"/>
      </w:pPr>
      <w:r>
        <w:rPr>
          <w:b/>
          <w:bCs/>
        </w:rPr>
        <w:t>Protected routes:</w:t>
      </w:r>
      <w:r>
        <w:t xml:space="preserve"> - </w:t>
      </w:r>
      <w:r>
        <w:rPr>
          <w:rStyle w:val="VerbatimChar"/>
        </w:rPr>
        <w:t>POST /api/v1/collect</w:t>
      </w:r>
      <w:r>
        <w:t xml:space="preserve"> — Single event - </w:t>
      </w:r>
      <w:r>
        <w:rPr>
          <w:rStyle w:val="VerbatimChar"/>
        </w:rPr>
        <w:t>POST /api/v1/collect/batch</w:t>
      </w:r>
      <w:r>
        <w:t xml:space="preserve"> — Batch events</w:t>
      </w:r>
    </w:p>
    <w:p w14:paraId="277C3969" w14:textId="77777777" w:rsidR="00A74745" w:rsidRDefault="00000000">
      <w:pPr>
        <w:pStyle w:val="Heading4"/>
      </w:pPr>
      <w:bookmarkStart w:id="49" w:name="server-to-server-auth-datasync"/>
      <w:bookmarkEnd w:id="48"/>
      <w:r>
        <w:t>3. Server-to-Server Auth (DataSync)</w:t>
      </w:r>
    </w:p>
    <w:p w14:paraId="63B328AA" w14:textId="77777777" w:rsidR="00A74745" w:rsidRDefault="00000000">
      <w:pPr>
        <w:pStyle w:val="FirstParagraph"/>
      </w:pPr>
      <w:r>
        <w:t>Used by WordPress/Magento plugins for data synchronization.</w:t>
      </w:r>
    </w:p>
    <w:p w14:paraId="6B2BF273" w14:textId="77777777" w:rsidR="00A74745" w:rsidRDefault="00000000">
      <w:pPr>
        <w:pStyle w:val="BodyText"/>
      </w:pPr>
      <w:r>
        <w:rPr>
          <w:b/>
          <w:bCs/>
        </w:rPr>
        <w:t>Middleware:</w:t>
      </w:r>
      <w:r>
        <w:t xml:space="preserve"> </w:t>
      </w:r>
      <w:r>
        <w:rPr>
          <w:rStyle w:val="VerbatimChar"/>
        </w:rPr>
        <w:t>ValidateSyncAuth</w:t>
      </w:r>
      <w:r>
        <w:br/>
      </w:r>
      <w:r>
        <w:rPr>
          <w:b/>
          <w:bCs/>
        </w:rPr>
        <w:t>Headers:</w:t>
      </w:r>
    </w:p>
    <w:p w14:paraId="100106D0" w14:textId="77777777" w:rsidR="00A74745" w:rsidRDefault="00000000">
      <w:pPr>
        <w:pStyle w:val="SourceCode"/>
      </w:pPr>
      <w:r>
        <w:rPr>
          <w:rStyle w:val="VerbatimChar"/>
        </w:rPr>
        <w:t>X-Ecom360-Key: {tenant_api_key}</w:t>
      </w:r>
      <w:r>
        <w:br/>
      </w:r>
      <w:r>
        <w:rPr>
          <w:rStyle w:val="VerbatimChar"/>
        </w:rPr>
        <w:t>X-Ecom360-Secret: {tenant_secret_key}</w:t>
      </w:r>
    </w:p>
    <w:p w14:paraId="126F15BC" w14:textId="77777777" w:rsidR="00A74745" w:rsidRDefault="00000000">
      <w:pPr>
        <w:pStyle w:val="FirstParagraph"/>
      </w:pPr>
      <w:r>
        <w:rPr>
          <w:b/>
          <w:bCs/>
        </w:rPr>
        <w:t>Protected routes:</w:t>
      </w:r>
      <w:r>
        <w:t xml:space="preserve"> All </w:t>
      </w:r>
      <w:r>
        <w:rPr>
          <w:rStyle w:val="VerbatimChar"/>
        </w:rPr>
        <w:t>/api/v1/sync/*</w:t>
      </w:r>
      <w:r>
        <w:t xml:space="preserve"> endpoints.</w:t>
      </w:r>
    </w:p>
    <w:p w14:paraId="4AA17B4D" w14:textId="77777777" w:rsidR="00A74745" w:rsidRDefault="00000000">
      <w:pPr>
        <w:pStyle w:val="Heading3"/>
      </w:pPr>
      <w:bookmarkStart w:id="50" w:name="authorization-rbac"/>
      <w:bookmarkEnd w:id="46"/>
      <w:bookmarkEnd w:id="49"/>
      <w:r>
        <w:t>Authorization (RBAC)</w:t>
      </w:r>
    </w:p>
    <w:p w14:paraId="3004270B" w14:textId="77777777" w:rsidR="00A74745" w:rsidRDefault="00000000">
      <w:pPr>
        <w:pStyle w:val="FirstParagraph"/>
      </w:pPr>
      <w:r>
        <w:t xml:space="preserve">Powered by </w:t>
      </w:r>
      <w:r>
        <w:rPr>
          <w:b/>
          <w:bCs/>
        </w:rPr>
        <w:t>Spatie Laravel Permission</w:t>
      </w:r>
      <w:r>
        <w:t>:</w:t>
      </w:r>
    </w:p>
    <w:p w14:paraId="2A5AA451" w14:textId="77777777" w:rsidR="00A74745" w:rsidRDefault="00000000">
      <w:pPr>
        <w:pStyle w:val="Compact"/>
        <w:numPr>
          <w:ilvl w:val="0"/>
          <w:numId w:val="4"/>
        </w:numPr>
      </w:pPr>
      <w:r>
        <w:lastRenderedPageBreak/>
        <w:t xml:space="preserve">Permissions are organized by module: </w:t>
      </w:r>
      <w:r>
        <w:rPr>
          <w:rStyle w:val="VerbatimChar"/>
        </w:rPr>
        <w:t>analytics.*</w:t>
      </w:r>
      <w:r>
        <w:t xml:space="preserve">, </w:t>
      </w:r>
      <w:r>
        <w:rPr>
          <w:rStyle w:val="VerbatimChar"/>
        </w:rPr>
        <w:t>ai_search.*</w:t>
      </w:r>
      <w:r>
        <w:t xml:space="preserve">, </w:t>
      </w:r>
      <w:r>
        <w:rPr>
          <w:rStyle w:val="VerbatimChar"/>
        </w:rPr>
        <w:t>chatbot.*</w:t>
      </w:r>
      <w:r>
        <w:t xml:space="preserve">, </w:t>
      </w:r>
      <w:r>
        <w:rPr>
          <w:rStyle w:val="VerbatimChar"/>
        </w:rPr>
        <w:t>business_intelligence.*</w:t>
      </w:r>
      <w:r>
        <w:t xml:space="preserve">, </w:t>
      </w:r>
      <w:r>
        <w:rPr>
          <w:rStyle w:val="VerbatimChar"/>
        </w:rPr>
        <w:t>marketing.*</w:t>
      </w:r>
    </w:p>
    <w:p w14:paraId="725E90AA" w14:textId="77777777" w:rsidR="00A7474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RoleManagerService</w:t>
      </w:r>
      <w:r>
        <w:t xml:space="preserve"> provisions default roles per tenant on creation</w:t>
      </w:r>
    </w:p>
    <w:p w14:paraId="30E0B069" w14:textId="77777777" w:rsidR="00A7474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is_super_admin</w:t>
      </w:r>
      <w:r>
        <w:t xml:space="preserve"> flag on User model for platform-wide access</w:t>
      </w:r>
    </w:p>
    <w:p w14:paraId="36DC8024" w14:textId="77777777" w:rsidR="00A74745" w:rsidRDefault="00C55D37">
      <w:r>
        <w:rPr>
          <w:noProof/>
        </w:rPr>
        <w:pict w14:anchorId="69066F0C">
          <v:rect id="_x0000_i1039" alt="" style="width:451.3pt;height:.05pt;mso-width-percent:0;mso-height-percent:0;mso-width-percent:0;mso-height-percent:0" o:hralign="center" o:hrstd="t" o:hr="t"/>
        </w:pict>
      </w:r>
    </w:p>
    <w:p w14:paraId="442CB04E" w14:textId="77777777" w:rsidR="00A74745" w:rsidRDefault="00000000">
      <w:pPr>
        <w:pStyle w:val="Heading2"/>
      </w:pPr>
      <w:bookmarkStart w:id="51" w:name="database-architecture"/>
      <w:bookmarkEnd w:id="45"/>
      <w:bookmarkEnd w:id="50"/>
      <w:r>
        <w:t>7. Database Architecture</w:t>
      </w:r>
    </w:p>
    <w:p w14:paraId="01748844" w14:textId="77777777" w:rsidR="00A74745" w:rsidRDefault="00000000">
      <w:pPr>
        <w:pStyle w:val="Heading3"/>
      </w:pPr>
      <w:bookmarkStart w:id="52" w:name="mysql-relational-data"/>
      <w:r>
        <w:t>MySQL (Relational Data)</w:t>
      </w:r>
    </w:p>
    <w:p w14:paraId="6E9C49B4" w14:textId="77777777" w:rsidR="00A74745" w:rsidRDefault="00000000">
      <w:pPr>
        <w:pStyle w:val="FirstParagraph"/>
      </w:pPr>
      <w:r>
        <w:t>Used for structured relational data requiring ACID transactions.</w:t>
      </w:r>
    </w:p>
    <w:p w14:paraId="7CC476A6" w14:textId="77777777" w:rsidR="00A74745" w:rsidRDefault="00000000">
      <w:pPr>
        <w:pStyle w:val="BodyText"/>
      </w:pPr>
      <w:r>
        <w:rPr>
          <w:b/>
          <w:bCs/>
        </w:rPr>
        <w:t>Core tables:</w:t>
      </w:r>
      <w:r>
        <w:t xml:space="preserve"> - </w:t>
      </w:r>
      <w:r>
        <w:rPr>
          <w:rStyle w:val="VerbatimChar"/>
        </w:rPr>
        <w:t>tenants</w:t>
      </w:r>
      <w:r>
        <w:t xml:space="preserve"> — Multi-tenant root - </w:t>
      </w:r>
      <w:r>
        <w:rPr>
          <w:rStyle w:val="VerbatimChar"/>
        </w:rPr>
        <w:t>users</w:t>
      </w:r>
      <w:r>
        <w:t xml:space="preserve"> — User accounts (linked to tenants) - </w:t>
      </w:r>
      <w:r>
        <w:rPr>
          <w:rStyle w:val="VerbatimChar"/>
        </w:rPr>
        <w:t>tenant_settings</w:t>
      </w:r>
      <w:r>
        <w:t xml:space="preserve"> — Per-tenant key-value configuration - </w:t>
      </w:r>
      <w:r>
        <w:rPr>
          <w:rStyle w:val="VerbatimChar"/>
        </w:rPr>
        <w:t>dashboard_layouts</w:t>
      </w:r>
      <w:r>
        <w:t xml:space="preserve"> — Saved dashboard layouts - </w:t>
      </w:r>
      <w:r>
        <w:rPr>
          <w:rStyle w:val="VerbatimChar"/>
        </w:rPr>
        <w:t>permissions</w:t>
      </w:r>
      <w:r>
        <w:t xml:space="preserve">, </w:t>
      </w:r>
      <w:r>
        <w:rPr>
          <w:rStyle w:val="VerbatimChar"/>
        </w:rPr>
        <w:t>roles</w:t>
      </w:r>
      <w:r>
        <w:t xml:space="preserve">, </w:t>
      </w:r>
      <w:r>
        <w:rPr>
          <w:rStyle w:val="VerbatimChar"/>
        </w:rPr>
        <w:t>model_has_roles</w:t>
      </w:r>
      <w:r>
        <w:t xml:space="preserve">, </w:t>
      </w:r>
      <w:r>
        <w:rPr>
          <w:rStyle w:val="VerbatimChar"/>
        </w:rPr>
        <w:t>model_has_permissions</w:t>
      </w:r>
      <w:r>
        <w:t xml:space="preserve"> — Spatie RBAC - </w:t>
      </w:r>
      <w:r>
        <w:rPr>
          <w:rStyle w:val="VerbatimChar"/>
        </w:rPr>
        <w:t>personal_access_tokens</w:t>
      </w:r>
      <w:r>
        <w:t xml:space="preserve"> — Sanctum tokens - </w:t>
      </w:r>
      <w:r>
        <w:rPr>
          <w:rStyle w:val="VerbatimChar"/>
        </w:rPr>
        <w:t>notifications</w:t>
      </w:r>
      <w:r>
        <w:t xml:space="preserve"> — User notifications</w:t>
      </w:r>
    </w:p>
    <w:p w14:paraId="1808B811" w14:textId="77777777" w:rsidR="00A74745" w:rsidRDefault="00000000">
      <w:pPr>
        <w:pStyle w:val="BodyText"/>
      </w:pPr>
      <w:r>
        <w:rPr>
          <w:b/>
          <w:bCs/>
        </w:rPr>
        <w:t>Analytics module tables (MySQL):</w:t>
      </w:r>
      <w:r>
        <w:t xml:space="preserve"> - </w:t>
      </w:r>
      <w:r>
        <w:rPr>
          <w:rStyle w:val="VerbatimChar"/>
        </w:rPr>
        <w:t>audience_segments</w:t>
      </w:r>
      <w:r>
        <w:t xml:space="preserve"> — Segment definitions - </w:t>
      </w:r>
      <w:r>
        <w:rPr>
          <w:rStyle w:val="VerbatimChar"/>
        </w:rPr>
        <w:t>behavioral_rules</w:t>
      </w:r>
      <w:r>
        <w:t xml:space="preserve"> — Trigger rules - </w:t>
      </w:r>
      <w:r>
        <w:rPr>
          <w:rStyle w:val="VerbatimChar"/>
        </w:rPr>
        <w:t>custom_event_definitions</w:t>
      </w:r>
      <w:r>
        <w:t xml:space="preserve"> — Custom event schemas - </w:t>
      </w:r>
      <w:r>
        <w:rPr>
          <w:rStyle w:val="VerbatimChar"/>
        </w:rPr>
        <w:t>tenant_webhooks</w:t>
      </w:r>
      <w:r>
        <w:t xml:space="preserve"> — Webhook endpoints</w:t>
      </w:r>
    </w:p>
    <w:p w14:paraId="218A1E19" w14:textId="77777777" w:rsidR="00A74745" w:rsidRDefault="00000000">
      <w:pPr>
        <w:pStyle w:val="BodyText"/>
      </w:pPr>
      <w:r>
        <w:rPr>
          <w:b/>
          <w:bCs/>
        </w:rPr>
        <w:t>DataSync module tables (MySQL):</w:t>
      </w:r>
      <w:r>
        <w:t xml:space="preserve"> - </w:t>
      </w:r>
      <w:r>
        <w:rPr>
          <w:rStyle w:val="VerbatimChar"/>
        </w:rPr>
        <w:t>sync_connections</w:t>
      </w:r>
      <w:r>
        <w:t xml:space="preserve"> — Connected store registrations - </w:t>
      </w:r>
      <w:r>
        <w:rPr>
          <w:rStyle w:val="VerbatimChar"/>
        </w:rPr>
        <w:t>sync_logs</w:t>
      </w:r>
      <w:r>
        <w:t xml:space="preserve"> — Sync audit logs - </w:t>
      </w:r>
      <w:r>
        <w:rPr>
          <w:rStyle w:val="VerbatimChar"/>
        </w:rPr>
        <w:t>sync_permissions</w:t>
      </w:r>
      <w:r>
        <w:t xml:space="preserve"> — Per-entity consent levels</w:t>
      </w:r>
    </w:p>
    <w:p w14:paraId="4AB16838" w14:textId="77777777" w:rsidR="00A74745" w:rsidRDefault="00000000">
      <w:pPr>
        <w:pStyle w:val="Heading3"/>
      </w:pPr>
      <w:bookmarkStart w:id="53" w:name="mongodb-high-velocity-nosql"/>
      <w:bookmarkEnd w:id="52"/>
      <w:r>
        <w:t>MongoDB (High-Velocity NoSQL)</w:t>
      </w:r>
    </w:p>
    <w:p w14:paraId="12F7FC98" w14:textId="77777777" w:rsidR="00A74745" w:rsidRDefault="00000000">
      <w:pPr>
        <w:pStyle w:val="FirstParagraph"/>
      </w:pPr>
      <w:r>
        <w:t>Used for high-volume event data and denormalized documents.</w:t>
      </w:r>
    </w:p>
    <w:p w14:paraId="4EA21B4D" w14:textId="77777777" w:rsidR="00A74745" w:rsidRDefault="00000000">
      <w:pPr>
        <w:pStyle w:val="BodyText"/>
      </w:pPr>
      <w:r>
        <w:rPr>
          <w:b/>
          <w:bCs/>
        </w:rPr>
        <w:t>Database:</w:t>
      </w:r>
      <w:r>
        <w:t xml:space="preserve"> </w:t>
      </w:r>
      <w:r>
        <w:rPr>
          <w:rStyle w:val="VerbatimChar"/>
        </w:rPr>
        <w:t>ecom360</w:t>
      </w:r>
    </w:p>
    <w:p w14:paraId="3BFE28C6" w14:textId="77777777" w:rsidR="00A74745" w:rsidRDefault="00000000">
      <w:pPr>
        <w:pStyle w:val="BodyText"/>
      </w:pPr>
      <w:r>
        <w:rPr>
          <w:b/>
          <w:bCs/>
        </w:rPr>
        <w:t>Analytics collections:</w:t>
      </w:r>
      <w:r>
        <w:t xml:space="preserve"> - </w:t>
      </w:r>
      <w:r>
        <w:rPr>
          <w:rStyle w:val="VerbatimChar"/>
        </w:rPr>
        <w:t>tracking_events</w:t>
      </w:r>
      <w:r>
        <w:t xml:space="preserve"> — All tracked events (page views, clicks, purchases, etc.) - </w:t>
      </w:r>
      <w:r>
        <w:rPr>
          <w:rStyle w:val="VerbatimChar"/>
        </w:rPr>
        <w:t>customer_profiles</w:t>
      </w:r>
      <w:r>
        <w:t xml:space="preserve"> — Identity-resolved customer profiles</w:t>
      </w:r>
    </w:p>
    <w:p w14:paraId="206EF891" w14:textId="77777777" w:rsidR="00A74745" w:rsidRDefault="00000000">
      <w:pPr>
        <w:pStyle w:val="BodyText"/>
      </w:pPr>
      <w:r>
        <w:rPr>
          <w:b/>
          <w:bCs/>
        </w:rPr>
        <w:t>DataSync collections:</w:t>
      </w:r>
      <w:r>
        <w:t xml:space="preserve"> - </w:t>
      </w:r>
      <w:r>
        <w:rPr>
          <w:rStyle w:val="VerbatimChar"/>
        </w:rPr>
        <w:t>synced_products</w:t>
      </w:r>
      <w:r>
        <w:t xml:space="preserve"> — Product catalog - </w:t>
      </w:r>
      <w:r>
        <w:rPr>
          <w:rStyle w:val="VerbatimChar"/>
        </w:rPr>
        <w:t>synced_categories</w:t>
      </w:r>
      <w:r>
        <w:t xml:space="preserve"> — Category hierarchy - </w:t>
      </w:r>
      <w:r>
        <w:rPr>
          <w:rStyle w:val="VerbatimChar"/>
        </w:rPr>
        <w:t>synced_orders</w:t>
      </w:r>
      <w:r>
        <w:t xml:space="preserve"> — Order data - </w:t>
      </w:r>
      <w:r>
        <w:rPr>
          <w:rStyle w:val="VerbatimChar"/>
        </w:rPr>
        <w:t>synced_customers</w:t>
      </w:r>
      <w:r>
        <w:t xml:space="preserve"> — Customer data - </w:t>
      </w:r>
      <w:r>
        <w:rPr>
          <w:rStyle w:val="VerbatimChar"/>
        </w:rPr>
        <w:t>synced_inventory</w:t>
      </w:r>
      <w:r>
        <w:t xml:space="preserve"> — Stock data - </w:t>
      </w:r>
      <w:r>
        <w:rPr>
          <w:rStyle w:val="VerbatimChar"/>
        </w:rPr>
        <w:t>synced_sales_data</w:t>
      </w:r>
      <w:r>
        <w:t xml:space="preserve"> — Aggregated sales - </w:t>
      </w:r>
      <w:r>
        <w:rPr>
          <w:rStyle w:val="VerbatimChar"/>
        </w:rPr>
        <w:t>synced_abandoned_carts</w:t>
      </w:r>
      <w:r>
        <w:t xml:space="preserve"> — Abandoned carts - </w:t>
      </w:r>
      <w:r>
        <w:rPr>
          <w:rStyle w:val="VerbatimChar"/>
        </w:rPr>
        <w:t>synced_popup_captures</w:t>
      </w:r>
      <w:r>
        <w:t xml:space="preserve"> — Lead captures</w:t>
      </w:r>
    </w:p>
    <w:p w14:paraId="5C4294D6" w14:textId="77777777" w:rsidR="00A74745" w:rsidRDefault="00000000">
      <w:pPr>
        <w:pStyle w:val="Heading3"/>
      </w:pPr>
      <w:bookmarkStart w:id="54" w:name="connection-configuration"/>
      <w:bookmarkEnd w:id="53"/>
      <w:r>
        <w:t>Connection Configuration</w:t>
      </w:r>
    </w:p>
    <w:p w14:paraId="0154BE7F" w14:textId="77777777" w:rsidR="00A74745" w:rsidRDefault="00000000">
      <w:pPr>
        <w:pStyle w:val="SourceCode"/>
      </w:pPr>
      <w:r>
        <w:rPr>
          <w:rStyle w:val="CommentTok"/>
        </w:rPr>
        <w:t>// config/database.php</w:t>
      </w:r>
      <w:r>
        <w:br/>
      </w:r>
      <w:r>
        <w:rPr>
          <w:rStyle w:val="StringTok"/>
        </w:rPr>
        <w:t>'mongodb'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'driver'</w:t>
      </w:r>
      <w:r>
        <w:rPr>
          <w:rStyle w:val="NormalTok"/>
        </w:rPr>
        <w:t xml:space="preserve">   =&gt; </w:t>
      </w:r>
      <w:r>
        <w:rPr>
          <w:rStyle w:val="StringTok"/>
        </w:rPr>
        <w:t>'mongodb'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'dsn'</w:t>
      </w:r>
      <w:r>
        <w:rPr>
          <w:rStyle w:val="NormalTok"/>
        </w:rPr>
        <w:t xml:space="preserve">      =&gt; env(</w:t>
      </w:r>
      <w:r>
        <w:rPr>
          <w:rStyle w:val="StringTok"/>
        </w:rPr>
        <w:t>'MONGODB_URI'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'mongodb://localhost:27017'</w:t>
      </w:r>
      <w:r>
        <w:rPr>
          <w:rStyle w:val="NormalTok"/>
        </w:rPr>
        <w:t>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'database'</w:t>
      </w:r>
      <w:r>
        <w:rPr>
          <w:rStyle w:val="NormalTok"/>
        </w:rPr>
        <w:t xml:space="preserve"> =&gt; env(</w:t>
      </w:r>
      <w:r>
        <w:rPr>
          <w:rStyle w:val="StringTok"/>
        </w:rPr>
        <w:t>'MONGODB_DATABASE'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'ecom360'</w:t>
      </w:r>
      <w:r>
        <w:rPr>
          <w:rStyle w:val="NormalTok"/>
        </w:rPr>
        <w:t>)</w:t>
      </w:r>
      <w:r>
        <w:rPr>
          <w:rStyle w:val="OtherTok"/>
        </w:rPr>
        <w:t>,</w:t>
      </w:r>
      <w:r>
        <w:br/>
      </w:r>
      <w:r>
        <w:rPr>
          <w:rStyle w:val="NormalTok"/>
        </w:rPr>
        <w:t>]</w:t>
      </w:r>
      <w:r>
        <w:rPr>
          <w:rStyle w:val="OtherTok"/>
        </w:rPr>
        <w:t>,</w:t>
      </w:r>
    </w:p>
    <w:p w14:paraId="2B1CBF11" w14:textId="77777777" w:rsidR="00A74745" w:rsidRDefault="00000000">
      <w:pPr>
        <w:pStyle w:val="FirstParagraph"/>
      </w:pPr>
      <w:r>
        <w:lastRenderedPageBreak/>
        <w:t xml:space="preserve">All MongoDB models extend </w:t>
      </w:r>
      <w:r>
        <w:rPr>
          <w:rStyle w:val="VerbatimChar"/>
        </w:rPr>
        <w:t>MongoDB\Laravel\Eloquent\Model</w:t>
      </w:r>
      <w:r>
        <w:t xml:space="preserve"> from the </w:t>
      </w:r>
      <w:r>
        <w:rPr>
          <w:rStyle w:val="VerbatimChar"/>
        </w:rPr>
        <w:t>mongodb/laravel-mongodb</w:t>
      </w:r>
      <w:r>
        <w:t xml:space="preserve"> package.</w:t>
      </w:r>
    </w:p>
    <w:p w14:paraId="08DABA1C" w14:textId="77777777" w:rsidR="00A74745" w:rsidRDefault="00C55D37">
      <w:r>
        <w:rPr>
          <w:noProof/>
        </w:rPr>
        <w:pict w14:anchorId="3B19E43C">
          <v:rect id="_x0000_i1038" alt="" style="width:451.3pt;height:.05pt;mso-width-percent:0;mso-height-percent:0;mso-width-percent:0;mso-height-percent:0" o:hralign="center" o:hrstd="t" o:hr="t"/>
        </w:pict>
      </w:r>
    </w:p>
    <w:p w14:paraId="4A22755D" w14:textId="77777777" w:rsidR="00A74745" w:rsidRDefault="00000000">
      <w:pPr>
        <w:pStyle w:val="Heading2"/>
      </w:pPr>
      <w:bookmarkStart w:id="55" w:name="api-reference-150-endpoints"/>
      <w:bookmarkEnd w:id="51"/>
      <w:bookmarkEnd w:id="54"/>
      <w:r>
        <w:t>8. API Reference (150+ Endpoints)</w:t>
      </w:r>
    </w:p>
    <w:p w14:paraId="26FD40EC" w14:textId="77777777" w:rsidR="00A74745" w:rsidRDefault="00000000">
      <w:pPr>
        <w:pStyle w:val="Heading3"/>
      </w:pPr>
      <w:bookmarkStart w:id="56" w:name="public-endpoints-no-auth-api-key-auth"/>
      <w:r>
        <w:t>Public Endpoints (No Auth / API Key Auth)</w:t>
      </w:r>
    </w:p>
    <w:p w14:paraId="5CB06E95" w14:textId="77777777" w:rsidR="00A74745" w:rsidRDefault="00000000">
      <w:pPr>
        <w:pStyle w:val="Heading4"/>
      </w:pPr>
      <w:bookmarkStart w:id="57" w:name="event-collection-api-key-via-x-api-key"/>
      <w:r>
        <w:t xml:space="preserve">Event Collection (API Key via </w:t>
      </w:r>
      <w:r>
        <w:rPr>
          <w:rStyle w:val="VerbatimChar"/>
        </w:rPr>
        <w:t>X-Api-Key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74745" w14:paraId="5BCBA936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78F2397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14:paraId="49555369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1980" w:type="dxa"/>
          </w:tcPr>
          <w:p w14:paraId="696DD136" w14:textId="77777777" w:rsidR="00A74745" w:rsidRDefault="00000000">
            <w:pPr>
              <w:pStyle w:val="Compact"/>
            </w:pPr>
            <w:r>
              <w:t>Description</w:t>
            </w:r>
          </w:p>
        </w:tc>
        <w:tc>
          <w:tcPr>
            <w:tcW w:w="1980" w:type="dxa"/>
          </w:tcPr>
          <w:p w14:paraId="34FFFE4D" w14:textId="77777777" w:rsidR="00A74745" w:rsidRDefault="00000000">
            <w:pPr>
              <w:pStyle w:val="Compact"/>
            </w:pPr>
            <w:r>
              <w:t>Rate Limit</w:t>
            </w:r>
          </w:p>
        </w:tc>
      </w:tr>
      <w:tr w:rsidR="00A74745" w14:paraId="61CAD350" w14:textId="77777777">
        <w:tc>
          <w:tcPr>
            <w:tcW w:w="1980" w:type="dxa"/>
          </w:tcPr>
          <w:p w14:paraId="2F276345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1518221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/api/v1/collect</w:t>
            </w:r>
          </w:p>
        </w:tc>
        <w:tc>
          <w:tcPr>
            <w:tcW w:w="1980" w:type="dxa"/>
          </w:tcPr>
          <w:p w14:paraId="59DF8B0A" w14:textId="77777777" w:rsidR="00A74745" w:rsidRDefault="00000000">
            <w:pPr>
              <w:pStyle w:val="Compact"/>
            </w:pPr>
            <w:r>
              <w:t>Collect single tracking event</w:t>
            </w:r>
          </w:p>
        </w:tc>
        <w:tc>
          <w:tcPr>
            <w:tcW w:w="1980" w:type="dxa"/>
          </w:tcPr>
          <w:p w14:paraId="6FE5E68E" w14:textId="77777777" w:rsidR="00A74745" w:rsidRDefault="00000000">
            <w:pPr>
              <w:pStyle w:val="Compact"/>
            </w:pPr>
            <w:r>
              <w:t>300/min</w:t>
            </w:r>
          </w:p>
        </w:tc>
      </w:tr>
      <w:tr w:rsidR="00A74745" w14:paraId="1F41991A" w14:textId="77777777">
        <w:tc>
          <w:tcPr>
            <w:tcW w:w="1980" w:type="dxa"/>
          </w:tcPr>
          <w:p w14:paraId="3D199C53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1A8EE41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/api/v1/collect/batch</w:t>
            </w:r>
          </w:p>
        </w:tc>
        <w:tc>
          <w:tcPr>
            <w:tcW w:w="1980" w:type="dxa"/>
          </w:tcPr>
          <w:p w14:paraId="76D0E1DA" w14:textId="77777777" w:rsidR="00A74745" w:rsidRDefault="00000000">
            <w:pPr>
              <w:pStyle w:val="Compact"/>
            </w:pPr>
            <w:r>
              <w:t>Collect batch events (max 50)</w:t>
            </w:r>
          </w:p>
        </w:tc>
        <w:tc>
          <w:tcPr>
            <w:tcW w:w="1980" w:type="dxa"/>
          </w:tcPr>
          <w:p w14:paraId="46755B6F" w14:textId="77777777" w:rsidR="00A74745" w:rsidRDefault="00000000">
            <w:pPr>
              <w:pStyle w:val="Compact"/>
            </w:pPr>
            <w:r>
              <w:t>60/min</w:t>
            </w:r>
          </w:p>
        </w:tc>
      </w:tr>
      <w:tr w:rsidR="00A74745" w14:paraId="4A153F7C" w14:textId="77777777">
        <w:tc>
          <w:tcPr>
            <w:tcW w:w="1980" w:type="dxa"/>
          </w:tcPr>
          <w:p w14:paraId="329B43E0" w14:textId="77777777" w:rsidR="00A74745" w:rsidRDefault="00000000">
            <w:pPr>
              <w:pStyle w:val="Compact"/>
            </w:pPr>
            <w:r>
              <w:t>OPTIONS</w:t>
            </w:r>
          </w:p>
        </w:tc>
        <w:tc>
          <w:tcPr>
            <w:tcW w:w="1980" w:type="dxa"/>
          </w:tcPr>
          <w:p w14:paraId="0987C28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/api/v1/collect</w:t>
            </w:r>
          </w:p>
        </w:tc>
        <w:tc>
          <w:tcPr>
            <w:tcW w:w="1980" w:type="dxa"/>
          </w:tcPr>
          <w:p w14:paraId="383E0923" w14:textId="77777777" w:rsidR="00A74745" w:rsidRDefault="00000000">
            <w:pPr>
              <w:pStyle w:val="Compact"/>
            </w:pPr>
            <w:r>
              <w:t>CORS preflight</w:t>
            </w:r>
          </w:p>
        </w:tc>
        <w:tc>
          <w:tcPr>
            <w:tcW w:w="1980" w:type="dxa"/>
          </w:tcPr>
          <w:p w14:paraId="3EF14C9F" w14:textId="77777777" w:rsidR="00A74745" w:rsidRDefault="00000000">
            <w:pPr>
              <w:pStyle w:val="Compact"/>
            </w:pPr>
            <w:r>
              <w:t>—</w:t>
            </w:r>
          </w:p>
        </w:tc>
      </w:tr>
      <w:tr w:rsidR="00A74745" w14:paraId="07DFC814" w14:textId="77777777">
        <w:tc>
          <w:tcPr>
            <w:tcW w:w="1980" w:type="dxa"/>
          </w:tcPr>
          <w:p w14:paraId="2C315C14" w14:textId="77777777" w:rsidR="00A74745" w:rsidRDefault="00000000">
            <w:pPr>
              <w:pStyle w:val="Compact"/>
            </w:pPr>
            <w:r>
              <w:t>OPTIONS</w:t>
            </w:r>
          </w:p>
        </w:tc>
        <w:tc>
          <w:tcPr>
            <w:tcW w:w="1980" w:type="dxa"/>
          </w:tcPr>
          <w:p w14:paraId="7CA6318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/api/v1/collect/batch</w:t>
            </w:r>
          </w:p>
        </w:tc>
        <w:tc>
          <w:tcPr>
            <w:tcW w:w="1980" w:type="dxa"/>
          </w:tcPr>
          <w:p w14:paraId="0EC7B03D" w14:textId="77777777" w:rsidR="00A74745" w:rsidRDefault="00000000">
            <w:pPr>
              <w:pStyle w:val="Compact"/>
            </w:pPr>
            <w:r>
              <w:t>CORS preflight</w:t>
            </w:r>
          </w:p>
        </w:tc>
        <w:tc>
          <w:tcPr>
            <w:tcW w:w="1980" w:type="dxa"/>
          </w:tcPr>
          <w:p w14:paraId="1DC0C8B0" w14:textId="77777777" w:rsidR="00A74745" w:rsidRDefault="00000000">
            <w:pPr>
              <w:pStyle w:val="Compact"/>
            </w:pPr>
            <w:r>
              <w:t>—</w:t>
            </w:r>
          </w:p>
        </w:tc>
      </w:tr>
    </w:tbl>
    <w:p w14:paraId="2F0B6D53" w14:textId="77777777" w:rsidR="00A74745" w:rsidRDefault="00000000">
      <w:pPr>
        <w:pStyle w:val="Heading4"/>
      </w:pPr>
      <w:bookmarkStart w:id="58" w:name="marketing-webhooks"/>
      <w:bookmarkEnd w:id="57"/>
      <w:r>
        <w:t>Marketing Webhooks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0CAC7954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46DDC9F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65B5A6F0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04D2239A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40CBC3C7" w14:textId="77777777">
        <w:tc>
          <w:tcPr>
            <w:tcW w:w="2640" w:type="dxa"/>
          </w:tcPr>
          <w:p w14:paraId="4FB74FB3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46796B1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/api/v1/marketing/webhooks/{provider}</w:t>
            </w:r>
          </w:p>
        </w:tc>
        <w:tc>
          <w:tcPr>
            <w:tcW w:w="2640" w:type="dxa"/>
          </w:tcPr>
          <w:p w14:paraId="3B0EC5EC" w14:textId="77777777" w:rsidR="00A74745" w:rsidRDefault="00000000">
            <w:pPr>
              <w:pStyle w:val="Compact"/>
            </w:pPr>
            <w:r>
              <w:t>Provider webhook handler</w:t>
            </w:r>
          </w:p>
        </w:tc>
      </w:tr>
    </w:tbl>
    <w:p w14:paraId="64228959" w14:textId="77777777" w:rsidR="00A74745" w:rsidRDefault="00000000">
      <w:pPr>
        <w:pStyle w:val="Heading3"/>
      </w:pPr>
      <w:bookmarkStart w:id="59" w:name="X46b1665b5429a9d7d5073521562eab2ff54aca4"/>
      <w:bookmarkEnd w:id="56"/>
      <w:bookmarkEnd w:id="58"/>
      <w:r>
        <w:t>Authenticated Endpoints (Sanctum Bearer Token)</w:t>
      </w:r>
    </w:p>
    <w:p w14:paraId="1BFC164B" w14:textId="77777777" w:rsidR="00A74745" w:rsidRDefault="00000000">
      <w:pPr>
        <w:pStyle w:val="Heading4"/>
      </w:pPr>
      <w:bookmarkStart w:id="60" w:name="analytics-core-apiv1analytics"/>
      <w:r>
        <w:t>Analytics — Core (</w:t>
      </w:r>
      <w:r>
        <w:rPr>
          <w:rStyle w:val="VerbatimChar"/>
        </w:rPr>
        <w:t>/api/v1/analytics/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361"/>
        <w:gridCol w:w="4355"/>
      </w:tblGrid>
      <w:tr w:rsidR="00A74745" w14:paraId="25E004B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EFF17F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0105C19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EA9DF16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53B38B2A" w14:textId="77777777">
        <w:tc>
          <w:tcPr>
            <w:tcW w:w="0" w:type="auto"/>
          </w:tcPr>
          <w:p w14:paraId="1E21D10B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25D5E4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/overview</w:t>
            </w:r>
          </w:p>
        </w:tc>
        <w:tc>
          <w:tcPr>
            <w:tcW w:w="0" w:type="auto"/>
          </w:tcPr>
          <w:p w14:paraId="22F60892" w14:textId="77777777" w:rsidR="00A74745" w:rsidRDefault="00000000">
            <w:pPr>
              <w:pStyle w:val="Compact"/>
            </w:pPr>
            <w:r>
              <w:t>Dashboard KPI overview</w:t>
            </w:r>
          </w:p>
        </w:tc>
      </w:tr>
      <w:tr w:rsidR="00A74745" w14:paraId="266DC00D" w14:textId="77777777">
        <w:tc>
          <w:tcPr>
            <w:tcW w:w="0" w:type="auto"/>
          </w:tcPr>
          <w:p w14:paraId="29EE9C58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1F0A22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/traffic</w:t>
            </w:r>
          </w:p>
        </w:tc>
        <w:tc>
          <w:tcPr>
            <w:tcW w:w="0" w:type="auto"/>
          </w:tcPr>
          <w:p w14:paraId="478A79C1" w14:textId="77777777" w:rsidR="00A74745" w:rsidRDefault="00000000">
            <w:pPr>
              <w:pStyle w:val="Compact"/>
            </w:pPr>
            <w:r>
              <w:t>Traffic &amp; event statistics</w:t>
            </w:r>
          </w:p>
        </w:tc>
      </w:tr>
      <w:tr w:rsidR="00A74745" w14:paraId="215B50FF" w14:textId="77777777">
        <w:tc>
          <w:tcPr>
            <w:tcW w:w="0" w:type="auto"/>
          </w:tcPr>
          <w:p w14:paraId="5B6D6B84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FC29B0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/realtime</w:t>
            </w:r>
          </w:p>
        </w:tc>
        <w:tc>
          <w:tcPr>
            <w:tcW w:w="0" w:type="auto"/>
          </w:tcPr>
          <w:p w14:paraId="37C1D028" w14:textId="77777777" w:rsidR="00A74745" w:rsidRDefault="00000000">
            <w:pPr>
              <w:pStyle w:val="Compact"/>
            </w:pPr>
            <w:r>
              <w:t>Real-time active metrics</w:t>
            </w:r>
          </w:p>
        </w:tc>
      </w:tr>
      <w:tr w:rsidR="00A74745" w14:paraId="324C4222" w14:textId="77777777">
        <w:tc>
          <w:tcPr>
            <w:tcW w:w="0" w:type="auto"/>
          </w:tcPr>
          <w:p w14:paraId="473EFE88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6B7949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/revenue</w:t>
            </w:r>
          </w:p>
        </w:tc>
        <w:tc>
          <w:tcPr>
            <w:tcW w:w="0" w:type="auto"/>
          </w:tcPr>
          <w:p w14:paraId="5BCBBE31" w14:textId="77777777" w:rsidR="00A74745" w:rsidRDefault="00000000">
            <w:pPr>
              <w:pStyle w:val="Compact"/>
            </w:pPr>
            <w:r>
              <w:t>Revenue analytics</w:t>
            </w:r>
          </w:p>
        </w:tc>
      </w:tr>
      <w:tr w:rsidR="00A74745" w14:paraId="21667F40" w14:textId="77777777">
        <w:tc>
          <w:tcPr>
            <w:tcW w:w="0" w:type="auto"/>
          </w:tcPr>
          <w:p w14:paraId="3291CE25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E9E395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/products</w:t>
            </w:r>
          </w:p>
        </w:tc>
        <w:tc>
          <w:tcPr>
            <w:tcW w:w="0" w:type="auto"/>
          </w:tcPr>
          <w:p w14:paraId="370A4E31" w14:textId="77777777" w:rsidR="00A74745" w:rsidRDefault="00000000">
            <w:pPr>
              <w:pStyle w:val="Compact"/>
            </w:pPr>
            <w:r>
              <w:t>Product performance</w:t>
            </w:r>
          </w:p>
        </w:tc>
      </w:tr>
      <w:tr w:rsidR="00A74745" w14:paraId="65C0AE21" w14:textId="77777777">
        <w:tc>
          <w:tcPr>
            <w:tcW w:w="0" w:type="auto"/>
          </w:tcPr>
          <w:p w14:paraId="742C7EBB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A06CCE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/categories</w:t>
            </w:r>
          </w:p>
        </w:tc>
        <w:tc>
          <w:tcPr>
            <w:tcW w:w="0" w:type="auto"/>
          </w:tcPr>
          <w:p w14:paraId="21EEEB2C" w14:textId="77777777" w:rsidR="00A74745" w:rsidRDefault="00000000">
            <w:pPr>
              <w:pStyle w:val="Compact"/>
            </w:pPr>
            <w:r>
              <w:t>Category analytics</w:t>
            </w:r>
          </w:p>
        </w:tc>
      </w:tr>
      <w:tr w:rsidR="00A74745" w14:paraId="15BE2C1E" w14:textId="77777777">
        <w:tc>
          <w:tcPr>
            <w:tcW w:w="0" w:type="auto"/>
          </w:tcPr>
          <w:p w14:paraId="2BE51C34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F77C62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/sessions</w:t>
            </w:r>
          </w:p>
        </w:tc>
        <w:tc>
          <w:tcPr>
            <w:tcW w:w="0" w:type="auto"/>
          </w:tcPr>
          <w:p w14:paraId="00FA19D8" w14:textId="77777777" w:rsidR="00A74745" w:rsidRDefault="00000000">
            <w:pPr>
              <w:pStyle w:val="Compact"/>
            </w:pPr>
            <w:r>
              <w:t>Session engagement</w:t>
            </w:r>
          </w:p>
        </w:tc>
      </w:tr>
      <w:tr w:rsidR="00A74745" w14:paraId="521172E1" w14:textId="77777777">
        <w:tc>
          <w:tcPr>
            <w:tcW w:w="0" w:type="auto"/>
          </w:tcPr>
          <w:p w14:paraId="3BAF3AAA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C6A60D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/page-visits</w:t>
            </w:r>
          </w:p>
        </w:tc>
        <w:tc>
          <w:tcPr>
            <w:tcW w:w="0" w:type="auto"/>
          </w:tcPr>
          <w:p w14:paraId="2811E881" w14:textId="77777777" w:rsidR="00A74745" w:rsidRDefault="00000000">
            <w:pPr>
              <w:pStyle w:val="Compact"/>
            </w:pPr>
            <w:r>
              <w:t>Page-level analytics</w:t>
            </w:r>
          </w:p>
        </w:tc>
      </w:tr>
      <w:tr w:rsidR="00A74745" w14:paraId="65CDD2D5" w14:textId="77777777">
        <w:tc>
          <w:tcPr>
            <w:tcW w:w="0" w:type="auto"/>
          </w:tcPr>
          <w:p w14:paraId="02710FAA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6728BC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/funnel</w:t>
            </w:r>
          </w:p>
        </w:tc>
        <w:tc>
          <w:tcPr>
            <w:tcW w:w="0" w:type="auto"/>
          </w:tcPr>
          <w:p w14:paraId="336932C7" w14:textId="77777777" w:rsidR="00A74745" w:rsidRDefault="00000000">
            <w:pPr>
              <w:pStyle w:val="Compact"/>
            </w:pPr>
            <w:r>
              <w:t>Conversion funnel</w:t>
            </w:r>
          </w:p>
        </w:tc>
      </w:tr>
      <w:tr w:rsidR="00A74745" w14:paraId="7022CA38" w14:textId="77777777">
        <w:tc>
          <w:tcPr>
            <w:tcW w:w="0" w:type="auto"/>
          </w:tcPr>
          <w:p w14:paraId="241E2DB7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4CC946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/customers</w:t>
            </w:r>
          </w:p>
        </w:tc>
        <w:tc>
          <w:tcPr>
            <w:tcW w:w="0" w:type="auto"/>
          </w:tcPr>
          <w:p w14:paraId="27653158" w14:textId="77777777" w:rsidR="00A74745" w:rsidRDefault="00000000">
            <w:pPr>
              <w:pStyle w:val="Compact"/>
            </w:pPr>
            <w:r>
              <w:t>Customer &amp; RFM analytics</w:t>
            </w:r>
          </w:p>
        </w:tc>
      </w:tr>
      <w:tr w:rsidR="00A74745" w14:paraId="0105B7B3" w14:textId="77777777">
        <w:tc>
          <w:tcPr>
            <w:tcW w:w="0" w:type="auto"/>
          </w:tcPr>
          <w:p w14:paraId="01B4AA9A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B018AC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/cohorts</w:t>
            </w:r>
          </w:p>
        </w:tc>
        <w:tc>
          <w:tcPr>
            <w:tcW w:w="0" w:type="auto"/>
          </w:tcPr>
          <w:p w14:paraId="55358394" w14:textId="77777777" w:rsidR="00A74745" w:rsidRDefault="00000000">
            <w:pPr>
              <w:pStyle w:val="Compact"/>
            </w:pPr>
            <w:r>
              <w:t>Cohort retention</w:t>
            </w:r>
          </w:p>
        </w:tc>
      </w:tr>
      <w:tr w:rsidR="00A74745" w14:paraId="3DBC1012" w14:textId="77777777">
        <w:tc>
          <w:tcPr>
            <w:tcW w:w="0" w:type="auto"/>
          </w:tcPr>
          <w:p w14:paraId="53650AA5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65633C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</w:t>
            </w:r>
          </w:p>
        </w:tc>
        <w:tc>
          <w:tcPr>
            <w:tcW w:w="0" w:type="auto"/>
          </w:tcPr>
          <w:p w14:paraId="140C7A49" w14:textId="77777777" w:rsidR="00A74745" w:rsidRDefault="00000000">
            <w:pPr>
              <w:pStyle w:val="Compact"/>
            </w:pPr>
            <w:r>
              <w:t>Campaign/UTM analytics</w:t>
            </w:r>
          </w:p>
        </w:tc>
      </w:tr>
      <w:tr w:rsidR="00A74745" w14:paraId="50C9613D" w14:textId="77777777">
        <w:tc>
          <w:tcPr>
            <w:tcW w:w="0" w:type="auto"/>
          </w:tcPr>
          <w:p w14:paraId="72C15C4D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EFEE70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/geographic</w:t>
            </w:r>
          </w:p>
        </w:tc>
        <w:tc>
          <w:tcPr>
            <w:tcW w:w="0" w:type="auto"/>
          </w:tcPr>
          <w:p w14:paraId="13F24839" w14:textId="77777777" w:rsidR="00A74745" w:rsidRDefault="00000000">
            <w:pPr>
              <w:pStyle w:val="Compact"/>
            </w:pPr>
            <w:r>
              <w:t>Geographic &amp; device distribution</w:t>
            </w:r>
          </w:p>
        </w:tc>
      </w:tr>
      <w:tr w:rsidR="00A74745" w14:paraId="2CC61DB7" w14:textId="77777777">
        <w:tc>
          <w:tcPr>
            <w:tcW w:w="0" w:type="auto"/>
          </w:tcPr>
          <w:p w14:paraId="58A43348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E502DF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/export</w:t>
            </w:r>
          </w:p>
        </w:tc>
        <w:tc>
          <w:tcPr>
            <w:tcW w:w="0" w:type="auto"/>
          </w:tcPr>
          <w:p w14:paraId="55014522" w14:textId="77777777" w:rsidR="00A74745" w:rsidRDefault="00000000">
            <w:pPr>
              <w:pStyle w:val="Compact"/>
            </w:pPr>
            <w:r>
              <w:t>Raw event data export</w:t>
            </w:r>
          </w:p>
        </w:tc>
      </w:tr>
      <w:tr w:rsidR="00A74745" w14:paraId="1A4F7154" w14:textId="77777777">
        <w:tc>
          <w:tcPr>
            <w:tcW w:w="0" w:type="auto"/>
          </w:tcPr>
          <w:p w14:paraId="476ED2B1" w14:textId="77777777" w:rsidR="00A74745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0195A8A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/events/custom</w:t>
            </w:r>
          </w:p>
        </w:tc>
        <w:tc>
          <w:tcPr>
            <w:tcW w:w="0" w:type="auto"/>
          </w:tcPr>
          <w:p w14:paraId="65737B56" w14:textId="77777777" w:rsidR="00A74745" w:rsidRDefault="00000000">
            <w:pPr>
              <w:pStyle w:val="Compact"/>
            </w:pPr>
            <w:r>
              <w:t>Track custom event</w:t>
            </w:r>
          </w:p>
        </w:tc>
      </w:tr>
      <w:tr w:rsidR="00A74745" w14:paraId="5D5ED1B2" w14:textId="77777777">
        <w:tc>
          <w:tcPr>
            <w:tcW w:w="0" w:type="auto"/>
          </w:tcPr>
          <w:p w14:paraId="74BB75B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69FAAE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/events/custom/definitions</w:t>
            </w:r>
          </w:p>
        </w:tc>
        <w:tc>
          <w:tcPr>
            <w:tcW w:w="0" w:type="auto"/>
          </w:tcPr>
          <w:p w14:paraId="466CF77A" w14:textId="77777777" w:rsidR="00A74745" w:rsidRDefault="00000000">
            <w:pPr>
              <w:pStyle w:val="Compact"/>
            </w:pPr>
            <w:r>
              <w:t>List custom event definitions</w:t>
            </w:r>
          </w:p>
        </w:tc>
      </w:tr>
      <w:tr w:rsidR="00A74745" w14:paraId="2141A4B7" w14:textId="77777777">
        <w:tc>
          <w:tcPr>
            <w:tcW w:w="0" w:type="auto"/>
          </w:tcPr>
          <w:p w14:paraId="199F735B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5192DC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/events/custom/definitions</w:t>
            </w:r>
          </w:p>
        </w:tc>
        <w:tc>
          <w:tcPr>
            <w:tcW w:w="0" w:type="auto"/>
          </w:tcPr>
          <w:p w14:paraId="01FEA662" w14:textId="77777777" w:rsidR="00A74745" w:rsidRDefault="00000000">
            <w:pPr>
              <w:pStyle w:val="Compact"/>
            </w:pPr>
            <w:r>
              <w:t>Create custom event definition</w:t>
            </w:r>
          </w:p>
        </w:tc>
      </w:tr>
      <w:tr w:rsidR="00A74745" w14:paraId="3A7DF872" w14:textId="77777777">
        <w:tc>
          <w:tcPr>
            <w:tcW w:w="0" w:type="auto"/>
          </w:tcPr>
          <w:p w14:paraId="6E58D347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0AE309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/ingest</w:t>
            </w:r>
          </w:p>
        </w:tc>
        <w:tc>
          <w:tcPr>
            <w:tcW w:w="0" w:type="auto"/>
          </w:tcPr>
          <w:p w14:paraId="158C17E9" w14:textId="77777777" w:rsidR="00A74745" w:rsidRDefault="00000000">
            <w:pPr>
              <w:pStyle w:val="Compact"/>
            </w:pPr>
            <w:r>
              <w:t>Authenticated event ingestion (120/min)</w:t>
            </w:r>
          </w:p>
        </w:tc>
      </w:tr>
      <w:tr w:rsidR="00A74745" w14:paraId="702097AF" w14:textId="77777777">
        <w:tc>
          <w:tcPr>
            <w:tcW w:w="0" w:type="auto"/>
          </w:tcPr>
          <w:p w14:paraId="0DB10D1A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C50503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</w:t>
            </w:r>
          </w:p>
        </w:tc>
        <w:tc>
          <w:tcPr>
            <w:tcW w:w="0" w:type="auto"/>
          </w:tcPr>
          <w:p w14:paraId="10217F62" w14:textId="77777777" w:rsidR="00A74745" w:rsidRDefault="00000000">
            <w:pPr>
              <w:pStyle w:val="Compact"/>
            </w:pPr>
            <w:r>
              <w:t>Generate report</w:t>
            </w:r>
          </w:p>
        </w:tc>
      </w:tr>
    </w:tbl>
    <w:p w14:paraId="2D68008C" w14:textId="77777777" w:rsidR="00A74745" w:rsidRDefault="00000000">
      <w:pPr>
        <w:pStyle w:val="Heading4"/>
      </w:pPr>
      <w:bookmarkStart w:id="61" w:name="X21f4fe0c63c67e81748d9793eab567f6e164355"/>
      <w:bookmarkEnd w:id="60"/>
      <w:r>
        <w:t>Analytics — Advanced (</w:t>
      </w:r>
      <w:r>
        <w:rPr>
          <w:rStyle w:val="VerbatimChar"/>
        </w:rPr>
        <w:t>/api/v1/analytics/advanced/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482"/>
        <w:gridCol w:w="3212"/>
      </w:tblGrid>
      <w:tr w:rsidR="00A74745" w14:paraId="3CB280BD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E9CAF6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91BF982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13FEEA1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394C0D16" w14:textId="77777777">
        <w:tc>
          <w:tcPr>
            <w:tcW w:w="0" w:type="auto"/>
          </w:tcPr>
          <w:p w14:paraId="27019BDE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3C558E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/clv</w:t>
            </w:r>
          </w:p>
        </w:tc>
        <w:tc>
          <w:tcPr>
            <w:tcW w:w="0" w:type="auto"/>
          </w:tcPr>
          <w:p w14:paraId="44EFA9A6" w14:textId="77777777" w:rsidR="00A74745" w:rsidRDefault="00000000">
            <w:pPr>
              <w:pStyle w:val="Compact"/>
            </w:pPr>
            <w:r>
              <w:t>Predictive CLV</w:t>
            </w:r>
          </w:p>
        </w:tc>
      </w:tr>
      <w:tr w:rsidR="00A74745" w14:paraId="39B6DEFA" w14:textId="77777777">
        <w:tc>
          <w:tcPr>
            <w:tcW w:w="0" w:type="auto"/>
          </w:tcPr>
          <w:p w14:paraId="359EDF48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AE8A24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/clv/what-if</w:t>
            </w:r>
          </w:p>
        </w:tc>
        <w:tc>
          <w:tcPr>
            <w:tcW w:w="0" w:type="auto"/>
          </w:tcPr>
          <w:p w14:paraId="39A63E75" w14:textId="77777777" w:rsidR="00A74745" w:rsidRDefault="00000000">
            <w:pPr>
              <w:pStyle w:val="Compact"/>
            </w:pPr>
            <w:r>
              <w:t>CLV what-if simulation</w:t>
            </w:r>
          </w:p>
        </w:tc>
      </w:tr>
      <w:tr w:rsidR="00A74745" w14:paraId="109A3D6C" w14:textId="77777777">
        <w:tc>
          <w:tcPr>
            <w:tcW w:w="0" w:type="auto"/>
          </w:tcPr>
          <w:p w14:paraId="3794F9CF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9403DA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/revenue-waterfall</w:t>
            </w:r>
          </w:p>
        </w:tc>
        <w:tc>
          <w:tcPr>
            <w:tcW w:w="0" w:type="auto"/>
          </w:tcPr>
          <w:p w14:paraId="60895BF9" w14:textId="77777777" w:rsidR="00A74745" w:rsidRDefault="00000000">
            <w:pPr>
              <w:pStyle w:val="Compact"/>
            </w:pPr>
            <w:r>
              <w:t>Revenue waterfall</w:t>
            </w:r>
          </w:p>
        </w:tc>
      </w:tr>
      <w:tr w:rsidR="00A74745" w14:paraId="1758EF0B" w14:textId="77777777">
        <w:tc>
          <w:tcPr>
            <w:tcW w:w="0" w:type="auto"/>
          </w:tcPr>
          <w:p w14:paraId="0833032C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80D658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/why</w:t>
            </w:r>
          </w:p>
        </w:tc>
        <w:tc>
          <w:tcPr>
            <w:tcW w:w="0" w:type="auto"/>
          </w:tcPr>
          <w:p w14:paraId="24FCF53D" w14:textId="77777777" w:rsidR="00A74745" w:rsidRDefault="00000000">
            <w:pPr>
              <w:pStyle w:val="Compact"/>
            </w:pPr>
            <w:r>
              <w:t>Why explanation engine</w:t>
            </w:r>
          </w:p>
        </w:tc>
      </w:tr>
      <w:tr w:rsidR="00A74745" w14:paraId="5AC24C1A" w14:textId="77777777">
        <w:tc>
          <w:tcPr>
            <w:tcW w:w="0" w:type="auto"/>
          </w:tcPr>
          <w:p w14:paraId="49D73038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F61A92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/triggers/evaluate</w:t>
            </w:r>
          </w:p>
        </w:tc>
        <w:tc>
          <w:tcPr>
            <w:tcW w:w="0" w:type="auto"/>
          </w:tcPr>
          <w:p w14:paraId="40A37B69" w14:textId="77777777" w:rsidR="00A74745" w:rsidRDefault="00000000">
            <w:pPr>
              <w:pStyle w:val="Compact"/>
            </w:pPr>
            <w:r>
              <w:t>Evaluate behavioral triggers</w:t>
            </w:r>
          </w:p>
        </w:tc>
      </w:tr>
      <w:tr w:rsidR="00A74745" w14:paraId="15DFF07D" w14:textId="77777777">
        <w:tc>
          <w:tcPr>
            <w:tcW w:w="0" w:type="auto"/>
          </w:tcPr>
          <w:p w14:paraId="6AEE5CEE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5700E5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/journey</w:t>
            </w:r>
          </w:p>
        </w:tc>
        <w:tc>
          <w:tcPr>
            <w:tcW w:w="0" w:type="auto"/>
          </w:tcPr>
          <w:p w14:paraId="46E337C9" w14:textId="77777777" w:rsidR="00A74745" w:rsidRDefault="00000000">
            <w:pPr>
              <w:pStyle w:val="Compact"/>
            </w:pPr>
            <w:r>
              <w:t>Customer journey map</w:t>
            </w:r>
          </w:p>
        </w:tc>
      </w:tr>
      <w:tr w:rsidR="00A74745" w14:paraId="76820DB3" w14:textId="77777777">
        <w:tc>
          <w:tcPr>
            <w:tcW w:w="0" w:type="auto"/>
          </w:tcPr>
          <w:p w14:paraId="4B19B66A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477D38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/journey/drop-offs</w:t>
            </w:r>
          </w:p>
        </w:tc>
        <w:tc>
          <w:tcPr>
            <w:tcW w:w="0" w:type="auto"/>
          </w:tcPr>
          <w:p w14:paraId="73FAC5C5" w14:textId="77777777" w:rsidR="00A74745" w:rsidRDefault="00000000">
            <w:pPr>
              <w:pStyle w:val="Compact"/>
            </w:pPr>
            <w:r>
              <w:t>Journey drop-off points</w:t>
            </w:r>
          </w:p>
        </w:tc>
      </w:tr>
      <w:tr w:rsidR="00A74745" w14:paraId="3715A6A5" w14:textId="77777777">
        <w:tc>
          <w:tcPr>
            <w:tcW w:w="0" w:type="auto"/>
          </w:tcPr>
          <w:p w14:paraId="765484E2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37AD1D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/recommendations</w:t>
            </w:r>
          </w:p>
        </w:tc>
        <w:tc>
          <w:tcPr>
            <w:tcW w:w="0" w:type="auto"/>
          </w:tcPr>
          <w:p w14:paraId="39D18CDC" w14:textId="77777777" w:rsidR="00A74745" w:rsidRDefault="00000000">
            <w:pPr>
              <w:pStyle w:val="Compact"/>
            </w:pPr>
            <w:r>
              <w:t>Smart recommendations</w:t>
            </w:r>
          </w:p>
        </w:tc>
      </w:tr>
      <w:tr w:rsidR="00A74745" w14:paraId="3E20B3D8" w14:textId="77777777">
        <w:tc>
          <w:tcPr>
            <w:tcW w:w="0" w:type="auto"/>
          </w:tcPr>
          <w:p w14:paraId="54A6CFCC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E7EA65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/audience/segments</w:t>
            </w:r>
          </w:p>
        </w:tc>
        <w:tc>
          <w:tcPr>
            <w:tcW w:w="0" w:type="auto"/>
          </w:tcPr>
          <w:p w14:paraId="7BC13525" w14:textId="77777777" w:rsidR="00A74745" w:rsidRDefault="00000000">
            <w:pPr>
              <w:pStyle w:val="Compact"/>
            </w:pPr>
            <w:r>
              <w:t>Audience segments</w:t>
            </w:r>
          </w:p>
        </w:tc>
      </w:tr>
      <w:tr w:rsidR="00A74745" w14:paraId="589B4D44" w14:textId="77777777">
        <w:tc>
          <w:tcPr>
            <w:tcW w:w="0" w:type="auto"/>
          </w:tcPr>
          <w:p w14:paraId="07A0326D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7BB219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/audience/sync</w:t>
            </w:r>
          </w:p>
        </w:tc>
        <w:tc>
          <w:tcPr>
            <w:tcW w:w="0" w:type="auto"/>
          </w:tcPr>
          <w:p w14:paraId="51056FB5" w14:textId="77777777" w:rsidR="00A74745" w:rsidRDefault="00000000">
            <w:pPr>
              <w:pStyle w:val="Compact"/>
            </w:pPr>
            <w:r>
              <w:t>Sync audience to destination</w:t>
            </w:r>
          </w:p>
        </w:tc>
      </w:tr>
      <w:tr w:rsidR="00A74745" w14:paraId="4D96911D" w14:textId="77777777">
        <w:tc>
          <w:tcPr>
            <w:tcW w:w="0" w:type="auto"/>
          </w:tcPr>
          <w:p w14:paraId="58F013BA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D31A13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/audience/destinations</w:t>
            </w:r>
          </w:p>
        </w:tc>
        <w:tc>
          <w:tcPr>
            <w:tcW w:w="0" w:type="auto"/>
          </w:tcPr>
          <w:p w14:paraId="44034C65" w14:textId="77777777" w:rsidR="00A74745" w:rsidRDefault="00000000">
            <w:pPr>
              <w:pStyle w:val="Compact"/>
            </w:pPr>
            <w:r>
              <w:t>Available sync destinations</w:t>
            </w:r>
          </w:p>
        </w:tc>
      </w:tr>
      <w:tr w:rsidR="00A74745" w14:paraId="14724434" w14:textId="77777777">
        <w:tc>
          <w:tcPr>
            <w:tcW w:w="0" w:type="auto"/>
          </w:tcPr>
          <w:p w14:paraId="2449D7E2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FEBC47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/pulse</w:t>
            </w:r>
          </w:p>
        </w:tc>
        <w:tc>
          <w:tcPr>
            <w:tcW w:w="0" w:type="auto"/>
          </w:tcPr>
          <w:p w14:paraId="52DD722F" w14:textId="77777777" w:rsidR="00A74745" w:rsidRDefault="00000000">
            <w:pPr>
              <w:pStyle w:val="Compact"/>
            </w:pPr>
            <w:r>
              <w:t>Real-time pulse</w:t>
            </w:r>
          </w:p>
        </w:tc>
      </w:tr>
      <w:tr w:rsidR="00A74745" w14:paraId="5DCE93F8" w14:textId="77777777">
        <w:tc>
          <w:tcPr>
            <w:tcW w:w="0" w:type="auto"/>
          </w:tcPr>
          <w:p w14:paraId="7EAF2B2B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1181E3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</w:t>
            </w:r>
          </w:p>
        </w:tc>
        <w:tc>
          <w:tcPr>
            <w:tcW w:w="0" w:type="auto"/>
          </w:tcPr>
          <w:p w14:paraId="354CC92D" w14:textId="77777777" w:rsidR="00A74745" w:rsidRDefault="00000000">
            <w:pPr>
              <w:pStyle w:val="Compact"/>
            </w:pPr>
            <w:r>
              <w:t>Real-time alerts</w:t>
            </w:r>
          </w:p>
        </w:tc>
      </w:tr>
      <w:tr w:rsidR="00A74745" w14:paraId="65F9787F" w14:textId="77777777">
        <w:tc>
          <w:tcPr>
            <w:tcW w:w="0" w:type="auto"/>
          </w:tcPr>
          <w:p w14:paraId="590F7C04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215870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/alerts/{alert}/acknowledge</w:t>
            </w:r>
          </w:p>
        </w:tc>
        <w:tc>
          <w:tcPr>
            <w:tcW w:w="0" w:type="auto"/>
          </w:tcPr>
          <w:p w14:paraId="4EE94499" w14:textId="77777777" w:rsidR="00A74745" w:rsidRDefault="00000000">
            <w:pPr>
              <w:pStyle w:val="Compact"/>
            </w:pPr>
            <w:r>
              <w:t>Acknowledge alert</w:t>
            </w:r>
          </w:p>
        </w:tc>
      </w:tr>
      <w:tr w:rsidR="00A74745" w14:paraId="02A9B68F" w14:textId="77777777">
        <w:tc>
          <w:tcPr>
            <w:tcW w:w="0" w:type="auto"/>
          </w:tcPr>
          <w:p w14:paraId="2E9094F4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BAF0EE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/ask</w:t>
            </w:r>
          </w:p>
        </w:tc>
        <w:tc>
          <w:tcPr>
            <w:tcW w:w="0" w:type="auto"/>
          </w:tcPr>
          <w:p w14:paraId="05DCCCCE" w14:textId="77777777" w:rsidR="00A74745" w:rsidRDefault="00000000">
            <w:pPr>
              <w:pStyle w:val="Compact"/>
            </w:pPr>
            <w:r>
              <w:t>Natural language query</w:t>
            </w:r>
          </w:p>
        </w:tc>
      </w:tr>
      <w:tr w:rsidR="00A74745" w14:paraId="608CD0E5" w14:textId="77777777">
        <w:tc>
          <w:tcPr>
            <w:tcW w:w="0" w:type="auto"/>
          </w:tcPr>
          <w:p w14:paraId="43CD3682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2B0F9A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/ask/suggest</w:t>
            </w:r>
          </w:p>
        </w:tc>
        <w:tc>
          <w:tcPr>
            <w:tcW w:w="0" w:type="auto"/>
          </w:tcPr>
          <w:p w14:paraId="4A66B078" w14:textId="77777777" w:rsidR="00A74745" w:rsidRDefault="00000000">
            <w:pPr>
              <w:pStyle w:val="Compact"/>
            </w:pPr>
            <w:r>
              <w:t>NLQ suggestions</w:t>
            </w:r>
          </w:p>
        </w:tc>
      </w:tr>
      <w:tr w:rsidR="00A74745" w14:paraId="5A31DED9" w14:textId="77777777">
        <w:tc>
          <w:tcPr>
            <w:tcW w:w="0" w:type="auto"/>
          </w:tcPr>
          <w:p w14:paraId="1536D13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304CD4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/benchmarks</w:t>
            </w:r>
          </w:p>
        </w:tc>
        <w:tc>
          <w:tcPr>
            <w:tcW w:w="0" w:type="auto"/>
          </w:tcPr>
          <w:p w14:paraId="1A44BDCB" w14:textId="77777777" w:rsidR="00A74745" w:rsidRDefault="00000000">
            <w:pPr>
              <w:pStyle w:val="Compact"/>
            </w:pPr>
            <w:r>
              <w:t>Competitive benchmarks</w:t>
            </w:r>
          </w:p>
        </w:tc>
      </w:tr>
    </w:tbl>
    <w:p w14:paraId="463F1D53" w14:textId="77777777" w:rsidR="00A74745" w:rsidRDefault="00000000">
      <w:pPr>
        <w:pStyle w:val="Heading4"/>
      </w:pPr>
      <w:bookmarkStart w:id="62" w:name="analytics-legacy-crud"/>
      <w:bookmarkEnd w:id="61"/>
      <w:r>
        <w:t>Analytics — Legacy CRUD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3603"/>
        <w:gridCol w:w="1849"/>
      </w:tblGrid>
      <w:tr w:rsidR="00A74745" w14:paraId="64DD1B84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54C19B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49449F4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17E5C5AC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0ACD2816" w14:textId="77777777">
        <w:tc>
          <w:tcPr>
            <w:tcW w:w="0" w:type="auto"/>
          </w:tcPr>
          <w:p w14:paraId="1175947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6CD2FD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/api/v1/analytics</w:t>
            </w:r>
          </w:p>
        </w:tc>
        <w:tc>
          <w:tcPr>
            <w:tcW w:w="0" w:type="auto"/>
          </w:tcPr>
          <w:p w14:paraId="68B1DF37" w14:textId="77777777" w:rsidR="00A74745" w:rsidRDefault="00000000">
            <w:pPr>
              <w:pStyle w:val="Compact"/>
            </w:pPr>
            <w:r>
              <w:t>List analytics</w:t>
            </w:r>
          </w:p>
        </w:tc>
      </w:tr>
      <w:tr w:rsidR="00A74745" w14:paraId="00069A76" w14:textId="77777777">
        <w:tc>
          <w:tcPr>
            <w:tcW w:w="0" w:type="auto"/>
          </w:tcPr>
          <w:p w14:paraId="7B878511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908DC6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/api/v1/analytics</w:t>
            </w:r>
          </w:p>
        </w:tc>
        <w:tc>
          <w:tcPr>
            <w:tcW w:w="0" w:type="auto"/>
          </w:tcPr>
          <w:p w14:paraId="03FC4598" w14:textId="77777777" w:rsidR="00A74745" w:rsidRDefault="00000000">
            <w:pPr>
              <w:pStyle w:val="Compact"/>
            </w:pPr>
            <w:r>
              <w:t>Create analytic</w:t>
            </w:r>
          </w:p>
        </w:tc>
      </w:tr>
      <w:tr w:rsidR="00A74745" w14:paraId="62F2951F" w14:textId="77777777">
        <w:tc>
          <w:tcPr>
            <w:tcW w:w="0" w:type="auto"/>
          </w:tcPr>
          <w:p w14:paraId="186043DD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018221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/api/v1/analytics/{analytic}</w:t>
            </w:r>
          </w:p>
        </w:tc>
        <w:tc>
          <w:tcPr>
            <w:tcW w:w="0" w:type="auto"/>
          </w:tcPr>
          <w:p w14:paraId="78E0CBAD" w14:textId="77777777" w:rsidR="00A74745" w:rsidRDefault="00000000">
            <w:pPr>
              <w:pStyle w:val="Compact"/>
            </w:pPr>
            <w:r>
              <w:t>Show analytic</w:t>
            </w:r>
          </w:p>
        </w:tc>
      </w:tr>
      <w:tr w:rsidR="00A74745" w14:paraId="62D6E1AD" w14:textId="77777777">
        <w:tc>
          <w:tcPr>
            <w:tcW w:w="0" w:type="auto"/>
          </w:tcPr>
          <w:p w14:paraId="0F4FA80C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7DEE896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/api/v1/analytics/{analytic}</w:t>
            </w:r>
          </w:p>
        </w:tc>
        <w:tc>
          <w:tcPr>
            <w:tcW w:w="0" w:type="auto"/>
          </w:tcPr>
          <w:p w14:paraId="431A4BB3" w14:textId="77777777" w:rsidR="00A74745" w:rsidRDefault="00000000">
            <w:pPr>
              <w:pStyle w:val="Compact"/>
            </w:pPr>
            <w:r>
              <w:t>Update analytic</w:t>
            </w:r>
          </w:p>
        </w:tc>
      </w:tr>
      <w:tr w:rsidR="00A74745" w14:paraId="7FFEC6C1" w14:textId="77777777">
        <w:tc>
          <w:tcPr>
            <w:tcW w:w="0" w:type="auto"/>
          </w:tcPr>
          <w:p w14:paraId="689C86E8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57F0630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/api/v1/analytics/{analytic}</w:t>
            </w:r>
          </w:p>
        </w:tc>
        <w:tc>
          <w:tcPr>
            <w:tcW w:w="0" w:type="auto"/>
          </w:tcPr>
          <w:p w14:paraId="3C14AB5C" w14:textId="77777777" w:rsidR="00A74745" w:rsidRDefault="00000000">
            <w:pPr>
              <w:pStyle w:val="Compact"/>
            </w:pPr>
            <w:r>
              <w:t>Delete analytic</w:t>
            </w:r>
          </w:p>
        </w:tc>
      </w:tr>
    </w:tbl>
    <w:p w14:paraId="6C1BCE40" w14:textId="77777777" w:rsidR="00A74745" w:rsidRDefault="00000000">
      <w:pPr>
        <w:pStyle w:val="Heading4"/>
      </w:pPr>
      <w:bookmarkStart w:id="63" w:name="datasync-apiv1sync"/>
      <w:bookmarkEnd w:id="62"/>
      <w:r>
        <w:t>DataSync (</w:t>
      </w:r>
      <w:r>
        <w:rPr>
          <w:rStyle w:val="VerbatimChar"/>
        </w:rPr>
        <w:t>/api/v1/sync/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74745" w14:paraId="59F5428E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1C45BEC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1980" w:type="dxa"/>
          </w:tcPr>
          <w:p w14:paraId="65072B26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1980" w:type="dxa"/>
          </w:tcPr>
          <w:p w14:paraId="5F0F3669" w14:textId="77777777" w:rsidR="00A74745" w:rsidRDefault="00000000">
            <w:pPr>
              <w:pStyle w:val="Compact"/>
            </w:pPr>
            <w:r>
              <w:t>Auth</w:t>
            </w:r>
          </w:p>
        </w:tc>
        <w:tc>
          <w:tcPr>
            <w:tcW w:w="1980" w:type="dxa"/>
          </w:tcPr>
          <w:p w14:paraId="65A7304F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3657144A" w14:textId="77777777">
        <w:tc>
          <w:tcPr>
            <w:tcW w:w="1980" w:type="dxa"/>
          </w:tcPr>
          <w:p w14:paraId="31072518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7A26C59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/register</w:t>
            </w:r>
          </w:p>
        </w:tc>
        <w:tc>
          <w:tcPr>
            <w:tcW w:w="1980" w:type="dxa"/>
          </w:tcPr>
          <w:p w14:paraId="3C76EA5A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390956E3" w14:textId="77777777" w:rsidR="00A74745" w:rsidRDefault="00000000">
            <w:pPr>
              <w:pStyle w:val="Compact"/>
            </w:pPr>
            <w:r>
              <w:t xml:space="preserve">Register/update </w:t>
            </w:r>
            <w:r>
              <w:lastRenderedPageBreak/>
              <w:t>store connection</w:t>
            </w:r>
          </w:p>
        </w:tc>
      </w:tr>
      <w:tr w:rsidR="00A74745" w14:paraId="6D107A39" w14:textId="77777777">
        <w:tc>
          <w:tcPr>
            <w:tcW w:w="1980" w:type="dxa"/>
          </w:tcPr>
          <w:p w14:paraId="45B21BD8" w14:textId="77777777" w:rsidR="00A74745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1980" w:type="dxa"/>
          </w:tcPr>
          <w:p w14:paraId="5CE319D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/heartbeat</w:t>
            </w:r>
          </w:p>
        </w:tc>
        <w:tc>
          <w:tcPr>
            <w:tcW w:w="1980" w:type="dxa"/>
          </w:tcPr>
          <w:p w14:paraId="0F62336E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455BC7E5" w14:textId="77777777" w:rsidR="00A74745" w:rsidRDefault="00000000">
            <w:pPr>
              <w:pStyle w:val="Compact"/>
            </w:pPr>
            <w:r>
              <w:t>Connection heartbeat</w:t>
            </w:r>
          </w:p>
        </w:tc>
      </w:tr>
      <w:tr w:rsidR="00A74745" w14:paraId="0415BD2D" w14:textId="77777777">
        <w:tc>
          <w:tcPr>
            <w:tcW w:w="1980" w:type="dxa"/>
          </w:tcPr>
          <w:p w14:paraId="2C2DDB56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76444B0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/permissions</w:t>
            </w:r>
          </w:p>
        </w:tc>
        <w:tc>
          <w:tcPr>
            <w:tcW w:w="1980" w:type="dxa"/>
          </w:tcPr>
          <w:p w14:paraId="34FF551D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4270FFE5" w14:textId="77777777" w:rsidR="00A74745" w:rsidRDefault="00000000">
            <w:pPr>
              <w:pStyle w:val="Compact"/>
            </w:pPr>
            <w:r>
              <w:t>Update sync permissions</w:t>
            </w:r>
          </w:p>
        </w:tc>
      </w:tr>
      <w:tr w:rsidR="00A74745" w14:paraId="1868C477" w14:textId="77777777">
        <w:tc>
          <w:tcPr>
            <w:tcW w:w="1980" w:type="dxa"/>
          </w:tcPr>
          <w:p w14:paraId="510717AD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182427C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/products</w:t>
            </w:r>
          </w:p>
        </w:tc>
        <w:tc>
          <w:tcPr>
            <w:tcW w:w="1980" w:type="dxa"/>
          </w:tcPr>
          <w:p w14:paraId="3E160422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6DA97134" w14:textId="77777777" w:rsidR="00A74745" w:rsidRDefault="00000000">
            <w:pPr>
              <w:pStyle w:val="Compact"/>
            </w:pPr>
            <w:r>
              <w:t>Sync product catalog</w:t>
            </w:r>
          </w:p>
        </w:tc>
      </w:tr>
      <w:tr w:rsidR="00A74745" w14:paraId="5B66011B" w14:textId="77777777">
        <w:tc>
          <w:tcPr>
            <w:tcW w:w="1980" w:type="dxa"/>
          </w:tcPr>
          <w:p w14:paraId="0645C45A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3D8A703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/categories</w:t>
            </w:r>
          </w:p>
        </w:tc>
        <w:tc>
          <w:tcPr>
            <w:tcW w:w="1980" w:type="dxa"/>
          </w:tcPr>
          <w:p w14:paraId="030088D7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468E47D1" w14:textId="77777777" w:rsidR="00A74745" w:rsidRDefault="00000000">
            <w:pPr>
              <w:pStyle w:val="Compact"/>
            </w:pPr>
            <w:r>
              <w:t>Sync categories</w:t>
            </w:r>
          </w:p>
        </w:tc>
      </w:tr>
      <w:tr w:rsidR="00A74745" w14:paraId="5333AFD4" w14:textId="77777777">
        <w:tc>
          <w:tcPr>
            <w:tcW w:w="1980" w:type="dxa"/>
          </w:tcPr>
          <w:p w14:paraId="73455407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45B58DF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/inventory</w:t>
            </w:r>
          </w:p>
        </w:tc>
        <w:tc>
          <w:tcPr>
            <w:tcW w:w="1980" w:type="dxa"/>
          </w:tcPr>
          <w:p w14:paraId="611465D8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6693E7E2" w14:textId="77777777" w:rsidR="00A74745" w:rsidRDefault="00000000">
            <w:pPr>
              <w:pStyle w:val="Compact"/>
            </w:pPr>
            <w:r>
              <w:t>Sync inventory</w:t>
            </w:r>
          </w:p>
        </w:tc>
      </w:tr>
      <w:tr w:rsidR="00A74745" w14:paraId="670EFA2C" w14:textId="77777777">
        <w:tc>
          <w:tcPr>
            <w:tcW w:w="1980" w:type="dxa"/>
          </w:tcPr>
          <w:p w14:paraId="00ED32FC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26C98E4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/sales</w:t>
            </w:r>
          </w:p>
        </w:tc>
        <w:tc>
          <w:tcPr>
            <w:tcW w:w="1980" w:type="dxa"/>
          </w:tcPr>
          <w:p w14:paraId="1D649530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36BC0B6C" w14:textId="77777777" w:rsidR="00A74745" w:rsidRDefault="00000000">
            <w:pPr>
              <w:pStyle w:val="Compact"/>
            </w:pPr>
            <w:r>
              <w:t>Sync sales data</w:t>
            </w:r>
          </w:p>
        </w:tc>
      </w:tr>
      <w:tr w:rsidR="00A74745" w14:paraId="2D555323" w14:textId="77777777">
        <w:tc>
          <w:tcPr>
            <w:tcW w:w="1980" w:type="dxa"/>
          </w:tcPr>
          <w:p w14:paraId="44A05A9A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56C0A00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/orders</w:t>
            </w:r>
          </w:p>
        </w:tc>
        <w:tc>
          <w:tcPr>
            <w:tcW w:w="1980" w:type="dxa"/>
          </w:tcPr>
          <w:p w14:paraId="36C7534E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17D3A45D" w14:textId="77777777" w:rsidR="00A74745" w:rsidRDefault="00000000">
            <w:pPr>
              <w:pStyle w:val="Compact"/>
            </w:pPr>
            <w:r>
              <w:t>Sync orders (consent required)</w:t>
            </w:r>
          </w:p>
        </w:tc>
      </w:tr>
      <w:tr w:rsidR="00A74745" w14:paraId="30F88B3B" w14:textId="77777777">
        <w:tc>
          <w:tcPr>
            <w:tcW w:w="1980" w:type="dxa"/>
          </w:tcPr>
          <w:p w14:paraId="3D6326E7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1FD846C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/customers</w:t>
            </w:r>
          </w:p>
        </w:tc>
        <w:tc>
          <w:tcPr>
            <w:tcW w:w="1980" w:type="dxa"/>
          </w:tcPr>
          <w:p w14:paraId="47213356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5FBB56A9" w14:textId="77777777" w:rsidR="00A74745" w:rsidRDefault="00000000">
            <w:pPr>
              <w:pStyle w:val="Compact"/>
            </w:pPr>
            <w:r>
              <w:t>Sync customers (consent required)</w:t>
            </w:r>
          </w:p>
        </w:tc>
      </w:tr>
      <w:tr w:rsidR="00A74745" w14:paraId="0370E49B" w14:textId="77777777">
        <w:tc>
          <w:tcPr>
            <w:tcW w:w="1980" w:type="dxa"/>
          </w:tcPr>
          <w:p w14:paraId="4A02173F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4D42AA4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/abandoned-carts</w:t>
            </w:r>
          </w:p>
        </w:tc>
        <w:tc>
          <w:tcPr>
            <w:tcW w:w="1980" w:type="dxa"/>
          </w:tcPr>
          <w:p w14:paraId="118BFA5B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4210393E" w14:textId="77777777" w:rsidR="00A74745" w:rsidRDefault="00000000">
            <w:pPr>
              <w:pStyle w:val="Compact"/>
            </w:pPr>
            <w:r>
              <w:t>Sync abandoned carts (consent required)</w:t>
            </w:r>
          </w:p>
        </w:tc>
      </w:tr>
      <w:tr w:rsidR="00A74745" w14:paraId="3296B012" w14:textId="77777777">
        <w:tc>
          <w:tcPr>
            <w:tcW w:w="1980" w:type="dxa"/>
          </w:tcPr>
          <w:p w14:paraId="1CFEC310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748DEB7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/popup-captures</w:t>
            </w:r>
          </w:p>
        </w:tc>
        <w:tc>
          <w:tcPr>
            <w:tcW w:w="1980" w:type="dxa"/>
          </w:tcPr>
          <w:p w14:paraId="039020D6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4B485FF9" w14:textId="77777777" w:rsidR="00A74745" w:rsidRDefault="00000000">
            <w:pPr>
              <w:pStyle w:val="Compact"/>
            </w:pPr>
            <w:r>
              <w:t>Sync popup captures (consent required)</w:t>
            </w:r>
          </w:p>
        </w:tc>
      </w:tr>
      <w:tr w:rsidR="00A74745" w14:paraId="668DDFE6" w14:textId="77777777">
        <w:tc>
          <w:tcPr>
            <w:tcW w:w="1980" w:type="dxa"/>
          </w:tcPr>
          <w:p w14:paraId="59ED697F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03F5078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/status</w:t>
            </w:r>
          </w:p>
        </w:tc>
        <w:tc>
          <w:tcPr>
            <w:tcW w:w="1980" w:type="dxa"/>
          </w:tcPr>
          <w:p w14:paraId="6A2D9596" w14:textId="77777777" w:rsidR="00A74745" w:rsidRDefault="00000000">
            <w:pPr>
              <w:pStyle w:val="Compact"/>
            </w:pPr>
            <w:r>
              <w:t>Sync Auth</w:t>
            </w:r>
          </w:p>
        </w:tc>
        <w:tc>
          <w:tcPr>
            <w:tcW w:w="1980" w:type="dxa"/>
          </w:tcPr>
          <w:p w14:paraId="71D07E65" w14:textId="77777777" w:rsidR="00A74745" w:rsidRDefault="00000000">
            <w:pPr>
              <w:pStyle w:val="Compact"/>
            </w:pPr>
            <w:r>
              <w:t>Connection status</w:t>
            </w:r>
          </w:p>
        </w:tc>
      </w:tr>
    </w:tbl>
    <w:p w14:paraId="6BD37A74" w14:textId="77777777" w:rsidR="00A74745" w:rsidRDefault="00000000">
      <w:pPr>
        <w:pStyle w:val="Heading4"/>
      </w:pPr>
      <w:bookmarkStart w:id="64" w:name="marketing-apiv1marketing"/>
      <w:bookmarkEnd w:id="63"/>
      <w:r>
        <w:t>Marketing (</w:t>
      </w:r>
      <w:r>
        <w:rPr>
          <w:rStyle w:val="VerbatimChar"/>
        </w:rPr>
        <w:t>/api/v1/marketing/</w:t>
      </w:r>
      <w:r>
        <w:t>)</w:t>
      </w:r>
    </w:p>
    <w:p w14:paraId="2B0DB6AB" w14:textId="77777777" w:rsidR="00A74745" w:rsidRDefault="00000000">
      <w:pPr>
        <w:pStyle w:val="FirstParagraph"/>
      </w:pPr>
      <w:r>
        <w:rPr>
          <w:b/>
          <w:bCs/>
        </w:rPr>
        <w:t>Contacts: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3966"/>
        <w:gridCol w:w="2387"/>
      </w:tblGrid>
      <w:tr w:rsidR="00A74745" w14:paraId="0E8E06FC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2581A2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1EAF094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D1C379C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5FAB4380" w14:textId="77777777">
        <w:tc>
          <w:tcPr>
            <w:tcW w:w="0" w:type="auto"/>
          </w:tcPr>
          <w:p w14:paraId="79AEA492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BEC69A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/contacts</w:t>
            </w:r>
          </w:p>
        </w:tc>
        <w:tc>
          <w:tcPr>
            <w:tcW w:w="0" w:type="auto"/>
          </w:tcPr>
          <w:p w14:paraId="779D113D" w14:textId="77777777" w:rsidR="00A74745" w:rsidRDefault="00000000">
            <w:pPr>
              <w:pStyle w:val="Compact"/>
            </w:pPr>
            <w:r>
              <w:t>List contacts</w:t>
            </w:r>
          </w:p>
        </w:tc>
      </w:tr>
      <w:tr w:rsidR="00A74745" w14:paraId="70D2835B" w14:textId="77777777">
        <w:tc>
          <w:tcPr>
            <w:tcW w:w="0" w:type="auto"/>
          </w:tcPr>
          <w:p w14:paraId="48496662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2E9921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/contacts</w:t>
            </w:r>
          </w:p>
        </w:tc>
        <w:tc>
          <w:tcPr>
            <w:tcW w:w="0" w:type="auto"/>
          </w:tcPr>
          <w:p w14:paraId="159784E8" w14:textId="77777777" w:rsidR="00A74745" w:rsidRDefault="00000000">
            <w:pPr>
              <w:pStyle w:val="Compact"/>
            </w:pPr>
            <w:r>
              <w:t>Create contact</w:t>
            </w:r>
          </w:p>
        </w:tc>
      </w:tr>
      <w:tr w:rsidR="00A74745" w14:paraId="04E8C135" w14:textId="77777777">
        <w:tc>
          <w:tcPr>
            <w:tcW w:w="0" w:type="auto"/>
          </w:tcPr>
          <w:p w14:paraId="57063A69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4FBADD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/contacts/{contact}</w:t>
            </w:r>
          </w:p>
        </w:tc>
        <w:tc>
          <w:tcPr>
            <w:tcW w:w="0" w:type="auto"/>
          </w:tcPr>
          <w:p w14:paraId="66487621" w14:textId="77777777" w:rsidR="00A74745" w:rsidRDefault="00000000">
            <w:pPr>
              <w:pStyle w:val="Compact"/>
            </w:pPr>
            <w:r>
              <w:t>Show contact</w:t>
            </w:r>
          </w:p>
        </w:tc>
      </w:tr>
      <w:tr w:rsidR="00A74745" w14:paraId="57249BC6" w14:textId="77777777">
        <w:tc>
          <w:tcPr>
            <w:tcW w:w="0" w:type="auto"/>
          </w:tcPr>
          <w:p w14:paraId="7048D356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34E0763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/contacts/{contact}</w:t>
            </w:r>
          </w:p>
        </w:tc>
        <w:tc>
          <w:tcPr>
            <w:tcW w:w="0" w:type="auto"/>
          </w:tcPr>
          <w:p w14:paraId="2223EC15" w14:textId="77777777" w:rsidR="00A74745" w:rsidRDefault="00000000">
            <w:pPr>
              <w:pStyle w:val="Compact"/>
            </w:pPr>
            <w:r>
              <w:t>Update contact</w:t>
            </w:r>
          </w:p>
        </w:tc>
      </w:tr>
      <w:tr w:rsidR="00A74745" w14:paraId="03FAC696" w14:textId="77777777">
        <w:tc>
          <w:tcPr>
            <w:tcW w:w="0" w:type="auto"/>
          </w:tcPr>
          <w:p w14:paraId="3278D2F9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0425E5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/contacts/{contact}</w:t>
            </w:r>
          </w:p>
        </w:tc>
        <w:tc>
          <w:tcPr>
            <w:tcW w:w="0" w:type="auto"/>
          </w:tcPr>
          <w:p w14:paraId="6D2A1F2C" w14:textId="77777777" w:rsidR="00A74745" w:rsidRDefault="00000000">
            <w:pPr>
              <w:pStyle w:val="Compact"/>
            </w:pPr>
            <w:r>
              <w:t>Delete contact</w:t>
            </w:r>
          </w:p>
        </w:tc>
      </w:tr>
      <w:tr w:rsidR="00A74745" w14:paraId="2D8A366A" w14:textId="77777777">
        <w:tc>
          <w:tcPr>
            <w:tcW w:w="0" w:type="auto"/>
          </w:tcPr>
          <w:p w14:paraId="46A115AD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CC955A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/contacts/bulk-import</w:t>
            </w:r>
          </w:p>
        </w:tc>
        <w:tc>
          <w:tcPr>
            <w:tcW w:w="0" w:type="auto"/>
          </w:tcPr>
          <w:p w14:paraId="42E6DBC7" w14:textId="77777777" w:rsidR="00A74745" w:rsidRDefault="00000000">
            <w:pPr>
              <w:pStyle w:val="Compact"/>
            </w:pPr>
            <w:r>
              <w:t>Bulk import contacts</w:t>
            </w:r>
          </w:p>
        </w:tc>
      </w:tr>
      <w:tr w:rsidR="00A74745" w14:paraId="6FA44335" w14:textId="77777777">
        <w:tc>
          <w:tcPr>
            <w:tcW w:w="0" w:type="auto"/>
          </w:tcPr>
          <w:p w14:paraId="2A56412C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A0F057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/contacts/{contact}/unsubscribe</w:t>
            </w:r>
          </w:p>
        </w:tc>
        <w:tc>
          <w:tcPr>
            <w:tcW w:w="0" w:type="auto"/>
          </w:tcPr>
          <w:p w14:paraId="3D51367E" w14:textId="77777777" w:rsidR="00A74745" w:rsidRDefault="00000000">
            <w:pPr>
              <w:pStyle w:val="Compact"/>
            </w:pPr>
            <w:r>
              <w:t>Unsubscribe contact</w:t>
            </w:r>
          </w:p>
        </w:tc>
      </w:tr>
    </w:tbl>
    <w:p w14:paraId="0BB33461" w14:textId="77777777" w:rsidR="00A74745" w:rsidRDefault="00000000">
      <w:pPr>
        <w:pStyle w:val="BodyText"/>
      </w:pPr>
      <w:r>
        <w:rPr>
          <w:b/>
          <w:bCs/>
        </w:rPr>
        <w:t>Lists: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2757"/>
        <w:gridCol w:w="3004"/>
      </w:tblGrid>
      <w:tr w:rsidR="00A74745" w14:paraId="23E4628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ED24E8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8ADD6E9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01A816F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346A291D" w14:textId="77777777">
        <w:tc>
          <w:tcPr>
            <w:tcW w:w="0" w:type="auto"/>
          </w:tcPr>
          <w:p w14:paraId="0BA4C1C4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AAA452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/lists</w:t>
            </w:r>
          </w:p>
        </w:tc>
        <w:tc>
          <w:tcPr>
            <w:tcW w:w="0" w:type="auto"/>
          </w:tcPr>
          <w:p w14:paraId="012CF2C5" w14:textId="77777777" w:rsidR="00A74745" w:rsidRDefault="00000000">
            <w:pPr>
              <w:pStyle w:val="Compact"/>
            </w:pPr>
            <w:r>
              <w:t>List contact lists</w:t>
            </w:r>
          </w:p>
        </w:tc>
      </w:tr>
      <w:tr w:rsidR="00A74745" w14:paraId="46126AB8" w14:textId="77777777">
        <w:tc>
          <w:tcPr>
            <w:tcW w:w="0" w:type="auto"/>
          </w:tcPr>
          <w:p w14:paraId="67B80431" w14:textId="77777777" w:rsidR="00A74745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1985BC2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/lists</w:t>
            </w:r>
          </w:p>
        </w:tc>
        <w:tc>
          <w:tcPr>
            <w:tcW w:w="0" w:type="auto"/>
          </w:tcPr>
          <w:p w14:paraId="3A901F6D" w14:textId="77777777" w:rsidR="00A74745" w:rsidRDefault="00000000">
            <w:pPr>
              <w:pStyle w:val="Compact"/>
            </w:pPr>
            <w:r>
              <w:t>Create list</w:t>
            </w:r>
          </w:p>
        </w:tc>
      </w:tr>
      <w:tr w:rsidR="00A74745" w14:paraId="1CB82522" w14:textId="77777777">
        <w:tc>
          <w:tcPr>
            <w:tcW w:w="0" w:type="auto"/>
          </w:tcPr>
          <w:p w14:paraId="4B94F1AE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C087C1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/lists/{list}/members</w:t>
            </w:r>
          </w:p>
        </w:tc>
        <w:tc>
          <w:tcPr>
            <w:tcW w:w="0" w:type="auto"/>
          </w:tcPr>
          <w:p w14:paraId="5C8CB2E7" w14:textId="77777777" w:rsidR="00A74745" w:rsidRDefault="00000000">
            <w:pPr>
              <w:pStyle w:val="Compact"/>
            </w:pPr>
            <w:r>
              <w:t>Add members to list</w:t>
            </w:r>
          </w:p>
        </w:tc>
      </w:tr>
      <w:tr w:rsidR="00A74745" w14:paraId="1BC2C7B0" w14:textId="77777777">
        <w:tc>
          <w:tcPr>
            <w:tcW w:w="0" w:type="auto"/>
          </w:tcPr>
          <w:p w14:paraId="5F753B54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2F71E54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/lists/{list}/members</w:t>
            </w:r>
          </w:p>
        </w:tc>
        <w:tc>
          <w:tcPr>
            <w:tcW w:w="0" w:type="auto"/>
          </w:tcPr>
          <w:p w14:paraId="3F758D84" w14:textId="77777777" w:rsidR="00A74745" w:rsidRDefault="00000000">
            <w:pPr>
              <w:pStyle w:val="Compact"/>
            </w:pPr>
            <w:r>
              <w:t>Remove members from list</w:t>
            </w:r>
          </w:p>
        </w:tc>
      </w:tr>
    </w:tbl>
    <w:p w14:paraId="1A737066" w14:textId="77777777" w:rsidR="00A74745" w:rsidRDefault="00000000">
      <w:pPr>
        <w:pStyle w:val="BodyText"/>
      </w:pPr>
      <w:r>
        <w:rPr>
          <w:b/>
          <w:bCs/>
        </w:rPr>
        <w:t>Templates: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3966"/>
        <w:gridCol w:w="3003"/>
      </w:tblGrid>
      <w:tr w:rsidR="00A74745" w14:paraId="4C8AF1CC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ABBB24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C3735DC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D1A1455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68340491" w14:textId="77777777">
        <w:tc>
          <w:tcPr>
            <w:tcW w:w="0" w:type="auto"/>
          </w:tcPr>
          <w:p w14:paraId="096AEEB0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65385A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/templates</w:t>
            </w:r>
          </w:p>
        </w:tc>
        <w:tc>
          <w:tcPr>
            <w:tcW w:w="0" w:type="auto"/>
          </w:tcPr>
          <w:p w14:paraId="2D3BBFA6" w14:textId="77777777" w:rsidR="00A74745" w:rsidRDefault="00000000">
            <w:pPr>
              <w:pStyle w:val="Compact"/>
            </w:pPr>
            <w:r>
              <w:t>List templates</w:t>
            </w:r>
          </w:p>
        </w:tc>
      </w:tr>
      <w:tr w:rsidR="00A74745" w14:paraId="5BA60BDF" w14:textId="77777777">
        <w:tc>
          <w:tcPr>
            <w:tcW w:w="0" w:type="auto"/>
          </w:tcPr>
          <w:p w14:paraId="2EA01089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DA713C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/templates</w:t>
            </w:r>
          </w:p>
        </w:tc>
        <w:tc>
          <w:tcPr>
            <w:tcW w:w="0" w:type="auto"/>
          </w:tcPr>
          <w:p w14:paraId="1DAEF2D1" w14:textId="77777777" w:rsidR="00A74745" w:rsidRDefault="00000000">
            <w:pPr>
              <w:pStyle w:val="Compact"/>
            </w:pPr>
            <w:r>
              <w:t>Create template</w:t>
            </w:r>
          </w:p>
        </w:tc>
      </w:tr>
      <w:tr w:rsidR="00A74745" w14:paraId="553EE301" w14:textId="77777777">
        <w:tc>
          <w:tcPr>
            <w:tcW w:w="0" w:type="auto"/>
          </w:tcPr>
          <w:p w14:paraId="0C2262F3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E3ABE3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/templates/{template}</w:t>
            </w:r>
          </w:p>
        </w:tc>
        <w:tc>
          <w:tcPr>
            <w:tcW w:w="0" w:type="auto"/>
          </w:tcPr>
          <w:p w14:paraId="4E9F6DAA" w14:textId="77777777" w:rsidR="00A74745" w:rsidRDefault="00000000">
            <w:pPr>
              <w:pStyle w:val="Compact"/>
            </w:pPr>
            <w:r>
              <w:t>Show template</w:t>
            </w:r>
          </w:p>
        </w:tc>
      </w:tr>
      <w:tr w:rsidR="00A74745" w14:paraId="71195760" w14:textId="77777777">
        <w:tc>
          <w:tcPr>
            <w:tcW w:w="0" w:type="auto"/>
          </w:tcPr>
          <w:p w14:paraId="68978BCE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18DB540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/templates/{template}</w:t>
            </w:r>
          </w:p>
        </w:tc>
        <w:tc>
          <w:tcPr>
            <w:tcW w:w="0" w:type="auto"/>
          </w:tcPr>
          <w:p w14:paraId="313248A3" w14:textId="77777777" w:rsidR="00A74745" w:rsidRDefault="00000000">
            <w:pPr>
              <w:pStyle w:val="Compact"/>
            </w:pPr>
            <w:r>
              <w:t>Update template</w:t>
            </w:r>
          </w:p>
        </w:tc>
      </w:tr>
      <w:tr w:rsidR="00A74745" w14:paraId="3BFFA279" w14:textId="77777777">
        <w:tc>
          <w:tcPr>
            <w:tcW w:w="0" w:type="auto"/>
          </w:tcPr>
          <w:p w14:paraId="7439E69F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C515F6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/templates/{template}</w:t>
            </w:r>
          </w:p>
        </w:tc>
        <w:tc>
          <w:tcPr>
            <w:tcW w:w="0" w:type="auto"/>
          </w:tcPr>
          <w:p w14:paraId="08C656E1" w14:textId="77777777" w:rsidR="00A74745" w:rsidRDefault="00000000">
            <w:pPr>
              <w:pStyle w:val="Compact"/>
            </w:pPr>
            <w:r>
              <w:t>Delete template</w:t>
            </w:r>
          </w:p>
        </w:tc>
      </w:tr>
      <w:tr w:rsidR="00A74745" w14:paraId="0EF6DE65" w14:textId="77777777">
        <w:tc>
          <w:tcPr>
            <w:tcW w:w="0" w:type="auto"/>
          </w:tcPr>
          <w:p w14:paraId="5908C04A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FC5C9E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/templates/{template}/preview</w:t>
            </w:r>
          </w:p>
        </w:tc>
        <w:tc>
          <w:tcPr>
            <w:tcW w:w="0" w:type="auto"/>
          </w:tcPr>
          <w:p w14:paraId="21DF4F6D" w14:textId="77777777" w:rsidR="00A74745" w:rsidRDefault="00000000">
            <w:pPr>
              <w:pStyle w:val="Compact"/>
            </w:pPr>
            <w:r>
              <w:t>Preview rendered template</w:t>
            </w:r>
          </w:p>
        </w:tc>
      </w:tr>
      <w:tr w:rsidR="00A74745" w14:paraId="4D10CE36" w14:textId="77777777">
        <w:tc>
          <w:tcPr>
            <w:tcW w:w="0" w:type="auto"/>
          </w:tcPr>
          <w:p w14:paraId="2FBE7B58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98EB0B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/templates/{template}/duplicate</w:t>
            </w:r>
          </w:p>
        </w:tc>
        <w:tc>
          <w:tcPr>
            <w:tcW w:w="0" w:type="auto"/>
          </w:tcPr>
          <w:p w14:paraId="321E3CD7" w14:textId="77777777" w:rsidR="00A74745" w:rsidRDefault="00000000">
            <w:pPr>
              <w:pStyle w:val="Compact"/>
            </w:pPr>
            <w:r>
              <w:t>Duplicate template</w:t>
            </w:r>
          </w:p>
        </w:tc>
      </w:tr>
    </w:tbl>
    <w:p w14:paraId="18C3B9BF" w14:textId="77777777" w:rsidR="00A74745" w:rsidRDefault="00000000">
      <w:pPr>
        <w:pStyle w:val="BodyText"/>
      </w:pPr>
      <w:r>
        <w:rPr>
          <w:b/>
          <w:bCs/>
        </w:rPr>
        <w:t>Campaigns: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3966"/>
        <w:gridCol w:w="2302"/>
      </w:tblGrid>
      <w:tr w:rsidR="00A74745" w14:paraId="019043B2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B99CD8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6C2D6C0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BB533C7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4B73E427" w14:textId="77777777">
        <w:tc>
          <w:tcPr>
            <w:tcW w:w="0" w:type="auto"/>
          </w:tcPr>
          <w:p w14:paraId="1681B472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8F4366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</w:t>
            </w:r>
          </w:p>
        </w:tc>
        <w:tc>
          <w:tcPr>
            <w:tcW w:w="0" w:type="auto"/>
          </w:tcPr>
          <w:p w14:paraId="1BD81394" w14:textId="77777777" w:rsidR="00A74745" w:rsidRDefault="00000000">
            <w:pPr>
              <w:pStyle w:val="Compact"/>
            </w:pPr>
            <w:r>
              <w:t>List campaigns</w:t>
            </w:r>
          </w:p>
        </w:tc>
      </w:tr>
      <w:tr w:rsidR="00A74745" w14:paraId="22585137" w14:textId="77777777">
        <w:tc>
          <w:tcPr>
            <w:tcW w:w="0" w:type="auto"/>
          </w:tcPr>
          <w:p w14:paraId="38048406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0499FD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</w:t>
            </w:r>
          </w:p>
        </w:tc>
        <w:tc>
          <w:tcPr>
            <w:tcW w:w="0" w:type="auto"/>
          </w:tcPr>
          <w:p w14:paraId="4386B847" w14:textId="77777777" w:rsidR="00A74745" w:rsidRDefault="00000000">
            <w:pPr>
              <w:pStyle w:val="Compact"/>
            </w:pPr>
            <w:r>
              <w:t>Create campaign</w:t>
            </w:r>
          </w:p>
        </w:tc>
      </w:tr>
      <w:tr w:rsidR="00A74745" w14:paraId="6314C32F" w14:textId="77777777">
        <w:tc>
          <w:tcPr>
            <w:tcW w:w="0" w:type="auto"/>
          </w:tcPr>
          <w:p w14:paraId="31306128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80BFB8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/campaigns/{campaign}</w:t>
            </w:r>
          </w:p>
        </w:tc>
        <w:tc>
          <w:tcPr>
            <w:tcW w:w="0" w:type="auto"/>
          </w:tcPr>
          <w:p w14:paraId="6EBCFBCC" w14:textId="77777777" w:rsidR="00A74745" w:rsidRDefault="00000000">
            <w:pPr>
              <w:pStyle w:val="Compact"/>
            </w:pPr>
            <w:r>
              <w:t>Show campaign</w:t>
            </w:r>
          </w:p>
        </w:tc>
      </w:tr>
      <w:tr w:rsidR="00A74745" w14:paraId="55C2593C" w14:textId="77777777">
        <w:tc>
          <w:tcPr>
            <w:tcW w:w="0" w:type="auto"/>
          </w:tcPr>
          <w:p w14:paraId="2E90C881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0368BBF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/campaigns/{campaign}</w:t>
            </w:r>
          </w:p>
        </w:tc>
        <w:tc>
          <w:tcPr>
            <w:tcW w:w="0" w:type="auto"/>
          </w:tcPr>
          <w:p w14:paraId="63FF573B" w14:textId="77777777" w:rsidR="00A74745" w:rsidRDefault="00000000">
            <w:pPr>
              <w:pStyle w:val="Compact"/>
            </w:pPr>
            <w:r>
              <w:t>Update campaign</w:t>
            </w:r>
          </w:p>
        </w:tc>
      </w:tr>
      <w:tr w:rsidR="00A74745" w14:paraId="071648B0" w14:textId="77777777">
        <w:tc>
          <w:tcPr>
            <w:tcW w:w="0" w:type="auto"/>
          </w:tcPr>
          <w:p w14:paraId="1BE634BB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6981ACE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/campaigns/{campaign}</w:t>
            </w:r>
          </w:p>
        </w:tc>
        <w:tc>
          <w:tcPr>
            <w:tcW w:w="0" w:type="auto"/>
          </w:tcPr>
          <w:p w14:paraId="2ED39C0C" w14:textId="77777777" w:rsidR="00A74745" w:rsidRDefault="00000000">
            <w:pPr>
              <w:pStyle w:val="Compact"/>
            </w:pPr>
            <w:r>
              <w:t>Delete campaign</w:t>
            </w:r>
          </w:p>
        </w:tc>
      </w:tr>
      <w:tr w:rsidR="00A74745" w14:paraId="42B5178C" w14:textId="77777777">
        <w:tc>
          <w:tcPr>
            <w:tcW w:w="0" w:type="auto"/>
          </w:tcPr>
          <w:p w14:paraId="7CEF309F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F2935C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/campaigns/{campaign}/send</w:t>
            </w:r>
          </w:p>
        </w:tc>
        <w:tc>
          <w:tcPr>
            <w:tcW w:w="0" w:type="auto"/>
          </w:tcPr>
          <w:p w14:paraId="6B01E4D8" w14:textId="77777777" w:rsidR="00A74745" w:rsidRDefault="00000000">
            <w:pPr>
              <w:pStyle w:val="Compact"/>
            </w:pPr>
            <w:r>
              <w:t>Send campaign</w:t>
            </w:r>
          </w:p>
        </w:tc>
      </w:tr>
      <w:tr w:rsidR="00A74745" w14:paraId="6D01A5BE" w14:textId="77777777">
        <w:tc>
          <w:tcPr>
            <w:tcW w:w="0" w:type="auto"/>
          </w:tcPr>
          <w:p w14:paraId="3855310C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747755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/campaigns/{campaign}/stats</w:t>
            </w:r>
          </w:p>
        </w:tc>
        <w:tc>
          <w:tcPr>
            <w:tcW w:w="0" w:type="auto"/>
          </w:tcPr>
          <w:p w14:paraId="4B6E9973" w14:textId="77777777" w:rsidR="00A74745" w:rsidRDefault="00000000">
            <w:pPr>
              <w:pStyle w:val="Compact"/>
            </w:pPr>
            <w:r>
              <w:t>Campaign statistics</w:t>
            </w:r>
          </w:p>
        </w:tc>
      </w:tr>
      <w:tr w:rsidR="00A74745" w14:paraId="7C88C677" w14:textId="77777777">
        <w:tc>
          <w:tcPr>
            <w:tcW w:w="0" w:type="auto"/>
          </w:tcPr>
          <w:p w14:paraId="73406979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91B461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/campaigns/{campaign}/duplicate</w:t>
            </w:r>
          </w:p>
        </w:tc>
        <w:tc>
          <w:tcPr>
            <w:tcW w:w="0" w:type="auto"/>
          </w:tcPr>
          <w:p w14:paraId="765D8373" w14:textId="77777777" w:rsidR="00A74745" w:rsidRDefault="00000000">
            <w:pPr>
              <w:pStyle w:val="Compact"/>
            </w:pPr>
            <w:r>
              <w:t>Duplicate campaign</w:t>
            </w:r>
          </w:p>
        </w:tc>
      </w:tr>
    </w:tbl>
    <w:p w14:paraId="2632AE74" w14:textId="77777777" w:rsidR="00A74745" w:rsidRDefault="00000000">
      <w:pPr>
        <w:pStyle w:val="BodyText"/>
      </w:pPr>
      <w:r>
        <w:rPr>
          <w:b/>
          <w:bCs/>
        </w:rPr>
        <w:t>Flows (Automation):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2878"/>
        <w:gridCol w:w="3444"/>
      </w:tblGrid>
      <w:tr w:rsidR="00A74745" w14:paraId="0D2851B5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5B6F49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BC90083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92575E2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0BFFF616" w14:textId="77777777">
        <w:tc>
          <w:tcPr>
            <w:tcW w:w="0" w:type="auto"/>
          </w:tcPr>
          <w:p w14:paraId="5ED34C84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B2B53E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</w:t>
            </w:r>
          </w:p>
        </w:tc>
        <w:tc>
          <w:tcPr>
            <w:tcW w:w="0" w:type="auto"/>
          </w:tcPr>
          <w:p w14:paraId="783E6044" w14:textId="77777777" w:rsidR="00A74745" w:rsidRDefault="00000000">
            <w:pPr>
              <w:pStyle w:val="Compact"/>
            </w:pPr>
            <w:r>
              <w:t>List automation flows</w:t>
            </w:r>
          </w:p>
        </w:tc>
      </w:tr>
      <w:tr w:rsidR="00A74745" w14:paraId="028E9636" w14:textId="77777777">
        <w:tc>
          <w:tcPr>
            <w:tcW w:w="0" w:type="auto"/>
          </w:tcPr>
          <w:p w14:paraId="75905453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CFFE60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</w:t>
            </w:r>
          </w:p>
        </w:tc>
        <w:tc>
          <w:tcPr>
            <w:tcW w:w="0" w:type="auto"/>
          </w:tcPr>
          <w:p w14:paraId="4029116F" w14:textId="77777777" w:rsidR="00A74745" w:rsidRDefault="00000000">
            <w:pPr>
              <w:pStyle w:val="Compact"/>
            </w:pPr>
            <w:r>
              <w:t>Create flow</w:t>
            </w:r>
          </w:p>
        </w:tc>
      </w:tr>
      <w:tr w:rsidR="00A74745" w14:paraId="3D99EFEE" w14:textId="77777777">
        <w:tc>
          <w:tcPr>
            <w:tcW w:w="0" w:type="auto"/>
          </w:tcPr>
          <w:p w14:paraId="332542A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77ABA8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/flows/{flow}</w:t>
            </w:r>
          </w:p>
        </w:tc>
        <w:tc>
          <w:tcPr>
            <w:tcW w:w="0" w:type="auto"/>
          </w:tcPr>
          <w:p w14:paraId="7A522D1F" w14:textId="77777777" w:rsidR="00A74745" w:rsidRDefault="00000000">
            <w:pPr>
              <w:pStyle w:val="Compact"/>
            </w:pPr>
            <w:r>
              <w:t>Show flow</w:t>
            </w:r>
          </w:p>
        </w:tc>
      </w:tr>
      <w:tr w:rsidR="00A74745" w14:paraId="10380979" w14:textId="77777777">
        <w:tc>
          <w:tcPr>
            <w:tcW w:w="0" w:type="auto"/>
          </w:tcPr>
          <w:p w14:paraId="55964611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010AD46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/flows/{flow}</w:t>
            </w:r>
          </w:p>
        </w:tc>
        <w:tc>
          <w:tcPr>
            <w:tcW w:w="0" w:type="auto"/>
          </w:tcPr>
          <w:p w14:paraId="1782CE7B" w14:textId="77777777" w:rsidR="00A74745" w:rsidRDefault="00000000">
            <w:pPr>
              <w:pStyle w:val="Compact"/>
            </w:pPr>
            <w:r>
              <w:t>Update flow</w:t>
            </w:r>
          </w:p>
        </w:tc>
      </w:tr>
      <w:tr w:rsidR="00A74745" w14:paraId="09E44479" w14:textId="77777777">
        <w:tc>
          <w:tcPr>
            <w:tcW w:w="0" w:type="auto"/>
          </w:tcPr>
          <w:p w14:paraId="50D01C31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5AD672F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/flows/{flow}</w:t>
            </w:r>
          </w:p>
        </w:tc>
        <w:tc>
          <w:tcPr>
            <w:tcW w:w="0" w:type="auto"/>
          </w:tcPr>
          <w:p w14:paraId="7004F97E" w14:textId="77777777" w:rsidR="00A74745" w:rsidRDefault="00000000">
            <w:pPr>
              <w:pStyle w:val="Compact"/>
            </w:pPr>
            <w:r>
              <w:t>Delete flow</w:t>
            </w:r>
          </w:p>
        </w:tc>
      </w:tr>
      <w:tr w:rsidR="00A74745" w14:paraId="79CE1AA7" w14:textId="77777777">
        <w:tc>
          <w:tcPr>
            <w:tcW w:w="0" w:type="auto"/>
          </w:tcPr>
          <w:p w14:paraId="15238670" w14:textId="77777777" w:rsidR="00A74745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EE93E2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/flows/{flow}/canvas</w:t>
            </w:r>
          </w:p>
        </w:tc>
        <w:tc>
          <w:tcPr>
            <w:tcW w:w="0" w:type="auto"/>
          </w:tcPr>
          <w:p w14:paraId="2502DC67" w14:textId="77777777" w:rsidR="00A74745" w:rsidRDefault="00000000">
            <w:pPr>
              <w:pStyle w:val="Compact"/>
            </w:pPr>
            <w:r>
              <w:t>Save flow canvas (visual editor)</w:t>
            </w:r>
          </w:p>
        </w:tc>
      </w:tr>
      <w:tr w:rsidR="00A74745" w14:paraId="3F99F959" w14:textId="77777777">
        <w:tc>
          <w:tcPr>
            <w:tcW w:w="0" w:type="auto"/>
          </w:tcPr>
          <w:p w14:paraId="72E1848E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0A7409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/flows/{flow}/activate</w:t>
            </w:r>
          </w:p>
        </w:tc>
        <w:tc>
          <w:tcPr>
            <w:tcW w:w="0" w:type="auto"/>
          </w:tcPr>
          <w:p w14:paraId="3B657DDA" w14:textId="77777777" w:rsidR="00A74745" w:rsidRDefault="00000000">
            <w:pPr>
              <w:pStyle w:val="Compact"/>
            </w:pPr>
            <w:r>
              <w:t>Activate flow</w:t>
            </w:r>
          </w:p>
        </w:tc>
      </w:tr>
      <w:tr w:rsidR="00A74745" w14:paraId="02444BC5" w14:textId="77777777">
        <w:tc>
          <w:tcPr>
            <w:tcW w:w="0" w:type="auto"/>
          </w:tcPr>
          <w:p w14:paraId="10FFAD6B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BAC8C6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/flows/{flow}/pause</w:t>
            </w:r>
          </w:p>
        </w:tc>
        <w:tc>
          <w:tcPr>
            <w:tcW w:w="0" w:type="auto"/>
          </w:tcPr>
          <w:p w14:paraId="65943864" w14:textId="77777777" w:rsidR="00A74745" w:rsidRDefault="00000000">
            <w:pPr>
              <w:pStyle w:val="Compact"/>
            </w:pPr>
            <w:r>
              <w:t>Pause flow</w:t>
            </w:r>
          </w:p>
        </w:tc>
      </w:tr>
      <w:tr w:rsidR="00A74745" w14:paraId="091013DB" w14:textId="77777777">
        <w:tc>
          <w:tcPr>
            <w:tcW w:w="0" w:type="auto"/>
          </w:tcPr>
          <w:p w14:paraId="111B6636" w14:textId="77777777" w:rsidR="00A74745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632CEE7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/flows/{flow}/enroll</w:t>
            </w:r>
          </w:p>
        </w:tc>
        <w:tc>
          <w:tcPr>
            <w:tcW w:w="0" w:type="auto"/>
          </w:tcPr>
          <w:p w14:paraId="4DC49189" w14:textId="77777777" w:rsidR="00A74745" w:rsidRDefault="00000000">
            <w:pPr>
              <w:pStyle w:val="Compact"/>
            </w:pPr>
            <w:r>
              <w:t>Enroll contact in flow</w:t>
            </w:r>
          </w:p>
        </w:tc>
      </w:tr>
      <w:tr w:rsidR="00A74745" w14:paraId="0DCBE3E4" w14:textId="77777777">
        <w:tc>
          <w:tcPr>
            <w:tcW w:w="0" w:type="auto"/>
          </w:tcPr>
          <w:p w14:paraId="48D67F4A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7DE25B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/flows/{flow}/stats</w:t>
            </w:r>
          </w:p>
        </w:tc>
        <w:tc>
          <w:tcPr>
            <w:tcW w:w="0" w:type="auto"/>
          </w:tcPr>
          <w:p w14:paraId="505952D7" w14:textId="77777777" w:rsidR="00A74745" w:rsidRDefault="00000000">
            <w:pPr>
              <w:pStyle w:val="Compact"/>
            </w:pPr>
            <w:r>
              <w:t>Flow execution statistics</w:t>
            </w:r>
          </w:p>
        </w:tc>
      </w:tr>
    </w:tbl>
    <w:p w14:paraId="61F256E0" w14:textId="77777777" w:rsidR="00A74745" w:rsidRDefault="00000000">
      <w:pPr>
        <w:pStyle w:val="BodyText"/>
      </w:pPr>
      <w:r>
        <w:rPr>
          <w:b/>
          <w:bCs/>
        </w:rPr>
        <w:t>Channels: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3361"/>
        <w:gridCol w:w="2591"/>
      </w:tblGrid>
      <w:tr w:rsidR="00A74745" w14:paraId="43700020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FBC04B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D0CCCD2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F1A6A62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1929143C" w14:textId="77777777">
        <w:tc>
          <w:tcPr>
            <w:tcW w:w="0" w:type="auto"/>
          </w:tcPr>
          <w:p w14:paraId="3AC1B340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406801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/channels</w:t>
            </w:r>
          </w:p>
        </w:tc>
        <w:tc>
          <w:tcPr>
            <w:tcW w:w="0" w:type="auto"/>
          </w:tcPr>
          <w:p w14:paraId="786D6E30" w14:textId="77777777" w:rsidR="00A74745" w:rsidRDefault="00000000">
            <w:pPr>
              <w:pStyle w:val="Compact"/>
            </w:pPr>
            <w:r>
              <w:t>List channels</w:t>
            </w:r>
          </w:p>
        </w:tc>
      </w:tr>
      <w:tr w:rsidR="00A74745" w14:paraId="2BA6C305" w14:textId="77777777">
        <w:tc>
          <w:tcPr>
            <w:tcW w:w="0" w:type="auto"/>
          </w:tcPr>
          <w:p w14:paraId="57FA11BF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F879EF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/channels</w:t>
            </w:r>
          </w:p>
        </w:tc>
        <w:tc>
          <w:tcPr>
            <w:tcW w:w="0" w:type="auto"/>
          </w:tcPr>
          <w:p w14:paraId="00E9FD4A" w14:textId="77777777" w:rsidR="00A74745" w:rsidRDefault="00000000">
            <w:pPr>
              <w:pStyle w:val="Compact"/>
            </w:pPr>
            <w:r>
              <w:t>Create channel</w:t>
            </w:r>
          </w:p>
        </w:tc>
      </w:tr>
      <w:tr w:rsidR="00A74745" w14:paraId="17A08315" w14:textId="77777777">
        <w:tc>
          <w:tcPr>
            <w:tcW w:w="0" w:type="auto"/>
          </w:tcPr>
          <w:p w14:paraId="37946711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342CAC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/channels/{channel}</w:t>
            </w:r>
          </w:p>
        </w:tc>
        <w:tc>
          <w:tcPr>
            <w:tcW w:w="0" w:type="auto"/>
          </w:tcPr>
          <w:p w14:paraId="446952F6" w14:textId="77777777" w:rsidR="00A74745" w:rsidRDefault="00000000">
            <w:pPr>
              <w:pStyle w:val="Compact"/>
            </w:pPr>
            <w:r>
              <w:t>Show channel</w:t>
            </w:r>
          </w:p>
        </w:tc>
      </w:tr>
      <w:tr w:rsidR="00A74745" w14:paraId="5D2F2631" w14:textId="77777777">
        <w:tc>
          <w:tcPr>
            <w:tcW w:w="0" w:type="auto"/>
          </w:tcPr>
          <w:p w14:paraId="03D17CB2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16A977C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/channels/{channel}</w:t>
            </w:r>
          </w:p>
        </w:tc>
        <w:tc>
          <w:tcPr>
            <w:tcW w:w="0" w:type="auto"/>
          </w:tcPr>
          <w:p w14:paraId="7E63FEB3" w14:textId="77777777" w:rsidR="00A74745" w:rsidRDefault="00000000">
            <w:pPr>
              <w:pStyle w:val="Compact"/>
            </w:pPr>
            <w:r>
              <w:t>Update channel</w:t>
            </w:r>
          </w:p>
        </w:tc>
      </w:tr>
      <w:tr w:rsidR="00A74745" w14:paraId="6E802FB3" w14:textId="77777777">
        <w:tc>
          <w:tcPr>
            <w:tcW w:w="0" w:type="auto"/>
          </w:tcPr>
          <w:p w14:paraId="74D907BB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450A7A4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/channels/{channel}</w:t>
            </w:r>
          </w:p>
        </w:tc>
        <w:tc>
          <w:tcPr>
            <w:tcW w:w="0" w:type="auto"/>
          </w:tcPr>
          <w:p w14:paraId="3E0204D5" w14:textId="77777777" w:rsidR="00A74745" w:rsidRDefault="00000000">
            <w:pPr>
              <w:pStyle w:val="Compact"/>
            </w:pPr>
            <w:r>
              <w:t>Delete channel</w:t>
            </w:r>
          </w:p>
        </w:tc>
      </w:tr>
      <w:tr w:rsidR="00A74745" w14:paraId="15841F73" w14:textId="77777777">
        <w:tc>
          <w:tcPr>
            <w:tcW w:w="0" w:type="auto"/>
          </w:tcPr>
          <w:p w14:paraId="46B2DB71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69949C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/channels/{channel}/test</w:t>
            </w:r>
          </w:p>
        </w:tc>
        <w:tc>
          <w:tcPr>
            <w:tcW w:w="0" w:type="auto"/>
          </w:tcPr>
          <w:p w14:paraId="51B12FD0" w14:textId="77777777" w:rsidR="00A74745" w:rsidRDefault="00000000">
            <w:pPr>
              <w:pStyle w:val="Compact"/>
            </w:pPr>
            <w:r>
              <w:t>Test channel delivery</w:t>
            </w:r>
          </w:p>
        </w:tc>
      </w:tr>
      <w:tr w:rsidR="00A74745" w14:paraId="2E6CC07A" w14:textId="77777777">
        <w:tc>
          <w:tcPr>
            <w:tcW w:w="0" w:type="auto"/>
          </w:tcPr>
          <w:p w14:paraId="08B72CF0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643A27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/channels/providers/{type}</w:t>
            </w:r>
          </w:p>
        </w:tc>
        <w:tc>
          <w:tcPr>
            <w:tcW w:w="0" w:type="auto"/>
          </w:tcPr>
          <w:p w14:paraId="1BBCA0AD" w14:textId="77777777" w:rsidR="00A74745" w:rsidRDefault="00000000">
            <w:pPr>
              <w:pStyle w:val="Compact"/>
            </w:pPr>
            <w:r>
              <w:t>List available providers</w:t>
            </w:r>
          </w:p>
        </w:tc>
      </w:tr>
    </w:tbl>
    <w:p w14:paraId="1D20C191" w14:textId="77777777" w:rsidR="00A74745" w:rsidRDefault="00000000">
      <w:pPr>
        <w:pStyle w:val="Heading4"/>
      </w:pPr>
      <w:bookmarkStart w:id="65" w:name="chatbot-apiv1chatbot"/>
      <w:bookmarkEnd w:id="64"/>
      <w:r>
        <w:t>Chatbot (</w:t>
      </w:r>
      <w:r>
        <w:rPr>
          <w:rStyle w:val="VerbatimChar"/>
        </w:rPr>
        <w:t>/api/v1/chatbot/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240"/>
        <w:gridCol w:w="2433"/>
      </w:tblGrid>
      <w:tr w:rsidR="00A74745" w14:paraId="117D7BA9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AEA8D4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38F75A1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1A06632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2FF21E28" w14:textId="77777777">
        <w:tc>
          <w:tcPr>
            <w:tcW w:w="0" w:type="auto"/>
          </w:tcPr>
          <w:p w14:paraId="15FDC0AA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2D4EB1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/send</w:t>
            </w:r>
          </w:p>
        </w:tc>
        <w:tc>
          <w:tcPr>
            <w:tcW w:w="0" w:type="auto"/>
          </w:tcPr>
          <w:p w14:paraId="7D4A8C37" w14:textId="77777777" w:rsidR="00A74745" w:rsidRDefault="00000000">
            <w:pPr>
              <w:pStyle w:val="Compact"/>
            </w:pPr>
            <w:r>
              <w:t>Send message</w:t>
            </w:r>
          </w:p>
        </w:tc>
      </w:tr>
      <w:tr w:rsidR="00A74745" w14:paraId="52312EA0" w14:textId="77777777">
        <w:tc>
          <w:tcPr>
            <w:tcW w:w="0" w:type="auto"/>
          </w:tcPr>
          <w:p w14:paraId="767BA7E4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0E4BAF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/rage-click</w:t>
            </w:r>
          </w:p>
        </w:tc>
        <w:tc>
          <w:tcPr>
            <w:tcW w:w="0" w:type="auto"/>
          </w:tcPr>
          <w:p w14:paraId="61E61143" w14:textId="77777777" w:rsidR="00A74745" w:rsidRDefault="00000000">
            <w:pPr>
              <w:pStyle w:val="Compact"/>
            </w:pPr>
            <w:r>
              <w:t>Report rage click</w:t>
            </w:r>
          </w:p>
        </w:tc>
      </w:tr>
      <w:tr w:rsidR="00A74745" w14:paraId="2A93664B" w14:textId="77777777">
        <w:tc>
          <w:tcPr>
            <w:tcW w:w="0" w:type="auto"/>
          </w:tcPr>
          <w:p w14:paraId="43D69C0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B2C5B3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/history/{conversationId}</w:t>
            </w:r>
          </w:p>
        </w:tc>
        <w:tc>
          <w:tcPr>
            <w:tcW w:w="0" w:type="auto"/>
          </w:tcPr>
          <w:p w14:paraId="0FB4EA76" w14:textId="77777777" w:rsidR="00A74745" w:rsidRDefault="00000000">
            <w:pPr>
              <w:pStyle w:val="Compact"/>
            </w:pPr>
            <w:r>
              <w:t>Conversation history</w:t>
            </w:r>
          </w:p>
        </w:tc>
      </w:tr>
      <w:tr w:rsidR="00A74745" w14:paraId="53616201" w14:textId="77777777">
        <w:tc>
          <w:tcPr>
            <w:tcW w:w="0" w:type="auto"/>
          </w:tcPr>
          <w:p w14:paraId="73C8124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D720F2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/conversations</w:t>
            </w:r>
          </w:p>
        </w:tc>
        <w:tc>
          <w:tcPr>
            <w:tcW w:w="0" w:type="auto"/>
          </w:tcPr>
          <w:p w14:paraId="7BBB16AA" w14:textId="77777777" w:rsidR="00A74745" w:rsidRDefault="00000000">
            <w:pPr>
              <w:pStyle w:val="Compact"/>
            </w:pPr>
            <w:r>
              <w:t>List conversations</w:t>
            </w:r>
          </w:p>
        </w:tc>
      </w:tr>
      <w:tr w:rsidR="00A74745" w14:paraId="5DD4B96B" w14:textId="77777777">
        <w:tc>
          <w:tcPr>
            <w:tcW w:w="0" w:type="auto"/>
          </w:tcPr>
          <w:p w14:paraId="59F9AFEE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ADF290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/resolve/{conversationId}</w:t>
            </w:r>
          </w:p>
        </w:tc>
        <w:tc>
          <w:tcPr>
            <w:tcW w:w="0" w:type="auto"/>
          </w:tcPr>
          <w:p w14:paraId="3E36F7FF" w14:textId="77777777" w:rsidR="00A74745" w:rsidRDefault="00000000">
            <w:pPr>
              <w:pStyle w:val="Compact"/>
            </w:pPr>
            <w:r>
              <w:t>Resolve conversation</w:t>
            </w:r>
          </w:p>
        </w:tc>
      </w:tr>
      <w:tr w:rsidR="00A74745" w14:paraId="37C1C372" w14:textId="77777777">
        <w:tc>
          <w:tcPr>
            <w:tcW w:w="0" w:type="auto"/>
          </w:tcPr>
          <w:p w14:paraId="44DA1829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DDDB20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/widget-config</w:t>
            </w:r>
          </w:p>
        </w:tc>
        <w:tc>
          <w:tcPr>
            <w:tcW w:w="0" w:type="auto"/>
          </w:tcPr>
          <w:p w14:paraId="3D03041E" w14:textId="77777777" w:rsidR="00A74745" w:rsidRDefault="00000000">
            <w:pPr>
              <w:pStyle w:val="Compact"/>
            </w:pPr>
            <w:r>
              <w:t>Widget configuration</w:t>
            </w:r>
          </w:p>
        </w:tc>
      </w:tr>
      <w:tr w:rsidR="00A74745" w14:paraId="17242E3F" w14:textId="77777777">
        <w:tc>
          <w:tcPr>
            <w:tcW w:w="0" w:type="auto"/>
          </w:tcPr>
          <w:p w14:paraId="1F73D05F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90D8BD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/analytics</w:t>
            </w:r>
          </w:p>
        </w:tc>
        <w:tc>
          <w:tcPr>
            <w:tcW w:w="0" w:type="auto"/>
          </w:tcPr>
          <w:p w14:paraId="57BA0A26" w14:textId="77777777" w:rsidR="00A74745" w:rsidRDefault="00000000">
            <w:pPr>
              <w:pStyle w:val="Compact"/>
            </w:pPr>
            <w:r>
              <w:t>Chatbot analytics</w:t>
            </w:r>
          </w:p>
        </w:tc>
      </w:tr>
    </w:tbl>
    <w:p w14:paraId="620EE394" w14:textId="77777777" w:rsidR="00A74745" w:rsidRDefault="00000000">
      <w:pPr>
        <w:pStyle w:val="Heading4"/>
      </w:pPr>
      <w:bookmarkStart w:id="66" w:name="ai-search-apiv1search"/>
      <w:bookmarkEnd w:id="65"/>
      <w:r>
        <w:t>AI Search (</w:t>
      </w:r>
      <w:r>
        <w:rPr>
          <w:rStyle w:val="VerbatimChar"/>
        </w:rPr>
        <w:t>/api/v1/search/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636"/>
        <w:gridCol w:w="2984"/>
      </w:tblGrid>
      <w:tr w:rsidR="00A74745" w14:paraId="09B77A04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3D838C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2EC8973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761B05B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781C284B" w14:textId="77777777">
        <w:tc>
          <w:tcPr>
            <w:tcW w:w="0" w:type="auto"/>
          </w:tcPr>
          <w:p w14:paraId="5ED0A599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56DB6A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5D03DC02" w14:textId="77777777" w:rsidR="00A74745" w:rsidRDefault="00000000">
            <w:pPr>
              <w:pStyle w:val="Compact"/>
            </w:pPr>
            <w:r>
              <w:t>Execute search</w:t>
            </w:r>
          </w:p>
        </w:tc>
      </w:tr>
      <w:tr w:rsidR="00A74745" w14:paraId="2F8EA708" w14:textId="77777777">
        <w:tc>
          <w:tcPr>
            <w:tcW w:w="0" w:type="auto"/>
          </w:tcPr>
          <w:p w14:paraId="6B42B0D7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887220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/suggest</w:t>
            </w:r>
          </w:p>
        </w:tc>
        <w:tc>
          <w:tcPr>
            <w:tcW w:w="0" w:type="auto"/>
          </w:tcPr>
          <w:p w14:paraId="7330BB4E" w14:textId="77777777" w:rsidR="00A74745" w:rsidRDefault="00000000">
            <w:pPr>
              <w:pStyle w:val="Compact"/>
            </w:pPr>
            <w:r>
              <w:t>Autocomplete suggestions</w:t>
            </w:r>
          </w:p>
        </w:tc>
      </w:tr>
      <w:tr w:rsidR="00A74745" w14:paraId="16558578" w14:textId="77777777">
        <w:tc>
          <w:tcPr>
            <w:tcW w:w="0" w:type="auto"/>
          </w:tcPr>
          <w:p w14:paraId="0EAAB5F3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612EF2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/visual</w:t>
            </w:r>
          </w:p>
        </w:tc>
        <w:tc>
          <w:tcPr>
            <w:tcW w:w="0" w:type="auto"/>
          </w:tcPr>
          <w:p w14:paraId="5F6DE776" w14:textId="77777777" w:rsidR="00A74745" w:rsidRDefault="00000000">
            <w:pPr>
              <w:pStyle w:val="Compact"/>
            </w:pPr>
            <w:r>
              <w:t>Visual/image search</w:t>
            </w:r>
          </w:p>
        </w:tc>
      </w:tr>
      <w:tr w:rsidR="00A74745" w14:paraId="29ACFAEC" w14:textId="77777777">
        <w:tc>
          <w:tcPr>
            <w:tcW w:w="0" w:type="auto"/>
          </w:tcPr>
          <w:p w14:paraId="69EDF9C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9940F1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/similar/{productId}</w:t>
            </w:r>
          </w:p>
        </w:tc>
        <w:tc>
          <w:tcPr>
            <w:tcW w:w="0" w:type="auto"/>
          </w:tcPr>
          <w:p w14:paraId="70132630" w14:textId="77777777" w:rsidR="00A74745" w:rsidRDefault="00000000">
            <w:pPr>
              <w:pStyle w:val="Compact"/>
            </w:pPr>
            <w:r>
              <w:t>Similar products</w:t>
            </w:r>
          </w:p>
        </w:tc>
      </w:tr>
      <w:tr w:rsidR="00A74745" w14:paraId="4656FF57" w14:textId="77777777">
        <w:tc>
          <w:tcPr>
            <w:tcW w:w="0" w:type="auto"/>
          </w:tcPr>
          <w:p w14:paraId="6C22F065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36D498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/trending</w:t>
            </w:r>
          </w:p>
        </w:tc>
        <w:tc>
          <w:tcPr>
            <w:tcW w:w="0" w:type="auto"/>
          </w:tcPr>
          <w:p w14:paraId="62AA9D07" w14:textId="77777777" w:rsidR="00A74745" w:rsidRDefault="00000000">
            <w:pPr>
              <w:pStyle w:val="Compact"/>
            </w:pPr>
            <w:r>
              <w:t>Trending searches</w:t>
            </w:r>
          </w:p>
        </w:tc>
      </w:tr>
      <w:tr w:rsidR="00A74745" w14:paraId="58B15D4D" w14:textId="77777777">
        <w:tc>
          <w:tcPr>
            <w:tcW w:w="0" w:type="auto"/>
          </w:tcPr>
          <w:p w14:paraId="128E98BB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385F58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/analytics</w:t>
            </w:r>
          </w:p>
        </w:tc>
        <w:tc>
          <w:tcPr>
            <w:tcW w:w="0" w:type="auto"/>
          </w:tcPr>
          <w:p w14:paraId="452933B4" w14:textId="77777777" w:rsidR="00A74745" w:rsidRDefault="00000000">
            <w:pPr>
              <w:pStyle w:val="Compact"/>
            </w:pPr>
            <w:r>
              <w:t>Search analytics</w:t>
            </w:r>
          </w:p>
        </w:tc>
      </w:tr>
    </w:tbl>
    <w:p w14:paraId="275535CE" w14:textId="77777777" w:rsidR="00A74745" w:rsidRDefault="00000000">
      <w:pPr>
        <w:pStyle w:val="Heading4"/>
      </w:pPr>
      <w:bookmarkStart w:id="67" w:name="business-intelligence-apiv1bi"/>
      <w:bookmarkEnd w:id="66"/>
      <w:r>
        <w:t>Business Intelligence (</w:t>
      </w:r>
      <w:r>
        <w:rPr>
          <w:rStyle w:val="VerbatimChar"/>
        </w:rPr>
        <w:t>/api/v1/bi/</w:t>
      </w:r>
      <w:r>
        <w:t>)</w:t>
      </w:r>
    </w:p>
    <w:p w14:paraId="0AFDE9B8" w14:textId="77777777" w:rsidR="00A74745" w:rsidRDefault="00000000">
      <w:pPr>
        <w:pStyle w:val="FirstParagraph"/>
      </w:pPr>
      <w:r>
        <w:rPr>
          <w:b/>
          <w:bCs/>
        </w:rPr>
        <w:t>Reports: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3240"/>
        <w:gridCol w:w="2446"/>
      </w:tblGrid>
      <w:tr w:rsidR="00A74745" w14:paraId="096E8E5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BEF11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10F33FE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1F4A88CB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1D488F4A" w14:textId="77777777">
        <w:tc>
          <w:tcPr>
            <w:tcW w:w="0" w:type="auto"/>
          </w:tcPr>
          <w:p w14:paraId="71577B17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41A193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/reports</w:t>
            </w:r>
          </w:p>
        </w:tc>
        <w:tc>
          <w:tcPr>
            <w:tcW w:w="0" w:type="auto"/>
          </w:tcPr>
          <w:p w14:paraId="38472AFA" w14:textId="77777777" w:rsidR="00A74745" w:rsidRDefault="00000000">
            <w:pPr>
              <w:pStyle w:val="Compact"/>
            </w:pPr>
            <w:r>
              <w:t>List reports</w:t>
            </w:r>
          </w:p>
        </w:tc>
      </w:tr>
      <w:tr w:rsidR="00A74745" w14:paraId="12F02E12" w14:textId="77777777">
        <w:tc>
          <w:tcPr>
            <w:tcW w:w="0" w:type="auto"/>
          </w:tcPr>
          <w:p w14:paraId="03ADD4E4" w14:textId="77777777" w:rsidR="00A74745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0" w:type="auto"/>
          </w:tcPr>
          <w:p w14:paraId="3ECCDB7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/reports</w:t>
            </w:r>
          </w:p>
        </w:tc>
        <w:tc>
          <w:tcPr>
            <w:tcW w:w="0" w:type="auto"/>
          </w:tcPr>
          <w:p w14:paraId="540D07C7" w14:textId="77777777" w:rsidR="00A74745" w:rsidRDefault="00000000">
            <w:pPr>
              <w:pStyle w:val="Compact"/>
            </w:pPr>
            <w:r>
              <w:t>Create report</w:t>
            </w:r>
          </w:p>
        </w:tc>
      </w:tr>
      <w:tr w:rsidR="00A74745" w14:paraId="3FDA33CF" w14:textId="77777777">
        <w:tc>
          <w:tcPr>
            <w:tcW w:w="0" w:type="auto"/>
          </w:tcPr>
          <w:p w14:paraId="232414AD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A39E3C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/reports/{report}</w:t>
            </w:r>
          </w:p>
        </w:tc>
        <w:tc>
          <w:tcPr>
            <w:tcW w:w="0" w:type="auto"/>
          </w:tcPr>
          <w:p w14:paraId="59E4F6BA" w14:textId="77777777" w:rsidR="00A74745" w:rsidRDefault="00000000">
            <w:pPr>
              <w:pStyle w:val="Compact"/>
            </w:pPr>
            <w:r>
              <w:t>Show report</w:t>
            </w:r>
          </w:p>
        </w:tc>
      </w:tr>
      <w:tr w:rsidR="00A74745" w14:paraId="4A8B8345" w14:textId="77777777">
        <w:tc>
          <w:tcPr>
            <w:tcW w:w="0" w:type="auto"/>
          </w:tcPr>
          <w:p w14:paraId="310257CE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41EF37E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/reports/{report}</w:t>
            </w:r>
          </w:p>
        </w:tc>
        <w:tc>
          <w:tcPr>
            <w:tcW w:w="0" w:type="auto"/>
          </w:tcPr>
          <w:p w14:paraId="113F7581" w14:textId="77777777" w:rsidR="00A74745" w:rsidRDefault="00000000">
            <w:pPr>
              <w:pStyle w:val="Compact"/>
            </w:pPr>
            <w:r>
              <w:t>Update report</w:t>
            </w:r>
          </w:p>
        </w:tc>
      </w:tr>
      <w:tr w:rsidR="00A74745" w14:paraId="05FD4AD7" w14:textId="77777777">
        <w:tc>
          <w:tcPr>
            <w:tcW w:w="0" w:type="auto"/>
          </w:tcPr>
          <w:p w14:paraId="6537CAC0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286A1C0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/reports/{report}</w:t>
            </w:r>
          </w:p>
        </w:tc>
        <w:tc>
          <w:tcPr>
            <w:tcW w:w="0" w:type="auto"/>
          </w:tcPr>
          <w:p w14:paraId="09C281E1" w14:textId="77777777" w:rsidR="00A74745" w:rsidRDefault="00000000">
            <w:pPr>
              <w:pStyle w:val="Compact"/>
            </w:pPr>
            <w:r>
              <w:t>Delete report</w:t>
            </w:r>
          </w:p>
        </w:tc>
      </w:tr>
      <w:tr w:rsidR="00A74745" w14:paraId="1E87D684" w14:textId="77777777">
        <w:tc>
          <w:tcPr>
            <w:tcW w:w="0" w:type="auto"/>
          </w:tcPr>
          <w:p w14:paraId="612CD320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FAC553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/reports/{report}/execute</w:t>
            </w:r>
          </w:p>
        </w:tc>
        <w:tc>
          <w:tcPr>
            <w:tcW w:w="0" w:type="auto"/>
          </w:tcPr>
          <w:p w14:paraId="614E93C5" w14:textId="77777777" w:rsidR="00A74745" w:rsidRDefault="00000000">
            <w:pPr>
              <w:pStyle w:val="Compact"/>
            </w:pPr>
            <w:r>
              <w:t>Execute report</w:t>
            </w:r>
          </w:p>
        </w:tc>
      </w:tr>
      <w:tr w:rsidR="00A74745" w14:paraId="001601F1" w14:textId="77777777">
        <w:tc>
          <w:tcPr>
            <w:tcW w:w="0" w:type="auto"/>
          </w:tcPr>
          <w:p w14:paraId="5C3D59A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8A50B0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/reports/meta/templates</w:t>
            </w:r>
          </w:p>
        </w:tc>
        <w:tc>
          <w:tcPr>
            <w:tcW w:w="0" w:type="auto"/>
          </w:tcPr>
          <w:p w14:paraId="2EA4B73A" w14:textId="77777777" w:rsidR="00A74745" w:rsidRDefault="00000000">
            <w:pPr>
              <w:pStyle w:val="Compact"/>
            </w:pPr>
            <w:r>
              <w:t>List report templates</w:t>
            </w:r>
          </w:p>
        </w:tc>
      </w:tr>
      <w:tr w:rsidR="00A74745" w14:paraId="3B0E72D4" w14:textId="77777777">
        <w:tc>
          <w:tcPr>
            <w:tcW w:w="0" w:type="auto"/>
          </w:tcPr>
          <w:p w14:paraId="6755342B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ABF499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/reports/from-template</w:t>
            </w:r>
          </w:p>
        </w:tc>
        <w:tc>
          <w:tcPr>
            <w:tcW w:w="0" w:type="auto"/>
          </w:tcPr>
          <w:p w14:paraId="2777D40B" w14:textId="77777777" w:rsidR="00A74745" w:rsidRDefault="00000000">
            <w:pPr>
              <w:pStyle w:val="Compact"/>
            </w:pPr>
            <w:r>
              <w:t>Create from template</w:t>
            </w:r>
          </w:p>
        </w:tc>
      </w:tr>
    </w:tbl>
    <w:p w14:paraId="3457F7C6" w14:textId="77777777" w:rsidR="00A74745" w:rsidRDefault="00000000">
      <w:pPr>
        <w:pStyle w:val="BodyText"/>
      </w:pPr>
      <w:r>
        <w:rPr>
          <w:b/>
          <w:bCs/>
        </w:rPr>
        <w:t>Dashboards: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4208"/>
        <w:gridCol w:w="2396"/>
      </w:tblGrid>
      <w:tr w:rsidR="00A74745" w14:paraId="7163D65B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C928B8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92BE0C1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35A11A6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07477441" w14:textId="77777777">
        <w:tc>
          <w:tcPr>
            <w:tcW w:w="0" w:type="auto"/>
          </w:tcPr>
          <w:p w14:paraId="1E236516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EE9B26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/dashboards</w:t>
            </w:r>
          </w:p>
        </w:tc>
        <w:tc>
          <w:tcPr>
            <w:tcW w:w="0" w:type="auto"/>
          </w:tcPr>
          <w:p w14:paraId="766E79E6" w14:textId="77777777" w:rsidR="00A74745" w:rsidRDefault="00000000">
            <w:pPr>
              <w:pStyle w:val="Compact"/>
            </w:pPr>
            <w:r>
              <w:t>List dashboards</w:t>
            </w:r>
          </w:p>
        </w:tc>
      </w:tr>
      <w:tr w:rsidR="00A74745" w14:paraId="11C69830" w14:textId="77777777">
        <w:tc>
          <w:tcPr>
            <w:tcW w:w="0" w:type="auto"/>
          </w:tcPr>
          <w:p w14:paraId="5B43934A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A76682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/dashboards</w:t>
            </w:r>
          </w:p>
        </w:tc>
        <w:tc>
          <w:tcPr>
            <w:tcW w:w="0" w:type="auto"/>
          </w:tcPr>
          <w:p w14:paraId="3B85A98F" w14:textId="77777777" w:rsidR="00A74745" w:rsidRDefault="00000000">
            <w:pPr>
              <w:pStyle w:val="Compact"/>
            </w:pPr>
            <w:r>
              <w:t>Create dashboard</w:t>
            </w:r>
          </w:p>
        </w:tc>
      </w:tr>
      <w:tr w:rsidR="00A74745" w14:paraId="62854B23" w14:textId="77777777">
        <w:tc>
          <w:tcPr>
            <w:tcW w:w="0" w:type="auto"/>
          </w:tcPr>
          <w:p w14:paraId="0AC9169F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F75998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/dashboards/{dashboard}</w:t>
            </w:r>
          </w:p>
        </w:tc>
        <w:tc>
          <w:tcPr>
            <w:tcW w:w="0" w:type="auto"/>
          </w:tcPr>
          <w:p w14:paraId="3D9043C9" w14:textId="77777777" w:rsidR="00A74745" w:rsidRDefault="00000000">
            <w:pPr>
              <w:pStyle w:val="Compact"/>
            </w:pPr>
            <w:r>
              <w:t>Show dashboard</w:t>
            </w:r>
          </w:p>
        </w:tc>
      </w:tr>
      <w:tr w:rsidR="00A74745" w14:paraId="1A370510" w14:textId="77777777">
        <w:tc>
          <w:tcPr>
            <w:tcW w:w="0" w:type="auto"/>
          </w:tcPr>
          <w:p w14:paraId="2EA064BE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5A459D7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/dashboards/{dashboard}</w:t>
            </w:r>
          </w:p>
        </w:tc>
        <w:tc>
          <w:tcPr>
            <w:tcW w:w="0" w:type="auto"/>
          </w:tcPr>
          <w:p w14:paraId="3BB7EE20" w14:textId="77777777" w:rsidR="00A74745" w:rsidRDefault="00000000">
            <w:pPr>
              <w:pStyle w:val="Compact"/>
            </w:pPr>
            <w:r>
              <w:t>Update dashboard</w:t>
            </w:r>
          </w:p>
        </w:tc>
      </w:tr>
      <w:tr w:rsidR="00A74745" w14:paraId="47E31085" w14:textId="77777777">
        <w:tc>
          <w:tcPr>
            <w:tcW w:w="0" w:type="auto"/>
          </w:tcPr>
          <w:p w14:paraId="4BC9FC92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1EEB4B0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/dashboards/{dashboard}</w:t>
            </w:r>
          </w:p>
        </w:tc>
        <w:tc>
          <w:tcPr>
            <w:tcW w:w="0" w:type="auto"/>
          </w:tcPr>
          <w:p w14:paraId="43A9104C" w14:textId="77777777" w:rsidR="00A74745" w:rsidRDefault="00000000">
            <w:pPr>
              <w:pStyle w:val="Compact"/>
            </w:pPr>
            <w:r>
              <w:t>Delete dashboard</w:t>
            </w:r>
          </w:p>
        </w:tc>
      </w:tr>
      <w:tr w:rsidR="00A74745" w14:paraId="6ABE0CB6" w14:textId="77777777">
        <w:tc>
          <w:tcPr>
            <w:tcW w:w="0" w:type="auto"/>
          </w:tcPr>
          <w:p w14:paraId="6CFDA125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91BF8A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/dashboards/{dashboard}/duplicate</w:t>
            </w:r>
          </w:p>
        </w:tc>
        <w:tc>
          <w:tcPr>
            <w:tcW w:w="0" w:type="auto"/>
          </w:tcPr>
          <w:p w14:paraId="21202F29" w14:textId="77777777" w:rsidR="00A74745" w:rsidRDefault="00000000">
            <w:pPr>
              <w:pStyle w:val="Compact"/>
            </w:pPr>
            <w:r>
              <w:t>Duplicate dashboard</w:t>
            </w:r>
          </w:p>
        </w:tc>
      </w:tr>
    </w:tbl>
    <w:p w14:paraId="17FA93A3" w14:textId="77777777" w:rsidR="00A74745" w:rsidRDefault="00000000">
      <w:pPr>
        <w:pStyle w:val="BodyText"/>
      </w:pPr>
      <w:r>
        <w:rPr>
          <w:b/>
          <w:bCs/>
        </w:rPr>
        <w:t>KPIs: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5"/>
        <w:gridCol w:w="1910"/>
        <w:gridCol w:w="2369"/>
      </w:tblGrid>
      <w:tr w:rsidR="00A74745" w14:paraId="1B5D0440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FE8ED0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AB976AF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380B0F76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1D438889" w14:textId="77777777">
        <w:tc>
          <w:tcPr>
            <w:tcW w:w="0" w:type="auto"/>
          </w:tcPr>
          <w:p w14:paraId="5A78D1AE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810F68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/kpis</w:t>
            </w:r>
          </w:p>
        </w:tc>
        <w:tc>
          <w:tcPr>
            <w:tcW w:w="0" w:type="auto"/>
          </w:tcPr>
          <w:p w14:paraId="6DCE4540" w14:textId="77777777" w:rsidR="00A74745" w:rsidRDefault="00000000">
            <w:pPr>
              <w:pStyle w:val="Compact"/>
            </w:pPr>
            <w:r>
              <w:t>List KPIs</w:t>
            </w:r>
          </w:p>
        </w:tc>
      </w:tr>
      <w:tr w:rsidR="00A74745" w14:paraId="617D6E69" w14:textId="77777777">
        <w:tc>
          <w:tcPr>
            <w:tcW w:w="0" w:type="auto"/>
          </w:tcPr>
          <w:p w14:paraId="42D9B2FB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4B41E6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/kpis</w:t>
            </w:r>
          </w:p>
        </w:tc>
        <w:tc>
          <w:tcPr>
            <w:tcW w:w="0" w:type="auto"/>
          </w:tcPr>
          <w:p w14:paraId="7CFF1960" w14:textId="77777777" w:rsidR="00A74745" w:rsidRDefault="00000000">
            <w:pPr>
              <w:pStyle w:val="Compact"/>
            </w:pPr>
            <w:r>
              <w:t>Create KPI</w:t>
            </w:r>
          </w:p>
        </w:tc>
      </w:tr>
      <w:tr w:rsidR="00A74745" w14:paraId="4886DC80" w14:textId="77777777">
        <w:tc>
          <w:tcPr>
            <w:tcW w:w="0" w:type="auto"/>
          </w:tcPr>
          <w:p w14:paraId="2401999F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C6F3CA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/kpis/{kpi}</w:t>
            </w:r>
          </w:p>
        </w:tc>
        <w:tc>
          <w:tcPr>
            <w:tcW w:w="0" w:type="auto"/>
          </w:tcPr>
          <w:p w14:paraId="0277C9D7" w14:textId="77777777" w:rsidR="00A74745" w:rsidRDefault="00000000">
            <w:pPr>
              <w:pStyle w:val="Compact"/>
            </w:pPr>
            <w:r>
              <w:t>Show KPI</w:t>
            </w:r>
          </w:p>
        </w:tc>
      </w:tr>
      <w:tr w:rsidR="00A74745" w14:paraId="447A30E3" w14:textId="77777777">
        <w:tc>
          <w:tcPr>
            <w:tcW w:w="0" w:type="auto"/>
          </w:tcPr>
          <w:p w14:paraId="78C5F876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0" w:type="auto"/>
          </w:tcPr>
          <w:p w14:paraId="5DD9AF2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/kpis/{kpi}</w:t>
            </w:r>
          </w:p>
        </w:tc>
        <w:tc>
          <w:tcPr>
            <w:tcW w:w="0" w:type="auto"/>
          </w:tcPr>
          <w:p w14:paraId="0321D878" w14:textId="77777777" w:rsidR="00A74745" w:rsidRDefault="00000000">
            <w:pPr>
              <w:pStyle w:val="Compact"/>
            </w:pPr>
            <w:r>
              <w:t>Update KPI</w:t>
            </w:r>
          </w:p>
        </w:tc>
      </w:tr>
      <w:tr w:rsidR="00A74745" w14:paraId="6BC5A42A" w14:textId="77777777">
        <w:tc>
          <w:tcPr>
            <w:tcW w:w="0" w:type="auto"/>
          </w:tcPr>
          <w:p w14:paraId="1EB23E46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70BCAB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/kpis/{kpi}</w:t>
            </w:r>
          </w:p>
        </w:tc>
        <w:tc>
          <w:tcPr>
            <w:tcW w:w="0" w:type="auto"/>
          </w:tcPr>
          <w:p w14:paraId="5A6B91CF" w14:textId="77777777" w:rsidR="00A74745" w:rsidRDefault="00000000">
            <w:pPr>
              <w:pStyle w:val="Compact"/>
            </w:pPr>
            <w:r>
              <w:t>Delete KPI</w:t>
            </w:r>
          </w:p>
        </w:tc>
      </w:tr>
      <w:tr w:rsidR="00A74745" w14:paraId="64828DAD" w14:textId="77777777">
        <w:tc>
          <w:tcPr>
            <w:tcW w:w="0" w:type="auto"/>
          </w:tcPr>
          <w:p w14:paraId="1837C3AA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E5A138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/kpis/refresh</w:t>
            </w:r>
          </w:p>
        </w:tc>
        <w:tc>
          <w:tcPr>
            <w:tcW w:w="0" w:type="auto"/>
          </w:tcPr>
          <w:p w14:paraId="50ABA916" w14:textId="77777777" w:rsidR="00A74745" w:rsidRDefault="00000000">
            <w:pPr>
              <w:pStyle w:val="Compact"/>
            </w:pPr>
            <w:r>
              <w:t>Refresh all KPIs</w:t>
            </w:r>
          </w:p>
        </w:tc>
      </w:tr>
      <w:tr w:rsidR="00A74745" w14:paraId="6DC6317B" w14:textId="77777777">
        <w:tc>
          <w:tcPr>
            <w:tcW w:w="0" w:type="auto"/>
          </w:tcPr>
          <w:p w14:paraId="7F821A22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3D3186F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/kpis/defaults</w:t>
            </w:r>
          </w:p>
        </w:tc>
        <w:tc>
          <w:tcPr>
            <w:tcW w:w="0" w:type="auto"/>
          </w:tcPr>
          <w:p w14:paraId="3013418B" w14:textId="77777777" w:rsidR="00A74745" w:rsidRDefault="00000000">
            <w:pPr>
              <w:pStyle w:val="Compact"/>
            </w:pPr>
            <w:r>
              <w:t>Initialize default KPIs</w:t>
            </w:r>
          </w:p>
        </w:tc>
      </w:tr>
    </w:tbl>
    <w:p w14:paraId="67654088" w14:textId="77777777" w:rsidR="00A74745" w:rsidRDefault="00000000">
      <w:pPr>
        <w:pStyle w:val="BodyText"/>
      </w:pPr>
      <w:r>
        <w:rPr>
          <w:b/>
          <w:bCs/>
        </w:rPr>
        <w:t>Alerts: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1933011B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2697D32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13F4AE33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2CCB957F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5FB74A93" w14:textId="77777777">
        <w:tc>
          <w:tcPr>
            <w:tcW w:w="2640" w:type="dxa"/>
          </w:tcPr>
          <w:p w14:paraId="54BE25B9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DBA1DE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</w:t>
            </w:r>
          </w:p>
        </w:tc>
        <w:tc>
          <w:tcPr>
            <w:tcW w:w="2640" w:type="dxa"/>
          </w:tcPr>
          <w:p w14:paraId="0819C56B" w14:textId="77777777" w:rsidR="00A74745" w:rsidRDefault="00000000">
            <w:pPr>
              <w:pStyle w:val="Compact"/>
            </w:pPr>
            <w:r>
              <w:t>List alerts</w:t>
            </w:r>
          </w:p>
        </w:tc>
      </w:tr>
      <w:tr w:rsidR="00A74745" w14:paraId="3F7A22B5" w14:textId="77777777">
        <w:tc>
          <w:tcPr>
            <w:tcW w:w="2640" w:type="dxa"/>
          </w:tcPr>
          <w:p w14:paraId="15B4C5CB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5314AEC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</w:t>
            </w:r>
          </w:p>
        </w:tc>
        <w:tc>
          <w:tcPr>
            <w:tcW w:w="2640" w:type="dxa"/>
          </w:tcPr>
          <w:p w14:paraId="5B82AED6" w14:textId="77777777" w:rsidR="00A74745" w:rsidRDefault="00000000">
            <w:pPr>
              <w:pStyle w:val="Compact"/>
            </w:pPr>
            <w:r>
              <w:t>Create alert</w:t>
            </w:r>
          </w:p>
        </w:tc>
      </w:tr>
      <w:tr w:rsidR="00A74745" w14:paraId="6F194AE0" w14:textId="77777777">
        <w:tc>
          <w:tcPr>
            <w:tcW w:w="2640" w:type="dxa"/>
          </w:tcPr>
          <w:p w14:paraId="4B9240DC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44CF2039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/alerts/{alert}</w:t>
            </w:r>
          </w:p>
        </w:tc>
        <w:tc>
          <w:tcPr>
            <w:tcW w:w="2640" w:type="dxa"/>
          </w:tcPr>
          <w:p w14:paraId="5913FE8D" w14:textId="77777777" w:rsidR="00A74745" w:rsidRDefault="00000000">
            <w:pPr>
              <w:pStyle w:val="Compact"/>
            </w:pPr>
            <w:r>
              <w:t>Show alert</w:t>
            </w:r>
          </w:p>
        </w:tc>
      </w:tr>
      <w:tr w:rsidR="00A74745" w14:paraId="79B47BFC" w14:textId="77777777">
        <w:tc>
          <w:tcPr>
            <w:tcW w:w="2640" w:type="dxa"/>
          </w:tcPr>
          <w:p w14:paraId="385A638B" w14:textId="77777777" w:rsidR="00A74745" w:rsidRDefault="00000000">
            <w:pPr>
              <w:pStyle w:val="Compact"/>
            </w:pPr>
            <w:r>
              <w:t>PUT/PATCH</w:t>
            </w:r>
          </w:p>
        </w:tc>
        <w:tc>
          <w:tcPr>
            <w:tcW w:w="2640" w:type="dxa"/>
          </w:tcPr>
          <w:p w14:paraId="7EA9A22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/alerts/{alert}</w:t>
            </w:r>
          </w:p>
        </w:tc>
        <w:tc>
          <w:tcPr>
            <w:tcW w:w="2640" w:type="dxa"/>
          </w:tcPr>
          <w:p w14:paraId="4CBFEB58" w14:textId="77777777" w:rsidR="00A74745" w:rsidRDefault="00000000">
            <w:pPr>
              <w:pStyle w:val="Compact"/>
            </w:pPr>
            <w:r>
              <w:t>Update alert</w:t>
            </w:r>
          </w:p>
        </w:tc>
      </w:tr>
      <w:tr w:rsidR="00A74745" w14:paraId="1D008729" w14:textId="77777777">
        <w:tc>
          <w:tcPr>
            <w:tcW w:w="2640" w:type="dxa"/>
          </w:tcPr>
          <w:p w14:paraId="1C057DC4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2640" w:type="dxa"/>
          </w:tcPr>
          <w:p w14:paraId="19B68E6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/alerts/{alert}</w:t>
            </w:r>
          </w:p>
        </w:tc>
        <w:tc>
          <w:tcPr>
            <w:tcW w:w="2640" w:type="dxa"/>
          </w:tcPr>
          <w:p w14:paraId="0B82338E" w14:textId="77777777" w:rsidR="00A74745" w:rsidRDefault="00000000">
            <w:pPr>
              <w:pStyle w:val="Compact"/>
            </w:pPr>
            <w:r>
              <w:t>Delete alert</w:t>
            </w:r>
          </w:p>
        </w:tc>
      </w:tr>
      <w:tr w:rsidR="00A74745" w14:paraId="0ECC22DB" w14:textId="77777777">
        <w:tc>
          <w:tcPr>
            <w:tcW w:w="2640" w:type="dxa"/>
          </w:tcPr>
          <w:p w14:paraId="384DE8B1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1FE49C0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/alerts/{alert}/history</w:t>
            </w:r>
          </w:p>
        </w:tc>
        <w:tc>
          <w:tcPr>
            <w:tcW w:w="2640" w:type="dxa"/>
          </w:tcPr>
          <w:p w14:paraId="204193B4" w14:textId="77777777" w:rsidR="00A74745" w:rsidRDefault="00000000">
            <w:pPr>
              <w:pStyle w:val="Compact"/>
            </w:pPr>
            <w:r>
              <w:t>Alert history</w:t>
            </w:r>
          </w:p>
        </w:tc>
      </w:tr>
      <w:tr w:rsidR="00A74745" w14:paraId="39571ABD" w14:textId="77777777">
        <w:tc>
          <w:tcPr>
            <w:tcW w:w="2640" w:type="dxa"/>
          </w:tcPr>
          <w:p w14:paraId="4861E374" w14:textId="77777777" w:rsidR="00A74745" w:rsidRDefault="00000000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2640" w:type="dxa"/>
          </w:tcPr>
          <w:p w14:paraId="6E5FC64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/alerts/history/{alertHistory}/acknowledge</w:t>
            </w:r>
          </w:p>
        </w:tc>
        <w:tc>
          <w:tcPr>
            <w:tcW w:w="2640" w:type="dxa"/>
          </w:tcPr>
          <w:p w14:paraId="6B47B77D" w14:textId="77777777" w:rsidR="00A74745" w:rsidRDefault="00000000">
            <w:pPr>
              <w:pStyle w:val="Compact"/>
            </w:pPr>
            <w:r>
              <w:t>Acknowledge alert</w:t>
            </w:r>
          </w:p>
        </w:tc>
      </w:tr>
      <w:tr w:rsidR="00A74745" w14:paraId="43346ACF" w14:textId="77777777">
        <w:tc>
          <w:tcPr>
            <w:tcW w:w="2640" w:type="dxa"/>
          </w:tcPr>
          <w:p w14:paraId="5DA9A6E4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507457B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/alerts/evaluate</w:t>
            </w:r>
          </w:p>
        </w:tc>
        <w:tc>
          <w:tcPr>
            <w:tcW w:w="2640" w:type="dxa"/>
          </w:tcPr>
          <w:p w14:paraId="1A54D321" w14:textId="77777777" w:rsidR="00A74745" w:rsidRDefault="00000000">
            <w:pPr>
              <w:pStyle w:val="Compact"/>
            </w:pPr>
            <w:r>
              <w:t>Evaluate all alerts</w:t>
            </w:r>
          </w:p>
        </w:tc>
      </w:tr>
    </w:tbl>
    <w:p w14:paraId="4CF26E86" w14:textId="77777777" w:rsidR="00A74745" w:rsidRDefault="00000000">
      <w:pPr>
        <w:pStyle w:val="BodyText"/>
      </w:pPr>
      <w:r>
        <w:rPr>
          <w:b/>
          <w:bCs/>
        </w:rPr>
        <w:t>Exports: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3361"/>
        <w:gridCol w:w="2349"/>
      </w:tblGrid>
      <w:tr w:rsidR="00A74745" w14:paraId="3697FC48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86F708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3BF940B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79F554A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6B721F86" w14:textId="77777777">
        <w:tc>
          <w:tcPr>
            <w:tcW w:w="0" w:type="auto"/>
          </w:tcPr>
          <w:p w14:paraId="7FB62E7E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B229DE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/exports</w:t>
            </w:r>
          </w:p>
        </w:tc>
        <w:tc>
          <w:tcPr>
            <w:tcW w:w="0" w:type="auto"/>
          </w:tcPr>
          <w:p w14:paraId="4A103946" w14:textId="77777777" w:rsidR="00A74745" w:rsidRDefault="00000000">
            <w:pPr>
              <w:pStyle w:val="Compact"/>
            </w:pPr>
            <w:r>
              <w:t>List exports</w:t>
            </w:r>
          </w:p>
        </w:tc>
      </w:tr>
      <w:tr w:rsidR="00A74745" w14:paraId="743EB5C0" w14:textId="77777777">
        <w:tc>
          <w:tcPr>
            <w:tcW w:w="0" w:type="auto"/>
          </w:tcPr>
          <w:p w14:paraId="14304381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A9A6E0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/exports</w:t>
            </w:r>
          </w:p>
        </w:tc>
        <w:tc>
          <w:tcPr>
            <w:tcW w:w="0" w:type="auto"/>
          </w:tcPr>
          <w:p w14:paraId="317BC4EE" w14:textId="77777777" w:rsidR="00A74745" w:rsidRDefault="00000000">
            <w:pPr>
              <w:pStyle w:val="Compact"/>
            </w:pPr>
            <w:r>
              <w:t>Create export</w:t>
            </w:r>
          </w:p>
        </w:tc>
      </w:tr>
      <w:tr w:rsidR="00A74745" w14:paraId="4A732604" w14:textId="77777777">
        <w:tc>
          <w:tcPr>
            <w:tcW w:w="0" w:type="auto"/>
          </w:tcPr>
          <w:p w14:paraId="24CF780B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63D0A0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/exports/{export}</w:t>
            </w:r>
          </w:p>
        </w:tc>
        <w:tc>
          <w:tcPr>
            <w:tcW w:w="0" w:type="auto"/>
          </w:tcPr>
          <w:p w14:paraId="2EB75636" w14:textId="77777777" w:rsidR="00A74745" w:rsidRDefault="00000000">
            <w:pPr>
              <w:pStyle w:val="Compact"/>
            </w:pPr>
            <w:r>
              <w:t>Show export</w:t>
            </w:r>
          </w:p>
        </w:tc>
      </w:tr>
      <w:tr w:rsidR="00A74745" w14:paraId="1E6C1FBA" w14:textId="77777777">
        <w:tc>
          <w:tcPr>
            <w:tcW w:w="0" w:type="auto"/>
          </w:tcPr>
          <w:p w14:paraId="3E863D79" w14:textId="77777777" w:rsidR="00A74745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EF1128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/exports/{export}</w:t>
            </w:r>
          </w:p>
        </w:tc>
        <w:tc>
          <w:tcPr>
            <w:tcW w:w="0" w:type="auto"/>
          </w:tcPr>
          <w:p w14:paraId="41601756" w14:textId="77777777" w:rsidR="00A74745" w:rsidRDefault="00000000">
            <w:pPr>
              <w:pStyle w:val="Compact"/>
            </w:pPr>
            <w:r>
              <w:t>Delete export</w:t>
            </w:r>
          </w:p>
        </w:tc>
      </w:tr>
      <w:tr w:rsidR="00A74745" w14:paraId="1D7A3A7B" w14:textId="77777777">
        <w:tc>
          <w:tcPr>
            <w:tcW w:w="0" w:type="auto"/>
          </w:tcPr>
          <w:p w14:paraId="3509E21C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734273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/exports/{export}/download</w:t>
            </w:r>
          </w:p>
        </w:tc>
        <w:tc>
          <w:tcPr>
            <w:tcW w:w="0" w:type="auto"/>
          </w:tcPr>
          <w:p w14:paraId="06D110B2" w14:textId="77777777" w:rsidR="00A74745" w:rsidRDefault="00000000">
            <w:pPr>
              <w:pStyle w:val="Compact"/>
            </w:pPr>
            <w:r>
              <w:t>Download export file</w:t>
            </w:r>
          </w:p>
        </w:tc>
      </w:tr>
    </w:tbl>
    <w:p w14:paraId="752254E6" w14:textId="77777777" w:rsidR="00A74745" w:rsidRDefault="00000000">
      <w:pPr>
        <w:pStyle w:val="BodyText"/>
      </w:pPr>
      <w:r>
        <w:rPr>
          <w:b/>
          <w:bCs/>
        </w:rPr>
        <w:t>Insights: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3845"/>
        <w:gridCol w:w="2459"/>
      </w:tblGrid>
      <w:tr w:rsidR="00A74745" w14:paraId="34B37150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20020D" w14:textId="77777777" w:rsidR="00A74745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3FB885D" w14:textId="77777777" w:rsidR="00A74745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63AB10E1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1F7A3004" w14:textId="77777777">
        <w:tc>
          <w:tcPr>
            <w:tcW w:w="0" w:type="auto"/>
          </w:tcPr>
          <w:p w14:paraId="630EE147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CE54B1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/insights/predictions</w:t>
            </w:r>
          </w:p>
        </w:tc>
        <w:tc>
          <w:tcPr>
            <w:tcW w:w="0" w:type="auto"/>
          </w:tcPr>
          <w:p w14:paraId="137F8E13" w14:textId="77777777" w:rsidR="00A74745" w:rsidRDefault="00000000">
            <w:pPr>
              <w:pStyle w:val="Compact"/>
            </w:pPr>
            <w:r>
              <w:t>List predictions</w:t>
            </w:r>
          </w:p>
        </w:tc>
      </w:tr>
      <w:tr w:rsidR="00A74745" w14:paraId="41D8840C" w14:textId="77777777">
        <w:tc>
          <w:tcPr>
            <w:tcW w:w="0" w:type="auto"/>
          </w:tcPr>
          <w:p w14:paraId="2D90DD60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989702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/insights/predictions/generate</w:t>
            </w:r>
          </w:p>
        </w:tc>
        <w:tc>
          <w:tcPr>
            <w:tcW w:w="0" w:type="auto"/>
          </w:tcPr>
          <w:p w14:paraId="189FB467" w14:textId="77777777" w:rsidR="00A74745" w:rsidRDefault="00000000">
            <w:pPr>
              <w:pStyle w:val="Compact"/>
            </w:pPr>
            <w:r>
              <w:t>Generate prediction</w:t>
            </w:r>
          </w:p>
        </w:tc>
      </w:tr>
      <w:tr w:rsidR="00A74745" w14:paraId="4BA09AA2" w14:textId="77777777">
        <w:tc>
          <w:tcPr>
            <w:tcW w:w="0" w:type="auto"/>
          </w:tcPr>
          <w:p w14:paraId="2A4E95C7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3D4CFD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/insights/benchmarks</w:t>
            </w:r>
          </w:p>
        </w:tc>
        <w:tc>
          <w:tcPr>
            <w:tcW w:w="0" w:type="auto"/>
          </w:tcPr>
          <w:p w14:paraId="3635DE5E" w14:textId="77777777" w:rsidR="00A74745" w:rsidRDefault="00000000">
            <w:pPr>
              <w:pStyle w:val="Compact"/>
            </w:pPr>
            <w:r>
              <w:t>Industry benchmarks</w:t>
            </w:r>
          </w:p>
        </w:tc>
      </w:tr>
      <w:tr w:rsidR="00A74745" w14:paraId="0BDE9600" w14:textId="77777777">
        <w:tc>
          <w:tcPr>
            <w:tcW w:w="0" w:type="auto"/>
          </w:tcPr>
          <w:p w14:paraId="6B591490" w14:textId="77777777" w:rsidR="00A74745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376BEB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/insights/query</w:t>
            </w:r>
          </w:p>
        </w:tc>
        <w:tc>
          <w:tcPr>
            <w:tcW w:w="0" w:type="auto"/>
          </w:tcPr>
          <w:p w14:paraId="0D803E31" w14:textId="77777777" w:rsidR="00A74745" w:rsidRDefault="00000000">
            <w:pPr>
              <w:pStyle w:val="Compact"/>
            </w:pPr>
            <w:r>
              <w:t>Custom query builder</w:t>
            </w:r>
          </w:p>
        </w:tc>
      </w:tr>
      <w:tr w:rsidR="00A74745" w14:paraId="73717AE8" w14:textId="77777777">
        <w:tc>
          <w:tcPr>
            <w:tcW w:w="0" w:type="auto"/>
          </w:tcPr>
          <w:p w14:paraId="752D3A50" w14:textId="77777777" w:rsidR="00A74745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32317B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/insights/fields/{source}</w:t>
            </w:r>
          </w:p>
        </w:tc>
        <w:tc>
          <w:tcPr>
            <w:tcW w:w="0" w:type="auto"/>
          </w:tcPr>
          <w:p w14:paraId="545246C3" w14:textId="77777777" w:rsidR="00A74745" w:rsidRDefault="00000000">
            <w:pPr>
              <w:pStyle w:val="Compact"/>
            </w:pPr>
            <w:r>
              <w:t>Available query fields</w:t>
            </w:r>
          </w:p>
        </w:tc>
      </w:tr>
    </w:tbl>
    <w:p w14:paraId="63850ED7" w14:textId="77777777" w:rsidR="00A74745" w:rsidRDefault="00C55D37">
      <w:r>
        <w:rPr>
          <w:noProof/>
        </w:rPr>
        <w:pict w14:anchorId="27D83D2E">
          <v:rect id="_x0000_i1037" alt="" style="width:451.3pt;height:.05pt;mso-width-percent:0;mso-height-percent:0;mso-width-percent:0;mso-height-percent:0" o:hralign="center" o:hrstd="t" o:hr="t"/>
        </w:pict>
      </w:r>
    </w:p>
    <w:p w14:paraId="029731FD" w14:textId="77777777" w:rsidR="00A74745" w:rsidRDefault="00000000">
      <w:pPr>
        <w:pStyle w:val="Heading2"/>
      </w:pPr>
      <w:bookmarkStart w:id="68" w:name="event-bus-inter-module-communication"/>
      <w:bookmarkEnd w:id="55"/>
      <w:bookmarkEnd w:id="59"/>
      <w:bookmarkEnd w:id="67"/>
      <w:r>
        <w:t>9. Event Bus &amp; Inter-Module Communication</w:t>
      </w:r>
    </w:p>
    <w:p w14:paraId="7D656F41" w14:textId="77777777" w:rsidR="00A74745" w:rsidRDefault="00000000">
      <w:pPr>
        <w:pStyle w:val="Heading3"/>
      </w:pPr>
      <w:bookmarkStart w:id="69" w:name="overview"/>
      <w:r>
        <w:t>Overview</w:t>
      </w:r>
    </w:p>
    <w:p w14:paraId="376A013C" w14:textId="77777777" w:rsidR="00A74745" w:rsidRDefault="00000000">
      <w:pPr>
        <w:pStyle w:val="FirstParagraph"/>
      </w:pPr>
      <w:r>
        <w:t xml:space="preserve">Modules communicate asynchronously through the </w:t>
      </w:r>
      <w:r>
        <w:rPr>
          <w:b/>
          <w:bCs/>
        </w:rPr>
        <w:t>Event Bus</w:t>
      </w:r>
      <w:r>
        <w:t xml:space="preserve"> — a Redis-backed queue system using Laravel’s event/listener pattern.</w:t>
      </w:r>
    </w:p>
    <w:p w14:paraId="78BE257F" w14:textId="77777777" w:rsidR="00A74745" w:rsidRDefault="00000000">
      <w:pPr>
        <w:pStyle w:val="Heading3"/>
      </w:pPr>
      <w:bookmarkStart w:id="70" w:name="how-it-works"/>
      <w:bookmarkEnd w:id="69"/>
      <w:r>
        <w:t>How It Works</w:t>
      </w:r>
    </w:p>
    <w:p w14:paraId="31B17D03" w14:textId="77777777" w:rsidR="00A74745" w:rsidRDefault="00000000">
      <w:pPr>
        <w:pStyle w:val="SourceCode"/>
      </w:pPr>
      <w:r>
        <w:rPr>
          <w:rStyle w:val="VerbatimChar"/>
        </w:rPr>
        <w:t>Module A                          Module B</w:t>
      </w:r>
      <w:r>
        <w:br/>
      </w:r>
      <w:r>
        <w:rPr>
          <w:rStyle w:val="VerbatimChar"/>
        </w:rPr>
        <w:t xml:space="preserve">   │                                 │</w:t>
      </w:r>
      <w:r>
        <w:br/>
      </w:r>
      <w:r>
        <w:rPr>
          <w:rStyle w:val="VerbatimChar"/>
        </w:rPr>
        <w:t xml:space="preserve">   ├── dispatch(IntegrationEvent)    │</w:t>
      </w:r>
      <w:r>
        <w:br/>
      </w:r>
      <w:r>
        <w:rPr>
          <w:rStyle w:val="VerbatimChar"/>
        </w:rPr>
        <w:t xml:space="preserve">   │        │                        │</w:t>
      </w:r>
      <w:r>
        <w:br/>
      </w:r>
      <w:r>
        <w:rPr>
          <w:rStyle w:val="VerbatimChar"/>
        </w:rPr>
        <w:t xml:space="preserve">   │        ▼                        │</w:t>
      </w:r>
      <w:r>
        <w:br/>
      </w:r>
      <w:r>
        <w:rPr>
          <w:rStyle w:val="VerbatimChar"/>
        </w:rPr>
        <w:t xml:space="preserve">   │   EventBusRouter                │</w:t>
      </w:r>
      <w:r>
        <w:br/>
      </w:r>
      <w:r>
        <w:rPr>
          <w:rStyle w:val="VerbatimChar"/>
        </w:rPr>
        <w:t xml:space="preserve">   │   (Redis 'event-bus' queue)     │</w:t>
      </w:r>
      <w:r>
        <w:br/>
      </w:r>
      <w:r>
        <w:rPr>
          <w:rStyle w:val="VerbatimChar"/>
        </w:rPr>
        <w:t xml:space="preserve">   │        │                        │</w:t>
      </w:r>
      <w:r>
        <w:br/>
      </w:r>
      <w:r>
        <w:rPr>
          <w:rStyle w:val="VerbatimChar"/>
        </w:rPr>
        <w:t xml:space="preserve">   │        ├── match event name ────▶ dispatch(Job)</w:t>
      </w:r>
      <w:r>
        <w:br/>
      </w:r>
      <w:r>
        <w:rPr>
          <w:rStyle w:val="VerbatimChar"/>
        </w:rPr>
        <w:t xml:space="preserve">   │        │                        │</w:t>
      </w:r>
      <w:r>
        <w:br/>
      </w:r>
      <w:r>
        <w:rPr>
          <w:rStyle w:val="VerbatimChar"/>
        </w:rPr>
        <w:t xml:space="preserve">   │        └── log unhandled        │</w:t>
      </w:r>
    </w:p>
    <w:p w14:paraId="0115A9F2" w14:textId="77777777" w:rsidR="00A74745" w:rsidRDefault="00000000">
      <w:pPr>
        <w:pStyle w:val="Heading3"/>
      </w:pPr>
      <w:bookmarkStart w:id="71" w:name="integrationevent"/>
      <w:bookmarkEnd w:id="70"/>
      <w:r>
        <w:lastRenderedPageBreak/>
        <w:t>IntegrationEvent</w:t>
      </w:r>
    </w:p>
    <w:p w14:paraId="372551D3" w14:textId="77777777" w:rsidR="00A74745" w:rsidRDefault="00000000">
      <w:pPr>
        <w:pStyle w:val="SourceCode"/>
      </w:pPr>
      <w:r>
        <w:rPr>
          <w:rStyle w:val="CommentTok"/>
        </w:rPr>
        <w:t>// app/Events/IntegrationEvent.php</w:t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IntegrationEvent </w:t>
      </w:r>
      <w:r>
        <w:rPr>
          <w:rStyle w:val="KeywordTok"/>
        </w:rPr>
        <w:t>implements</w:t>
      </w:r>
      <w:r>
        <w:rPr>
          <w:rStyle w:val="NormalTok"/>
        </w:rPr>
        <w:t xml:space="preserve"> ShouldDispatchAfterCommit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BuiltInTok"/>
        </w:rPr>
        <w:t>__construct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readonly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VariableTok"/>
        </w:rPr>
        <w:t>$moduleName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readonly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VariableTok"/>
        </w:rPr>
        <w:t>$eventName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readonly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rPr>
          <w:rStyle w:val="NormalTok"/>
        </w:rPr>
        <w:t xml:space="preserve">  </w:t>
      </w:r>
      <w:r>
        <w:rPr>
          <w:rStyle w:val="VariableTok"/>
        </w:rPr>
        <w:t>$payload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) {}</w:t>
      </w:r>
      <w:r>
        <w:br/>
      </w:r>
      <w:r>
        <w:rPr>
          <w:rStyle w:val="NormalTok"/>
        </w:rPr>
        <w:t>}</w:t>
      </w:r>
    </w:p>
    <w:p w14:paraId="2DC0EC3D" w14:textId="77777777" w:rsidR="00A74745" w:rsidRDefault="00000000">
      <w:pPr>
        <w:pStyle w:val="Heading3"/>
      </w:pPr>
      <w:bookmarkStart w:id="72" w:name="dispatching-an-event"/>
      <w:bookmarkEnd w:id="71"/>
      <w:r>
        <w:t>Dispatching an Event</w:t>
      </w:r>
    </w:p>
    <w:p w14:paraId="5D33A445" w14:textId="77777777" w:rsidR="00A74745" w:rsidRDefault="00000000">
      <w:pPr>
        <w:pStyle w:val="SourceCode"/>
      </w:pPr>
      <w:r>
        <w:rPr>
          <w:rStyle w:val="CommentTok"/>
        </w:rPr>
        <w:t>// From any module service:</w:t>
      </w:r>
      <w:r>
        <w:br/>
      </w:r>
      <w:r>
        <w:rPr>
          <w:rStyle w:val="NormalTok"/>
        </w:rPr>
        <w:t>IntegrationEvent::dispatch(</w:t>
      </w:r>
      <w:r>
        <w:rPr>
          <w:rStyle w:val="StringTok"/>
        </w:rPr>
        <w:t>'Analytics'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'report.generated'</w:t>
      </w:r>
      <w:r>
        <w:rPr>
          <w:rStyle w:val="OtherTok"/>
        </w:rPr>
        <w:t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'tenant_id'</w:t>
      </w:r>
      <w:r>
        <w:rPr>
          <w:rStyle w:val="NormalTok"/>
        </w:rPr>
        <w:t xml:space="preserve"> =&gt; </w:t>
      </w:r>
      <w:r>
        <w:rPr>
          <w:rStyle w:val="VariableTok"/>
        </w:rPr>
        <w:t>$tenantId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'report_id'</w:t>
      </w:r>
      <w:r>
        <w:rPr>
          <w:rStyle w:val="NormalTok"/>
        </w:rPr>
        <w:t xml:space="preserve"> =&gt; </w:t>
      </w:r>
      <w:r>
        <w:rPr>
          <w:rStyle w:val="VariableTok"/>
        </w:rPr>
        <w:t>$reportId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'data'</w:t>
      </w:r>
      <w:r>
        <w:rPr>
          <w:rStyle w:val="NormalTok"/>
        </w:rPr>
        <w:t xml:space="preserve">      =&gt; </w:t>
      </w:r>
      <w:r>
        <w:rPr>
          <w:rStyle w:val="VariableTok"/>
        </w:rPr>
        <w:t>$reportData</w:t>
      </w:r>
      <w:r>
        <w:rPr>
          <w:rStyle w:val="OtherTok"/>
        </w:rPr>
        <w:t>,</w:t>
      </w:r>
      <w:r>
        <w:br/>
      </w:r>
      <w:r>
        <w:rPr>
          <w:rStyle w:val="NormalTok"/>
        </w:rPr>
        <w:t>])</w:t>
      </w:r>
      <w:r>
        <w:rPr>
          <w:rStyle w:val="OtherTok"/>
        </w:rPr>
        <w:t>;</w:t>
      </w:r>
    </w:p>
    <w:p w14:paraId="2131C92E" w14:textId="77777777" w:rsidR="00A74745" w:rsidRDefault="00000000">
      <w:pPr>
        <w:pStyle w:val="Heading3"/>
      </w:pPr>
      <w:bookmarkStart w:id="73" w:name="event-routing-table"/>
      <w:bookmarkEnd w:id="72"/>
      <w:r>
        <w:t>Event Routing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0AFF5C24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DFFA296" w14:textId="77777777" w:rsidR="00A74745" w:rsidRDefault="00000000">
            <w:pPr>
              <w:pStyle w:val="Compact"/>
            </w:pPr>
            <w:r>
              <w:t>Source Event</w:t>
            </w:r>
          </w:p>
        </w:tc>
        <w:tc>
          <w:tcPr>
            <w:tcW w:w="2640" w:type="dxa"/>
          </w:tcPr>
          <w:p w14:paraId="230D02CD" w14:textId="77777777" w:rsidR="00A74745" w:rsidRDefault="00000000">
            <w:pPr>
              <w:pStyle w:val="Compact"/>
            </w:pPr>
            <w:r>
              <w:t>Target</w:t>
            </w:r>
          </w:p>
        </w:tc>
        <w:tc>
          <w:tcPr>
            <w:tcW w:w="2640" w:type="dxa"/>
          </w:tcPr>
          <w:p w14:paraId="45312FB0" w14:textId="77777777" w:rsidR="00A74745" w:rsidRDefault="00000000">
            <w:pPr>
              <w:pStyle w:val="Compact"/>
            </w:pPr>
            <w:r>
              <w:t>Action</w:t>
            </w:r>
          </w:p>
        </w:tc>
      </w:tr>
      <w:tr w:rsidR="00A74745" w14:paraId="45D29045" w14:textId="77777777">
        <w:tc>
          <w:tcPr>
            <w:tcW w:w="2640" w:type="dxa"/>
          </w:tcPr>
          <w:p w14:paraId="017E857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Analytics::report.generated</w:t>
            </w:r>
          </w:p>
        </w:tc>
        <w:tc>
          <w:tcPr>
            <w:tcW w:w="2640" w:type="dxa"/>
          </w:tcPr>
          <w:p w14:paraId="6DD28BB4" w14:textId="77777777" w:rsidR="00A74745" w:rsidRDefault="00000000">
            <w:pPr>
              <w:pStyle w:val="Compact"/>
            </w:pPr>
            <w:r>
              <w:t>Marketing</w:t>
            </w:r>
          </w:p>
        </w:tc>
        <w:tc>
          <w:tcPr>
            <w:tcW w:w="2640" w:type="dxa"/>
          </w:tcPr>
          <w:p w14:paraId="41466D0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HandleAnalyticsReport</w:t>
            </w:r>
            <w:r>
              <w:t xml:space="preserve"> job</w:t>
            </w:r>
          </w:p>
        </w:tc>
      </w:tr>
      <w:tr w:rsidR="00A74745" w14:paraId="0415B198" w14:textId="77777777">
        <w:tc>
          <w:tcPr>
            <w:tcW w:w="2640" w:type="dxa"/>
          </w:tcPr>
          <w:p w14:paraId="39F58D4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Analytics::rfm_segment_changed</w:t>
            </w:r>
          </w:p>
        </w:tc>
        <w:tc>
          <w:tcPr>
            <w:tcW w:w="2640" w:type="dxa"/>
          </w:tcPr>
          <w:p w14:paraId="1C39609E" w14:textId="77777777" w:rsidR="00A74745" w:rsidRDefault="00000000">
            <w:pPr>
              <w:pStyle w:val="Compact"/>
            </w:pPr>
            <w:r>
              <w:t>Marketing</w:t>
            </w:r>
          </w:p>
        </w:tc>
        <w:tc>
          <w:tcPr>
            <w:tcW w:w="2640" w:type="dxa"/>
          </w:tcPr>
          <w:p w14:paraId="603C4AFD" w14:textId="77777777" w:rsidR="00A74745" w:rsidRDefault="00000000">
            <w:pPr>
              <w:pStyle w:val="Compact"/>
            </w:pPr>
            <w:r>
              <w:t>Process segment change</w:t>
            </w:r>
          </w:p>
        </w:tc>
      </w:tr>
      <w:tr w:rsidR="00A74745" w14:paraId="5AF5CCBF" w14:textId="77777777">
        <w:tc>
          <w:tcPr>
            <w:tcW w:w="2640" w:type="dxa"/>
          </w:tcPr>
          <w:p w14:paraId="4F4AB3F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Analytics::audience_segment_entered</w:t>
            </w:r>
          </w:p>
        </w:tc>
        <w:tc>
          <w:tcPr>
            <w:tcW w:w="2640" w:type="dxa"/>
          </w:tcPr>
          <w:p w14:paraId="7FE7CB58" w14:textId="77777777" w:rsidR="00A74745" w:rsidRDefault="00000000">
            <w:pPr>
              <w:pStyle w:val="Compact"/>
            </w:pPr>
            <w:r>
              <w:t>Marketing</w:t>
            </w:r>
          </w:p>
        </w:tc>
        <w:tc>
          <w:tcPr>
            <w:tcW w:w="2640" w:type="dxa"/>
          </w:tcPr>
          <w:p w14:paraId="7A70F862" w14:textId="77777777" w:rsidR="00A74745" w:rsidRDefault="00000000">
            <w:pPr>
              <w:pStyle w:val="Compact"/>
            </w:pPr>
            <w:r>
              <w:t>Auto-enroll in flow</w:t>
            </w:r>
          </w:p>
        </w:tc>
      </w:tr>
      <w:tr w:rsidR="00A74745" w14:paraId="2FE4266F" w14:textId="77777777">
        <w:tc>
          <w:tcPr>
            <w:tcW w:w="2640" w:type="dxa"/>
          </w:tcPr>
          <w:p w14:paraId="22BCB30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Analytics::audience_segment_exited</w:t>
            </w:r>
          </w:p>
        </w:tc>
        <w:tc>
          <w:tcPr>
            <w:tcW w:w="2640" w:type="dxa"/>
          </w:tcPr>
          <w:p w14:paraId="3C2DB045" w14:textId="77777777" w:rsidR="00A74745" w:rsidRDefault="00000000">
            <w:pPr>
              <w:pStyle w:val="Compact"/>
            </w:pPr>
            <w:r>
              <w:t>Marketing</w:t>
            </w:r>
          </w:p>
        </w:tc>
        <w:tc>
          <w:tcPr>
            <w:tcW w:w="2640" w:type="dxa"/>
          </w:tcPr>
          <w:p w14:paraId="3FD029E6" w14:textId="77777777" w:rsidR="00A74745" w:rsidRDefault="00000000">
            <w:pPr>
              <w:pStyle w:val="Compact"/>
            </w:pPr>
            <w:r>
              <w:t>Handle exit</w:t>
            </w:r>
          </w:p>
        </w:tc>
      </w:tr>
      <w:tr w:rsidR="00A74745" w14:paraId="7ED4288E" w14:textId="77777777">
        <w:tc>
          <w:tcPr>
            <w:tcW w:w="2640" w:type="dxa"/>
          </w:tcPr>
          <w:p w14:paraId="5EA34DE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AiSearch::search.completed</w:t>
            </w:r>
          </w:p>
        </w:tc>
        <w:tc>
          <w:tcPr>
            <w:tcW w:w="2640" w:type="dxa"/>
          </w:tcPr>
          <w:p w14:paraId="39F0B877" w14:textId="77777777" w:rsidR="00A74745" w:rsidRDefault="00000000">
            <w:pPr>
              <w:pStyle w:val="Compact"/>
            </w:pPr>
            <w:r>
              <w:t>Analytics</w:t>
            </w:r>
          </w:p>
        </w:tc>
        <w:tc>
          <w:tcPr>
            <w:tcW w:w="2640" w:type="dxa"/>
          </w:tcPr>
          <w:p w14:paraId="62E1786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RecordSearchEvent</w:t>
            </w:r>
            <w:r>
              <w:t xml:space="preserve"> job</w:t>
            </w:r>
          </w:p>
        </w:tc>
      </w:tr>
      <w:tr w:rsidR="00A74745" w14:paraId="678E68E5" w14:textId="77777777">
        <w:tc>
          <w:tcPr>
            <w:tcW w:w="2640" w:type="dxa"/>
          </w:tcPr>
          <w:p w14:paraId="2C24D17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Chatbot::intent.captured</w:t>
            </w:r>
          </w:p>
        </w:tc>
        <w:tc>
          <w:tcPr>
            <w:tcW w:w="2640" w:type="dxa"/>
          </w:tcPr>
          <w:p w14:paraId="1B838749" w14:textId="77777777" w:rsidR="00A74745" w:rsidRDefault="00000000">
            <w:pPr>
              <w:pStyle w:val="Compact"/>
            </w:pPr>
            <w:r>
              <w:t>BI</w:t>
            </w:r>
          </w:p>
        </w:tc>
        <w:tc>
          <w:tcPr>
            <w:tcW w:w="2640" w:type="dxa"/>
          </w:tcPr>
          <w:p w14:paraId="1FE9CDF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AggregateIntent</w:t>
            </w:r>
            <w:r>
              <w:t xml:space="preserve"> job</w:t>
            </w:r>
          </w:p>
        </w:tc>
      </w:tr>
      <w:tr w:rsidR="00A74745" w14:paraId="02822B71" w14:textId="77777777">
        <w:tc>
          <w:tcPr>
            <w:tcW w:w="2640" w:type="dxa"/>
          </w:tcPr>
          <w:p w14:paraId="5D5B0AEE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analytics::behavioral_trigger</w:t>
            </w:r>
          </w:p>
        </w:tc>
        <w:tc>
          <w:tcPr>
            <w:tcW w:w="2640" w:type="dxa"/>
          </w:tcPr>
          <w:p w14:paraId="08BF4254" w14:textId="77777777" w:rsidR="00A74745" w:rsidRDefault="00000000">
            <w:pPr>
              <w:pStyle w:val="Compact"/>
            </w:pPr>
            <w:r>
              <w:t>Marketing</w:t>
            </w:r>
          </w:p>
        </w:tc>
        <w:tc>
          <w:tcPr>
            <w:tcW w:w="2640" w:type="dxa"/>
          </w:tcPr>
          <w:p w14:paraId="2C603947" w14:textId="77777777" w:rsidR="00A74745" w:rsidRDefault="00000000">
            <w:pPr>
              <w:pStyle w:val="Compact"/>
            </w:pPr>
            <w:r>
              <w:t>Trigger intervention</w:t>
            </w:r>
          </w:p>
        </w:tc>
      </w:tr>
      <w:tr w:rsidR="00A74745" w14:paraId="6B6087D4" w14:textId="77777777">
        <w:tc>
          <w:tcPr>
            <w:tcW w:w="2640" w:type="dxa"/>
          </w:tcPr>
          <w:p w14:paraId="56C94EF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BI::alert_triggered</w:t>
            </w:r>
          </w:p>
        </w:tc>
        <w:tc>
          <w:tcPr>
            <w:tcW w:w="2640" w:type="dxa"/>
          </w:tcPr>
          <w:p w14:paraId="03E63292" w14:textId="77777777" w:rsidR="00A74745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312ECC4E" w14:textId="77777777" w:rsidR="00A74745" w:rsidRDefault="00000000">
            <w:pPr>
              <w:pStyle w:val="Compact"/>
            </w:pPr>
            <w:r>
              <w:t>Log alert</w:t>
            </w:r>
          </w:p>
        </w:tc>
      </w:tr>
      <w:tr w:rsidR="00A74745" w14:paraId="330CA5C1" w14:textId="77777777">
        <w:tc>
          <w:tcPr>
            <w:tcW w:w="2640" w:type="dxa"/>
          </w:tcPr>
          <w:p w14:paraId="7147B265" w14:textId="77777777" w:rsidR="00A74745" w:rsidRDefault="00000000">
            <w:pPr>
              <w:pStyle w:val="Compact"/>
            </w:pPr>
            <w:r>
              <w:t>Various status events</w:t>
            </w:r>
          </w:p>
        </w:tc>
        <w:tc>
          <w:tcPr>
            <w:tcW w:w="2640" w:type="dxa"/>
          </w:tcPr>
          <w:p w14:paraId="6693B98F" w14:textId="77777777" w:rsidR="00A74745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4C42A04E" w14:textId="77777777" w:rsidR="00A74745" w:rsidRDefault="00000000">
            <w:pPr>
              <w:pStyle w:val="Compact"/>
            </w:pPr>
            <w:r>
              <w:t>Logged for audit</w:t>
            </w:r>
          </w:p>
        </w:tc>
      </w:tr>
    </w:tbl>
    <w:p w14:paraId="073FB9A7" w14:textId="77777777" w:rsidR="00A74745" w:rsidRDefault="00000000">
      <w:pPr>
        <w:pStyle w:val="Heading3"/>
      </w:pPr>
      <w:bookmarkStart w:id="74" w:name="adding-a-new-event-route"/>
      <w:bookmarkEnd w:id="73"/>
      <w:r>
        <w:t>Adding a New Event Route</w:t>
      </w:r>
    </w:p>
    <w:p w14:paraId="32C1FBA8" w14:textId="77777777" w:rsidR="00A74745" w:rsidRDefault="00000000">
      <w:pPr>
        <w:numPr>
          <w:ilvl w:val="0"/>
          <w:numId w:val="5"/>
        </w:numPr>
      </w:pPr>
      <w:r>
        <w:t>Dispatch from source module:</w:t>
      </w:r>
    </w:p>
    <w:p w14:paraId="56E03A84" w14:textId="77777777" w:rsidR="00A74745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IntegrationEvent::dispatch(</w:t>
      </w:r>
      <w:r>
        <w:rPr>
          <w:rStyle w:val="StringTok"/>
        </w:rPr>
        <w:t>'YourModule'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'event_name'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$payload</w:t>
      </w:r>
      <w:r>
        <w:rPr>
          <w:rStyle w:val="NormalTok"/>
        </w:rPr>
        <w:t>)</w:t>
      </w:r>
      <w:r>
        <w:rPr>
          <w:rStyle w:val="OtherTok"/>
        </w:rPr>
        <w:t>;</w:t>
      </w:r>
    </w:p>
    <w:p w14:paraId="7331B5AA" w14:textId="77777777" w:rsidR="00A74745" w:rsidRDefault="00000000">
      <w:pPr>
        <w:numPr>
          <w:ilvl w:val="0"/>
          <w:numId w:val="5"/>
        </w:numPr>
      </w:pPr>
      <w:r>
        <w:t xml:space="preserve">Add handler in </w:t>
      </w:r>
      <w:r>
        <w:rPr>
          <w:rStyle w:val="VerbatimChar"/>
        </w:rPr>
        <w:t>app/Listeners/EventBusRouter.php</w:t>
      </w:r>
      <w:r>
        <w:t>:</w:t>
      </w:r>
    </w:p>
    <w:p w14:paraId="5513212F" w14:textId="77777777" w:rsidR="00A74745" w:rsidRDefault="00000000">
      <w:pPr>
        <w:pStyle w:val="SourceCode"/>
        <w:numPr>
          <w:ilvl w:val="0"/>
          <w:numId w:val="1"/>
        </w:numPr>
      </w:pPr>
      <w:r>
        <w:rPr>
          <w:rStyle w:val="StringTok"/>
        </w:rPr>
        <w:lastRenderedPageBreak/>
        <w:t>'YourModule::event_name'</w:t>
      </w:r>
      <w:r>
        <w:rPr>
          <w:rStyle w:val="NormalTok"/>
        </w:rPr>
        <w:t xml:space="preserve"> =&gt; TargetModule\Jobs\HandleEvent::dispatch(</w:t>
      </w:r>
      <w:r>
        <w:rPr>
          <w:rStyle w:val="VariableTok"/>
        </w:rPr>
        <w:t>$event</w:t>
      </w:r>
      <w:r>
        <w:rPr>
          <w:rStyle w:val="NormalTok"/>
        </w:rPr>
        <w:t>-&gt;payload)</w:t>
      </w:r>
      <w:r>
        <w:rPr>
          <w:rStyle w:val="OtherTok"/>
        </w:rPr>
        <w:t>,</w:t>
      </w:r>
    </w:p>
    <w:p w14:paraId="59ECED9A" w14:textId="77777777" w:rsidR="00A74745" w:rsidRDefault="00C55D37">
      <w:r>
        <w:rPr>
          <w:noProof/>
        </w:rPr>
        <w:pict w14:anchorId="414144A9">
          <v:rect id="_x0000_i1036" alt="" style="width:451.3pt;height:.05pt;mso-width-percent:0;mso-height-percent:0;mso-width-percent:0;mso-height-percent:0" o:hralign="center" o:hrstd="t" o:hr="t"/>
        </w:pict>
      </w:r>
    </w:p>
    <w:p w14:paraId="71640B81" w14:textId="77777777" w:rsidR="00A74745" w:rsidRDefault="00000000">
      <w:pPr>
        <w:pStyle w:val="Heading2"/>
      </w:pPr>
      <w:bookmarkStart w:id="75" w:name="wordpress-plugin"/>
      <w:bookmarkEnd w:id="68"/>
      <w:bookmarkEnd w:id="74"/>
      <w:r>
        <w:t>10. WordPress Plugin</w:t>
      </w:r>
    </w:p>
    <w:p w14:paraId="261A368C" w14:textId="77777777" w:rsidR="00A74745" w:rsidRDefault="00000000">
      <w:pPr>
        <w:pStyle w:val="Heading3"/>
      </w:pPr>
      <w:bookmarkStart w:id="76" w:name="overview-1"/>
      <w:r>
        <w:t>Overview</w:t>
      </w:r>
    </w:p>
    <w:p w14:paraId="56AB54E0" w14:textId="77777777" w:rsidR="00A74745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wordpress-plugin/ecom360-analytics/</w:t>
      </w:r>
      <w:r>
        <w:br/>
      </w:r>
      <w:r>
        <w:rPr>
          <w:b/>
          <w:bCs/>
        </w:rPr>
        <w:t>Plugin Name:</w:t>
      </w:r>
      <w:r>
        <w:t xml:space="preserve"> Ecom360 Analytics</w:t>
      </w:r>
      <w:r>
        <w:br/>
      </w:r>
      <w:r>
        <w:rPr>
          <w:b/>
          <w:bCs/>
        </w:rPr>
        <w:t>Version:</w:t>
      </w:r>
      <w:r>
        <w:t xml:space="preserve"> 1.0.0</w:t>
      </w:r>
      <w:r>
        <w:br/>
      </w:r>
      <w:r>
        <w:rPr>
          <w:b/>
          <w:bCs/>
        </w:rPr>
        <w:t>Requirements:</w:t>
      </w:r>
      <w:r>
        <w:t xml:space="preserve"> WordPress 5.8+, PHP 7.4+, WooCommerce 6.0+</w:t>
      </w:r>
    </w:p>
    <w:p w14:paraId="05E4022D" w14:textId="77777777" w:rsidR="00A74745" w:rsidRDefault="00000000">
      <w:pPr>
        <w:pStyle w:val="Heading3"/>
      </w:pPr>
      <w:bookmarkStart w:id="77" w:name="file-structure"/>
      <w:bookmarkEnd w:id="76"/>
      <w:r>
        <w:t>File Structure</w:t>
      </w:r>
    </w:p>
    <w:p w14:paraId="173421F0" w14:textId="77777777" w:rsidR="00A74745" w:rsidRDefault="00000000">
      <w:pPr>
        <w:pStyle w:val="SourceCode"/>
      </w:pPr>
      <w:r>
        <w:rPr>
          <w:rStyle w:val="VerbatimChar"/>
        </w:rPr>
        <w:t>ecom360-analytics/</w:t>
      </w:r>
      <w:r>
        <w:br/>
      </w:r>
      <w:r>
        <w:rPr>
          <w:rStyle w:val="VerbatimChar"/>
        </w:rPr>
        <w:t>├── ecom360-analytics.php              # Main plugin file (bootstrap, hooks)</w:t>
      </w:r>
      <w:r>
        <w:br/>
      </w:r>
      <w:r>
        <w:rPr>
          <w:rStyle w:val="VerbatimChar"/>
        </w:rPr>
        <w:t>├── uninstall.php                      # Clean uninstall handler</w:t>
      </w:r>
      <w:r>
        <w:br/>
      </w:r>
      <w:r>
        <w:rPr>
          <w:rStyle w:val="VerbatimChar"/>
        </w:rPr>
        <w:t>├── readme.txt                         # WordPress.org readme</w:t>
      </w:r>
      <w:r>
        <w:br/>
      </w:r>
      <w:r>
        <w:rPr>
          <w:rStyle w:val="VerbatimChar"/>
        </w:rPr>
        <w:t>├── includes/</w:t>
      </w:r>
      <w:r>
        <w:br/>
      </w:r>
      <w:r>
        <w:rPr>
          <w:rStyle w:val="VerbatimChar"/>
        </w:rPr>
        <w:t>│   ├── class-ecom360-tracker.php      # Frontend JS tracker injection</w:t>
      </w:r>
      <w:r>
        <w:br/>
      </w:r>
      <w:r>
        <w:rPr>
          <w:rStyle w:val="VerbatimChar"/>
        </w:rPr>
        <w:t>│   ├── class-ecom360-woocommerce.php  # WooCommerce event hooks</w:t>
      </w:r>
      <w:r>
        <w:br/>
      </w:r>
      <w:r>
        <w:rPr>
          <w:rStyle w:val="VerbatimChar"/>
        </w:rPr>
        <w:t>│   ├── class-ecom360-datasync.php     # DataSync cron for bulk sync</w:t>
      </w:r>
      <w:r>
        <w:br/>
      </w:r>
      <w:r>
        <w:rPr>
          <w:rStyle w:val="VerbatimChar"/>
        </w:rPr>
        <w:t>│   ├── class-ecom360-admin.php        # Admin settings page</w:t>
      </w:r>
      <w:r>
        <w:br/>
      </w:r>
      <w:r>
        <w:rPr>
          <w:rStyle w:val="VerbatimChar"/>
        </w:rPr>
        <w:t>│   ├── class-ecom360-settings.php     # Settings management</w:t>
      </w:r>
      <w:r>
        <w:br/>
      </w:r>
      <w:r>
        <w:rPr>
          <w:rStyle w:val="VerbatimChar"/>
        </w:rPr>
        <w:t>│   ├── class-ecom360-rest.php         # WordPress REST API endpoints</w:t>
      </w:r>
      <w:r>
        <w:br/>
      </w:r>
      <w:r>
        <w:rPr>
          <w:rStyle w:val="VerbatimChar"/>
        </w:rPr>
        <w:t>│   ├── class-ecom360-popup.php        # Popup/lead capture widget</w:t>
      </w:r>
      <w:r>
        <w:br/>
      </w:r>
      <w:r>
        <w:rPr>
          <w:rStyle w:val="VerbatimChar"/>
        </w:rPr>
        <w:t>│   ├── class-ecom360-chatbot.php      # Chatbot widget renderer</w:t>
      </w:r>
      <w:r>
        <w:br/>
      </w:r>
      <w:r>
        <w:rPr>
          <w:rStyle w:val="VerbatimChar"/>
        </w:rPr>
        <w:t>│   ├── class-ecom360-aisearch.php     # AI search widget</w:t>
      </w:r>
      <w:r>
        <w:br/>
      </w:r>
      <w:r>
        <w:rPr>
          <w:rStyle w:val="VerbatimChar"/>
        </w:rPr>
        <w:t>│   ├── class-ecom360-push.php         # Push notification integration</w:t>
      </w:r>
      <w:r>
        <w:br/>
      </w:r>
      <w:r>
        <w:rPr>
          <w:rStyle w:val="VerbatimChar"/>
        </w:rPr>
        <w:t>│   ├── class-ecom360-database.php     # Custom DB tables</w:t>
      </w:r>
      <w:r>
        <w:br/>
      </w:r>
      <w:r>
        <w:rPr>
          <w:rStyle w:val="VerbatimChar"/>
        </w:rPr>
        <w:t>│   ├── class-ecom360-event-queue.php  # Event batching queue</w:t>
      </w:r>
      <w:r>
        <w:br/>
      </w:r>
      <w:r>
        <w:rPr>
          <w:rStyle w:val="VerbatimChar"/>
        </w:rPr>
        <w:t>│   └── class-ecom360-abandoned-cart.php # Abandoned cart detection</w:t>
      </w:r>
      <w:r>
        <w:br/>
      </w:r>
      <w:r>
        <w:rPr>
          <w:rStyle w:val="VerbatimChar"/>
        </w:rPr>
        <w:t>├── assets/</w:t>
      </w:r>
      <w:r>
        <w:br/>
      </w:r>
      <w:r>
        <w:rPr>
          <w:rStyle w:val="VerbatimChar"/>
        </w:rPr>
        <w:t>│   ├── js/ecom360-tracker.js          # Client-side tracker (v2)</w:t>
      </w:r>
      <w:r>
        <w:br/>
      </w:r>
      <w:r>
        <w:rPr>
          <w:rStyle w:val="VerbatimChar"/>
        </w:rPr>
        <w:t>│   └── css/ecom360-popup.css          # Popup styles</w:t>
      </w:r>
      <w:r>
        <w:br/>
      </w:r>
      <w:r>
        <w:rPr>
          <w:rStyle w:val="VerbatimChar"/>
        </w:rPr>
        <w:t>└── admin/</w:t>
      </w:r>
      <w:r>
        <w:br/>
      </w:r>
      <w:r>
        <w:rPr>
          <w:rStyle w:val="VerbatimChar"/>
        </w:rPr>
        <w:t xml:space="preserve">    ├── js/                            # Admin JavaScript</w:t>
      </w:r>
      <w:r>
        <w:br/>
      </w:r>
      <w:r>
        <w:rPr>
          <w:rStyle w:val="VerbatimChar"/>
        </w:rPr>
        <w:t xml:space="preserve">    └── css/                           # Admin styles</w:t>
      </w:r>
    </w:p>
    <w:p w14:paraId="4606A065" w14:textId="77777777" w:rsidR="00A74745" w:rsidRDefault="00000000">
      <w:pPr>
        <w:pStyle w:val="Heading3"/>
      </w:pPr>
      <w:bookmarkStart w:id="78" w:name="features-24-features"/>
      <w:bookmarkEnd w:id="77"/>
      <w:r>
        <w:t>Features (24 features)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74745" w14:paraId="4572AB76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74422FA" w14:textId="77777777" w:rsidR="00A74745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5BFE93F4" w14:textId="77777777" w:rsidR="00A74745" w:rsidRDefault="00000000">
            <w:pPr>
              <w:pStyle w:val="Compact"/>
            </w:pPr>
            <w:r>
              <w:t>Feature</w:t>
            </w:r>
          </w:p>
        </w:tc>
        <w:tc>
          <w:tcPr>
            <w:tcW w:w="1980" w:type="dxa"/>
          </w:tcPr>
          <w:p w14:paraId="507EEE40" w14:textId="77777777" w:rsidR="00A74745" w:rsidRDefault="00000000">
            <w:pPr>
              <w:pStyle w:val="Compact"/>
            </w:pPr>
            <w:r>
              <w:t>Class</w:t>
            </w:r>
          </w:p>
        </w:tc>
        <w:tc>
          <w:tcPr>
            <w:tcW w:w="1980" w:type="dxa"/>
          </w:tcPr>
          <w:p w14:paraId="3086FBB2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1EFFB3F8" w14:textId="77777777">
        <w:tc>
          <w:tcPr>
            <w:tcW w:w="1980" w:type="dxa"/>
          </w:tcPr>
          <w:p w14:paraId="5B28B8DD" w14:textId="77777777" w:rsidR="00A74745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4448DECF" w14:textId="77777777" w:rsidR="00A74745" w:rsidRDefault="00000000">
            <w:pPr>
              <w:pStyle w:val="Compact"/>
            </w:pPr>
            <w:r>
              <w:t>Page View Tracking</w:t>
            </w:r>
          </w:p>
        </w:tc>
        <w:tc>
          <w:tcPr>
            <w:tcW w:w="1980" w:type="dxa"/>
          </w:tcPr>
          <w:p w14:paraId="3A9893F3" w14:textId="77777777" w:rsidR="00A74745" w:rsidRDefault="00000000">
            <w:pPr>
              <w:pStyle w:val="Compact"/>
            </w:pPr>
            <w:r>
              <w:t>Tracker</w:t>
            </w:r>
          </w:p>
        </w:tc>
        <w:tc>
          <w:tcPr>
            <w:tcW w:w="1980" w:type="dxa"/>
          </w:tcPr>
          <w:p w14:paraId="0A70A893" w14:textId="77777777" w:rsidR="00A74745" w:rsidRDefault="00000000">
            <w:pPr>
              <w:pStyle w:val="Compact"/>
            </w:pPr>
            <w:r>
              <w:t>Automatic page view events on every page</w:t>
            </w:r>
          </w:p>
        </w:tc>
      </w:tr>
      <w:tr w:rsidR="00A74745" w14:paraId="31B098ED" w14:textId="77777777">
        <w:tc>
          <w:tcPr>
            <w:tcW w:w="1980" w:type="dxa"/>
          </w:tcPr>
          <w:p w14:paraId="52A7FD25" w14:textId="77777777" w:rsidR="00A74745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11A75C4C" w14:textId="77777777" w:rsidR="00A74745" w:rsidRDefault="00000000">
            <w:pPr>
              <w:pStyle w:val="Compact"/>
            </w:pPr>
            <w:r>
              <w:t>Session Tracking</w:t>
            </w:r>
          </w:p>
        </w:tc>
        <w:tc>
          <w:tcPr>
            <w:tcW w:w="1980" w:type="dxa"/>
          </w:tcPr>
          <w:p w14:paraId="5C8C79A5" w14:textId="77777777" w:rsidR="00A74745" w:rsidRDefault="00000000">
            <w:pPr>
              <w:pStyle w:val="Compact"/>
            </w:pPr>
            <w:r>
              <w:t>Tracker</w:t>
            </w:r>
          </w:p>
        </w:tc>
        <w:tc>
          <w:tcPr>
            <w:tcW w:w="1980" w:type="dxa"/>
          </w:tcPr>
          <w:p w14:paraId="142384F6" w14:textId="77777777" w:rsidR="00A74745" w:rsidRDefault="00000000">
            <w:pPr>
              <w:pStyle w:val="Compact"/>
            </w:pPr>
            <w:r>
              <w:t>Session ID generation &amp; tracking</w:t>
            </w:r>
          </w:p>
        </w:tc>
      </w:tr>
      <w:tr w:rsidR="00A74745" w14:paraId="6D339BE6" w14:textId="77777777">
        <w:tc>
          <w:tcPr>
            <w:tcW w:w="1980" w:type="dxa"/>
          </w:tcPr>
          <w:p w14:paraId="5EE7817B" w14:textId="77777777" w:rsidR="00A74745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1980" w:type="dxa"/>
          </w:tcPr>
          <w:p w14:paraId="725F2D2A" w14:textId="77777777" w:rsidR="00A74745" w:rsidRDefault="00000000">
            <w:pPr>
              <w:pStyle w:val="Compact"/>
            </w:pPr>
            <w:r>
              <w:t>WooCommerce Integration</w:t>
            </w:r>
          </w:p>
        </w:tc>
        <w:tc>
          <w:tcPr>
            <w:tcW w:w="1980" w:type="dxa"/>
          </w:tcPr>
          <w:p w14:paraId="48548A29" w14:textId="77777777" w:rsidR="00A74745" w:rsidRDefault="00000000">
            <w:pPr>
              <w:pStyle w:val="Compact"/>
            </w:pPr>
            <w:r>
              <w:t>WooCommerce</w:t>
            </w:r>
          </w:p>
        </w:tc>
        <w:tc>
          <w:tcPr>
            <w:tcW w:w="1980" w:type="dxa"/>
          </w:tcPr>
          <w:p w14:paraId="6E4521EE" w14:textId="77777777" w:rsidR="00A74745" w:rsidRDefault="00000000">
            <w:pPr>
              <w:pStyle w:val="Compact"/>
            </w:pPr>
            <w:r>
              <w:t>Product view, add-to-cart, checkout, purchase hooks</w:t>
            </w:r>
          </w:p>
        </w:tc>
      </w:tr>
      <w:tr w:rsidR="00A74745" w14:paraId="0FB9971E" w14:textId="77777777">
        <w:tc>
          <w:tcPr>
            <w:tcW w:w="1980" w:type="dxa"/>
          </w:tcPr>
          <w:p w14:paraId="6FF0AABB" w14:textId="77777777" w:rsidR="00A74745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7ED2C296" w14:textId="77777777" w:rsidR="00A74745" w:rsidRDefault="00000000">
            <w:pPr>
              <w:pStyle w:val="Compact"/>
            </w:pPr>
            <w:r>
              <w:t>Event Queue</w:t>
            </w:r>
          </w:p>
        </w:tc>
        <w:tc>
          <w:tcPr>
            <w:tcW w:w="1980" w:type="dxa"/>
          </w:tcPr>
          <w:p w14:paraId="76800207" w14:textId="77777777" w:rsidR="00A74745" w:rsidRDefault="00000000">
            <w:pPr>
              <w:pStyle w:val="Compact"/>
            </w:pPr>
            <w:r>
              <w:t>EventQueue</w:t>
            </w:r>
          </w:p>
        </w:tc>
        <w:tc>
          <w:tcPr>
            <w:tcW w:w="1980" w:type="dxa"/>
          </w:tcPr>
          <w:p w14:paraId="27DACB65" w14:textId="77777777" w:rsidR="00A74745" w:rsidRDefault="00000000">
            <w:pPr>
              <w:pStyle w:val="Compact"/>
            </w:pPr>
            <w:r>
              <w:t>Batch events client-side before sending</w:t>
            </w:r>
          </w:p>
        </w:tc>
      </w:tr>
      <w:tr w:rsidR="00A74745" w14:paraId="5E536D74" w14:textId="77777777">
        <w:tc>
          <w:tcPr>
            <w:tcW w:w="1980" w:type="dxa"/>
          </w:tcPr>
          <w:p w14:paraId="5DE720EE" w14:textId="77777777" w:rsidR="00A74745" w:rsidRDefault="00000000">
            <w:pPr>
              <w:pStyle w:val="Compact"/>
            </w:pPr>
            <w:r>
              <w:t>5</w:t>
            </w:r>
          </w:p>
        </w:tc>
        <w:tc>
          <w:tcPr>
            <w:tcW w:w="1980" w:type="dxa"/>
          </w:tcPr>
          <w:p w14:paraId="06E72BCC" w14:textId="77777777" w:rsidR="00A74745" w:rsidRDefault="00000000">
            <w:pPr>
              <w:pStyle w:val="Compact"/>
            </w:pPr>
            <w:r>
              <w:t>DataSync — Products</w:t>
            </w:r>
          </w:p>
        </w:tc>
        <w:tc>
          <w:tcPr>
            <w:tcW w:w="1980" w:type="dxa"/>
          </w:tcPr>
          <w:p w14:paraId="6D87E2B6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11114366" w14:textId="77777777" w:rsidR="00A74745" w:rsidRDefault="00000000">
            <w:pPr>
              <w:pStyle w:val="Compact"/>
            </w:pPr>
            <w:r>
              <w:t>Bulk product catalog sync via cron</w:t>
            </w:r>
          </w:p>
        </w:tc>
      </w:tr>
      <w:tr w:rsidR="00A74745" w14:paraId="0A7E979E" w14:textId="77777777">
        <w:tc>
          <w:tcPr>
            <w:tcW w:w="1980" w:type="dxa"/>
          </w:tcPr>
          <w:p w14:paraId="419AED55" w14:textId="77777777" w:rsidR="00A74745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6F8FA8D2" w14:textId="77777777" w:rsidR="00A74745" w:rsidRDefault="00000000">
            <w:pPr>
              <w:pStyle w:val="Compact"/>
            </w:pPr>
            <w:r>
              <w:t>DataSync — Categories</w:t>
            </w:r>
          </w:p>
        </w:tc>
        <w:tc>
          <w:tcPr>
            <w:tcW w:w="1980" w:type="dxa"/>
          </w:tcPr>
          <w:p w14:paraId="754C8369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135A4E68" w14:textId="77777777" w:rsidR="00A74745" w:rsidRDefault="00000000">
            <w:pPr>
              <w:pStyle w:val="Compact"/>
            </w:pPr>
            <w:r>
              <w:t>Category hierarchy sync</w:t>
            </w:r>
          </w:p>
        </w:tc>
      </w:tr>
      <w:tr w:rsidR="00A74745" w14:paraId="39A734A7" w14:textId="77777777">
        <w:tc>
          <w:tcPr>
            <w:tcW w:w="1980" w:type="dxa"/>
          </w:tcPr>
          <w:p w14:paraId="358B45D7" w14:textId="77777777" w:rsidR="00A74745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3B0320D9" w14:textId="77777777" w:rsidR="00A74745" w:rsidRDefault="00000000">
            <w:pPr>
              <w:pStyle w:val="Compact"/>
            </w:pPr>
            <w:r>
              <w:t>DataSync — Orders</w:t>
            </w:r>
          </w:p>
        </w:tc>
        <w:tc>
          <w:tcPr>
            <w:tcW w:w="1980" w:type="dxa"/>
          </w:tcPr>
          <w:p w14:paraId="020FF336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38F211F2" w14:textId="77777777" w:rsidR="00A74745" w:rsidRDefault="00000000">
            <w:pPr>
              <w:pStyle w:val="Compact"/>
            </w:pPr>
            <w:r>
              <w:t>Order data sync</w:t>
            </w:r>
          </w:p>
        </w:tc>
      </w:tr>
      <w:tr w:rsidR="00A74745" w14:paraId="6D5B128F" w14:textId="77777777">
        <w:tc>
          <w:tcPr>
            <w:tcW w:w="1980" w:type="dxa"/>
          </w:tcPr>
          <w:p w14:paraId="5E9BBCF0" w14:textId="77777777" w:rsidR="00A74745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17AC2DF7" w14:textId="77777777" w:rsidR="00A74745" w:rsidRDefault="00000000">
            <w:pPr>
              <w:pStyle w:val="Compact"/>
            </w:pPr>
            <w:r>
              <w:t>DataSync — Customers</w:t>
            </w:r>
          </w:p>
        </w:tc>
        <w:tc>
          <w:tcPr>
            <w:tcW w:w="1980" w:type="dxa"/>
          </w:tcPr>
          <w:p w14:paraId="436C09FD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22C7FDA9" w14:textId="77777777" w:rsidR="00A74745" w:rsidRDefault="00000000">
            <w:pPr>
              <w:pStyle w:val="Compact"/>
            </w:pPr>
            <w:r>
              <w:t>Customer data sync (consent-aware)</w:t>
            </w:r>
          </w:p>
        </w:tc>
      </w:tr>
      <w:tr w:rsidR="00A74745" w14:paraId="7F851C56" w14:textId="77777777">
        <w:tc>
          <w:tcPr>
            <w:tcW w:w="1980" w:type="dxa"/>
          </w:tcPr>
          <w:p w14:paraId="59E3F3CE" w14:textId="77777777" w:rsidR="00A74745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190D096B" w14:textId="77777777" w:rsidR="00A74745" w:rsidRDefault="00000000">
            <w:pPr>
              <w:pStyle w:val="Compact"/>
            </w:pPr>
            <w:r>
              <w:t>DataSync — Inventory</w:t>
            </w:r>
          </w:p>
        </w:tc>
        <w:tc>
          <w:tcPr>
            <w:tcW w:w="1980" w:type="dxa"/>
          </w:tcPr>
          <w:p w14:paraId="242F10B6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3CA0CA7E" w14:textId="77777777" w:rsidR="00A74745" w:rsidRDefault="00000000">
            <w:pPr>
              <w:pStyle w:val="Compact"/>
            </w:pPr>
            <w:r>
              <w:t>Stock level sync</w:t>
            </w:r>
          </w:p>
        </w:tc>
      </w:tr>
      <w:tr w:rsidR="00A74745" w14:paraId="5F8F8A25" w14:textId="77777777">
        <w:tc>
          <w:tcPr>
            <w:tcW w:w="1980" w:type="dxa"/>
          </w:tcPr>
          <w:p w14:paraId="309D03E8" w14:textId="77777777" w:rsidR="00A74745" w:rsidRDefault="00000000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12ABAE15" w14:textId="77777777" w:rsidR="00A74745" w:rsidRDefault="00000000">
            <w:pPr>
              <w:pStyle w:val="Compact"/>
            </w:pPr>
            <w:r>
              <w:t>DataSync — Sales</w:t>
            </w:r>
          </w:p>
        </w:tc>
        <w:tc>
          <w:tcPr>
            <w:tcW w:w="1980" w:type="dxa"/>
          </w:tcPr>
          <w:p w14:paraId="5F420417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02A3C37F" w14:textId="77777777" w:rsidR="00A74745" w:rsidRDefault="00000000">
            <w:pPr>
              <w:pStyle w:val="Compact"/>
            </w:pPr>
            <w:r>
              <w:t>Aggregated sales data sync</w:t>
            </w:r>
          </w:p>
        </w:tc>
      </w:tr>
      <w:tr w:rsidR="00A74745" w14:paraId="4808A22C" w14:textId="77777777">
        <w:tc>
          <w:tcPr>
            <w:tcW w:w="1980" w:type="dxa"/>
          </w:tcPr>
          <w:p w14:paraId="20B39153" w14:textId="77777777" w:rsidR="00A74745" w:rsidRDefault="00000000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23DAEC81" w14:textId="77777777" w:rsidR="00A74745" w:rsidRDefault="00000000">
            <w:pPr>
              <w:pStyle w:val="Compact"/>
            </w:pPr>
            <w:r>
              <w:t>DataSync — Abandoned Carts</w:t>
            </w:r>
          </w:p>
        </w:tc>
        <w:tc>
          <w:tcPr>
            <w:tcW w:w="1980" w:type="dxa"/>
          </w:tcPr>
          <w:p w14:paraId="20AFD20E" w14:textId="77777777" w:rsidR="00A74745" w:rsidRDefault="00000000">
            <w:pPr>
              <w:pStyle w:val="Compact"/>
            </w:pPr>
            <w:r>
              <w:t>AbandonedCart</w:t>
            </w:r>
          </w:p>
        </w:tc>
        <w:tc>
          <w:tcPr>
            <w:tcW w:w="1980" w:type="dxa"/>
          </w:tcPr>
          <w:p w14:paraId="141A179D" w14:textId="77777777" w:rsidR="00A74745" w:rsidRDefault="00000000">
            <w:pPr>
              <w:pStyle w:val="Compact"/>
            </w:pPr>
            <w:r>
              <w:t>Cart abandonment detection &amp; sync</w:t>
            </w:r>
          </w:p>
        </w:tc>
      </w:tr>
      <w:tr w:rsidR="00A74745" w14:paraId="08A6BE79" w14:textId="77777777">
        <w:tc>
          <w:tcPr>
            <w:tcW w:w="1980" w:type="dxa"/>
          </w:tcPr>
          <w:p w14:paraId="0E425E69" w14:textId="77777777" w:rsidR="00A74745" w:rsidRDefault="00000000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232C8F41" w14:textId="77777777" w:rsidR="00A74745" w:rsidRDefault="00000000">
            <w:pPr>
              <w:pStyle w:val="Compact"/>
            </w:pPr>
            <w:r>
              <w:t>Popup Captures</w:t>
            </w:r>
          </w:p>
        </w:tc>
        <w:tc>
          <w:tcPr>
            <w:tcW w:w="1980" w:type="dxa"/>
          </w:tcPr>
          <w:p w14:paraId="7F80716C" w14:textId="77777777" w:rsidR="00A74745" w:rsidRDefault="00000000">
            <w:pPr>
              <w:pStyle w:val="Compact"/>
            </w:pPr>
            <w:r>
              <w:t>Popup</w:t>
            </w:r>
          </w:p>
        </w:tc>
        <w:tc>
          <w:tcPr>
            <w:tcW w:w="1980" w:type="dxa"/>
          </w:tcPr>
          <w:p w14:paraId="7D8C4101" w14:textId="77777777" w:rsidR="00A74745" w:rsidRDefault="00000000">
            <w:pPr>
              <w:pStyle w:val="Compact"/>
            </w:pPr>
            <w:r>
              <w:t>Lead capture popups (exit intent, timed)</w:t>
            </w:r>
          </w:p>
        </w:tc>
      </w:tr>
      <w:tr w:rsidR="00A74745" w14:paraId="60628FF9" w14:textId="77777777">
        <w:tc>
          <w:tcPr>
            <w:tcW w:w="1980" w:type="dxa"/>
          </w:tcPr>
          <w:p w14:paraId="7FE5EC37" w14:textId="77777777" w:rsidR="00A74745" w:rsidRDefault="00000000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14:paraId="32A3E607" w14:textId="77777777" w:rsidR="00A74745" w:rsidRDefault="00000000">
            <w:pPr>
              <w:pStyle w:val="Compact"/>
            </w:pPr>
            <w:r>
              <w:t>Chatbot Widget</w:t>
            </w:r>
          </w:p>
        </w:tc>
        <w:tc>
          <w:tcPr>
            <w:tcW w:w="1980" w:type="dxa"/>
          </w:tcPr>
          <w:p w14:paraId="54BC7189" w14:textId="77777777" w:rsidR="00A74745" w:rsidRDefault="00000000">
            <w:pPr>
              <w:pStyle w:val="Compact"/>
            </w:pPr>
            <w:r>
              <w:t>Chatbot</w:t>
            </w:r>
          </w:p>
        </w:tc>
        <w:tc>
          <w:tcPr>
            <w:tcW w:w="1980" w:type="dxa"/>
          </w:tcPr>
          <w:p w14:paraId="5C5C6A30" w14:textId="77777777" w:rsidR="00A74745" w:rsidRDefault="00000000">
            <w:pPr>
              <w:pStyle w:val="Compact"/>
            </w:pPr>
            <w:r>
              <w:t>Embedded AI chatbot</w:t>
            </w:r>
          </w:p>
        </w:tc>
      </w:tr>
      <w:tr w:rsidR="00A74745" w14:paraId="33FC4C71" w14:textId="77777777">
        <w:tc>
          <w:tcPr>
            <w:tcW w:w="1980" w:type="dxa"/>
          </w:tcPr>
          <w:p w14:paraId="403A29CF" w14:textId="77777777" w:rsidR="00A74745" w:rsidRDefault="00000000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1262C8B0" w14:textId="77777777" w:rsidR="00A74745" w:rsidRDefault="00000000">
            <w:pPr>
              <w:pStyle w:val="Compact"/>
            </w:pPr>
            <w:r>
              <w:t>AI Search Widget</w:t>
            </w:r>
          </w:p>
        </w:tc>
        <w:tc>
          <w:tcPr>
            <w:tcW w:w="1980" w:type="dxa"/>
          </w:tcPr>
          <w:p w14:paraId="72B9BD49" w14:textId="77777777" w:rsidR="00A74745" w:rsidRDefault="00000000">
            <w:pPr>
              <w:pStyle w:val="Compact"/>
            </w:pPr>
            <w:r>
              <w:t>AiSearch</w:t>
            </w:r>
          </w:p>
        </w:tc>
        <w:tc>
          <w:tcPr>
            <w:tcW w:w="1980" w:type="dxa"/>
          </w:tcPr>
          <w:p w14:paraId="5A9F7FF2" w14:textId="77777777" w:rsidR="00A74745" w:rsidRDefault="00000000">
            <w:pPr>
              <w:pStyle w:val="Compact"/>
            </w:pPr>
            <w:r>
              <w:t>AI-powered search overlay</w:t>
            </w:r>
          </w:p>
        </w:tc>
      </w:tr>
      <w:tr w:rsidR="00A74745" w14:paraId="4E36D2FA" w14:textId="77777777">
        <w:tc>
          <w:tcPr>
            <w:tcW w:w="1980" w:type="dxa"/>
          </w:tcPr>
          <w:p w14:paraId="710D699C" w14:textId="77777777" w:rsidR="00A74745" w:rsidRDefault="00000000">
            <w:pPr>
              <w:pStyle w:val="Compact"/>
            </w:pPr>
            <w:r>
              <w:t>15</w:t>
            </w:r>
          </w:p>
        </w:tc>
        <w:tc>
          <w:tcPr>
            <w:tcW w:w="1980" w:type="dxa"/>
          </w:tcPr>
          <w:p w14:paraId="2A99685B" w14:textId="77777777" w:rsidR="00A74745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1980" w:type="dxa"/>
          </w:tcPr>
          <w:p w14:paraId="5A452713" w14:textId="77777777" w:rsidR="00A74745" w:rsidRDefault="00000000">
            <w:pPr>
              <w:pStyle w:val="Compact"/>
            </w:pPr>
            <w:r>
              <w:t>Push</w:t>
            </w:r>
          </w:p>
        </w:tc>
        <w:tc>
          <w:tcPr>
            <w:tcW w:w="1980" w:type="dxa"/>
          </w:tcPr>
          <w:p w14:paraId="29F8F0B3" w14:textId="77777777" w:rsidR="00A74745" w:rsidRDefault="00000000">
            <w:pPr>
              <w:pStyle w:val="Compact"/>
            </w:pPr>
            <w:r>
              <w:t>Web push notification integration</w:t>
            </w:r>
          </w:p>
        </w:tc>
      </w:tr>
      <w:tr w:rsidR="00A74745" w14:paraId="38830DE2" w14:textId="77777777">
        <w:tc>
          <w:tcPr>
            <w:tcW w:w="1980" w:type="dxa"/>
          </w:tcPr>
          <w:p w14:paraId="28489365" w14:textId="77777777" w:rsidR="00A74745" w:rsidRDefault="00000000">
            <w:pPr>
              <w:pStyle w:val="Compact"/>
            </w:pPr>
            <w:r>
              <w:t>16</w:t>
            </w:r>
          </w:p>
        </w:tc>
        <w:tc>
          <w:tcPr>
            <w:tcW w:w="1980" w:type="dxa"/>
          </w:tcPr>
          <w:p w14:paraId="034B439D" w14:textId="77777777" w:rsidR="00A74745" w:rsidRDefault="00000000">
            <w:pPr>
              <w:pStyle w:val="Compact"/>
            </w:pPr>
            <w:r>
              <w:t>Admin Settings</w:t>
            </w:r>
          </w:p>
        </w:tc>
        <w:tc>
          <w:tcPr>
            <w:tcW w:w="1980" w:type="dxa"/>
          </w:tcPr>
          <w:p w14:paraId="796DA12B" w14:textId="77777777" w:rsidR="00A74745" w:rsidRDefault="00000000">
            <w:pPr>
              <w:pStyle w:val="Compact"/>
            </w:pPr>
            <w:r>
              <w:t>Admin/Settings</w:t>
            </w:r>
          </w:p>
        </w:tc>
        <w:tc>
          <w:tcPr>
            <w:tcW w:w="1980" w:type="dxa"/>
          </w:tcPr>
          <w:p w14:paraId="7DCCE53B" w14:textId="77777777" w:rsidR="00A74745" w:rsidRDefault="00000000">
            <w:pPr>
              <w:pStyle w:val="Compact"/>
            </w:pPr>
            <w:r>
              <w:t>Configuration UI in WordPress admin</w:t>
            </w:r>
          </w:p>
        </w:tc>
      </w:tr>
      <w:tr w:rsidR="00A74745" w14:paraId="7D63CAB9" w14:textId="77777777">
        <w:tc>
          <w:tcPr>
            <w:tcW w:w="1980" w:type="dxa"/>
          </w:tcPr>
          <w:p w14:paraId="16B85DE9" w14:textId="77777777" w:rsidR="00A74745" w:rsidRDefault="00000000">
            <w:pPr>
              <w:pStyle w:val="Compact"/>
            </w:pPr>
            <w:r>
              <w:t>17</w:t>
            </w:r>
          </w:p>
        </w:tc>
        <w:tc>
          <w:tcPr>
            <w:tcW w:w="1980" w:type="dxa"/>
          </w:tcPr>
          <w:p w14:paraId="39F78012" w14:textId="77777777" w:rsidR="00A74745" w:rsidRDefault="00000000">
            <w:pPr>
              <w:pStyle w:val="Compact"/>
            </w:pPr>
            <w:r>
              <w:t>REST API</w:t>
            </w:r>
          </w:p>
        </w:tc>
        <w:tc>
          <w:tcPr>
            <w:tcW w:w="1980" w:type="dxa"/>
          </w:tcPr>
          <w:p w14:paraId="66F916DE" w14:textId="77777777" w:rsidR="00A74745" w:rsidRDefault="00000000">
            <w:pPr>
              <w:pStyle w:val="Compact"/>
            </w:pPr>
            <w:r>
              <w:t>Rest</w:t>
            </w:r>
          </w:p>
        </w:tc>
        <w:tc>
          <w:tcPr>
            <w:tcW w:w="1980" w:type="dxa"/>
          </w:tcPr>
          <w:p w14:paraId="7CEF24CD" w14:textId="77777777" w:rsidR="00A74745" w:rsidRDefault="00000000">
            <w:pPr>
              <w:pStyle w:val="Compact"/>
            </w:pPr>
            <w:r>
              <w:t>Local REST endpoints for AJAX operations</w:t>
            </w:r>
          </w:p>
        </w:tc>
      </w:tr>
      <w:tr w:rsidR="00A74745" w14:paraId="6576430F" w14:textId="77777777">
        <w:tc>
          <w:tcPr>
            <w:tcW w:w="1980" w:type="dxa"/>
          </w:tcPr>
          <w:p w14:paraId="78651DF4" w14:textId="77777777" w:rsidR="00A74745" w:rsidRDefault="00000000">
            <w:pPr>
              <w:pStyle w:val="Compact"/>
            </w:pPr>
            <w:r>
              <w:t>18</w:t>
            </w:r>
          </w:p>
        </w:tc>
        <w:tc>
          <w:tcPr>
            <w:tcW w:w="1980" w:type="dxa"/>
          </w:tcPr>
          <w:p w14:paraId="5A3B187E" w14:textId="77777777" w:rsidR="00A74745" w:rsidRDefault="00000000">
            <w:pPr>
              <w:pStyle w:val="Compact"/>
            </w:pPr>
            <w:r>
              <w:t>Custom DB Tables</w:t>
            </w:r>
          </w:p>
        </w:tc>
        <w:tc>
          <w:tcPr>
            <w:tcW w:w="1980" w:type="dxa"/>
          </w:tcPr>
          <w:p w14:paraId="2827878C" w14:textId="77777777" w:rsidR="00A74745" w:rsidRDefault="00000000">
            <w:pPr>
              <w:pStyle w:val="Compact"/>
            </w:pPr>
            <w:r>
              <w:t>Database</w:t>
            </w:r>
          </w:p>
        </w:tc>
        <w:tc>
          <w:tcPr>
            <w:tcW w:w="1980" w:type="dxa"/>
          </w:tcPr>
          <w:p w14:paraId="0F87BD4F" w14:textId="77777777" w:rsidR="00A74745" w:rsidRDefault="00000000">
            <w:pPr>
              <w:pStyle w:val="Compact"/>
            </w:pPr>
            <w:r>
              <w:t>Local queue/cart tables</w:t>
            </w:r>
          </w:p>
        </w:tc>
      </w:tr>
      <w:tr w:rsidR="00A74745" w14:paraId="43A3C9D5" w14:textId="77777777">
        <w:tc>
          <w:tcPr>
            <w:tcW w:w="1980" w:type="dxa"/>
          </w:tcPr>
          <w:p w14:paraId="04F77B9B" w14:textId="77777777" w:rsidR="00A74745" w:rsidRDefault="00000000">
            <w:pPr>
              <w:pStyle w:val="Compact"/>
            </w:pPr>
            <w:r>
              <w:t>19</w:t>
            </w:r>
          </w:p>
        </w:tc>
        <w:tc>
          <w:tcPr>
            <w:tcW w:w="1980" w:type="dxa"/>
          </w:tcPr>
          <w:p w14:paraId="254DA507" w14:textId="77777777" w:rsidR="00A74745" w:rsidRDefault="00000000">
            <w:pPr>
              <w:pStyle w:val="Compact"/>
            </w:pPr>
            <w:r>
              <w:t>Store Registration</w:t>
            </w:r>
          </w:p>
        </w:tc>
        <w:tc>
          <w:tcPr>
            <w:tcW w:w="1980" w:type="dxa"/>
          </w:tcPr>
          <w:p w14:paraId="2EC0CE78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35BD8BAA" w14:textId="77777777" w:rsidR="00A74745" w:rsidRDefault="00000000">
            <w:pPr>
              <w:pStyle w:val="Compact"/>
            </w:pPr>
            <w:r>
              <w:t>Auto-register store with Ecom360</w:t>
            </w:r>
          </w:p>
        </w:tc>
      </w:tr>
      <w:tr w:rsidR="00A74745" w14:paraId="30EFB499" w14:textId="77777777">
        <w:tc>
          <w:tcPr>
            <w:tcW w:w="1980" w:type="dxa"/>
          </w:tcPr>
          <w:p w14:paraId="7D82B862" w14:textId="77777777" w:rsidR="00A74745" w:rsidRDefault="00000000">
            <w:pPr>
              <w:pStyle w:val="Compact"/>
            </w:pPr>
            <w:r>
              <w:t>20</w:t>
            </w:r>
          </w:p>
        </w:tc>
        <w:tc>
          <w:tcPr>
            <w:tcW w:w="1980" w:type="dxa"/>
          </w:tcPr>
          <w:p w14:paraId="1AE876CC" w14:textId="77777777" w:rsidR="00A74745" w:rsidRDefault="00000000">
            <w:pPr>
              <w:pStyle w:val="Compact"/>
            </w:pPr>
            <w:r>
              <w:t>Heartbeat</w:t>
            </w:r>
          </w:p>
        </w:tc>
        <w:tc>
          <w:tcPr>
            <w:tcW w:w="1980" w:type="dxa"/>
          </w:tcPr>
          <w:p w14:paraId="632238DD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32EC5E70" w14:textId="77777777" w:rsidR="00A74745" w:rsidRDefault="00000000">
            <w:pPr>
              <w:pStyle w:val="Compact"/>
            </w:pPr>
            <w:r>
              <w:t xml:space="preserve">Periodic heartbeat to </w:t>
            </w:r>
            <w:r>
              <w:lastRenderedPageBreak/>
              <w:t>Ecom360</w:t>
            </w:r>
          </w:p>
        </w:tc>
      </w:tr>
      <w:tr w:rsidR="00A74745" w14:paraId="096582A3" w14:textId="77777777">
        <w:tc>
          <w:tcPr>
            <w:tcW w:w="1980" w:type="dxa"/>
          </w:tcPr>
          <w:p w14:paraId="76F0171D" w14:textId="77777777" w:rsidR="00A74745" w:rsidRDefault="00000000">
            <w:pPr>
              <w:pStyle w:val="Compact"/>
            </w:pPr>
            <w:r>
              <w:lastRenderedPageBreak/>
              <w:t>21</w:t>
            </w:r>
          </w:p>
        </w:tc>
        <w:tc>
          <w:tcPr>
            <w:tcW w:w="1980" w:type="dxa"/>
          </w:tcPr>
          <w:p w14:paraId="73B3A2F3" w14:textId="77777777" w:rsidR="00A74745" w:rsidRDefault="00000000">
            <w:pPr>
              <w:pStyle w:val="Compact"/>
            </w:pPr>
            <w:r>
              <w:t>Permission Sync</w:t>
            </w:r>
          </w:p>
        </w:tc>
        <w:tc>
          <w:tcPr>
            <w:tcW w:w="1980" w:type="dxa"/>
          </w:tcPr>
          <w:p w14:paraId="4D7F4860" w14:textId="77777777" w:rsidR="00A74745" w:rsidRDefault="00000000">
            <w:pPr>
              <w:pStyle w:val="Compact"/>
            </w:pPr>
            <w:r>
              <w:t>DataSync</w:t>
            </w:r>
          </w:p>
        </w:tc>
        <w:tc>
          <w:tcPr>
            <w:tcW w:w="1980" w:type="dxa"/>
          </w:tcPr>
          <w:p w14:paraId="27086DB5" w14:textId="77777777" w:rsidR="00A74745" w:rsidRDefault="00000000">
            <w:pPr>
              <w:pStyle w:val="Compact"/>
            </w:pPr>
            <w:r>
              <w:t>Consent level management</w:t>
            </w:r>
          </w:p>
        </w:tc>
      </w:tr>
      <w:tr w:rsidR="00A74745" w14:paraId="2646A0A7" w14:textId="77777777">
        <w:tc>
          <w:tcPr>
            <w:tcW w:w="1980" w:type="dxa"/>
          </w:tcPr>
          <w:p w14:paraId="16515E71" w14:textId="77777777" w:rsidR="00A74745" w:rsidRDefault="00000000">
            <w:pPr>
              <w:pStyle w:val="Compact"/>
            </w:pPr>
            <w:r>
              <w:t>22</w:t>
            </w:r>
          </w:p>
        </w:tc>
        <w:tc>
          <w:tcPr>
            <w:tcW w:w="1980" w:type="dxa"/>
          </w:tcPr>
          <w:p w14:paraId="4AA0C382" w14:textId="77777777" w:rsidR="00A74745" w:rsidRDefault="00000000">
            <w:pPr>
              <w:pStyle w:val="Compact"/>
            </w:pPr>
            <w:r>
              <w:t>Search Tracking</w:t>
            </w:r>
          </w:p>
        </w:tc>
        <w:tc>
          <w:tcPr>
            <w:tcW w:w="1980" w:type="dxa"/>
          </w:tcPr>
          <w:p w14:paraId="14791D62" w14:textId="77777777" w:rsidR="00A74745" w:rsidRDefault="00000000">
            <w:pPr>
              <w:pStyle w:val="Compact"/>
            </w:pPr>
            <w:r>
              <w:t>WooCommerce</w:t>
            </w:r>
          </w:p>
        </w:tc>
        <w:tc>
          <w:tcPr>
            <w:tcW w:w="1980" w:type="dxa"/>
          </w:tcPr>
          <w:p w14:paraId="0568F333" w14:textId="77777777" w:rsidR="00A74745" w:rsidRDefault="00000000">
            <w:pPr>
              <w:pStyle w:val="Compact"/>
            </w:pPr>
            <w:r>
              <w:t>WooCommerce search event tracking</w:t>
            </w:r>
          </w:p>
        </w:tc>
      </w:tr>
      <w:tr w:rsidR="00A74745" w14:paraId="24400EC4" w14:textId="77777777">
        <w:tc>
          <w:tcPr>
            <w:tcW w:w="1980" w:type="dxa"/>
          </w:tcPr>
          <w:p w14:paraId="7E8DF830" w14:textId="77777777" w:rsidR="00A74745" w:rsidRDefault="00000000">
            <w:pPr>
              <w:pStyle w:val="Compact"/>
            </w:pPr>
            <w:r>
              <w:t>23</w:t>
            </w:r>
          </w:p>
        </w:tc>
        <w:tc>
          <w:tcPr>
            <w:tcW w:w="1980" w:type="dxa"/>
          </w:tcPr>
          <w:p w14:paraId="27773B41" w14:textId="77777777" w:rsidR="00A74745" w:rsidRDefault="00000000">
            <w:pPr>
              <w:pStyle w:val="Compact"/>
            </w:pPr>
            <w:r>
              <w:t>Review Tracking</w:t>
            </w:r>
          </w:p>
        </w:tc>
        <w:tc>
          <w:tcPr>
            <w:tcW w:w="1980" w:type="dxa"/>
          </w:tcPr>
          <w:p w14:paraId="24290328" w14:textId="77777777" w:rsidR="00A74745" w:rsidRDefault="00000000">
            <w:pPr>
              <w:pStyle w:val="Compact"/>
            </w:pPr>
            <w:r>
              <w:t>WooCommerce</w:t>
            </w:r>
          </w:p>
        </w:tc>
        <w:tc>
          <w:tcPr>
            <w:tcW w:w="1980" w:type="dxa"/>
          </w:tcPr>
          <w:p w14:paraId="546AE780" w14:textId="77777777" w:rsidR="00A74745" w:rsidRDefault="00000000">
            <w:pPr>
              <w:pStyle w:val="Compact"/>
            </w:pPr>
            <w:r>
              <w:t>Product review submission tracking</w:t>
            </w:r>
          </w:p>
        </w:tc>
      </w:tr>
      <w:tr w:rsidR="00A74745" w14:paraId="6199C84E" w14:textId="77777777">
        <w:tc>
          <w:tcPr>
            <w:tcW w:w="1980" w:type="dxa"/>
          </w:tcPr>
          <w:p w14:paraId="488332F2" w14:textId="77777777" w:rsidR="00A74745" w:rsidRDefault="00000000">
            <w:pPr>
              <w:pStyle w:val="Compact"/>
            </w:pPr>
            <w:r>
              <w:t>24</w:t>
            </w:r>
          </w:p>
        </w:tc>
        <w:tc>
          <w:tcPr>
            <w:tcW w:w="1980" w:type="dxa"/>
          </w:tcPr>
          <w:p w14:paraId="6C463B2A" w14:textId="77777777" w:rsidR="00A74745" w:rsidRDefault="00000000">
            <w:pPr>
              <w:pStyle w:val="Compact"/>
            </w:pPr>
            <w:r>
              <w:t>Wishlist Tracking</w:t>
            </w:r>
          </w:p>
        </w:tc>
        <w:tc>
          <w:tcPr>
            <w:tcW w:w="1980" w:type="dxa"/>
          </w:tcPr>
          <w:p w14:paraId="5D589E83" w14:textId="77777777" w:rsidR="00A74745" w:rsidRDefault="00000000">
            <w:pPr>
              <w:pStyle w:val="Compact"/>
            </w:pPr>
            <w:r>
              <w:t>WooCommerce</w:t>
            </w:r>
          </w:p>
        </w:tc>
        <w:tc>
          <w:tcPr>
            <w:tcW w:w="1980" w:type="dxa"/>
          </w:tcPr>
          <w:p w14:paraId="2BC5E2C7" w14:textId="77777777" w:rsidR="00A74745" w:rsidRDefault="00000000">
            <w:pPr>
              <w:pStyle w:val="Compact"/>
            </w:pPr>
            <w:r>
              <w:t>Wishlist add/remove tracking</w:t>
            </w:r>
          </w:p>
        </w:tc>
      </w:tr>
    </w:tbl>
    <w:p w14:paraId="63A63445" w14:textId="77777777" w:rsidR="00A74745" w:rsidRDefault="00000000">
      <w:pPr>
        <w:pStyle w:val="Heading3"/>
      </w:pPr>
      <w:bookmarkStart w:id="79" w:name="configuration"/>
      <w:bookmarkEnd w:id="78"/>
      <w:r>
        <w:t>Configuration</w:t>
      </w:r>
    </w:p>
    <w:p w14:paraId="7A303665" w14:textId="77777777" w:rsidR="00A74745" w:rsidRDefault="00000000">
      <w:pPr>
        <w:pStyle w:val="FirstParagraph"/>
      </w:pPr>
      <w:r>
        <w:t xml:space="preserve">Navigate to </w:t>
      </w:r>
      <w:r>
        <w:rPr>
          <w:b/>
          <w:bCs/>
        </w:rPr>
        <w:t>WooCommerce → Ecom360 Analytics</w:t>
      </w:r>
      <w:r>
        <w:t xml:space="preserve"> in WordPress admin: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2"/>
        <w:gridCol w:w="3100"/>
      </w:tblGrid>
      <w:tr w:rsidR="00A74745" w14:paraId="26EDCEA4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A3C025" w14:textId="77777777" w:rsidR="00A74745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730F243B" w14:textId="77777777" w:rsidR="00A74745" w:rsidRDefault="00000000">
            <w:pPr>
              <w:pStyle w:val="Compact"/>
            </w:pPr>
            <w:r>
              <w:t>Description</w:t>
            </w:r>
          </w:p>
        </w:tc>
      </w:tr>
      <w:tr w:rsidR="00A74745" w14:paraId="57E5EF50" w14:textId="77777777">
        <w:tc>
          <w:tcPr>
            <w:tcW w:w="0" w:type="auto"/>
          </w:tcPr>
          <w:p w14:paraId="0C1D2FF0" w14:textId="77777777" w:rsidR="00A74745" w:rsidRDefault="00000000">
            <w:pPr>
              <w:pStyle w:val="Compact"/>
            </w:pPr>
            <w:r>
              <w:t>API URL</w:t>
            </w:r>
          </w:p>
        </w:tc>
        <w:tc>
          <w:tcPr>
            <w:tcW w:w="0" w:type="auto"/>
          </w:tcPr>
          <w:p w14:paraId="56C4D32B" w14:textId="77777777" w:rsidR="00A74745" w:rsidRDefault="00000000">
            <w:pPr>
              <w:pStyle w:val="Compact"/>
            </w:pPr>
            <w:r>
              <w:t>Ecom360 server base URL</w:t>
            </w:r>
          </w:p>
        </w:tc>
      </w:tr>
      <w:tr w:rsidR="00A74745" w14:paraId="07D3FF64" w14:textId="77777777">
        <w:tc>
          <w:tcPr>
            <w:tcW w:w="0" w:type="auto"/>
          </w:tcPr>
          <w:p w14:paraId="2B1AAFF9" w14:textId="77777777" w:rsidR="00A74745" w:rsidRDefault="00000000">
            <w:pPr>
              <w:pStyle w:val="Compact"/>
            </w:pPr>
            <w:r>
              <w:t>API Key</w:t>
            </w:r>
          </w:p>
        </w:tc>
        <w:tc>
          <w:tcPr>
            <w:tcW w:w="0" w:type="auto"/>
          </w:tcPr>
          <w:p w14:paraId="39DDAA1D" w14:textId="77777777" w:rsidR="00A74745" w:rsidRDefault="00000000">
            <w:pPr>
              <w:pStyle w:val="Compact"/>
            </w:pPr>
            <w:r>
              <w:t>Tenant API key</w:t>
            </w:r>
          </w:p>
        </w:tc>
      </w:tr>
      <w:tr w:rsidR="00A74745" w14:paraId="642E0F48" w14:textId="77777777">
        <w:tc>
          <w:tcPr>
            <w:tcW w:w="0" w:type="auto"/>
          </w:tcPr>
          <w:p w14:paraId="6AF96589" w14:textId="77777777" w:rsidR="00A74745" w:rsidRDefault="00000000">
            <w:pPr>
              <w:pStyle w:val="Compact"/>
            </w:pPr>
            <w:r>
              <w:t>Secret Key</w:t>
            </w:r>
          </w:p>
        </w:tc>
        <w:tc>
          <w:tcPr>
            <w:tcW w:w="0" w:type="auto"/>
          </w:tcPr>
          <w:p w14:paraId="7CB91A2C" w14:textId="77777777" w:rsidR="00A74745" w:rsidRDefault="00000000">
            <w:pPr>
              <w:pStyle w:val="Compact"/>
            </w:pPr>
            <w:r>
              <w:t>Tenant secret key</w:t>
            </w:r>
          </w:p>
        </w:tc>
      </w:tr>
      <w:tr w:rsidR="00A74745" w14:paraId="3724A638" w14:textId="77777777">
        <w:tc>
          <w:tcPr>
            <w:tcW w:w="0" w:type="auto"/>
          </w:tcPr>
          <w:p w14:paraId="560D1C64" w14:textId="77777777" w:rsidR="00A74745" w:rsidRDefault="00000000">
            <w:pPr>
              <w:pStyle w:val="Compact"/>
            </w:pPr>
            <w:r>
              <w:t>Enable Tracking</w:t>
            </w:r>
          </w:p>
        </w:tc>
        <w:tc>
          <w:tcPr>
            <w:tcW w:w="0" w:type="auto"/>
          </w:tcPr>
          <w:p w14:paraId="5006FCFF" w14:textId="77777777" w:rsidR="00A74745" w:rsidRDefault="00000000">
            <w:pPr>
              <w:pStyle w:val="Compact"/>
            </w:pPr>
            <w:r>
              <w:t>Toggle event tracking</w:t>
            </w:r>
          </w:p>
        </w:tc>
      </w:tr>
      <w:tr w:rsidR="00A74745" w14:paraId="61725457" w14:textId="77777777">
        <w:tc>
          <w:tcPr>
            <w:tcW w:w="0" w:type="auto"/>
          </w:tcPr>
          <w:p w14:paraId="1409752F" w14:textId="77777777" w:rsidR="00A74745" w:rsidRDefault="00000000">
            <w:pPr>
              <w:pStyle w:val="Compact"/>
            </w:pPr>
            <w:r>
              <w:t>Enable DataSync</w:t>
            </w:r>
          </w:p>
        </w:tc>
        <w:tc>
          <w:tcPr>
            <w:tcW w:w="0" w:type="auto"/>
          </w:tcPr>
          <w:p w14:paraId="49E14073" w14:textId="77777777" w:rsidR="00A74745" w:rsidRDefault="00000000">
            <w:pPr>
              <w:pStyle w:val="Compact"/>
            </w:pPr>
            <w:r>
              <w:t>Toggle data synchronization</w:t>
            </w:r>
          </w:p>
        </w:tc>
      </w:tr>
      <w:tr w:rsidR="00A74745" w14:paraId="5175043D" w14:textId="77777777">
        <w:tc>
          <w:tcPr>
            <w:tcW w:w="0" w:type="auto"/>
          </w:tcPr>
          <w:p w14:paraId="7A1A8244" w14:textId="77777777" w:rsidR="00A74745" w:rsidRDefault="00000000">
            <w:pPr>
              <w:pStyle w:val="Compact"/>
            </w:pPr>
            <w:r>
              <w:t>Enable Chatbot</w:t>
            </w:r>
          </w:p>
        </w:tc>
        <w:tc>
          <w:tcPr>
            <w:tcW w:w="0" w:type="auto"/>
          </w:tcPr>
          <w:p w14:paraId="660463C9" w14:textId="77777777" w:rsidR="00A74745" w:rsidRDefault="00000000">
            <w:pPr>
              <w:pStyle w:val="Compact"/>
            </w:pPr>
            <w:r>
              <w:t>Toggle chatbot widget</w:t>
            </w:r>
          </w:p>
        </w:tc>
      </w:tr>
      <w:tr w:rsidR="00A74745" w14:paraId="4C43020D" w14:textId="77777777">
        <w:tc>
          <w:tcPr>
            <w:tcW w:w="0" w:type="auto"/>
          </w:tcPr>
          <w:p w14:paraId="1130796C" w14:textId="77777777" w:rsidR="00A74745" w:rsidRDefault="00000000">
            <w:pPr>
              <w:pStyle w:val="Compact"/>
            </w:pPr>
            <w:r>
              <w:t>Enable AI Search</w:t>
            </w:r>
          </w:p>
        </w:tc>
        <w:tc>
          <w:tcPr>
            <w:tcW w:w="0" w:type="auto"/>
          </w:tcPr>
          <w:p w14:paraId="0BAECEDF" w14:textId="77777777" w:rsidR="00A74745" w:rsidRDefault="00000000">
            <w:pPr>
              <w:pStyle w:val="Compact"/>
            </w:pPr>
            <w:r>
              <w:t>Toggle AI search widget</w:t>
            </w:r>
          </w:p>
        </w:tc>
      </w:tr>
      <w:tr w:rsidR="00A74745" w14:paraId="56795EBE" w14:textId="77777777">
        <w:tc>
          <w:tcPr>
            <w:tcW w:w="0" w:type="auto"/>
          </w:tcPr>
          <w:p w14:paraId="41B279AD" w14:textId="77777777" w:rsidR="00A74745" w:rsidRDefault="00000000">
            <w:pPr>
              <w:pStyle w:val="Compact"/>
            </w:pPr>
            <w:r>
              <w:t>Enable Popups</w:t>
            </w:r>
          </w:p>
        </w:tc>
        <w:tc>
          <w:tcPr>
            <w:tcW w:w="0" w:type="auto"/>
          </w:tcPr>
          <w:p w14:paraId="76F2AA3A" w14:textId="77777777" w:rsidR="00A74745" w:rsidRDefault="00000000">
            <w:pPr>
              <w:pStyle w:val="Compact"/>
            </w:pPr>
            <w:r>
              <w:t>Toggle popup captures</w:t>
            </w:r>
          </w:p>
        </w:tc>
      </w:tr>
      <w:tr w:rsidR="00A74745" w14:paraId="19E5BE4D" w14:textId="77777777">
        <w:tc>
          <w:tcPr>
            <w:tcW w:w="0" w:type="auto"/>
          </w:tcPr>
          <w:p w14:paraId="0934799E" w14:textId="77777777" w:rsidR="00A74745" w:rsidRDefault="00000000">
            <w:pPr>
              <w:pStyle w:val="Compact"/>
            </w:pPr>
            <w:r>
              <w:t>Enable Push</w:t>
            </w:r>
          </w:p>
        </w:tc>
        <w:tc>
          <w:tcPr>
            <w:tcW w:w="0" w:type="auto"/>
          </w:tcPr>
          <w:p w14:paraId="3D2A46AA" w14:textId="77777777" w:rsidR="00A74745" w:rsidRDefault="00000000">
            <w:pPr>
              <w:pStyle w:val="Compact"/>
            </w:pPr>
            <w:r>
              <w:t>Toggle push notifications</w:t>
            </w:r>
          </w:p>
        </w:tc>
      </w:tr>
    </w:tbl>
    <w:p w14:paraId="1DC261F2" w14:textId="77777777" w:rsidR="00A74745" w:rsidRDefault="00C55D37">
      <w:r>
        <w:rPr>
          <w:noProof/>
        </w:rPr>
        <w:pict w14:anchorId="3E413C3D">
          <v:rect id="_x0000_i1035" alt="" style="width:451.3pt;height:.05pt;mso-width-percent:0;mso-height-percent:0;mso-width-percent:0;mso-height-percent:0" o:hralign="center" o:hrstd="t" o:hr="t"/>
        </w:pict>
      </w:r>
    </w:p>
    <w:p w14:paraId="45344FD0" w14:textId="77777777" w:rsidR="00A74745" w:rsidRDefault="00000000">
      <w:pPr>
        <w:pStyle w:val="Heading2"/>
      </w:pPr>
      <w:bookmarkStart w:id="80" w:name="magento-2-plugin"/>
      <w:bookmarkEnd w:id="75"/>
      <w:bookmarkEnd w:id="79"/>
      <w:r>
        <w:t>11. Magento 2 Plugin</w:t>
      </w:r>
    </w:p>
    <w:p w14:paraId="02E6C2AC" w14:textId="77777777" w:rsidR="00A74745" w:rsidRDefault="00000000">
      <w:pPr>
        <w:pStyle w:val="Heading3"/>
      </w:pPr>
      <w:bookmarkStart w:id="81" w:name="overview-2"/>
      <w:r>
        <w:t>Overview</w:t>
      </w:r>
    </w:p>
    <w:p w14:paraId="69C6E75F" w14:textId="77777777" w:rsidR="00A74745" w:rsidRDefault="00000000">
      <w:pPr>
        <w:pStyle w:val="FirstParagraph"/>
      </w:pPr>
      <w:r>
        <w:rPr>
          <w:b/>
          <w:bCs/>
        </w:rPr>
        <w:t>Path:</w:t>
      </w:r>
      <w:r>
        <w:t xml:space="preserve"> </w:t>
      </w:r>
      <w:r>
        <w:rPr>
          <w:rStyle w:val="VerbatimChar"/>
        </w:rPr>
        <w:t>magento-plugin/Jetrails/Ecom360/</w:t>
      </w:r>
      <w:r>
        <w:br/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Ecom360_Analytics</w:t>
      </w:r>
      <w:r>
        <w:br/>
      </w:r>
      <w:r>
        <w:rPr>
          <w:b/>
          <w:bCs/>
        </w:rPr>
        <w:t>Version:</w:t>
      </w:r>
      <w:r>
        <w:t xml:space="preserve"> 1.0.0</w:t>
      </w:r>
    </w:p>
    <w:p w14:paraId="0EA70BC5" w14:textId="77777777" w:rsidR="00A74745" w:rsidRDefault="00000000">
      <w:pPr>
        <w:pStyle w:val="Heading3"/>
      </w:pPr>
      <w:bookmarkStart w:id="82" w:name="file-structure-1"/>
      <w:bookmarkEnd w:id="81"/>
      <w:r>
        <w:t>File Structure</w:t>
      </w:r>
    </w:p>
    <w:p w14:paraId="397B5065" w14:textId="77777777" w:rsidR="00A74745" w:rsidRDefault="00000000">
      <w:pPr>
        <w:pStyle w:val="SourceCode"/>
      </w:pPr>
      <w:r>
        <w:rPr>
          <w:rStyle w:val="VerbatimChar"/>
        </w:rPr>
        <w:t>Ecom360/Analytics/</w:t>
      </w:r>
      <w:r>
        <w:br/>
      </w:r>
      <w:r>
        <w:rPr>
          <w:rStyle w:val="VerbatimChar"/>
        </w:rPr>
        <w:t>├── registration.php              # Module registration</w:t>
      </w:r>
      <w:r>
        <w:br/>
      </w:r>
      <w:r>
        <w:rPr>
          <w:rStyle w:val="VerbatimChar"/>
        </w:rPr>
        <w:t>├── composer.json                 # Composer metadata</w:t>
      </w:r>
      <w:r>
        <w:br/>
      </w:r>
      <w:r>
        <w:rPr>
          <w:rStyle w:val="VerbatimChar"/>
        </w:rPr>
        <w:t>├── etc/</w:t>
      </w:r>
      <w:r>
        <w:br/>
      </w:r>
      <w:r>
        <w:rPr>
          <w:rStyle w:val="VerbatimChar"/>
        </w:rPr>
        <w:t>│   ├── module.xml               # Module declaration</w:t>
      </w:r>
      <w:r>
        <w:br/>
      </w:r>
      <w:r>
        <w:rPr>
          <w:rStyle w:val="VerbatimChar"/>
        </w:rPr>
        <w:lastRenderedPageBreak/>
        <w:t>│   ├── config.xml               # Default configuration</w:t>
      </w:r>
      <w:r>
        <w:br/>
      </w:r>
      <w:r>
        <w:rPr>
          <w:rStyle w:val="VerbatimChar"/>
        </w:rPr>
        <w:t>│   ├── di.xml                   # Dependency injection</w:t>
      </w:r>
      <w:r>
        <w:br/>
      </w:r>
      <w:r>
        <w:rPr>
          <w:rStyle w:val="VerbatimChar"/>
        </w:rPr>
        <w:t>│   ├── events.xml               # Observer registration</w:t>
      </w:r>
      <w:r>
        <w:br/>
      </w:r>
      <w:r>
        <w:rPr>
          <w:rStyle w:val="VerbatimChar"/>
        </w:rPr>
        <w:t>│   ├── acl.xml                  # Access control list</w:t>
      </w:r>
      <w:r>
        <w:br/>
      </w:r>
      <w:r>
        <w:rPr>
          <w:rStyle w:val="VerbatimChar"/>
        </w:rPr>
        <w:t>│   ├── crontab.xml              # Cron job scheduling</w:t>
      </w:r>
      <w:r>
        <w:br/>
      </w:r>
      <w:r>
        <w:rPr>
          <w:rStyle w:val="VerbatimChar"/>
        </w:rPr>
        <w:t>│   ├── db_schema.xml            # Database schema</w:t>
      </w:r>
      <w:r>
        <w:br/>
      </w:r>
      <w:r>
        <w:rPr>
          <w:rStyle w:val="VerbatimChar"/>
        </w:rPr>
        <w:t>│   ├── adminhtml/               # Admin-specific config</w:t>
      </w:r>
      <w:r>
        <w:br/>
      </w:r>
      <w:r>
        <w:rPr>
          <w:rStyle w:val="VerbatimChar"/>
        </w:rPr>
        <w:t>│   │   ├── system.xml           # System configuration UI</w:t>
      </w:r>
      <w:r>
        <w:br/>
      </w:r>
      <w:r>
        <w:rPr>
          <w:rStyle w:val="VerbatimChar"/>
        </w:rPr>
        <w:t>│   │   ├── menu.xml             # Admin menu</w:t>
      </w:r>
      <w:r>
        <w:br/>
      </w:r>
      <w:r>
        <w:rPr>
          <w:rStyle w:val="VerbatimChar"/>
        </w:rPr>
        <w:t>│   │   └── routes.xml           # Admin routes</w:t>
      </w:r>
      <w:r>
        <w:br/>
      </w:r>
      <w:r>
        <w:rPr>
          <w:rStyle w:val="VerbatimChar"/>
        </w:rPr>
        <w:t>│   └── frontend/</w:t>
      </w:r>
      <w:r>
        <w:br/>
      </w:r>
      <w:r>
        <w:rPr>
          <w:rStyle w:val="VerbatimChar"/>
        </w:rPr>
        <w:t>│       ├── events.xml           # Frontend observers</w:t>
      </w:r>
      <w:r>
        <w:br/>
      </w:r>
      <w:r>
        <w:rPr>
          <w:rStyle w:val="VerbatimChar"/>
        </w:rPr>
        <w:t>│       └── routes.xml           # Frontend routes</w:t>
      </w:r>
      <w:r>
        <w:br/>
      </w:r>
      <w:r>
        <w:rPr>
          <w:rStyle w:val="VerbatimChar"/>
        </w:rPr>
        <w:t>├── Api/                          # Service contracts</w:t>
      </w:r>
      <w:r>
        <w:br/>
      </w:r>
      <w:r>
        <w:rPr>
          <w:rStyle w:val="VerbatimChar"/>
        </w:rPr>
        <w:t>├── Block/</w:t>
      </w:r>
      <w:r>
        <w:br/>
      </w:r>
      <w:r>
        <w:rPr>
          <w:rStyle w:val="VerbatimChar"/>
        </w:rPr>
        <w:t>│   ├── Tracker.php              # Frontend JS tracker block</w:t>
      </w:r>
      <w:r>
        <w:br/>
      </w:r>
      <w:r>
        <w:rPr>
          <w:rStyle w:val="VerbatimChar"/>
        </w:rPr>
        <w:t>│   ├── AiSearchWidget.php       # AI search widget</w:t>
      </w:r>
      <w:r>
        <w:br/>
      </w:r>
      <w:r>
        <w:rPr>
          <w:rStyle w:val="VerbatimChar"/>
        </w:rPr>
        <w:t>│   ├── ChatbotWidget.php        # Chatbot widget</w:t>
      </w:r>
      <w:r>
        <w:br/>
      </w:r>
      <w:r>
        <w:rPr>
          <w:rStyle w:val="VerbatimChar"/>
        </w:rPr>
        <w:t>│   ├── PopupWidget.php          # Popup widget</w:t>
      </w:r>
      <w:r>
        <w:br/>
      </w:r>
      <w:r>
        <w:rPr>
          <w:rStyle w:val="VerbatimChar"/>
        </w:rPr>
        <w:t>│   └── PushNotification.php     # Push notification block</w:t>
      </w:r>
      <w:r>
        <w:br/>
      </w:r>
      <w:r>
        <w:rPr>
          <w:rStyle w:val="VerbatimChar"/>
        </w:rPr>
        <w:t>├── Console/Command/              # CLI commands</w:t>
      </w:r>
      <w:r>
        <w:br/>
      </w:r>
      <w:r>
        <w:rPr>
          <w:rStyle w:val="VerbatimChar"/>
        </w:rPr>
        <w:t>│   ├── SyncAll.php, SyncProducts.php, SyncOrders.php</w:t>
      </w:r>
      <w:r>
        <w:br/>
      </w:r>
      <w:r>
        <w:rPr>
          <w:rStyle w:val="VerbatimChar"/>
        </w:rPr>
        <w:t>│   ├── SyncCustomers.php, SyncCategories.php</w:t>
      </w:r>
      <w:r>
        <w:br/>
      </w:r>
      <w:r>
        <w:rPr>
          <w:rStyle w:val="VerbatimChar"/>
        </w:rPr>
        <w:t>│   ├── TestConnection.php</w:t>
      </w:r>
      <w:r>
        <w:br/>
      </w:r>
      <w:r>
        <w:rPr>
          <w:rStyle w:val="VerbatimChar"/>
        </w:rPr>
        <w:t>│   └── ProcessAbandonedCarts.php</w:t>
      </w:r>
      <w:r>
        <w:br/>
      </w:r>
      <w:r>
        <w:rPr>
          <w:rStyle w:val="VerbatimChar"/>
        </w:rPr>
        <w:t>├── Controller/</w:t>
      </w:r>
      <w:r>
        <w:br/>
      </w:r>
      <w:r>
        <w:rPr>
          <w:rStyle w:val="VerbatimChar"/>
        </w:rPr>
        <w:t>│   ├── Popup/Submit.php         # Popup submission handler</w:t>
      </w:r>
      <w:r>
        <w:br/>
      </w:r>
      <w:r>
        <w:rPr>
          <w:rStyle w:val="VerbatimChar"/>
        </w:rPr>
        <w:t>│   ├── Cart/Recover.php         # Cart recovery handler</w:t>
      </w:r>
      <w:r>
        <w:br/>
      </w:r>
      <w:r>
        <w:rPr>
          <w:rStyle w:val="VerbatimChar"/>
        </w:rPr>
        <w:t>│   └── Adminhtml/               # Admin controllers</w:t>
      </w:r>
      <w:r>
        <w:br/>
      </w:r>
      <w:r>
        <w:rPr>
          <w:rStyle w:val="VerbatimChar"/>
        </w:rPr>
        <w:t>├── Cron/                         # 10 cron jobs</w:t>
      </w:r>
      <w:r>
        <w:br/>
      </w:r>
      <w:r>
        <w:rPr>
          <w:rStyle w:val="VerbatimChar"/>
        </w:rPr>
        <w:t>│   ├── ProcessEventQueueCron.php</w:t>
      </w:r>
      <w:r>
        <w:br/>
      </w:r>
      <w:r>
        <w:rPr>
          <w:rStyle w:val="VerbatimChar"/>
        </w:rPr>
        <w:t>│   ├── SyncProductsCron.php, SyncOrdersCron.php</w:t>
      </w:r>
      <w:r>
        <w:br/>
      </w:r>
      <w:r>
        <w:rPr>
          <w:rStyle w:val="VerbatimChar"/>
        </w:rPr>
        <w:t>│   ├── SyncCustomersCron.php, SyncCategoriesCron.php</w:t>
      </w:r>
      <w:r>
        <w:br/>
      </w:r>
      <w:r>
        <w:rPr>
          <w:rStyle w:val="VerbatimChar"/>
        </w:rPr>
        <w:t>│   ├── SyncInventoryCron.php, SyncSalesCron.php</w:t>
      </w:r>
      <w:r>
        <w:br/>
      </w:r>
      <w:r>
        <w:rPr>
          <w:rStyle w:val="VerbatimChar"/>
        </w:rPr>
        <w:t>│   ├── SyncPopupCapturesCron.php</w:t>
      </w:r>
      <w:r>
        <w:br/>
      </w:r>
      <w:r>
        <w:rPr>
          <w:rStyle w:val="VerbatimChar"/>
        </w:rPr>
        <w:t>│   ├── AbandonedCartCron.php</w:t>
      </w:r>
      <w:r>
        <w:br/>
      </w:r>
      <w:r>
        <w:rPr>
          <w:rStyle w:val="VerbatimChar"/>
        </w:rPr>
        <w:t>│   └── FetchInterventionsCron.php</w:t>
      </w:r>
      <w:r>
        <w:br/>
      </w:r>
      <w:r>
        <w:rPr>
          <w:rStyle w:val="VerbatimChar"/>
        </w:rPr>
        <w:t>├── Helper/</w:t>
      </w:r>
      <w:r>
        <w:br/>
      </w:r>
      <w:r>
        <w:rPr>
          <w:rStyle w:val="VerbatimChar"/>
        </w:rPr>
        <w:t>│   ├── ApiClient.php            # HTTP client for Ecom360 API</w:t>
      </w:r>
      <w:r>
        <w:br/>
      </w:r>
      <w:r>
        <w:rPr>
          <w:rStyle w:val="VerbatimChar"/>
        </w:rPr>
        <w:t>│   └── Config.php               # System configuration reader</w:t>
      </w:r>
      <w:r>
        <w:br/>
      </w:r>
      <w:r>
        <w:rPr>
          <w:rStyle w:val="VerbatimChar"/>
        </w:rPr>
        <w:t>├── Model/</w:t>
      </w:r>
      <w:r>
        <w:br/>
      </w:r>
      <w:r>
        <w:rPr>
          <w:rStyle w:val="VerbatimChar"/>
        </w:rPr>
        <w:t>│   ├── DataSync.php             # Core sync logic</w:t>
      </w:r>
      <w:r>
        <w:br/>
      </w:r>
      <w:r>
        <w:rPr>
          <w:rStyle w:val="VerbatimChar"/>
        </w:rPr>
        <w:t>│   ├── EventQueue.php           # Event queue management</w:t>
      </w:r>
      <w:r>
        <w:br/>
      </w:r>
      <w:r>
        <w:rPr>
          <w:rStyle w:val="VerbatimChar"/>
        </w:rPr>
        <w:t>│   ├── AbandonedCart.php        # Cart tracking</w:t>
      </w:r>
      <w:r>
        <w:br/>
      </w:r>
      <w:r>
        <w:rPr>
          <w:rStyle w:val="VerbatimChar"/>
        </w:rPr>
        <w:t>│   └── ResourceModel/           # DB resource models</w:t>
      </w:r>
      <w:r>
        <w:br/>
      </w:r>
      <w:r>
        <w:rPr>
          <w:rStyle w:val="VerbatimChar"/>
        </w:rPr>
        <w:t>├── Observer/ (18 observers)</w:t>
      </w:r>
      <w:r>
        <w:br/>
      </w:r>
      <w:r>
        <w:rPr>
          <w:rStyle w:val="VerbatimChar"/>
        </w:rPr>
        <w:t>│   ├── AddToCartObserver.php    # catalog_product_add_to_cart_after</w:t>
      </w:r>
      <w:r>
        <w:br/>
      </w:r>
      <w:r>
        <w:rPr>
          <w:rStyle w:val="VerbatimChar"/>
        </w:rPr>
        <w:t>│   ├── RemoveFromCartObserver.php</w:t>
      </w:r>
      <w:r>
        <w:br/>
      </w:r>
      <w:r>
        <w:rPr>
          <w:rStyle w:val="VerbatimChar"/>
        </w:rPr>
        <w:t>│   ├── CartSaveObserver.php</w:t>
      </w:r>
      <w:r>
        <w:br/>
      </w:r>
      <w:r>
        <w:rPr>
          <w:rStyle w:val="VerbatimChar"/>
        </w:rPr>
        <w:t>│   ├── OrderPlacedObserver.php  # checkout_onepage_controller_success_action</w:t>
      </w:r>
      <w:r>
        <w:br/>
      </w:r>
      <w:r>
        <w:rPr>
          <w:rStyle w:val="VerbatimChar"/>
        </w:rPr>
        <w:lastRenderedPageBreak/>
        <w:t>│   ├── OrderStatusObserver.php</w:t>
      </w:r>
      <w:r>
        <w:br/>
      </w:r>
      <w:r>
        <w:rPr>
          <w:rStyle w:val="VerbatimChar"/>
        </w:rPr>
        <w:t>│   ├── OrderRefundObserver.php</w:t>
      </w:r>
      <w:r>
        <w:br/>
      </w:r>
      <w:r>
        <w:rPr>
          <w:rStyle w:val="VerbatimChar"/>
        </w:rPr>
        <w:t>│   ├── CheckoutSuccessObserver.php</w:t>
      </w:r>
      <w:r>
        <w:br/>
      </w:r>
      <w:r>
        <w:rPr>
          <w:rStyle w:val="VerbatimChar"/>
        </w:rPr>
        <w:t>│   ├── ShipmentObserver.php</w:t>
      </w:r>
      <w:r>
        <w:br/>
      </w:r>
      <w:r>
        <w:rPr>
          <w:rStyle w:val="VerbatimChar"/>
        </w:rPr>
        <w:t>│   ├── RefundObserver.php</w:t>
      </w:r>
      <w:r>
        <w:br/>
      </w:r>
      <w:r>
        <w:rPr>
          <w:rStyle w:val="VerbatimChar"/>
        </w:rPr>
        <w:t>│   ├── CustomerRegisterObserver.php</w:t>
      </w:r>
      <w:r>
        <w:br/>
      </w:r>
      <w:r>
        <w:rPr>
          <w:rStyle w:val="VerbatimChar"/>
        </w:rPr>
        <w:t>│   ├── CustomerLoginObserver.php</w:t>
      </w:r>
      <w:r>
        <w:br/>
      </w:r>
      <w:r>
        <w:rPr>
          <w:rStyle w:val="VerbatimChar"/>
        </w:rPr>
        <w:t>│   ├── CustomerSaveObserver.php</w:t>
      </w:r>
      <w:r>
        <w:br/>
      </w:r>
      <w:r>
        <w:rPr>
          <w:rStyle w:val="VerbatimChar"/>
        </w:rPr>
        <w:t>│   ├── ProductSaveObserver.php</w:t>
      </w:r>
      <w:r>
        <w:br/>
      </w:r>
      <w:r>
        <w:rPr>
          <w:rStyle w:val="VerbatimChar"/>
        </w:rPr>
        <w:t>│   ├── CategorySaveObserver.php</w:t>
      </w:r>
      <w:r>
        <w:br/>
      </w:r>
      <w:r>
        <w:rPr>
          <w:rStyle w:val="VerbatimChar"/>
        </w:rPr>
        <w:t>│   ├── InventoryObserver.php</w:t>
      </w:r>
      <w:r>
        <w:br/>
      </w:r>
      <w:r>
        <w:rPr>
          <w:rStyle w:val="VerbatimChar"/>
        </w:rPr>
        <w:t>│   ├── SearchObserver.php</w:t>
      </w:r>
      <w:r>
        <w:br/>
      </w:r>
      <w:r>
        <w:rPr>
          <w:rStyle w:val="VerbatimChar"/>
        </w:rPr>
        <w:t>│   ├── ReviewSaveObserver.php</w:t>
      </w:r>
      <w:r>
        <w:br/>
      </w:r>
      <w:r>
        <w:rPr>
          <w:rStyle w:val="VerbatimChar"/>
        </w:rPr>
        <w:t>│   └── WishlistAddObserver.php</w:t>
      </w:r>
      <w:r>
        <w:br/>
      </w:r>
      <w:r>
        <w:rPr>
          <w:rStyle w:val="VerbatimChar"/>
        </w:rPr>
        <w:t>├── Setup/                        # Install/upgrade scripts</w:t>
      </w:r>
      <w:r>
        <w:br/>
      </w:r>
      <w:r>
        <w:rPr>
          <w:rStyle w:val="VerbatimChar"/>
        </w:rPr>
        <w:t>├── view/</w:t>
      </w:r>
      <w:r>
        <w:br/>
      </w:r>
      <w:r>
        <w:rPr>
          <w:rStyle w:val="VerbatimChar"/>
        </w:rPr>
        <w:t>│   ├── adminhtml/templates/</w:t>
      </w:r>
      <w:r>
        <w:br/>
      </w:r>
      <w:r>
        <w:rPr>
          <w:rStyle w:val="VerbatimChar"/>
        </w:rPr>
        <w:t>│   └── frontend/</w:t>
      </w:r>
      <w:r>
        <w:br/>
      </w:r>
      <w:r>
        <w:rPr>
          <w:rStyle w:val="VerbatimChar"/>
        </w:rPr>
        <w:t>│       ├── layout/default.xml</w:t>
      </w:r>
      <w:r>
        <w:br/>
      </w:r>
      <w:r>
        <w:rPr>
          <w:rStyle w:val="VerbatimChar"/>
        </w:rPr>
        <w:t>│       ├── templates/            # tracker, popup, chatbot, aisearch, push</w:t>
      </w:r>
      <w:r>
        <w:br/>
      </w:r>
      <w:r>
        <w:rPr>
          <w:rStyle w:val="VerbatimChar"/>
        </w:rPr>
        <w:t>│       └── web/css/</w:t>
      </w:r>
    </w:p>
    <w:p w14:paraId="4AC805A3" w14:textId="77777777" w:rsidR="00A74745" w:rsidRDefault="00000000">
      <w:pPr>
        <w:pStyle w:val="Heading3"/>
      </w:pPr>
      <w:bookmarkStart w:id="83" w:name="X72fe1d81bb00733323443c02aec4380cea9638f"/>
      <w:bookmarkEnd w:id="82"/>
      <w:r>
        <w:t>Features (24 features — parity with WordPress)</w:t>
      </w:r>
    </w:p>
    <w:p w14:paraId="768D1AF9" w14:textId="77777777" w:rsidR="00A74745" w:rsidRDefault="00000000">
      <w:pPr>
        <w:pStyle w:val="FirstParagraph"/>
      </w:pPr>
      <w:r>
        <w:t>All 24 features from the WordPress plugin are replicated in Magento via observers, cron jobs, blocks, and templates.</w:t>
      </w:r>
    </w:p>
    <w:p w14:paraId="1E50BDB7" w14:textId="77777777" w:rsidR="00A74745" w:rsidRDefault="00000000">
      <w:pPr>
        <w:pStyle w:val="Heading3"/>
      </w:pPr>
      <w:bookmarkStart w:id="84" w:name="configuration-1"/>
      <w:bookmarkEnd w:id="83"/>
      <w:r>
        <w:t>Configuration</w:t>
      </w:r>
    </w:p>
    <w:p w14:paraId="1A8AE7AE" w14:textId="77777777" w:rsidR="00A74745" w:rsidRDefault="00000000">
      <w:pPr>
        <w:pStyle w:val="FirstParagraph"/>
      </w:pPr>
      <w:r>
        <w:t xml:space="preserve">Navigate to </w:t>
      </w:r>
      <w:r>
        <w:rPr>
          <w:b/>
          <w:bCs/>
        </w:rPr>
        <w:t>Stores → Configuration → Ecom360 → Analytics</w:t>
      </w:r>
      <w:r>
        <w:t xml:space="preserve"> in Magento admin.</w:t>
      </w:r>
    </w:p>
    <w:p w14:paraId="5DE6BBA7" w14:textId="77777777" w:rsidR="00A74745" w:rsidRDefault="00C55D37">
      <w:r>
        <w:rPr>
          <w:noProof/>
        </w:rPr>
        <w:pict w14:anchorId="02DAABC4">
          <v:rect id="_x0000_i1034" alt="" style="width:451.3pt;height:.05pt;mso-width-percent:0;mso-height-percent:0;mso-width-percent:0;mso-height-percent:0" o:hralign="center" o:hrstd="t" o:hr="t"/>
        </w:pict>
      </w:r>
    </w:p>
    <w:p w14:paraId="77B9CD68" w14:textId="77777777" w:rsidR="00A74745" w:rsidRDefault="00000000">
      <w:pPr>
        <w:pStyle w:val="Heading2"/>
      </w:pPr>
      <w:bookmarkStart w:id="85" w:name="testing-1"/>
      <w:bookmarkEnd w:id="80"/>
      <w:bookmarkEnd w:id="84"/>
      <w:r>
        <w:t>12. Testing</w:t>
      </w:r>
    </w:p>
    <w:p w14:paraId="2E0A0385" w14:textId="77777777" w:rsidR="00A74745" w:rsidRDefault="00000000">
      <w:pPr>
        <w:pStyle w:val="Heading3"/>
      </w:pPr>
      <w:bookmarkStart w:id="86" w:name="test-suite-overview"/>
      <w:r>
        <w:t>Test Suite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A74745" w14:paraId="45D6E79E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135DF01" w14:textId="77777777" w:rsidR="00A74745" w:rsidRDefault="00000000">
            <w:pPr>
              <w:pStyle w:val="Compact"/>
            </w:pPr>
            <w:r>
              <w:t>Suite</w:t>
            </w:r>
          </w:p>
        </w:tc>
        <w:tc>
          <w:tcPr>
            <w:tcW w:w="1980" w:type="dxa"/>
          </w:tcPr>
          <w:p w14:paraId="1AB91377" w14:textId="77777777" w:rsidR="00A74745" w:rsidRDefault="00000000">
            <w:pPr>
              <w:pStyle w:val="Compact"/>
            </w:pPr>
            <w:r>
              <w:t>File</w:t>
            </w:r>
          </w:p>
        </w:tc>
        <w:tc>
          <w:tcPr>
            <w:tcW w:w="1980" w:type="dxa"/>
          </w:tcPr>
          <w:p w14:paraId="492C7780" w14:textId="77777777" w:rsidR="00A74745" w:rsidRDefault="00000000">
            <w:pPr>
              <w:pStyle w:val="Compact"/>
            </w:pPr>
            <w:r>
              <w:t>Tests</w:t>
            </w:r>
          </w:p>
        </w:tc>
        <w:tc>
          <w:tcPr>
            <w:tcW w:w="1980" w:type="dxa"/>
          </w:tcPr>
          <w:p w14:paraId="49F136FA" w14:textId="77777777" w:rsidR="00A74745" w:rsidRDefault="00000000">
            <w:pPr>
              <w:pStyle w:val="Compact"/>
            </w:pPr>
            <w:r>
              <w:t>Type</w:t>
            </w:r>
          </w:p>
        </w:tc>
      </w:tr>
      <w:tr w:rsidR="00A74745" w14:paraId="66EC7241" w14:textId="77777777">
        <w:tc>
          <w:tcPr>
            <w:tcW w:w="1980" w:type="dxa"/>
          </w:tcPr>
          <w:p w14:paraId="60806739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Laravel Tests</w:t>
            </w:r>
          </w:p>
        </w:tc>
        <w:tc>
          <w:tcPr>
            <w:tcW w:w="1980" w:type="dxa"/>
          </w:tcPr>
          <w:p w14:paraId="3904D2D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tests/</w:t>
            </w:r>
            <w:r>
              <w:t xml:space="preserve"> (PHPUnit)</w:t>
            </w:r>
          </w:p>
        </w:tc>
        <w:tc>
          <w:tcPr>
            <w:tcW w:w="1980" w:type="dxa"/>
          </w:tcPr>
          <w:p w14:paraId="091979D8" w14:textId="77777777" w:rsidR="00A74745" w:rsidRDefault="00000000">
            <w:pPr>
              <w:pStyle w:val="Compact"/>
            </w:pPr>
            <w:r>
              <w:t>295 tests (1,280 assertions)</w:t>
            </w:r>
          </w:p>
        </w:tc>
        <w:tc>
          <w:tcPr>
            <w:tcW w:w="1980" w:type="dxa"/>
          </w:tcPr>
          <w:p w14:paraId="316410FC" w14:textId="77777777" w:rsidR="00A74745" w:rsidRDefault="00000000">
            <w:pPr>
              <w:pStyle w:val="Compact"/>
            </w:pPr>
            <w:r>
              <w:t>Unit + Feature + Integration</w:t>
            </w:r>
          </w:p>
        </w:tc>
      </w:tr>
      <w:tr w:rsidR="00A74745" w14:paraId="24D2EA94" w14:textId="77777777">
        <w:tc>
          <w:tcPr>
            <w:tcW w:w="1980" w:type="dxa"/>
          </w:tcPr>
          <w:p w14:paraId="17E8183C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Comprehensive E2E</w:t>
            </w:r>
          </w:p>
        </w:tc>
        <w:tc>
          <w:tcPr>
            <w:tcW w:w="1980" w:type="dxa"/>
          </w:tcPr>
          <w:p w14:paraId="3DF6697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tests/comprehensive_e2e_test.php</w:t>
            </w:r>
          </w:p>
        </w:tc>
        <w:tc>
          <w:tcPr>
            <w:tcW w:w="1980" w:type="dxa"/>
          </w:tcPr>
          <w:p w14:paraId="313A13B7" w14:textId="77777777" w:rsidR="00A74745" w:rsidRDefault="00000000">
            <w:pPr>
              <w:pStyle w:val="Compact"/>
            </w:pPr>
            <w:r>
              <w:t>186 tests</w:t>
            </w:r>
          </w:p>
        </w:tc>
        <w:tc>
          <w:tcPr>
            <w:tcW w:w="1980" w:type="dxa"/>
          </w:tcPr>
          <w:p w14:paraId="1C132082" w14:textId="77777777" w:rsidR="00A74745" w:rsidRDefault="00000000">
            <w:pPr>
              <w:pStyle w:val="Compact"/>
            </w:pPr>
            <w:r>
              <w:t>All 150+ API endpoints</w:t>
            </w:r>
          </w:p>
        </w:tc>
      </w:tr>
      <w:tr w:rsidR="00A74745" w14:paraId="2B42BAD8" w14:textId="77777777">
        <w:tc>
          <w:tcPr>
            <w:tcW w:w="1980" w:type="dxa"/>
          </w:tcPr>
          <w:p w14:paraId="4A7DF0F4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DataSync E2E</w:t>
            </w:r>
          </w:p>
        </w:tc>
        <w:tc>
          <w:tcPr>
            <w:tcW w:w="1980" w:type="dxa"/>
          </w:tcPr>
          <w:p w14:paraId="5C919B8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tests/datasync_e2e_validate.php</w:t>
            </w:r>
          </w:p>
        </w:tc>
        <w:tc>
          <w:tcPr>
            <w:tcW w:w="1980" w:type="dxa"/>
          </w:tcPr>
          <w:p w14:paraId="5908708B" w14:textId="77777777" w:rsidR="00A74745" w:rsidRDefault="00000000">
            <w:pPr>
              <w:pStyle w:val="Compact"/>
            </w:pPr>
            <w:r>
              <w:t>101 tests</w:t>
            </w:r>
          </w:p>
        </w:tc>
        <w:tc>
          <w:tcPr>
            <w:tcW w:w="1980" w:type="dxa"/>
          </w:tcPr>
          <w:p w14:paraId="33D270EB" w14:textId="77777777" w:rsidR="00A74745" w:rsidRDefault="00000000">
            <w:pPr>
              <w:pStyle w:val="Compact"/>
            </w:pPr>
            <w:r>
              <w:t>DataSync + WordPress flows</w:t>
            </w:r>
          </w:p>
        </w:tc>
      </w:tr>
      <w:tr w:rsidR="00A74745" w14:paraId="6ECC44F2" w14:textId="77777777">
        <w:tc>
          <w:tcPr>
            <w:tcW w:w="1980" w:type="dxa"/>
          </w:tcPr>
          <w:p w14:paraId="3A06B148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Magento E2E</w:t>
            </w:r>
          </w:p>
        </w:tc>
        <w:tc>
          <w:tcPr>
            <w:tcW w:w="1980" w:type="dxa"/>
          </w:tcPr>
          <w:p w14:paraId="2DCBF59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tests/magento_datasync_e2e.php</w:t>
            </w:r>
          </w:p>
        </w:tc>
        <w:tc>
          <w:tcPr>
            <w:tcW w:w="1980" w:type="dxa"/>
          </w:tcPr>
          <w:p w14:paraId="0498906C" w14:textId="77777777" w:rsidR="00A74745" w:rsidRDefault="00000000">
            <w:pPr>
              <w:pStyle w:val="Compact"/>
            </w:pPr>
            <w:r>
              <w:t>157 tests</w:t>
            </w:r>
          </w:p>
        </w:tc>
        <w:tc>
          <w:tcPr>
            <w:tcW w:w="1980" w:type="dxa"/>
          </w:tcPr>
          <w:p w14:paraId="6BE9436B" w14:textId="77777777" w:rsidR="00A74745" w:rsidRDefault="00000000">
            <w:pPr>
              <w:pStyle w:val="Compact"/>
            </w:pPr>
            <w:r>
              <w:t>Magento plugin + DataSync</w:t>
            </w:r>
          </w:p>
        </w:tc>
      </w:tr>
      <w:tr w:rsidR="00A74745" w14:paraId="505B6609" w14:textId="77777777">
        <w:tc>
          <w:tcPr>
            <w:tcW w:w="1980" w:type="dxa"/>
          </w:tcPr>
          <w:p w14:paraId="2D7DF977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980" w:type="dxa"/>
          </w:tcPr>
          <w:p w14:paraId="54D82651" w14:textId="77777777" w:rsidR="00A74745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0342D456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739 tests</w:t>
            </w:r>
          </w:p>
        </w:tc>
        <w:tc>
          <w:tcPr>
            <w:tcW w:w="1980" w:type="dxa"/>
          </w:tcPr>
          <w:p w14:paraId="35D891BA" w14:textId="77777777" w:rsidR="00A74745" w:rsidRDefault="00000000">
            <w:pPr>
              <w:pStyle w:val="Compact"/>
            </w:pPr>
            <w:r>
              <w:t>—</w:t>
            </w:r>
          </w:p>
        </w:tc>
      </w:tr>
    </w:tbl>
    <w:p w14:paraId="5D665377" w14:textId="77777777" w:rsidR="00A74745" w:rsidRDefault="00000000">
      <w:pPr>
        <w:pStyle w:val="Heading3"/>
      </w:pPr>
      <w:bookmarkStart w:id="87" w:name="integration-test-phases-15-phases"/>
      <w:bookmarkEnd w:id="86"/>
      <w:r>
        <w:lastRenderedPageBreak/>
        <w:t>Integration Test Phases (15 phases)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74745" w14:paraId="2E6FD7F6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9CE129" w14:textId="77777777" w:rsidR="00A74745" w:rsidRDefault="00000000">
            <w:pPr>
              <w:pStyle w:val="Compact"/>
            </w:pPr>
            <w:r>
              <w:t>Phase</w:t>
            </w:r>
          </w:p>
        </w:tc>
        <w:tc>
          <w:tcPr>
            <w:tcW w:w="2640" w:type="dxa"/>
          </w:tcPr>
          <w:p w14:paraId="5276AF12" w14:textId="77777777" w:rsidR="00A74745" w:rsidRDefault="00000000">
            <w:pPr>
              <w:pStyle w:val="Compact"/>
            </w:pPr>
            <w:r>
              <w:t>File</w:t>
            </w:r>
          </w:p>
        </w:tc>
        <w:tc>
          <w:tcPr>
            <w:tcW w:w="2640" w:type="dxa"/>
          </w:tcPr>
          <w:p w14:paraId="2E2722D4" w14:textId="77777777" w:rsidR="00A74745" w:rsidRDefault="00000000">
            <w:pPr>
              <w:pStyle w:val="Compact"/>
            </w:pPr>
            <w:r>
              <w:t>Coverage</w:t>
            </w:r>
          </w:p>
        </w:tc>
      </w:tr>
      <w:tr w:rsidR="00A74745" w14:paraId="49ED4380" w14:textId="77777777">
        <w:tc>
          <w:tcPr>
            <w:tcW w:w="2640" w:type="dxa"/>
          </w:tcPr>
          <w:p w14:paraId="13BCD402" w14:textId="77777777" w:rsidR="00A74745" w:rsidRDefault="00000000">
            <w:pPr>
              <w:pStyle w:val="Compact"/>
            </w:pPr>
            <w:r>
              <w:t>Phase 1</w:t>
            </w:r>
          </w:p>
        </w:tc>
        <w:tc>
          <w:tcPr>
            <w:tcW w:w="2640" w:type="dxa"/>
          </w:tcPr>
          <w:p w14:paraId="4E1E09D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Phase1_CdpIdentityResolutionTest.php</w:t>
            </w:r>
          </w:p>
        </w:tc>
        <w:tc>
          <w:tcPr>
            <w:tcW w:w="2640" w:type="dxa"/>
          </w:tcPr>
          <w:p w14:paraId="716BA6DC" w14:textId="77777777" w:rsidR="00A74745" w:rsidRDefault="00000000">
            <w:pPr>
              <w:pStyle w:val="Compact"/>
            </w:pPr>
            <w:r>
              <w:t>CDP identity resolution — fingerprint → session → customer linking</w:t>
            </w:r>
          </w:p>
        </w:tc>
      </w:tr>
      <w:tr w:rsidR="00A74745" w14:paraId="5E43FCFB" w14:textId="77777777">
        <w:tc>
          <w:tcPr>
            <w:tcW w:w="2640" w:type="dxa"/>
          </w:tcPr>
          <w:p w14:paraId="2E436FD3" w14:textId="77777777" w:rsidR="00A74745" w:rsidRDefault="00000000">
            <w:pPr>
              <w:pStyle w:val="Compact"/>
            </w:pPr>
            <w:r>
              <w:t>Phase 2</w:t>
            </w:r>
          </w:p>
        </w:tc>
        <w:tc>
          <w:tcPr>
            <w:tcW w:w="2640" w:type="dxa"/>
          </w:tcPr>
          <w:p w14:paraId="6C25C1D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Phase2_AiSearchTest.php</w:t>
            </w:r>
          </w:p>
        </w:tc>
        <w:tc>
          <w:tcPr>
            <w:tcW w:w="2640" w:type="dxa"/>
          </w:tcPr>
          <w:p w14:paraId="7F89A320" w14:textId="77777777" w:rsidR="00A74745" w:rsidRDefault="00000000">
            <w:pPr>
              <w:pStyle w:val="Compact"/>
            </w:pPr>
            <w:r>
              <w:t>AI search — semantic, visual, personalized, trending</w:t>
            </w:r>
          </w:p>
        </w:tc>
      </w:tr>
      <w:tr w:rsidR="00A74745" w14:paraId="15C89B33" w14:textId="77777777">
        <w:tc>
          <w:tcPr>
            <w:tcW w:w="2640" w:type="dxa"/>
          </w:tcPr>
          <w:p w14:paraId="714D1AD9" w14:textId="77777777" w:rsidR="00A74745" w:rsidRDefault="00000000">
            <w:pPr>
              <w:pStyle w:val="Compact"/>
            </w:pPr>
            <w:r>
              <w:t>Phase 3</w:t>
            </w:r>
          </w:p>
        </w:tc>
        <w:tc>
          <w:tcPr>
            <w:tcW w:w="2640" w:type="dxa"/>
          </w:tcPr>
          <w:p w14:paraId="360BE5B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Phase3_RealTimeAnalyticsTest.php</w:t>
            </w:r>
          </w:p>
        </w:tc>
        <w:tc>
          <w:tcPr>
            <w:tcW w:w="2640" w:type="dxa"/>
          </w:tcPr>
          <w:p w14:paraId="0178E3D2" w14:textId="77777777" w:rsidR="00A74745" w:rsidRDefault="00000000">
            <w:pPr>
              <w:pStyle w:val="Compact"/>
            </w:pPr>
            <w:r>
              <w:t>Real-time analytics — pulse, alerts, streaming</w:t>
            </w:r>
          </w:p>
        </w:tc>
      </w:tr>
      <w:tr w:rsidR="00A74745" w14:paraId="3EE30299" w14:textId="77777777">
        <w:tc>
          <w:tcPr>
            <w:tcW w:w="2640" w:type="dxa"/>
          </w:tcPr>
          <w:p w14:paraId="4BF6B7F0" w14:textId="77777777" w:rsidR="00A74745" w:rsidRDefault="00000000">
            <w:pPr>
              <w:pStyle w:val="Compact"/>
            </w:pPr>
            <w:r>
              <w:t>Phase 4</w:t>
            </w:r>
          </w:p>
        </w:tc>
        <w:tc>
          <w:tcPr>
            <w:tcW w:w="2640" w:type="dxa"/>
          </w:tcPr>
          <w:p w14:paraId="52FB514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Phase4_ChatbotTest.php</w:t>
            </w:r>
          </w:p>
        </w:tc>
        <w:tc>
          <w:tcPr>
            <w:tcW w:w="2640" w:type="dxa"/>
          </w:tcPr>
          <w:p w14:paraId="0E6B2123" w14:textId="77777777" w:rsidR="00A74745" w:rsidRDefault="00000000">
            <w:pPr>
              <w:pStyle w:val="Compact"/>
            </w:pPr>
            <w:r>
              <w:t>Chatbot — intent detection, conversation, rage clicks</w:t>
            </w:r>
          </w:p>
        </w:tc>
      </w:tr>
      <w:tr w:rsidR="00A74745" w14:paraId="11303146" w14:textId="77777777">
        <w:tc>
          <w:tcPr>
            <w:tcW w:w="2640" w:type="dxa"/>
          </w:tcPr>
          <w:p w14:paraId="25E77AFB" w14:textId="77777777" w:rsidR="00A74745" w:rsidRDefault="00000000">
            <w:pPr>
              <w:pStyle w:val="Compact"/>
            </w:pPr>
            <w:r>
              <w:t>Phase 5</w:t>
            </w:r>
          </w:p>
        </w:tc>
        <w:tc>
          <w:tcPr>
            <w:tcW w:w="2640" w:type="dxa"/>
          </w:tcPr>
          <w:p w14:paraId="3C65A90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Phase5_MarketingTest.php</w:t>
            </w:r>
          </w:p>
        </w:tc>
        <w:tc>
          <w:tcPr>
            <w:tcW w:w="2640" w:type="dxa"/>
          </w:tcPr>
          <w:p w14:paraId="23125413" w14:textId="77777777" w:rsidR="00A74745" w:rsidRDefault="00000000">
            <w:pPr>
              <w:pStyle w:val="Compact"/>
            </w:pPr>
            <w:r>
              <w:t>Marketing — contacts, campaigns, flows, channels</w:t>
            </w:r>
          </w:p>
        </w:tc>
      </w:tr>
      <w:tr w:rsidR="00A74745" w14:paraId="319A1362" w14:textId="77777777">
        <w:tc>
          <w:tcPr>
            <w:tcW w:w="2640" w:type="dxa"/>
          </w:tcPr>
          <w:p w14:paraId="00DF1224" w14:textId="77777777" w:rsidR="00A74745" w:rsidRDefault="00000000">
            <w:pPr>
              <w:pStyle w:val="Compact"/>
            </w:pPr>
            <w:r>
              <w:t>Phase 6</w:t>
            </w:r>
          </w:p>
        </w:tc>
        <w:tc>
          <w:tcPr>
            <w:tcW w:w="2640" w:type="dxa"/>
          </w:tcPr>
          <w:p w14:paraId="08C79C0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Phase6_BiOperationsTest.php</w:t>
            </w:r>
          </w:p>
        </w:tc>
        <w:tc>
          <w:tcPr>
            <w:tcW w:w="2640" w:type="dxa"/>
          </w:tcPr>
          <w:p w14:paraId="6CB9DE82" w14:textId="77777777" w:rsidR="00A74745" w:rsidRDefault="00000000">
            <w:pPr>
              <w:pStyle w:val="Compact"/>
            </w:pPr>
            <w:r>
              <w:t>BI — reports, KPIs, dashboards, exports</w:t>
            </w:r>
          </w:p>
        </w:tc>
      </w:tr>
      <w:tr w:rsidR="00A74745" w14:paraId="3E3545EB" w14:textId="77777777">
        <w:tc>
          <w:tcPr>
            <w:tcW w:w="2640" w:type="dxa"/>
          </w:tcPr>
          <w:p w14:paraId="7EE652EA" w14:textId="77777777" w:rsidR="00A74745" w:rsidRDefault="00000000">
            <w:pPr>
              <w:pStyle w:val="Compact"/>
            </w:pPr>
            <w:r>
              <w:t>Phase 7</w:t>
            </w:r>
          </w:p>
        </w:tc>
        <w:tc>
          <w:tcPr>
            <w:tcW w:w="2640" w:type="dxa"/>
          </w:tcPr>
          <w:p w14:paraId="6507E3AD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Phase7_AdminCoreTest.php</w:t>
            </w:r>
          </w:p>
        </w:tc>
        <w:tc>
          <w:tcPr>
            <w:tcW w:w="2640" w:type="dxa"/>
          </w:tcPr>
          <w:p w14:paraId="7AB649AC" w14:textId="77777777" w:rsidR="00A74745" w:rsidRDefault="00000000">
            <w:pPr>
              <w:pStyle w:val="Compact"/>
            </w:pPr>
            <w:r>
              <w:t>Admin — tenant management, RBAC, settings</w:t>
            </w:r>
          </w:p>
        </w:tc>
      </w:tr>
      <w:tr w:rsidR="00A74745" w14:paraId="2AEA21F9" w14:textId="77777777">
        <w:tc>
          <w:tcPr>
            <w:tcW w:w="2640" w:type="dxa"/>
          </w:tcPr>
          <w:p w14:paraId="1CC81A92" w14:textId="77777777" w:rsidR="00A74745" w:rsidRDefault="00000000">
            <w:pPr>
              <w:pStyle w:val="Compact"/>
            </w:pPr>
            <w:r>
              <w:t>Phase 8</w:t>
            </w:r>
          </w:p>
        </w:tc>
        <w:tc>
          <w:tcPr>
            <w:tcW w:w="2640" w:type="dxa"/>
          </w:tcPr>
          <w:p w14:paraId="43B0107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Phase8_SecurityDefenseTest.php</w:t>
            </w:r>
          </w:p>
        </w:tc>
        <w:tc>
          <w:tcPr>
            <w:tcW w:w="2640" w:type="dxa"/>
          </w:tcPr>
          <w:p w14:paraId="5475166C" w14:textId="77777777" w:rsidR="00A74745" w:rsidRDefault="00000000">
            <w:pPr>
              <w:pStyle w:val="Compact"/>
            </w:pPr>
            <w:r>
              <w:t>Security — injection, XSS, CSRF, auth bypass</w:t>
            </w:r>
          </w:p>
        </w:tc>
      </w:tr>
      <w:tr w:rsidR="00A74745" w14:paraId="51AABFAE" w14:textId="77777777">
        <w:tc>
          <w:tcPr>
            <w:tcW w:w="2640" w:type="dxa"/>
          </w:tcPr>
          <w:p w14:paraId="73262725" w14:textId="77777777" w:rsidR="00A74745" w:rsidRDefault="00000000">
            <w:pPr>
              <w:pStyle w:val="Compact"/>
            </w:pPr>
            <w:r>
              <w:t>Phase 9</w:t>
            </w:r>
          </w:p>
        </w:tc>
        <w:tc>
          <w:tcPr>
            <w:tcW w:w="2640" w:type="dxa"/>
          </w:tcPr>
          <w:p w14:paraId="19B8A08B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Phase9_InfraResilienceTest.php</w:t>
            </w:r>
          </w:p>
        </w:tc>
        <w:tc>
          <w:tcPr>
            <w:tcW w:w="2640" w:type="dxa"/>
          </w:tcPr>
          <w:p w14:paraId="5AF3AFC3" w14:textId="77777777" w:rsidR="00A74745" w:rsidRDefault="00000000">
            <w:pPr>
              <w:pStyle w:val="Compact"/>
            </w:pPr>
            <w:r>
              <w:t>Infrastructure — rate limits, timeouts, failover</w:t>
            </w:r>
          </w:p>
        </w:tc>
      </w:tr>
      <w:tr w:rsidR="00A74745" w14:paraId="4E1280DE" w14:textId="77777777">
        <w:tc>
          <w:tcPr>
            <w:tcW w:w="2640" w:type="dxa"/>
          </w:tcPr>
          <w:p w14:paraId="1E884902" w14:textId="77777777" w:rsidR="00A74745" w:rsidRDefault="00000000">
            <w:pPr>
              <w:pStyle w:val="Compact"/>
            </w:pPr>
            <w:r>
              <w:t>Phase 10</w:t>
            </w:r>
          </w:p>
        </w:tc>
        <w:tc>
          <w:tcPr>
            <w:tcW w:w="2640" w:type="dxa"/>
          </w:tcPr>
          <w:p w14:paraId="6D65A08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Phase10_CdpEdgeCasesTest.php</w:t>
            </w:r>
          </w:p>
        </w:tc>
        <w:tc>
          <w:tcPr>
            <w:tcW w:w="2640" w:type="dxa"/>
          </w:tcPr>
          <w:p w14:paraId="6ECD1E5B" w14:textId="77777777" w:rsidR="00A74745" w:rsidRDefault="00000000">
            <w:pPr>
              <w:pStyle w:val="Compact"/>
            </w:pPr>
            <w:r>
              <w:t>CDP edge cases — merge conflicts, duplicates</w:t>
            </w:r>
          </w:p>
        </w:tc>
      </w:tr>
      <w:tr w:rsidR="00A74745" w14:paraId="017E6A47" w14:textId="77777777">
        <w:tc>
          <w:tcPr>
            <w:tcW w:w="2640" w:type="dxa"/>
          </w:tcPr>
          <w:p w14:paraId="36E6AF92" w14:textId="77777777" w:rsidR="00A74745" w:rsidRDefault="00000000">
            <w:pPr>
              <w:pStyle w:val="Compact"/>
            </w:pPr>
            <w:r>
              <w:t>Phase 11</w:t>
            </w:r>
          </w:p>
        </w:tc>
        <w:tc>
          <w:tcPr>
            <w:tcW w:w="2640" w:type="dxa"/>
          </w:tcPr>
          <w:p w14:paraId="4AEA5598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Phase11_CatalogSearchTest.php</w:t>
            </w:r>
          </w:p>
        </w:tc>
        <w:tc>
          <w:tcPr>
            <w:tcW w:w="2640" w:type="dxa"/>
          </w:tcPr>
          <w:p w14:paraId="1AE29518" w14:textId="77777777" w:rsidR="00A74745" w:rsidRDefault="00000000">
            <w:pPr>
              <w:pStyle w:val="Compact"/>
            </w:pPr>
            <w:r>
              <w:t>Catalog search — facets, filters, pagination</w:t>
            </w:r>
          </w:p>
        </w:tc>
      </w:tr>
      <w:tr w:rsidR="00A74745" w14:paraId="24F18F58" w14:textId="77777777">
        <w:tc>
          <w:tcPr>
            <w:tcW w:w="2640" w:type="dxa"/>
          </w:tcPr>
          <w:p w14:paraId="69BFCDE1" w14:textId="77777777" w:rsidR="00A74745" w:rsidRDefault="00000000">
            <w:pPr>
              <w:pStyle w:val="Compact"/>
            </w:pPr>
            <w:r>
              <w:t>Phase 12</w:t>
            </w:r>
          </w:p>
        </w:tc>
        <w:tc>
          <w:tcPr>
            <w:tcW w:w="2640" w:type="dxa"/>
          </w:tcPr>
          <w:p w14:paraId="7E4A116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Phase12_MlLlmGuardrailsTest.php</w:t>
            </w:r>
          </w:p>
        </w:tc>
        <w:tc>
          <w:tcPr>
            <w:tcW w:w="2640" w:type="dxa"/>
          </w:tcPr>
          <w:p w14:paraId="7A8A4121" w14:textId="77777777" w:rsidR="00A74745" w:rsidRDefault="00000000">
            <w:pPr>
              <w:pStyle w:val="Compact"/>
            </w:pPr>
            <w:r>
              <w:t>ML/LLM — guardrails, prompt injection, hallucination</w:t>
            </w:r>
          </w:p>
        </w:tc>
      </w:tr>
      <w:tr w:rsidR="00A74745" w14:paraId="2154EBA5" w14:textId="77777777">
        <w:tc>
          <w:tcPr>
            <w:tcW w:w="2640" w:type="dxa"/>
          </w:tcPr>
          <w:p w14:paraId="6214DC4A" w14:textId="77777777" w:rsidR="00A74745" w:rsidRDefault="00000000">
            <w:pPr>
              <w:pStyle w:val="Compact"/>
            </w:pPr>
            <w:r>
              <w:t>Phase 13</w:t>
            </w:r>
          </w:p>
        </w:tc>
        <w:tc>
          <w:tcPr>
            <w:tcW w:w="2640" w:type="dxa"/>
          </w:tcPr>
          <w:p w14:paraId="5553DAF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Phase13_FinancialReconciliationTest.php</w:t>
            </w:r>
          </w:p>
        </w:tc>
        <w:tc>
          <w:tcPr>
            <w:tcW w:w="2640" w:type="dxa"/>
          </w:tcPr>
          <w:p w14:paraId="0D0559DB" w14:textId="77777777" w:rsidR="00A74745" w:rsidRDefault="00000000">
            <w:pPr>
              <w:pStyle w:val="Compact"/>
            </w:pPr>
            <w:r>
              <w:t>Financial — revenue reconciliation, currency</w:t>
            </w:r>
          </w:p>
        </w:tc>
      </w:tr>
      <w:tr w:rsidR="00A74745" w14:paraId="2D99A2C3" w14:textId="77777777">
        <w:tc>
          <w:tcPr>
            <w:tcW w:w="2640" w:type="dxa"/>
          </w:tcPr>
          <w:p w14:paraId="51E0DE8D" w14:textId="77777777" w:rsidR="00A74745" w:rsidRDefault="00000000">
            <w:pPr>
              <w:pStyle w:val="Compact"/>
            </w:pPr>
            <w:r>
              <w:t>Phase 14</w:t>
            </w:r>
          </w:p>
        </w:tc>
        <w:tc>
          <w:tcPr>
            <w:tcW w:w="2640" w:type="dxa"/>
          </w:tcPr>
          <w:p w14:paraId="3AC6973F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Phase14_CatastrophicEdgeCasesTest.php</w:t>
            </w:r>
          </w:p>
        </w:tc>
        <w:tc>
          <w:tcPr>
            <w:tcW w:w="2640" w:type="dxa"/>
          </w:tcPr>
          <w:p w14:paraId="6FA5256C" w14:textId="77777777" w:rsidR="00A74745" w:rsidRDefault="00000000">
            <w:pPr>
              <w:pStyle w:val="Compact"/>
            </w:pPr>
            <w:r>
              <w:t>Catastrophic — data corruption recovery, cascade failures</w:t>
            </w:r>
          </w:p>
        </w:tc>
      </w:tr>
      <w:tr w:rsidR="00A74745" w14:paraId="3DC76E93" w14:textId="77777777">
        <w:tc>
          <w:tcPr>
            <w:tcW w:w="2640" w:type="dxa"/>
          </w:tcPr>
          <w:p w14:paraId="7A05D659" w14:textId="77777777" w:rsidR="00A74745" w:rsidRDefault="00000000">
            <w:pPr>
              <w:pStyle w:val="Compact"/>
            </w:pPr>
            <w:r>
              <w:t>Phase 15</w:t>
            </w:r>
          </w:p>
        </w:tc>
        <w:tc>
          <w:tcPr>
            <w:tcW w:w="2640" w:type="dxa"/>
          </w:tcPr>
          <w:p w14:paraId="4CFD076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Phase15_DataSyncTest.php</w:t>
            </w:r>
          </w:p>
        </w:tc>
        <w:tc>
          <w:tcPr>
            <w:tcW w:w="2640" w:type="dxa"/>
          </w:tcPr>
          <w:p w14:paraId="22129413" w14:textId="77777777" w:rsidR="00A74745" w:rsidRDefault="00000000">
            <w:pPr>
              <w:pStyle w:val="Compact"/>
            </w:pPr>
            <w:r>
              <w:t>DataSync — full sync pipeline validation</w:t>
            </w:r>
          </w:p>
        </w:tc>
      </w:tr>
    </w:tbl>
    <w:p w14:paraId="26E9D6CB" w14:textId="77777777" w:rsidR="00A74745" w:rsidRDefault="00000000">
      <w:pPr>
        <w:pStyle w:val="Heading3"/>
      </w:pPr>
      <w:bookmarkStart w:id="88" w:name="running-tests"/>
      <w:bookmarkEnd w:id="87"/>
      <w:r>
        <w:lastRenderedPageBreak/>
        <w:t>Running Tests</w:t>
      </w:r>
    </w:p>
    <w:p w14:paraId="73E1F7F8" w14:textId="77777777" w:rsidR="00A74745" w:rsidRDefault="00000000">
      <w:pPr>
        <w:pStyle w:val="SourceCode"/>
      </w:pPr>
      <w:r>
        <w:rPr>
          <w:rStyle w:val="CommentTok"/>
        </w:rPr>
        <w:t># Run all Laravel tests (Unit + Feature + Integration)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</w:t>
      </w:r>
      <w:r>
        <w:br/>
      </w:r>
      <w:r>
        <w:br/>
      </w:r>
      <w:r>
        <w:rPr>
          <w:rStyle w:val="CommentTok"/>
        </w:rPr>
        <w:t># Run specific test suite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--testsuite</w:t>
      </w:r>
      <w:r>
        <w:rPr>
          <w:rStyle w:val="OperatorTok"/>
        </w:rPr>
        <w:t>=</w:t>
      </w:r>
      <w:r>
        <w:rPr>
          <w:rStyle w:val="NormalTok"/>
        </w:rPr>
        <w:t>Feature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--testsuite</w:t>
      </w:r>
      <w:r>
        <w:rPr>
          <w:rStyle w:val="OperatorTok"/>
        </w:rPr>
        <w:t>=</w:t>
      </w:r>
      <w:r>
        <w:rPr>
          <w:rStyle w:val="NormalTok"/>
        </w:rPr>
        <w:t>Unit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--testsuite</w:t>
      </w:r>
      <w:r>
        <w:rPr>
          <w:rStyle w:val="OperatorTok"/>
        </w:rPr>
        <w:t>=</w:t>
      </w:r>
      <w:r>
        <w:rPr>
          <w:rStyle w:val="NormalTok"/>
        </w:rPr>
        <w:t>Integration</w:t>
      </w:r>
      <w:r>
        <w:br/>
      </w:r>
      <w:r>
        <w:br/>
      </w:r>
      <w:r>
        <w:rPr>
          <w:rStyle w:val="CommentTok"/>
        </w:rPr>
        <w:t># Run specific test file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tests/Integration/Phase1_CdpIdentityResolutionTest.php</w:t>
      </w:r>
      <w:r>
        <w:br/>
      </w:r>
      <w:r>
        <w:br/>
      </w:r>
      <w:r>
        <w:rPr>
          <w:rStyle w:val="CommentTok"/>
        </w:rPr>
        <w:t># Run specific test method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--filter</w:t>
      </w:r>
      <w:r>
        <w:rPr>
          <w:rStyle w:val="OperatorTok"/>
        </w:rPr>
        <w:t>=</w:t>
      </w:r>
      <w:r>
        <w:rPr>
          <w:rStyle w:val="NormalTok"/>
        </w:rPr>
        <w:t>test_can_resolve_identity</w:t>
      </w:r>
      <w:r>
        <w:br/>
      </w:r>
      <w:r>
        <w:br/>
      </w:r>
      <w:r>
        <w:rPr>
          <w:rStyle w:val="CommentTok"/>
        </w:rPr>
        <w:t># Run E2E tests (requires running server at port 8090)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tests/comprehensive_e2e_test.php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tests/datasync_e2e_validate.php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tests/magento_datasync_e2e.php</w:t>
      </w:r>
      <w:r>
        <w:br/>
      </w:r>
      <w:r>
        <w:br/>
      </w:r>
      <w:r>
        <w:rPr>
          <w:rStyle w:val="CommentTok"/>
        </w:rPr>
        <w:t># Run load tests (k6)</w:t>
      </w:r>
      <w:r>
        <w:br/>
      </w:r>
      <w:r>
        <w:rPr>
          <w:rStyle w:val="ExtensionTok"/>
        </w:rPr>
        <w:t>k6</w:t>
      </w:r>
      <w:r>
        <w:rPr>
          <w:rStyle w:val="NormalTok"/>
        </w:rPr>
        <w:t xml:space="preserve"> run tests/load/ecom360-full-load-test.js</w:t>
      </w:r>
    </w:p>
    <w:p w14:paraId="3EF2D736" w14:textId="77777777" w:rsidR="00A74745" w:rsidRDefault="00000000">
      <w:pPr>
        <w:pStyle w:val="Heading3"/>
      </w:pPr>
      <w:bookmarkStart w:id="89" w:name="writing-new-tests"/>
      <w:bookmarkEnd w:id="88"/>
      <w:r>
        <w:t>Writing New Tests</w:t>
      </w:r>
    </w:p>
    <w:p w14:paraId="0536FEAC" w14:textId="77777777" w:rsidR="00A74745" w:rsidRDefault="00000000">
      <w:pPr>
        <w:pStyle w:val="FirstParagraph"/>
      </w:pPr>
      <w:r>
        <w:rPr>
          <w:b/>
          <w:bCs/>
        </w:rPr>
        <w:t>Integration test pattern:</w:t>
      </w:r>
    </w:p>
    <w:p w14:paraId="29D4CDF9" w14:textId="77777777" w:rsidR="00A74745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br/>
      </w:r>
      <w:r>
        <w:rPr>
          <w:rStyle w:val="KeywordTok"/>
        </w:rPr>
        <w:t>declare</w:t>
      </w:r>
      <w:r>
        <w:rPr>
          <w:rStyle w:val="NormalTok"/>
        </w:rPr>
        <w:t>(strict_types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Tests\Integration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Tests\TestCase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App\Models\Tenant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App\Models\User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MyNewFeatureTest </w:t>
      </w:r>
      <w:r>
        <w:rPr>
          <w:rStyle w:val="KeywordTok"/>
        </w:rPr>
        <w:t>extends</w:t>
      </w:r>
      <w:r>
        <w:rPr>
          <w:rStyle w:val="NormalTok"/>
        </w:rPr>
        <w:t xml:space="preserve"> TestCase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Tenant </w:t>
      </w:r>
      <w:r>
        <w:rPr>
          <w:rStyle w:val="VariableTok"/>
        </w:rPr>
        <w:t>$tenant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User </w:t>
      </w:r>
      <w:r>
        <w:rPr>
          <w:rStyle w:val="VariableTok"/>
        </w:rPr>
        <w:t>$user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VariableTok"/>
        </w:rPr>
        <w:t>$token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setUp()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parent</w:t>
      </w:r>
      <w:r>
        <w:rPr>
          <w:rStyle w:val="NormalTok"/>
        </w:rPr>
        <w:t>::setUp()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 xml:space="preserve">-&gt;tenant </w:t>
      </w:r>
      <w:r>
        <w:rPr>
          <w:rStyle w:val="OperatorTok"/>
        </w:rPr>
        <w:t>=</w:t>
      </w:r>
      <w:r>
        <w:rPr>
          <w:rStyle w:val="NormalTok"/>
        </w:rPr>
        <w:t xml:space="preserve"> Tenant::factory()-&gt;create([</w:t>
      </w:r>
      <w:r>
        <w:rPr>
          <w:rStyle w:val="StringTok"/>
        </w:rPr>
        <w:t>'is_active'</w:t>
      </w:r>
      <w:r>
        <w:rPr>
          <w:rStyle w:val="NormalTok"/>
        </w:rPr>
        <w:t xml:space="preserve"> =&gt; </w:t>
      </w:r>
      <w:r>
        <w:rPr>
          <w:rStyle w:val="KeywordTok"/>
        </w:rPr>
        <w:t>true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 xml:space="preserve">-&gt;user </w:t>
      </w:r>
      <w:r>
        <w:rPr>
          <w:rStyle w:val="OperatorTok"/>
        </w:rPr>
        <w:t>=</w:t>
      </w:r>
      <w:r>
        <w:rPr>
          <w:rStyle w:val="NormalTok"/>
        </w:rPr>
        <w:t xml:space="preserve"> User::factory()-&gt;create([</w:t>
      </w:r>
      <w:r>
        <w:rPr>
          <w:rStyle w:val="StringTok"/>
        </w:rPr>
        <w:t>'tenant_id'</w:t>
      </w:r>
      <w:r>
        <w:rPr>
          <w:rStyle w:val="NormalTok"/>
        </w:rPr>
        <w:t xml:space="preserve"> =&gt; </w:t>
      </w:r>
      <w:r>
        <w:rPr>
          <w:rStyle w:val="VariableTok"/>
        </w:rPr>
        <w:t>$this</w:t>
      </w:r>
      <w:r>
        <w:rPr>
          <w:rStyle w:val="NormalTok"/>
        </w:rPr>
        <w:t>-&gt;tenant-&gt;id])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$this</w:t>
      </w:r>
      <w:r>
        <w:rPr>
          <w:rStyle w:val="NormalTok"/>
        </w:rPr>
        <w:t xml:space="preserve">-&gt;token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-&gt;user-&gt;createToken(</w:t>
      </w:r>
      <w:r>
        <w:rPr>
          <w:rStyle w:val="StringTok"/>
        </w:rPr>
        <w:t>'test'</w:t>
      </w:r>
      <w:r>
        <w:rPr>
          <w:rStyle w:val="NormalTok"/>
        </w:rPr>
        <w:t>)-&gt;plainTextToken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test_my_feature_returns_expected_data()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$response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-&gt;withHeaders([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'Authorization'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"Bearer </w:t>
      </w:r>
      <w:r>
        <w:rPr>
          <w:rStyle w:val="NormalTok"/>
        </w:rPr>
        <w:t>{</w:t>
      </w:r>
      <w:r>
        <w:rPr>
          <w:rStyle w:val="VariableTok"/>
        </w:rPr>
        <w:t>$this</w:t>
      </w:r>
      <w:r>
        <w:rPr>
          <w:rStyle w:val="NormalTok"/>
        </w:rPr>
        <w:t>-&gt;token}</w:t>
      </w:r>
      <w:r>
        <w:rPr>
          <w:rStyle w:val="StringTok"/>
        </w:rPr>
        <w:t>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])-&gt;getJson(</w:t>
      </w:r>
      <w:r>
        <w:rPr>
          <w:rStyle w:val="StringTok"/>
        </w:rPr>
        <w:t>'/api/v1/analytics/overview'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$response</w:t>
      </w:r>
      <w:r>
        <w:rPr>
          <w:rStyle w:val="NormalTok"/>
        </w:rPr>
        <w:t>-&gt;assertOk()</w:t>
      </w:r>
      <w:r>
        <w:br/>
      </w:r>
      <w:r>
        <w:rPr>
          <w:rStyle w:val="NormalTok"/>
        </w:rPr>
        <w:t xml:space="preserve">            -&gt;assertJsonStructure([</w:t>
      </w:r>
      <w:r>
        <w:rPr>
          <w:rStyle w:val="StringTok"/>
        </w:rPr>
        <w:t>'data'</w:t>
      </w:r>
      <w:r>
        <w:rPr>
          <w:rStyle w:val="NormalTok"/>
        </w:rPr>
        <w:t xml:space="preserve"> =&gt; [</w:t>
      </w:r>
      <w:r>
        <w:rPr>
          <w:rStyle w:val="StringTok"/>
        </w:rPr>
        <w:t>'revenue'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'orders'</w:t>
      </w:r>
      <w:r>
        <w:rPr>
          <w:rStyle w:val="NormalTok"/>
        </w:rPr>
        <w:t>]])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63EE99DA" w14:textId="77777777" w:rsidR="00A74745" w:rsidRDefault="00C55D37">
      <w:r>
        <w:rPr>
          <w:noProof/>
        </w:rPr>
        <w:pict w14:anchorId="08FA74C0">
          <v:rect id="_x0000_i1033" alt="" style="width:451.3pt;height:.05pt;mso-width-percent:0;mso-height-percent:0;mso-width-percent:0;mso-height-percent:0" o:hralign="center" o:hrstd="t" o:hr="t"/>
        </w:pict>
      </w:r>
    </w:p>
    <w:p w14:paraId="53913C93" w14:textId="77777777" w:rsidR="00A74745" w:rsidRDefault="00000000">
      <w:pPr>
        <w:pStyle w:val="Heading2"/>
      </w:pPr>
      <w:bookmarkStart w:id="90" w:name="how-to-edit-existing-code"/>
      <w:bookmarkEnd w:id="85"/>
      <w:bookmarkEnd w:id="89"/>
      <w:r>
        <w:t>13. How to Edit Existing Code</w:t>
      </w:r>
    </w:p>
    <w:p w14:paraId="05CDC153" w14:textId="77777777" w:rsidR="00A74745" w:rsidRDefault="00000000">
      <w:pPr>
        <w:pStyle w:val="Heading3"/>
      </w:pPr>
      <w:bookmarkStart w:id="91" w:name="editing-a-service"/>
      <w:r>
        <w:t>Editing a Service</w:t>
      </w:r>
    </w:p>
    <w:p w14:paraId="417E5289" w14:textId="77777777" w:rsidR="00A74745" w:rsidRDefault="00000000">
      <w:pPr>
        <w:pStyle w:val="FirstParagraph"/>
      </w:pPr>
      <w:r>
        <w:t xml:space="preserve">All business logic resides in </w:t>
      </w:r>
      <w:r>
        <w:rPr>
          <w:b/>
          <w:bCs/>
        </w:rPr>
        <w:t>Service classes</w:t>
      </w:r>
      <w:r>
        <w:t>. Controllers should remain thin.</w:t>
      </w:r>
    </w:p>
    <w:p w14:paraId="26313341" w14:textId="77777777" w:rsidR="00A74745" w:rsidRDefault="00000000">
      <w:pPr>
        <w:pStyle w:val="BodyText"/>
      </w:pPr>
      <w:r>
        <w:rPr>
          <w:b/>
          <w:bCs/>
        </w:rPr>
        <w:t xml:space="preserve">Example: Adding a new method to </w:t>
      </w:r>
      <w:r>
        <w:rPr>
          <w:rStyle w:val="VerbatimChar"/>
          <w:b/>
          <w:bCs/>
        </w:rPr>
        <w:t>TrackingService</w:t>
      </w:r>
    </w:p>
    <w:p w14:paraId="48880427" w14:textId="77777777" w:rsidR="00A74745" w:rsidRDefault="00000000">
      <w:pPr>
        <w:pStyle w:val="Compact"/>
        <w:numPr>
          <w:ilvl w:val="0"/>
          <w:numId w:val="6"/>
        </w:numPr>
      </w:pPr>
      <w:r>
        <w:t xml:space="preserve">Open </w:t>
      </w:r>
      <w:r>
        <w:rPr>
          <w:rStyle w:val="VerbatimChar"/>
        </w:rPr>
        <w:t>Modules/Analytics/app/Services/TrackingService.php</w:t>
      </w:r>
    </w:p>
    <w:p w14:paraId="25142735" w14:textId="77777777" w:rsidR="00A74745" w:rsidRDefault="00000000">
      <w:pPr>
        <w:pStyle w:val="Compact"/>
        <w:numPr>
          <w:ilvl w:val="0"/>
          <w:numId w:val="6"/>
        </w:numPr>
      </w:pPr>
      <w:r>
        <w:t>Add your method:</w:t>
      </w:r>
    </w:p>
    <w:p w14:paraId="1130EA55" w14:textId="77777777" w:rsidR="00A74745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getEventsByType(</w:t>
      </w:r>
      <w:r>
        <w:rPr>
          <w:rStyle w:val="DataTypeTok"/>
        </w:rPr>
        <w:t>int</w:t>
      </w:r>
      <w:r>
        <w:rPr>
          <w:rStyle w:val="OperatorTok"/>
        </w:rPr>
        <w:t>|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VariableTok"/>
        </w:rPr>
        <w:t>$tenantId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VariableTok"/>
        </w:rPr>
        <w:t>$eventType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VariableTok"/>
        </w:rPr>
        <w:t>$limit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TrackingEvent::where(</w:t>
      </w:r>
      <w:r>
        <w:rPr>
          <w:rStyle w:val="StringTok"/>
        </w:rPr>
        <w:t>'tenant_id'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$tenantId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>'event_type'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$eventType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-&gt;orderBy(</w:t>
      </w:r>
      <w:r>
        <w:rPr>
          <w:rStyle w:val="StringTok"/>
        </w:rPr>
        <w:t>'created_at'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'desc'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-&gt;limit(</w:t>
      </w:r>
      <w:r>
        <w:rPr>
          <w:rStyle w:val="VariableTok"/>
        </w:rPr>
        <w:t>$limit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-&gt;get()</w:t>
      </w:r>
      <w:r>
        <w:br/>
      </w:r>
      <w:r>
        <w:rPr>
          <w:rStyle w:val="NormalTok"/>
        </w:rPr>
        <w:t xml:space="preserve">        -&gt;toArray()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1C9A7CB2" w14:textId="77777777" w:rsidR="00A74745" w:rsidRDefault="00000000">
      <w:pPr>
        <w:pStyle w:val="Compact"/>
        <w:numPr>
          <w:ilvl w:val="0"/>
          <w:numId w:val="7"/>
        </w:numPr>
      </w:pPr>
      <w:r>
        <w:t xml:space="preserve">Expose via controller — edit the appropriate controller (e.g., </w:t>
      </w:r>
      <w:r>
        <w:rPr>
          <w:rStyle w:val="VerbatimChar"/>
        </w:rPr>
        <w:t>AnalyticsApiController.php</w:t>
      </w:r>
      <w:r>
        <w:t>)</w:t>
      </w:r>
    </w:p>
    <w:p w14:paraId="6DAE8CE2" w14:textId="77777777" w:rsidR="00A74745" w:rsidRDefault="00000000">
      <w:pPr>
        <w:pStyle w:val="Compact"/>
        <w:numPr>
          <w:ilvl w:val="0"/>
          <w:numId w:val="7"/>
        </w:numPr>
      </w:pPr>
      <w:r>
        <w:t xml:space="preserve">Add a route in </w:t>
      </w:r>
      <w:r>
        <w:rPr>
          <w:rStyle w:val="VerbatimChar"/>
        </w:rPr>
        <w:t>Modules/Analytics/routes/api.php</w:t>
      </w:r>
    </w:p>
    <w:p w14:paraId="5C5F9A3C" w14:textId="77777777" w:rsidR="00A74745" w:rsidRDefault="00000000">
      <w:pPr>
        <w:pStyle w:val="Compact"/>
        <w:numPr>
          <w:ilvl w:val="0"/>
          <w:numId w:val="7"/>
        </w:numPr>
      </w:pPr>
      <w:r>
        <w:t xml:space="preserve">Write a test in </w:t>
      </w:r>
      <w:r>
        <w:rPr>
          <w:rStyle w:val="VerbatimChar"/>
        </w:rPr>
        <w:t>Modules/Analytics/tests/</w:t>
      </w:r>
      <w:r>
        <w:t xml:space="preserve"> or </w:t>
      </w:r>
      <w:r>
        <w:rPr>
          <w:rStyle w:val="VerbatimChar"/>
        </w:rPr>
        <w:t>tests/Integration/</w:t>
      </w:r>
    </w:p>
    <w:p w14:paraId="5AACCB6F" w14:textId="77777777" w:rsidR="00A74745" w:rsidRDefault="00000000">
      <w:pPr>
        <w:pStyle w:val="Heading3"/>
      </w:pPr>
      <w:bookmarkStart w:id="92" w:name="editing-a-controller"/>
      <w:bookmarkEnd w:id="91"/>
      <w:r>
        <w:t>Editing a Controller</w:t>
      </w:r>
    </w:p>
    <w:p w14:paraId="320540C9" w14:textId="77777777" w:rsidR="00A74745" w:rsidRDefault="00000000">
      <w:pPr>
        <w:pStyle w:val="FirstParagraph"/>
      </w:pPr>
      <w:r>
        <w:t xml:space="preserve">Controllers live at </w:t>
      </w:r>
      <w:r>
        <w:rPr>
          <w:rStyle w:val="VerbatimChar"/>
        </w:rPr>
        <w:t>Modules/{Module}/app/Http/Controllers/</w:t>
      </w:r>
      <w:r>
        <w:t>.</w:t>
      </w:r>
    </w:p>
    <w:p w14:paraId="0E93223C" w14:textId="77777777" w:rsidR="00A74745" w:rsidRDefault="00000000">
      <w:pPr>
        <w:pStyle w:val="BodyText"/>
      </w:pPr>
      <w:r>
        <w:rPr>
          <w:b/>
          <w:bCs/>
        </w:rPr>
        <w:lastRenderedPageBreak/>
        <w:t>Key rules:</w:t>
      </w:r>
      <w:r>
        <w:t xml:space="preserve"> - Keep controllers thin — max 5-10 lines per method - Use dependency injection (constructor or method injection) - Return using </w:t>
      </w:r>
      <w:r>
        <w:rPr>
          <w:rStyle w:val="VerbatimChar"/>
        </w:rPr>
        <w:t>ApiResponse</w:t>
      </w:r>
      <w:r>
        <w:t xml:space="preserve"> trait or Laravel API Resources - Use FormRequest classes for validation (never inline)</w:t>
      </w:r>
    </w:p>
    <w:p w14:paraId="3D9508A7" w14:textId="77777777" w:rsidR="00A74745" w:rsidRDefault="00000000">
      <w:pPr>
        <w:pStyle w:val="BodyText"/>
      </w:pPr>
      <w:r>
        <w:rPr>
          <w:b/>
          <w:bCs/>
        </w:rPr>
        <w:t>Example:</w:t>
      </w:r>
    </w:p>
    <w:p w14:paraId="1979B2A1" w14:textId="77777777" w:rsidR="00A74745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getByType(Request </w:t>
      </w:r>
      <w:r>
        <w:rPr>
          <w:rStyle w:val="VariableTok"/>
        </w:rPr>
        <w:t>$request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JsonResponse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$validated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$request</w:t>
      </w:r>
      <w:r>
        <w:rPr>
          <w:rStyle w:val="NormalTok"/>
        </w:rPr>
        <w:t>-&gt;validate([</w:t>
      </w:r>
      <w:r>
        <w:rPr>
          <w:rStyle w:val="StringTok"/>
        </w:rPr>
        <w:t>'type'</w:t>
      </w:r>
      <w:r>
        <w:rPr>
          <w:rStyle w:val="NormalTok"/>
        </w:rPr>
        <w:t xml:space="preserve"> =&gt; </w:t>
      </w:r>
      <w:r>
        <w:rPr>
          <w:rStyle w:val="StringTok"/>
        </w:rPr>
        <w:t>'required|string'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$events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-&gt;trackingService-&gt;getEventsByType(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$request</w:t>
      </w:r>
      <w:r>
        <w:rPr>
          <w:rStyle w:val="NormalTok"/>
        </w:rPr>
        <w:t>-&gt;user()-&gt;tenant_id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$validated</w:t>
      </w:r>
      <w:r>
        <w:rPr>
          <w:rStyle w:val="NormalTok"/>
        </w:rPr>
        <w:t>[</w:t>
      </w:r>
      <w:r>
        <w:rPr>
          <w:rStyle w:val="StringTok"/>
        </w:rPr>
        <w:t>'type'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>'data'</w:t>
      </w:r>
      <w:r>
        <w:rPr>
          <w:rStyle w:val="NormalTok"/>
        </w:rPr>
        <w:t xml:space="preserve"> =&gt; </w:t>
      </w:r>
      <w:r>
        <w:rPr>
          <w:rStyle w:val="VariableTok"/>
        </w:rPr>
        <w:t>$events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6CC69AA9" w14:textId="77777777" w:rsidR="00A74745" w:rsidRDefault="00000000">
      <w:pPr>
        <w:pStyle w:val="Heading3"/>
      </w:pPr>
      <w:bookmarkStart w:id="93" w:name="editing-routes"/>
      <w:bookmarkEnd w:id="92"/>
      <w:r>
        <w:t>Editing Routes</w:t>
      </w:r>
    </w:p>
    <w:p w14:paraId="1A282CE0" w14:textId="77777777" w:rsidR="00A74745" w:rsidRDefault="00000000">
      <w:pPr>
        <w:pStyle w:val="FirstParagraph"/>
      </w:pPr>
      <w:r>
        <w:t xml:space="preserve">Each module has its own route file at </w:t>
      </w:r>
      <w:r>
        <w:rPr>
          <w:rStyle w:val="VerbatimChar"/>
        </w:rPr>
        <w:t>Modules/{Module}/routes/api.php</w:t>
      </w:r>
      <w:r>
        <w:t>.</w:t>
      </w:r>
    </w:p>
    <w:p w14:paraId="124E3B02" w14:textId="77777777" w:rsidR="00A74745" w:rsidRDefault="00000000">
      <w:pPr>
        <w:pStyle w:val="BodyText"/>
      </w:pPr>
      <w:r>
        <w:rPr>
          <w:b/>
          <w:bCs/>
        </w:rPr>
        <w:t>Route patterns:</w:t>
      </w:r>
    </w:p>
    <w:p w14:paraId="5E3A86F4" w14:textId="77777777" w:rsidR="00A74745" w:rsidRDefault="00000000">
      <w:pPr>
        <w:pStyle w:val="SourceCode"/>
      </w:pPr>
      <w:r>
        <w:rPr>
          <w:rStyle w:val="CommentTok"/>
        </w:rPr>
        <w:t>// Public route (no auth)</w:t>
      </w:r>
      <w:r>
        <w:br/>
      </w:r>
      <w:r>
        <w:rPr>
          <w:rStyle w:val="NormalTok"/>
        </w:rPr>
        <w:t>Route::post(</w:t>
      </w:r>
      <w:r>
        <w:rPr>
          <w:rStyle w:val="StringTok"/>
        </w:rPr>
        <w:t>'/endpoint'</w:t>
      </w:r>
      <w:r>
        <w:rPr>
          <w:rStyle w:val="OtherTok"/>
        </w:rPr>
        <w:t>,</w:t>
      </w:r>
      <w:r>
        <w:rPr>
          <w:rStyle w:val="NormalTok"/>
        </w:rPr>
        <w:t xml:space="preserve"> [Controller::</w:t>
      </w:r>
      <w:r>
        <w:rPr>
          <w:rStyle w:val="KeywordTok"/>
        </w:rPr>
        <w:t>class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'method'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Sanctum-protected route</w:t>
      </w:r>
      <w:r>
        <w:br/>
      </w:r>
      <w:r>
        <w:rPr>
          <w:rStyle w:val="NormalTok"/>
        </w:rPr>
        <w:t>Route::middleware(</w:t>
      </w:r>
      <w:r>
        <w:rPr>
          <w:rStyle w:val="StringTok"/>
        </w:rPr>
        <w:t>'auth:sanctum'</w:t>
      </w:r>
      <w:r>
        <w:rPr>
          <w:rStyle w:val="NormalTok"/>
        </w:rPr>
        <w:t>)-&gt;group(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Route::get(</w:t>
      </w:r>
      <w:r>
        <w:rPr>
          <w:rStyle w:val="StringTok"/>
        </w:rPr>
        <w:t>'/protected'</w:t>
      </w:r>
      <w:r>
        <w:rPr>
          <w:rStyle w:val="OtherTok"/>
        </w:rPr>
        <w:t>,</w:t>
      </w:r>
      <w:r>
        <w:rPr>
          <w:rStyle w:val="NormalTok"/>
        </w:rPr>
        <w:t xml:space="preserve"> [Controller::</w:t>
      </w:r>
      <w:r>
        <w:rPr>
          <w:rStyle w:val="KeywordTok"/>
        </w:rPr>
        <w:t>class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'method'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>})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API Resource routes (CRUD)</w:t>
      </w:r>
      <w:r>
        <w:br/>
      </w:r>
      <w:r>
        <w:rPr>
          <w:rStyle w:val="NormalTok"/>
        </w:rPr>
        <w:t>Route::apiResource(</w:t>
      </w:r>
      <w:r>
        <w:rPr>
          <w:rStyle w:val="StringTok"/>
        </w:rPr>
        <w:t>'resources'</w:t>
      </w:r>
      <w:r>
        <w:rPr>
          <w:rStyle w:val="OtherTok"/>
        </w:rPr>
        <w:t>,</w:t>
      </w:r>
      <w:r>
        <w:rPr>
          <w:rStyle w:val="NormalTok"/>
        </w:rPr>
        <w:t xml:space="preserve"> ResourceController::</w:t>
      </w:r>
      <w:r>
        <w:rPr>
          <w:rStyle w:val="KeywordTok"/>
        </w:rPr>
        <w:t>class</w:t>
      </w:r>
      <w:r>
        <w:rPr>
          <w:rStyle w:val="NormalTok"/>
        </w:rPr>
        <w:t>)</w:t>
      </w:r>
      <w:r>
        <w:rPr>
          <w:rStyle w:val="OtherTok"/>
        </w:rPr>
        <w:t>;</w:t>
      </w:r>
    </w:p>
    <w:p w14:paraId="06582692" w14:textId="77777777" w:rsidR="00A74745" w:rsidRDefault="00000000">
      <w:pPr>
        <w:pStyle w:val="Heading3"/>
      </w:pPr>
      <w:bookmarkStart w:id="94" w:name="editing-models"/>
      <w:bookmarkEnd w:id="93"/>
      <w:r>
        <w:t>Editing Models</w:t>
      </w:r>
    </w:p>
    <w:p w14:paraId="7ECC600A" w14:textId="77777777" w:rsidR="00A74745" w:rsidRDefault="00000000">
      <w:pPr>
        <w:pStyle w:val="FirstParagraph"/>
      </w:pPr>
      <w:r>
        <w:rPr>
          <w:b/>
          <w:bCs/>
        </w:rPr>
        <w:t>MySQL models</w:t>
      </w:r>
      <w:r>
        <w:t xml:space="preserve"> extend </w:t>
      </w:r>
      <w:r>
        <w:rPr>
          <w:rStyle w:val="VerbatimChar"/>
        </w:rPr>
        <w:t>Illuminate\Database\Eloquent\Model</w:t>
      </w:r>
      <w:r>
        <w:t>:</w:t>
      </w:r>
    </w:p>
    <w:p w14:paraId="018D57E6" w14:textId="77777777" w:rsidR="00A74745" w:rsidRDefault="00000000">
      <w:pPr>
        <w:pStyle w:val="SourceCode"/>
      </w:pPr>
      <w:r>
        <w:rPr>
          <w:rStyle w:val="CommentTok"/>
        </w:rPr>
        <w:t>// app/Models/Tenant.php or Modules/{Module}/app/Models/</w:t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MyModel </w:t>
      </w:r>
      <w:r>
        <w:rPr>
          <w:rStyle w:val="KeywordTok"/>
        </w:rPr>
        <w:t>extends</w:t>
      </w:r>
      <w:r>
        <w:rPr>
          <w:rStyle w:val="NormalTok"/>
        </w:rPr>
        <w:t xml:space="preserve"> Model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$fillable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'field1'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'field2'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2671B433" w14:textId="77777777" w:rsidR="00A74745" w:rsidRDefault="00000000">
      <w:pPr>
        <w:pStyle w:val="FirstParagraph"/>
      </w:pPr>
      <w:r>
        <w:rPr>
          <w:b/>
          <w:bCs/>
        </w:rPr>
        <w:t>MongoDB models</w:t>
      </w:r>
      <w:r>
        <w:t xml:space="preserve"> extend </w:t>
      </w:r>
      <w:r>
        <w:rPr>
          <w:rStyle w:val="VerbatimChar"/>
        </w:rPr>
        <w:t>MongoDB\Laravel\Eloquent\Model</w:t>
      </w:r>
      <w:r>
        <w:t>:</w:t>
      </w:r>
    </w:p>
    <w:p w14:paraId="731AD15B" w14:textId="77777777" w:rsidR="00A74745" w:rsidRDefault="00000000">
      <w:pPr>
        <w:pStyle w:val="SourceCode"/>
      </w:pPr>
      <w:r>
        <w:rPr>
          <w:rStyle w:val="CommentTok"/>
        </w:rPr>
        <w:t>// Modules/{Module}/app/Models/</w:t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MyMongoModel </w:t>
      </w:r>
      <w:r>
        <w:rPr>
          <w:rStyle w:val="KeywordTok"/>
        </w:rPr>
        <w:t>extends</w:t>
      </w:r>
      <w:r>
        <w:rPr>
          <w:rStyle w:val="NormalTok"/>
        </w:rPr>
        <w:t xml:space="preserve"> \</w:t>
      </w:r>
      <w:r>
        <w:rPr>
          <w:rStyle w:val="BuiltInTok"/>
        </w:rPr>
        <w:t>MongoDB</w:t>
      </w:r>
      <w:r>
        <w:rPr>
          <w:rStyle w:val="NormalTok"/>
        </w:rPr>
        <w:t>\Laravel\Eloquent\Model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$connection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'mongodb'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$collection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'my_collection'</w:t>
      </w:r>
      <w:r>
        <w:rPr>
          <w:rStyle w:val="Othe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$fillable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'field1'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'field2'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66DE8AAD" w14:textId="77777777" w:rsidR="00A74745" w:rsidRDefault="00000000">
      <w:pPr>
        <w:pStyle w:val="Heading3"/>
      </w:pPr>
      <w:bookmarkStart w:id="95" w:name="editing-middleware"/>
      <w:bookmarkEnd w:id="94"/>
      <w:r>
        <w:t>Editing Middleware</w:t>
      </w:r>
    </w:p>
    <w:p w14:paraId="027B059D" w14:textId="77777777" w:rsidR="00A7474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Core middleware:</w:t>
      </w:r>
      <w:r>
        <w:t xml:space="preserve"> </w:t>
      </w:r>
      <w:r>
        <w:rPr>
          <w:rStyle w:val="VerbatimChar"/>
        </w:rPr>
        <w:t>app/Http/Middleware/</w:t>
      </w:r>
    </w:p>
    <w:p w14:paraId="449307B1" w14:textId="77777777" w:rsidR="00A7474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Module middleware:</w:t>
      </w:r>
      <w:r>
        <w:t xml:space="preserve"> </w:t>
      </w:r>
      <w:r>
        <w:rPr>
          <w:rStyle w:val="VerbatimChar"/>
        </w:rPr>
        <w:t>Modules/{Module}/app/Http/Middleware/</w:t>
      </w:r>
    </w:p>
    <w:p w14:paraId="579AD8DC" w14:textId="77777777" w:rsidR="00A74745" w:rsidRDefault="00000000">
      <w:pPr>
        <w:pStyle w:val="FirstParagraph"/>
      </w:pPr>
      <w:r>
        <w:t xml:space="preserve">Register in the module’s </w:t>
      </w:r>
      <w:r>
        <w:rPr>
          <w:rStyle w:val="VerbatimChar"/>
        </w:rPr>
        <w:t>RouteServiceProvider</w:t>
      </w:r>
      <w:r>
        <w:t xml:space="preserve"> or in </w:t>
      </w:r>
      <w:r>
        <w:rPr>
          <w:rStyle w:val="VerbatimChar"/>
        </w:rPr>
        <w:t>bootstrap/app.php</w:t>
      </w:r>
      <w:r>
        <w:t>.</w:t>
      </w:r>
    </w:p>
    <w:p w14:paraId="6A7E4C4E" w14:textId="77777777" w:rsidR="00A74745" w:rsidRDefault="00C55D37">
      <w:r>
        <w:rPr>
          <w:noProof/>
        </w:rPr>
        <w:pict w14:anchorId="662141CC">
          <v:rect id="_x0000_i1032" alt="" style="width:451.3pt;height:.05pt;mso-width-percent:0;mso-height-percent:0;mso-width-percent:0;mso-height-percent:0" o:hralign="center" o:hrstd="t" o:hr="t"/>
        </w:pict>
      </w:r>
    </w:p>
    <w:p w14:paraId="0A424B1E" w14:textId="77777777" w:rsidR="00A74745" w:rsidRDefault="00000000">
      <w:pPr>
        <w:pStyle w:val="Heading2"/>
      </w:pPr>
      <w:bookmarkStart w:id="96" w:name="how-to-update-the-codebase"/>
      <w:bookmarkEnd w:id="90"/>
      <w:bookmarkEnd w:id="95"/>
      <w:r>
        <w:t>14. How to Update the Codebase</w:t>
      </w:r>
    </w:p>
    <w:p w14:paraId="2C487E43" w14:textId="77777777" w:rsidR="00A74745" w:rsidRDefault="00000000">
      <w:pPr>
        <w:pStyle w:val="Heading3"/>
      </w:pPr>
      <w:bookmarkStart w:id="97" w:name="adding-a-database-migration"/>
      <w:r>
        <w:t>Adding a Database Migration</w:t>
      </w:r>
    </w:p>
    <w:p w14:paraId="7420AB4D" w14:textId="77777777" w:rsidR="00A74745" w:rsidRDefault="00000000">
      <w:pPr>
        <w:pStyle w:val="SourceCode"/>
      </w:pPr>
      <w:r>
        <w:rPr>
          <w:rStyle w:val="CommentTok"/>
        </w:rPr>
        <w:t># Core migration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make:migration create_my_table</w:t>
      </w:r>
      <w:r>
        <w:br/>
      </w:r>
      <w:r>
        <w:br/>
      </w:r>
      <w:r>
        <w:rPr>
          <w:rStyle w:val="CommentTok"/>
        </w:rPr>
        <w:t># Module migration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module:make-migration create_my_table Analytics</w:t>
      </w:r>
    </w:p>
    <w:p w14:paraId="24589672" w14:textId="77777777" w:rsidR="00A74745" w:rsidRDefault="00000000">
      <w:pPr>
        <w:pStyle w:val="FirstParagraph"/>
      </w:pPr>
      <w:r>
        <w:rPr>
          <w:b/>
          <w:bCs/>
        </w:rPr>
        <w:t>Migration pattern:</w:t>
      </w:r>
    </w:p>
    <w:p w14:paraId="7590556C" w14:textId="77777777" w:rsidR="00A74745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br/>
      </w:r>
      <w:r>
        <w:rPr>
          <w:rStyle w:val="KeywordTok"/>
        </w:rPr>
        <w:t>declare</w:t>
      </w:r>
      <w:r>
        <w:rPr>
          <w:rStyle w:val="NormalTok"/>
        </w:rPr>
        <w:t>(strict_types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Illuminate\Database\Migrations\Migration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Illuminate\Database\Schema\Blueprint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Illuminate\Support\Facades\Schema</w:t>
      </w:r>
      <w:r>
        <w:rPr>
          <w:rStyle w:val="OtherTok"/>
        </w:rPr>
        <w:t>;</w:t>
      </w:r>
      <w:r>
        <w:br/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KeywordTok"/>
        </w:rPr>
        <w:t>extends</w:t>
      </w:r>
      <w:r>
        <w:rPr>
          <w:rStyle w:val="NormalTok"/>
        </w:rPr>
        <w:t xml:space="preserve"> Migration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up()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Schema::create(</w:t>
      </w:r>
      <w:r>
        <w:rPr>
          <w:rStyle w:val="StringTok"/>
        </w:rPr>
        <w:t>'my_table'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(Blueprint </w:t>
      </w:r>
      <w:r>
        <w:rPr>
          <w:rStyle w:val="VariableTok"/>
        </w:rPr>
        <w:t>$table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$table</w:t>
      </w:r>
      <w:r>
        <w:rPr>
          <w:rStyle w:val="NormalTok"/>
        </w:rPr>
        <w:t>-&gt;id()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$table</w:t>
      </w:r>
      <w:r>
        <w:rPr>
          <w:rStyle w:val="NormalTok"/>
        </w:rPr>
        <w:t>-&gt;unsignedBigInteger(</w:t>
      </w:r>
      <w:r>
        <w:rPr>
          <w:rStyle w:val="StringTok"/>
        </w:rPr>
        <w:t>'tenant_id'</w:t>
      </w:r>
      <w:r>
        <w:rPr>
          <w:rStyle w:val="NormalTok"/>
        </w:rPr>
        <w:t>)-&gt;index()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$table</w:t>
      </w:r>
      <w:r>
        <w:rPr>
          <w:rStyle w:val="NormalTok"/>
        </w:rPr>
        <w:t>-&gt;</w:t>
      </w:r>
      <w:r>
        <w:rPr>
          <w:rStyle w:val="DataTypeTok"/>
        </w:rPr>
        <w:t>string</w:t>
      </w:r>
      <w:r>
        <w:rPr>
          <w:rStyle w:val="NormalTok"/>
        </w:rPr>
        <w:t>(</w:t>
      </w:r>
      <w:r>
        <w:rPr>
          <w:rStyle w:val="StringTok"/>
        </w:rPr>
        <w:t>'name'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$table</w:t>
      </w:r>
      <w:r>
        <w:rPr>
          <w:rStyle w:val="NormalTok"/>
        </w:rPr>
        <w:t>-&gt;json(</w:t>
      </w:r>
      <w:r>
        <w:rPr>
          <w:rStyle w:val="StringTok"/>
        </w:rPr>
        <w:t>'metadata'</w:t>
      </w:r>
      <w:r>
        <w:rPr>
          <w:rStyle w:val="NormalTok"/>
        </w:rPr>
        <w:t>)-&gt;nullable()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$table</w:t>
      </w:r>
      <w:r>
        <w:rPr>
          <w:rStyle w:val="NormalTok"/>
        </w:rPr>
        <w:t>-&gt;timestamps()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down()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Schema::dropIfExists(</w:t>
      </w:r>
      <w:r>
        <w:rPr>
          <w:rStyle w:val="StringTok"/>
        </w:rPr>
        <w:t>'my_table'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  <w:r>
        <w:rPr>
          <w:rStyle w:val="OtherTok"/>
        </w:rPr>
        <w:t>;</w:t>
      </w:r>
    </w:p>
    <w:p w14:paraId="3D2A1169" w14:textId="77777777" w:rsidR="00A74745" w:rsidRDefault="00000000">
      <w:pPr>
        <w:pStyle w:val="SourceCode"/>
      </w:pPr>
      <w:r>
        <w:rPr>
          <w:rStyle w:val="CommentTok"/>
        </w:rPr>
        <w:lastRenderedPageBreak/>
        <w:t># Run migrations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migrate</w:t>
      </w:r>
    </w:p>
    <w:p w14:paraId="11EAC8AE" w14:textId="77777777" w:rsidR="00A74745" w:rsidRDefault="00000000">
      <w:pPr>
        <w:pStyle w:val="Heading3"/>
      </w:pPr>
      <w:bookmarkStart w:id="98" w:name="adding-a-mongodb-collection"/>
      <w:bookmarkEnd w:id="97"/>
      <w:r>
        <w:t>Adding a MongoDB Collection</w:t>
      </w:r>
    </w:p>
    <w:p w14:paraId="77218563" w14:textId="77777777" w:rsidR="00A74745" w:rsidRDefault="00000000">
      <w:pPr>
        <w:pStyle w:val="FirstParagraph"/>
      </w:pPr>
      <w:r>
        <w:t>MongoDB collections are created implicitly. Just create a model:</w:t>
      </w:r>
    </w:p>
    <w:p w14:paraId="5C07206C" w14:textId="77777777" w:rsidR="00A74745" w:rsidRDefault="00000000">
      <w:pPr>
        <w:pStyle w:val="SourceCode"/>
      </w:pP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MyDocument </w:t>
      </w:r>
      <w:r>
        <w:rPr>
          <w:rStyle w:val="KeywordTok"/>
        </w:rPr>
        <w:t>extends</w:t>
      </w:r>
      <w:r>
        <w:rPr>
          <w:rStyle w:val="NormalTok"/>
        </w:rPr>
        <w:t xml:space="preserve"> \</w:t>
      </w:r>
      <w:r>
        <w:rPr>
          <w:rStyle w:val="BuiltInTok"/>
        </w:rPr>
        <w:t>MongoDB</w:t>
      </w:r>
      <w:r>
        <w:rPr>
          <w:rStyle w:val="NormalTok"/>
        </w:rPr>
        <w:t>\Laravel\Eloquent\Model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$connection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'mongodb'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$collection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'my_documents'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$fillable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'tenant_id'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'data'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'metadata'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1873BA03" w14:textId="77777777" w:rsidR="00A74745" w:rsidRDefault="00000000">
      <w:pPr>
        <w:pStyle w:val="FirstParagraph"/>
      </w:pPr>
      <w:r>
        <w:t>For indexes, create an Artisan command:</w:t>
      </w:r>
    </w:p>
    <w:p w14:paraId="2AB3B259" w14:textId="77777777" w:rsidR="00A74745" w:rsidRDefault="00000000">
      <w:pPr>
        <w:pStyle w:val="SourceCode"/>
      </w:pPr>
      <w:r>
        <w:rPr>
          <w:rStyle w:val="CommentTok"/>
        </w:rPr>
        <w:t>// Console command</w:t>
      </w:r>
      <w:r>
        <w:br/>
      </w:r>
      <w:r>
        <w:rPr>
          <w:rStyle w:val="NormalTok"/>
        </w:rPr>
        <w:t>\</w:t>
      </w:r>
      <w:r>
        <w:rPr>
          <w:rStyle w:val="ConstantTok"/>
        </w:rPr>
        <w:t>DB</w:t>
      </w:r>
      <w:r>
        <w:rPr>
          <w:rStyle w:val="NormalTok"/>
        </w:rPr>
        <w:t>::connection(</w:t>
      </w:r>
      <w:r>
        <w:rPr>
          <w:rStyle w:val="StringTok"/>
        </w:rPr>
        <w:t>'mongodb'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-&gt;collection(</w:t>
      </w:r>
      <w:r>
        <w:rPr>
          <w:rStyle w:val="StringTok"/>
        </w:rPr>
        <w:t>'my_documents'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-&gt;createIndex([</w:t>
      </w:r>
      <w:r>
        <w:rPr>
          <w:rStyle w:val="StringTok"/>
        </w:rPr>
        <w:t>'tenant_id'</w:t>
      </w:r>
      <w:r>
        <w:rPr>
          <w:rStyle w:val="NormalTok"/>
        </w:rPr>
        <w:t xml:space="preserve"> =&gt;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'created_at'</w:t>
      </w:r>
      <w:r>
        <w:rPr>
          <w:rStyle w:val="NormalTok"/>
        </w:rPr>
        <w:t xml:space="preserve"> =&gt;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rPr>
          <w:rStyle w:val="OtherTok"/>
        </w:rPr>
        <w:t>;</w:t>
      </w:r>
    </w:p>
    <w:p w14:paraId="4ACDCF15" w14:textId="77777777" w:rsidR="00A74745" w:rsidRDefault="00000000">
      <w:pPr>
        <w:pStyle w:val="Heading3"/>
      </w:pPr>
      <w:bookmarkStart w:id="99" w:name="updating-dependencies"/>
      <w:bookmarkEnd w:id="98"/>
      <w:r>
        <w:t>Updating Dependencies</w:t>
      </w:r>
    </w:p>
    <w:p w14:paraId="548E2ECC" w14:textId="77777777" w:rsidR="00A74745" w:rsidRDefault="00000000">
      <w:pPr>
        <w:pStyle w:val="SourceCode"/>
      </w:pPr>
      <w:r>
        <w:rPr>
          <w:rStyle w:val="CommentTok"/>
        </w:rPr>
        <w:t># Update all PHP dependencies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># Update specific package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update mongodb/laravel-mongodb</w:t>
      </w:r>
      <w:r>
        <w:br/>
      </w:r>
      <w:r>
        <w:br/>
      </w:r>
      <w:r>
        <w:rPr>
          <w:rStyle w:val="CommentTok"/>
        </w:rPr>
        <w:t># Update npm dependencies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update</w:t>
      </w:r>
      <w:r>
        <w:br/>
      </w:r>
      <w:r>
        <w:br/>
      </w:r>
      <w:r>
        <w:rPr>
          <w:rStyle w:val="CommentTok"/>
        </w:rPr>
        <w:t># Rebuild frontend assets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6DA61D9A" w14:textId="77777777" w:rsidR="00A74745" w:rsidRDefault="00000000">
      <w:pPr>
        <w:pStyle w:val="Heading3"/>
      </w:pPr>
      <w:bookmarkStart w:id="100" w:name="adding-new-api-endpoints"/>
      <w:bookmarkEnd w:id="99"/>
      <w:r>
        <w:t>Adding New API Endpoints</w:t>
      </w:r>
    </w:p>
    <w:p w14:paraId="18CA8074" w14:textId="77777777" w:rsidR="00A74745" w:rsidRDefault="00000000">
      <w:pPr>
        <w:numPr>
          <w:ilvl w:val="0"/>
          <w:numId w:val="9"/>
        </w:numPr>
      </w:pPr>
      <w:r>
        <w:rPr>
          <w:b/>
          <w:bCs/>
        </w:rPr>
        <w:t>Create FormRequest</w:t>
      </w:r>
      <w:r>
        <w:t xml:space="preserve"> (if needed):</w:t>
      </w:r>
    </w:p>
    <w:p w14:paraId="2BAE9E03" w14:textId="77777777" w:rsidR="00A7474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php</w:t>
      </w:r>
      <w:r>
        <w:rPr>
          <w:rStyle w:val="NormalTok"/>
        </w:rPr>
        <w:t xml:space="preserve"> artisan module:make-request MyRequest Analytics</w:t>
      </w:r>
    </w:p>
    <w:p w14:paraId="64F09195" w14:textId="77777777" w:rsidR="00A74745" w:rsidRDefault="00000000">
      <w:pPr>
        <w:numPr>
          <w:ilvl w:val="0"/>
          <w:numId w:val="9"/>
        </w:numPr>
      </w:pPr>
      <w:r>
        <w:rPr>
          <w:b/>
          <w:bCs/>
        </w:rPr>
        <w:t>Add route</w:t>
      </w:r>
      <w:r>
        <w:t xml:space="preserve"> in </w:t>
      </w:r>
      <w:r>
        <w:rPr>
          <w:rStyle w:val="VerbatimChar"/>
        </w:rPr>
        <w:t>Modules/{Module}/routes/api.php</w:t>
      </w:r>
      <w:r>
        <w:t>:</w:t>
      </w:r>
    </w:p>
    <w:p w14:paraId="7C0DFFAE" w14:textId="77777777" w:rsidR="00A74745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Route::get(</w:t>
      </w:r>
      <w:r>
        <w:rPr>
          <w:rStyle w:val="StringTok"/>
        </w:rPr>
        <w:t>'/my-endpoint'</w:t>
      </w:r>
      <w:r>
        <w:rPr>
          <w:rStyle w:val="OtherTok"/>
        </w:rPr>
        <w:t>,</w:t>
      </w:r>
      <w:r>
        <w:rPr>
          <w:rStyle w:val="NormalTok"/>
        </w:rPr>
        <w:t xml:space="preserve"> [MyController::</w:t>
      </w:r>
      <w:r>
        <w:rPr>
          <w:rStyle w:val="KeywordTok"/>
        </w:rPr>
        <w:t>class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'myMethod'</w:t>
      </w:r>
      <w:r>
        <w:rPr>
          <w:rStyle w:val="NormalTok"/>
        </w:rPr>
        <w:t>])</w:t>
      </w:r>
      <w:r>
        <w:rPr>
          <w:rStyle w:val="OtherTok"/>
        </w:rPr>
        <w:t>;</w:t>
      </w:r>
    </w:p>
    <w:p w14:paraId="4016AE65" w14:textId="77777777" w:rsidR="00A74745" w:rsidRDefault="00000000">
      <w:pPr>
        <w:numPr>
          <w:ilvl w:val="0"/>
          <w:numId w:val="9"/>
        </w:numPr>
      </w:pPr>
      <w:r>
        <w:rPr>
          <w:b/>
          <w:bCs/>
        </w:rPr>
        <w:t>Add controller method</w:t>
      </w:r>
      <w:r>
        <w:t xml:space="preserve"> — keep thin, delegate to service</w:t>
      </w:r>
    </w:p>
    <w:p w14:paraId="412D4005" w14:textId="77777777" w:rsidR="00A74745" w:rsidRDefault="00000000">
      <w:pPr>
        <w:numPr>
          <w:ilvl w:val="0"/>
          <w:numId w:val="9"/>
        </w:numPr>
      </w:pPr>
      <w:r>
        <w:rPr>
          <w:b/>
          <w:bCs/>
        </w:rPr>
        <w:t>Add service method</w:t>
      </w:r>
      <w:r>
        <w:t xml:space="preserve"> — all business logic here</w:t>
      </w:r>
    </w:p>
    <w:p w14:paraId="7FFDC5CC" w14:textId="77777777" w:rsidR="00A74745" w:rsidRDefault="00000000">
      <w:pPr>
        <w:numPr>
          <w:ilvl w:val="0"/>
          <w:numId w:val="9"/>
        </w:numPr>
      </w:pPr>
      <w:r>
        <w:rPr>
          <w:b/>
          <w:bCs/>
        </w:rPr>
        <w:t>Write tests</w:t>
      </w:r>
      <w:r>
        <w:t xml:space="preserve"> — both unit and integration</w:t>
      </w:r>
    </w:p>
    <w:p w14:paraId="459A15F9" w14:textId="77777777" w:rsidR="00A74745" w:rsidRDefault="00000000">
      <w:pPr>
        <w:numPr>
          <w:ilvl w:val="0"/>
          <w:numId w:val="9"/>
        </w:numPr>
      </w:pPr>
      <w:r>
        <w:rPr>
          <w:b/>
          <w:bCs/>
        </w:rPr>
        <w:t>Verify:</w:t>
      </w:r>
    </w:p>
    <w:p w14:paraId="4349DCD4" w14:textId="77777777" w:rsidR="00A74745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lastRenderedPageBreak/>
        <w:t>php</w:t>
      </w:r>
      <w:r>
        <w:rPr>
          <w:rStyle w:val="NormalTok"/>
        </w:rPr>
        <w:t xml:space="preserve"> artisan route:list </w:t>
      </w:r>
      <w:r>
        <w:rPr>
          <w:rStyle w:val="AttributeTok"/>
        </w:rPr>
        <w:t>--path</w:t>
      </w:r>
      <w:r>
        <w:rPr>
          <w:rStyle w:val="OperatorTok"/>
        </w:rPr>
        <w:t>=</w:t>
      </w:r>
      <w:r>
        <w:rPr>
          <w:rStyle w:val="NormalTok"/>
        </w:rPr>
        <w:t>api/v1/my-endpoint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</w:t>
      </w:r>
    </w:p>
    <w:p w14:paraId="03A99606" w14:textId="77777777" w:rsidR="00A74745" w:rsidRDefault="00000000">
      <w:pPr>
        <w:pStyle w:val="Heading3"/>
      </w:pPr>
      <w:bookmarkStart w:id="101" w:name="modifying-the-event-bus"/>
      <w:bookmarkEnd w:id="100"/>
      <w:r>
        <w:t>Modifying the Event Bus</w:t>
      </w:r>
    </w:p>
    <w:p w14:paraId="1BED11F7" w14:textId="77777777" w:rsidR="00A74745" w:rsidRDefault="00000000">
      <w:pPr>
        <w:pStyle w:val="FirstParagraph"/>
      </w:pPr>
      <w:r>
        <w:t>To add a new inter-module event route:</w:t>
      </w:r>
    </w:p>
    <w:p w14:paraId="70D6E387" w14:textId="77777777" w:rsidR="00A74745" w:rsidRDefault="00000000">
      <w:pPr>
        <w:numPr>
          <w:ilvl w:val="0"/>
          <w:numId w:val="10"/>
        </w:numPr>
      </w:pPr>
      <w:r>
        <w:rPr>
          <w:b/>
          <w:bCs/>
        </w:rPr>
        <w:t>Dispatch from source:</w:t>
      </w:r>
    </w:p>
    <w:p w14:paraId="7EE3B816" w14:textId="77777777" w:rsidR="00A74745" w:rsidRDefault="00000000">
      <w:pPr>
        <w:pStyle w:val="SourceCode"/>
        <w:numPr>
          <w:ilvl w:val="0"/>
          <w:numId w:val="1"/>
        </w:numPr>
      </w:pPr>
      <w:r>
        <w:rPr>
          <w:rStyle w:val="NormalTok"/>
        </w:rPr>
        <w:t>IntegrationEvent::dispatch(</w:t>
      </w:r>
      <w:r>
        <w:rPr>
          <w:rStyle w:val="StringTok"/>
        </w:rPr>
        <w:t>'ModuleName'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'event.name'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$payload</w:t>
      </w:r>
      <w:r>
        <w:rPr>
          <w:rStyle w:val="NormalTok"/>
        </w:rPr>
        <w:t>)</w:t>
      </w:r>
      <w:r>
        <w:rPr>
          <w:rStyle w:val="OtherTok"/>
        </w:rPr>
        <w:t>;</w:t>
      </w:r>
    </w:p>
    <w:p w14:paraId="011A228D" w14:textId="77777777" w:rsidR="00A74745" w:rsidRDefault="00000000">
      <w:pPr>
        <w:numPr>
          <w:ilvl w:val="0"/>
          <w:numId w:val="10"/>
        </w:numPr>
      </w:pPr>
      <w:r>
        <w:rPr>
          <w:b/>
          <w:bCs/>
        </w:rPr>
        <w:t>Create handler job</w:t>
      </w:r>
      <w:r>
        <w:t xml:space="preserve"> in target module:</w:t>
      </w:r>
    </w:p>
    <w:p w14:paraId="62AC26C1" w14:textId="77777777" w:rsidR="00A74745" w:rsidRDefault="00000000">
      <w:pPr>
        <w:pStyle w:val="SourceCode"/>
        <w:numPr>
          <w:ilvl w:val="0"/>
          <w:numId w:val="1"/>
        </w:numPr>
      </w:pPr>
      <w:r>
        <w:rPr>
          <w:rStyle w:val="CommentTok"/>
        </w:rPr>
        <w:t>// Modules/TargetModule/app/Jobs/HandleMyEvent.php</w:t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HandleMyEvent </w:t>
      </w:r>
      <w:r>
        <w:rPr>
          <w:rStyle w:val="KeywordTok"/>
        </w:rPr>
        <w:t>implements</w:t>
      </w:r>
      <w:r>
        <w:rPr>
          <w:rStyle w:val="NormalTok"/>
        </w:rPr>
        <w:t xml:space="preserve"> ShouldQueue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Dispatchable</w:t>
      </w:r>
      <w:r>
        <w:rPr>
          <w:rStyle w:val="OtherTok"/>
        </w:rPr>
        <w:t>,</w:t>
      </w:r>
      <w:r>
        <w:rPr>
          <w:rStyle w:val="NormalTok"/>
        </w:rPr>
        <w:t xml:space="preserve"> InteractsWithQueue</w:t>
      </w:r>
      <w:r>
        <w:rPr>
          <w:rStyle w:val="OtherTok"/>
        </w:rPr>
        <w:t>,</w:t>
      </w:r>
      <w:r>
        <w:rPr>
          <w:rStyle w:val="NormalTok"/>
        </w:rPr>
        <w:t xml:space="preserve"> Queueable</w:t>
      </w:r>
      <w:r>
        <w:rPr>
          <w:rStyle w:val="OtherTok"/>
        </w:rPr>
        <w:t>,</w:t>
      </w:r>
      <w:r>
        <w:rPr>
          <w:rStyle w:val="NormalTok"/>
        </w:rPr>
        <w:t xml:space="preserve"> SerializesModels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BuiltInTok"/>
        </w:rPr>
        <w:t>__construct</w:t>
      </w:r>
      <w:r>
        <w:rPr>
          <w:rStyle w:val="NormalTok"/>
        </w:rPr>
        <w:t>(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readonly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rPr>
          <w:rStyle w:val="NormalTok"/>
        </w:rPr>
        <w:t xml:space="preserve"> </w:t>
      </w:r>
      <w:r>
        <w:rPr>
          <w:rStyle w:val="VariableTok"/>
        </w:rPr>
        <w:t>$payload</w:t>
      </w:r>
      <w:r>
        <w:rPr>
          <w:rStyle w:val="NormalTok"/>
        </w:rPr>
        <w:t>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handle()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Process event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0157A86A" w14:textId="77777777" w:rsidR="00A74745" w:rsidRDefault="00000000">
      <w:pPr>
        <w:numPr>
          <w:ilvl w:val="0"/>
          <w:numId w:val="10"/>
        </w:numPr>
      </w:pPr>
      <w:r>
        <w:rPr>
          <w:b/>
          <w:bCs/>
        </w:rPr>
        <w:t>Register route</w:t>
      </w:r>
      <w:r>
        <w:t xml:space="preserve"> in </w:t>
      </w:r>
      <w:r>
        <w:rPr>
          <w:rStyle w:val="VerbatimChar"/>
        </w:rPr>
        <w:t>app/Listeners/EventBusRouter.php</w:t>
      </w:r>
      <w:r>
        <w:t>:</w:t>
      </w:r>
    </w:p>
    <w:p w14:paraId="1AE49179" w14:textId="77777777" w:rsidR="00A74745" w:rsidRDefault="00000000">
      <w:pPr>
        <w:pStyle w:val="SourceCode"/>
        <w:numPr>
          <w:ilvl w:val="0"/>
          <w:numId w:val="1"/>
        </w:numPr>
      </w:pPr>
      <w:r>
        <w:rPr>
          <w:rStyle w:val="StringTok"/>
        </w:rPr>
        <w:t>'ModuleName::event.name'</w:t>
      </w:r>
      <w:r>
        <w:rPr>
          <w:rStyle w:val="NormalTok"/>
        </w:rPr>
        <w:t xml:space="preserve"> =&gt; HandleMyEvent::dispatch(</w:t>
      </w:r>
      <w:r>
        <w:rPr>
          <w:rStyle w:val="VariableTok"/>
        </w:rPr>
        <w:t>$event</w:t>
      </w:r>
      <w:r>
        <w:rPr>
          <w:rStyle w:val="NormalTok"/>
        </w:rPr>
        <w:t>-&gt;payload)</w:t>
      </w:r>
      <w:r>
        <w:rPr>
          <w:rStyle w:val="OtherTok"/>
        </w:rPr>
        <w:t>,</w:t>
      </w:r>
    </w:p>
    <w:p w14:paraId="4DAD93D1" w14:textId="77777777" w:rsidR="00A74745" w:rsidRDefault="00C55D37">
      <w:r>
        <w:rPr>
          <w:noProof/>
        </w:rPr>
        <w:pict w14:anchorId="642195B4">
          <v:rect id="_x0000_i1031" alt="" style="width:451.3pt;height:.05pt;mso-width-percent:0;mso-height-percent:0;mso-width-percent:0;mso-height-percent:0" o:hralign="center" o:hrstd="t" o:hr="t"/>
        </w:pict>
      </w:r>
    </w:p>
    <w:p w14:paraId="170C9B7F" w14:textId="77777777" w:rsidR="00A74745" w:rsidRDefault="00000000">
      <w:pPr>
        <w:pStyle w:val="Heading2"/>
      </w:pPr>
      <w:bookmarkStart w:id="102" w:name="how-to-develop-new-features"/>
      <w:bookmarkEnd w:id="96"/>
      <w:bookmarkEnd w:id="101"/>
      <w:r>
        <w:t>15. How to Develop New Features</w:t>
      </w:r>
    </w:p>
    <w:p w14:paraId="59B61BD8" w14:textId="77777777" w:rsidR="00A74745" w:rsidRDefault="00000000">
      <w:pPr>
        <w:pStyle w:val="Heading3"/>
      </w:pPr>
      <w:bookmarkStart w:id="103" w:name="creating-a-new-module"/>
      <w:r>
        <w:t>Creating a New Module</w:t>
      </w:r>
    </w:p>
    <w:p w14:paraId="3A571CF6" w14:textId="77777777" w:rsidR="00A74745" w:rsidRDefault="00000000">
      <w:pPr>
        <w:pStyle w:val="SourceCode"/>
      </w:pPr>
      <w:r>
        <w:rPr>
          <w:rStyle w:val="CommentTok"/>
        </w:rPr>
        <w:t># Scaffold a new module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 MyModule</w:t>
      </w:r>
      <w:r>
        <w:br/>
      </w:r>
      <w:r>
        <w:br/>
      </w:r>
      <w:r>
        <w:rPr>
          <w:rStyle w:val="CommentTok"/>
        </w:rPr>
        <w:t># This creates:</w:t>
      </w:r>
      <w:r>
        <w:br/>
      </w:r>
      <w:r>
        <w:rPr>
          <w:rStyle w:val="CommentTok"/>
        </w:rPr>
        <w:t># Modules/MyModule/</w:t>
      </w:r>
      <w:r>
        <w:br/>
      </w:r>
      <w:r>
        <w:rPr>
          <w:rStyle w:val="CommentTok"/>
        </w:rPr>
        <w:t>#   ├── app/Http/Controllers/</w:t>
      </w:r>
      <w:r>
        <w:br/>
      </w:r>
      <w:r>
        <w:rPr>
          <w:rStyle w:val="CommentTok"/>
        </w:rPr>
        <w:t>#   ├── app/Models/</w:t>
      </w:r>
      <w:r>
        <w:br/>
      </w:r>
      <w:r>
        <w:rPr>
          <w:rStyle w:val="CommentTok"/>
        </w:rPr>
        <w:t>#   ├── app/Providers/MyModuleServiceProvider.php</w:t>
      </w:r>
      <w:r>
        <w:br/>
      </w:r>
      <w:r>
        <w:rPr>
          <w:rStyle w:val="CommentTok"/>
        </w:rPr>
        <w:t>#   ├── config/</w:t>
      </w:r>
      <w:r>
        <w:br/>
      </w:r>
      <w:r>
        <w:rPr>
          <w:rStyle w:val="CommentTok"/>
        </w:rPr>
        <w:t>#   ├── database/migrations/</w:t>
      </w:r>
      <w:r>
        <w:br/>
      </w:r>
      <w:r>
        <w:rPr>
          <w:rStyle w:val="CommentTok"/>
        </w:rPr>
        <w:t>#   ├── routes/api.php</w:t>
      </w:r>
      <w:r>
        <w:br/>
      </w:r>
      <w:r>
        <w:rPr>
          <w:rStyle w:val="CommentTok"/>
        </w:rPr>
        <w:t>#   ├── routes/web.php</w:t>
      </w:r>
      <w:r>
        <w:br/>
      </w:r>
      <w:r>
        <w:rPr>
          <w:rStyle w:val="CommentTok"/>
        </w:rPr>
        <w:t>#   ├── module.json</w:t>
      </w:r>
      <w:r>
        <w:br/>
      </w:r>
      <w:r>
        <w:rPr>
          <w:rStyle w:val="CommentTok"/>
        </w:rPr>
        <w:t>#   └── ...</w:t>
      </w:r>
    </w:p>
    <w:p w14:paraId="3AFEEDFF" w14:textId="77777777" w:rsidR="00A74745" w:rsidRDefault="00000000">
      <w:pPr>
        <w:pStyle w:val="FirstParagraph"/>
      </w:pPr>
      <w:r>
        <w:rPr>
          <w:b/>
          <w:bCs/>
        </w:rPr>
        <w:lastRenderedPageBreak/>
        <w:t>Enable the module:</w:t>
      </w:r>
    </w:p>
    <w:p w14:paraId="60FD274D" w14:textId="77777777" w:rsidR="00A74745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artisan module:enable MyModule</w:t>
      </w:r>
    </w:p>
    <w:p w14:paraId="6AD9A2BE" w14:textId="77777777" w:rsidR="00A74745" w:rsidRDefault="00000000">
      <w:pPr>
        <w:pStyle w:val="FirstParagraph"/>
      </w:pPr>
      <w:r>
        <w:t xml:space="preserve">This updates </w:t>
      </w:r>
      <w:r>
        <w:rPr>
          <w:rStyle w:val="VerbatimChar"/>
        </w:rPr>
        <w:t>modules_statuses.json</w:t>
      </w:r>
      <w:r>
        <w:t>.</w:t>
      </w:r>
    </w:p>
    <w:p w14:paraId="3A4530D6" w14:textId="77777777" w:rsidR="00A74745" w:rsidRDefault="00000000">
      <w:pPr>
        <w:pStyle w:val="Heading3"/>
      </w:pPr>
      <w:bookmarkStart w:id="104" w:name="module-development-checklist"/>
      <w:bookmarkEnd w:id="103"/>
      <w:r>
        <w:t>Module Development Checklist</w:t>
      </w:r>
    </w:p>
    <w:p w14:paraId="0B6F451B" w14:textId="77777777" w:rsidR="00A74745" w:rsidRDefault="00000000">
      <w:pPr>
        <w:pStyle w:val="Compact"/>
        <w:numPr>
          <w:ilvl w:val="0"/>
          <w:numId w:val="11"/>
        </w:numPr>
      </w:pPr>
      <w:r>
        <w:t xml:space="preserve">Create module: </w:t>
      </w:r>
      <w:r>
        <w:rPr>
          <w:rStyle w:val="VerbatimChar"/>
        </w:rPr>
        <w:t>php artisan module:make MyModule</w:t>
      </w:r>
    </w:p>
    <w:p w14:paraId="46BADB99" w14:textId="77777777" w:rsidR="00A74745" w:rsidRDefault="00000000">
      <w:pPr>
        <w:pStyle w:val="Compact"/>
        <w:numPr>
          <w:ilvl w:val="0"/>
          <w:numId w:val="12"/>
        </w:numPr>
      </w:pPr>
      <w:r>
        <w:t>Define models (MySQL and/or MongoDB)</w:t>
      </w:r>
    </w:p>
    <w:p w14:paraId="09875EAB" w14:textId="77777777" w:rsidR="00A74745" w:rsidRDefault="00000000">
      <w:pPr>
        <w:pStyle w:val="Compact"/>
        <w:numPr>
          <w:ilvl w:val="0"/>
          <w:numId w:val="13"/>
        </w:numPr>
      </w:pPr>
      <w:r>
        <w:t>Create database migrations</w:t>
      </w:r>
    </w:p>
    <w:p w14:paraId="294770AF" w14:textId="77777777" w:rsidR="00A74745" w:rsidRDefault="00000000">
      <w:pPr>
        <w:pStyle w:val="Compact"/>
        <w:numPr>
          <w:ilvl w:val="0"/>
          <w:numId w:val="14"/>
        </w:numPr>
      </w:pPr>
      <w:r>
        <w:t>Implement service classes (business logic)</w:t>
      </w:r>
    </w:p>
    <w:p w14:paraId="34BAA3A5" w14:textId="77777777" w:rsidR="00A74745" w:rsidRDefault="00000000">
      <w:pPr>
        <w:pStyle w:val="Compact"/>
        <w:numPr>
          <w:ilvl w:val="0"/>
          <w:numId w:val="15"/>
        </w:numPr>
      </w:pPr>
      <w:r>
        <w:t>Create controllers (thin, delegate to services)</w:t>
      </w:r>
    </w:p>
    <w:p w14:paraId="7724C203" w14:textId="77777777" w:rsidR="00A74745" w:rsidRDefault="00000000">
      <w:pPr>
        <w:pStyle w:val="Compact"/>
        <w:numPr>
          <w:ilvl w:val="0"/>
          <w:numId w:val="16"/>
        </w:numPr>
      </w:pPr>
      <w:r>
        <w:t xml:space="preserve">Define routes in </w:t>
      </w:r>
      <w:r>
        <w:rPr>
          <w:rStyle w:val="VerbatimChar"/>
        </w:rPr>
        <w:t>routes/api.php</w:t>
      </w:r>
    </w:p>
    <w:p w14:paraId="5833DB75" w14:textId="77777777" w:rsidR="00A74745" w:rsidRDefault="00000000">
      <w:pPr>
        <w:pStyle w:val="Compact"/>
        <w:numPr>
          <w:ilvl w:val="0"/>
          <w:numId w:val="17"/>
        </w:numPr>
      </w:pPr>
      <w:r>
        <w:t>Add FormRequest validation classes</w:t>
      </w:r>
    </w:p>
    <w:p w14:paraId="587706C5" w14:textId="77777777" w:rsidR="00A74745" w:rsidRDefault="00000000">
      <w:pPr>
        <w:pStyle w:val="Compact"/>
        <w:numPr>
          <w:ilvl w:val="0"/>
          <w:numId w:val="18"/>
        </w:numPr>
      </w:pPr>
      <w:r>
        <w:t xml:space="preserve">Register services in </w:t>
      </w:r>
      <w:r>
        <w:rPr>
          <w:rStyle w:val="VerbatimChar"/>
        </w:rPr>
        <w:t>MyModuleServiceProvider</w:t>
      </w:r>
    </w:p>
    <w:p w14:paraId="694BA9A7" w14:textId="77777777" w:rsidR="00A74745" w:rsidRDefault="00000000">
      <w:pPr>
        <w:pStyle w:val="Compact"/>
        <w:numPr>
          <w:ilvl w:val="0"/>
          <w:numId w:val="19"/>
        </w:numPr>
      </w:pPr>
      <w:r>
        <w:t>Register dashboard widgets (if applicable)</w:t>
      </w:r>
    </w:p>
    <w:p w14:paraId="16B84FB3" w14:textId="77777777" w:rsidR="00A74745" w:rsidRDefault="00000000">
      <w:pPr>
        <w:pStyle w:val="Compact"/>
        <w:numPr>
          <w:ilvl w:val="0"/>
          <w:numId w:val="20"/>
        </w:numPr>
      </w:pPr>
      <w:r>
        <w:t>Add event bus integration (dispatch/handle IntegrationEvents)</w:t>
      </w:r>
    </w:p>
    <w:p w14:paraId="37D64C50" w14:textId="77777777" w:rsidR="00A74745" w:rsidRDefault="00000000">
      <w:pPr>
        <w:pStyle w:val="Compact"/>
        <w:numPr>
          <w:ilvl w:val="0"/>
          <w:numId w:val="21"/>
        </w:numPr>
      </w:pPr>
      <w:r>
        <w:t>Write unit tests</w:t>
      </w:r>
    </w:p>
    <w:p w14:paraId="333A5B13" w14:textId="77777777" w:rsidR="00A74745" w:rsidRDefault="00000000">
      <w:pPr>
        <w:pStyle w:val="Compact"/>
        <w:numPr>
          <w:ilvl w:val="0"/>
          <w:numId w:val="22"/>
        </w:numPr>
      </w:pPr>
      <w:r>
        <w:t>Write integration tests</w:t>
      </w:r>
    </w:p>
    <w:p w14:paraId="60C4C2B7" w14:textId="77777777" w:rsidR="00A74745" w:rsidRDefault="00000000">
      <w:pPr>
        <w:pStyle w:val="Compact"/>
        <w:numPr>
          <w:ilvl w:val="0"/>
          <w:numId w:val="23"/>
        </w:numPr>
      </w:pPr>
      <w:r>
        <w:t>Update E2E test scripts</w:t>
      </w:r>
    </w:p>
    <w:p w14:paraId="776EC603" w14:textId="77777777" w:rsidR="00A74745" w:rsidRDefault="00000000">
      <w:pPr>
        <w:pStyle w:val="Compact"/>
        <w:numPr>
          <w:ilvl w:val="0"/>
          <w:numId w:val="24"/>
        </w:numPr>
      </w:pPr>
      <w:r>
        <w:t>Document API endpoints</w:t>
      </w:r>
    </w:p>
    <w:p w14:paraId="6FAF51A1" w14:textId="77777777" w:rsidR="00A74745" w:rsidRDefault="00000000">
      <w:pPr>
        <w:pStyle w:val="Heading3"/>
      </w:pPr>
      <w:bookmarkStart w:id="105" w:name="creating-a-new-service"/>
      <w:bookmarkEnd w:id="104"/>
      <w:r>
        <w:t>Creating a New Service</w:t>
      </w:r>
    </w:p>
    <w:p w14:paraId="33DB86F3" w14:textId="77777777" w:rsidR="00A74745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artisan module:make-service MyService Analytics</w:t>
      </w:r>
    </w:p>
    <w:p w14:paraId="07D4DCB1" w14:textId="77777777" w:rsidR="00A74745" w:rsidRDefault="00000000">
      <w:pPr>
        <w:pStyle w:val="FirstParagraph"/>
      </w:pPr>
      <w:r>
        <w:rPr>
          <w:b/>
          <w:bCs/>
        </w:rPr>
        <w:t>Service pattern:</w:t>
      </w:r>
    </w:p>
    <w:p w14:paraId="0C231F90" w14:textId="77777777" w:rsidR="00A74745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br/>
      </w:r>
      <w:r>
        <w:rPr>
          <w:rStyle w:val="KeywordTok"/>
        </w:rPr>
        <w:t>declare</w:t>
      </w:r>
      <w:r>
        <w:rPr>
          <w:rStyle w:val="NormalTok"/>
        </w:rPr>
        <w:t>(strict_types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Modules\Analytics\Services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Modules\Analytics\Models\TrackingEvent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MyService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BuiltInTok"/>
        </w:rPr>
        <w:t>__construct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readonly</w:t>
      </w:r>
      <w:r>
        <w:rPr>
          <w:rStyle w:val="NormalTok"/>
        </w:rPr>
        <w:t xml:space="preserve"> TrackingEvent </w:t>
      </w:r>
      <w:r>
        <w:rPr>
          <w:rStyle w:val="VariableTok"/>
        </w:rPr>
        <w:t>$trackingEvent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computeMetric(</w:t>
      </w:r>
      <w:r>
        <w:rPr>
          <w:rStyle w:val="DataTypeTok"/>
        </w:rPr>
        <w:t>int</w:t>
      </w:r>
      <w:r>
        <w:rPr>
          <w:rStyle w:val="OperatorTok"/>
        </w:rPr>
        <w:t>|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VariableTok"/>
        </w:rPr>
        <w:t>$tenantId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rPr>
          <w:rStyle w:val="NormalTok"/>
        </w:rPr>
        <w:t xml:space="preserve"> </w:t>
      </w:r>
      <w:r>
        <w:rPr>
          <w:rStyle w:val="VariableTok"/>
        </w:rPr>
        <w:t>$options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[])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$query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-&gt;trackingEvent</w:t>
      </w:r>
      <w:r>
        <w:br/>
      </w:r>
      <w:r>
        <w:rPr>
          <w:rStyle w:val="NormalTok"/>
        </w:rPr>
        <w:lastRenderedPageBreak/>
        <w:t xml:space="preserve">            -&gt;where(</w:t>
      </w:r>
      <w:r>
        <w:rPr>
          <w:rStyle w:val="StringTok"/>
        </w:rPr>
        <w:t>'tenant_id'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$tenantId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isset</w:t>
      </w:r>
      <w:r>
        <w:rPr>
          <w:rStyle w:val="NormalTok"/>
        </w:rPr>
        <w:t>(</w:t>
      </w:r>
      <w:r>
        <w:rPr>
          <w:rStyle w:val="VariableTok"/>
        </w:rPr>
        <w:t>$options</w:t>
      </w:r>
      <w:r>
        <w:rPr>
          <w:rStyle w:val="NormalTok"/>
        </w:rPr>
        <w:t>[</w:t>
      </w:r>
      <w:r>
        <w:rPr>
          <w:rStyle w:val="StringTok"/>
        </w:rPr>
        <w:t>'date_from'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$query</w:t>
      </w:r>
      <w:r>
        <w:rPr>
          <w:rStyle w:val="NormalTok"/>
        </w:rPr>
        <w:t>-&gt;where(</w:t>
      </w:r>
      <w:r>
        <w:rPr>
          <w:rStyle w:val="StringTok"/>
        </w:rPr>
        <w:t>'created_at'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'&gt;='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$options</w:t>
      </w:r>
      <w:r>
        <w:rPr>
          <w:rStyle w:val="NormalTok"/>
        </w:rPr>
        <w:t>[</w:t>
      </w:r>
      <w:r>
        <w:rPr>
          <w:rStyle w:val="StringTok"/>
        </w:rPr>
        <w:t>'date_from'</w:t>
      </w:r>
      <w:r>
        <w:rPr>
          <w:rStyle w:val="NormalTok"/>
        </w:rPr>
        <w:t>])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Business logic...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'metric_value'</w:t>
      </w:r>
      <w:r>
        <w:rPr>
          <w:rStyle w:val="NormalTok"/>
        </w:rPr>
        <w:t xml:space="preserve"> =&gt; </w:t>
      </w:r>
      <w:r>
        <w:rPr>
          <w:rStyle w:val="VariableTok"/>
        </w:rPr>
        <w:t>$result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'computed_at'</w:t>
      </w:r>
      <w:r>
        <w:rPr>
          <w:rStyle w:val="NormalTok"/>
        </w:rPr>
        <w:t xml:space="preserve">  =&gt; now()-&gt;toISOString()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3A7E7FB3" w14:textId="77777777" w:rsidR="00A74745" w:rsidRDefault="00000000">
      <w:pPr>
        <w:pStyle w:val="FirstParagraph"/>
      </w:pPr>
      <w:r>
        <w:rPr>
          <w:b/>
          <w:bCs/>
        </w:rPr>
        <w:t>Register in ServiceProvider:</w:t>
      </w:r>
    </w:p>
    <w:p w14:paraId="21F5CC32" w14:textId="77777777" w:rsidR="00A74745" w:rsidRDefault="00000000">
      <w:pPr>
        <w:pStyle w:val="SourceCode"/>
      </w:pPr>
      <w:r>
        <w:rPr>
          <w:rStyle w:val="CommentTok"/>
        </w:rPr>
        <w:t>// Modules/Analytics/app/Providers/AnalyticsServiceProvider.php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register()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$this</w:t>
      </w:r>
      <w:r>
        <w:rPr>
          <w:rStyle w:val="NormalTok"/>
        </w:rPr>
        <w:t>-&gt;app-&gt;singleton(MyService::</w:t>
      </w:r>
      <w:r>
        <w:rPr>
          <w:rStyle w:val="KeywordTok"/>
        </w:rPr>
        <w:t>class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6DA76FA8" w14:textId="77777777" w:rsidR="00A74745" w:rsidRDefault="00000000">
      <w:pPr>
        <w:pStyle w:val="Heading3"/>
      </w:pPr>
      <w:bookmarkStart w:id="106" w:name="creating-a-new-controller"/>
      <w:bookmarkEnd w:id="105"/>
      <w:r>
        <w:t>Creating a New Controller</w:t>
      </w:r>
    </w:p>
    <w:p w14:paraId="4B736389" w14:textId="77777777" w:rsidR="00A74745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artisan module:make-controller Api/MyController Analytics</w:t>
      </w:r>
    </w:p>
    <w:p w14:paraId="24BE6101" w14:textId="77777777" w:rsidR="00A74745" w:rsidRDefault="00000000">
      <w:pPr>
        <w:pStyle w:val="FirstParagraph"/>
      </w:pPr>
      <w:r>
        <w:rPr>
          <w:b/>
          <w:bCs/>
        </w:rPr>
        <w:t>Controller pattern:</w:t>
      </w:r>
    </w:p>
    <w:p w14:paraId="369C1BDC" w14:textId="77777777" w:rsidR="00A74745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br/>
      </w:r>
      <w:r>
        <w:rPr>
          <w:rStyle w:val="KeywordTok"/>
        </w:rPr>
        <w:t>declare</w:t>
      </w:r>
      <w:r>
        <w:rPr>
          <w:rStyle w:val="NormalTok"/>
        </w:rPr>
        <w:t>(strict_types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Modules\Analytics\Http\Controllers\Api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App\Http\Controllers\Controller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App\Traits\ApiResponse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Illuminate\Http\JsonResponse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Modules\Analytics\Services\MyService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MyController </w:t>
      </w:r>
      <w:r>
        <w:rPr>
          <w:rStyle w:val="KeywordTok"/>
        </w:rPr>
        <w:t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ApiResponse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BuiltInTok"/>
        </w:rPr>
        <w:t>__construct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readonly</w:t>
      </w:r>
      <w:r>
        <w:rPr>
          <w:rStyle w:val="NormalTok"/>
        </w:rPr>
        <w:t xml:space="preserve"> MyService </w:t>
      </w:r>
      <w:r>
        <w:rPr>
          <w:rStyle w:val="VariableTok"/>
        </w:rPr>
        <w:t>$myService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)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index(Request </w:t>
      </w:r>
      <w:r>
        <w:rPr>
          <w:rStyle w:val="VariableTok"/>
        </w:rPr>
        <w:t>$request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JsonResponse</w:t>
      </w:r>
      <w:r>
        <w:br/>
      </w:r>
      <w:r>
        <w:rPr>
          <w:rStyle w:val="NormalTok"/>
        </w:rPr>
        <w:lastRenderedPageBreak/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$data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-&gt;myService-&gt;computeMetric(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$request</w:t>
      </w:r>
      <w:r>
        <w:rPr>
          <w:rStyle w:val="NormalTok"/>
        </w:rPr>
        <w:t>-&gt;user()-&gt;tenant_id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$request</w:t>
      </w:r>
      <w:r>
        <w:rPr>
          <w:rStyle w:val="NormalTok"/>
        </w:rPr>
        <w:t>-&gt;only([</w:t>
      </w:r>
      <w:r>
        <w:rPr>
          <w:rStyle w:val="StringTok"/>
        </w:rPr>
        <w:t>'date_from'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'date_to'</w:t>
      </w:r>
      <w:r>
        <w:rPr>
          <w:rStyle w:val="NormalTok"/>
        </w:rPr>
        <w:t>])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-&gt;success(</w:t>
      </w:r>
      <w:r>
        <w:rPr>
          <w:rStyle w:val="VariableTok"/>
        </w:rPr>
        <w:t>$data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1DE59F1D" w14:textId="77777777" w:rsidR="00A74745" w:rsidRDefault="00000000">
      <w:pPr>
        <w:pStyle w:val="Heading3"/>
      </w:pPr>
      <w:bookmarkStart w:id="107" w:name="creating-a-new-model"/>
      <w:bookmarkEnd w:id="106"/>
      <w:r>
        <w:t>Creating a New Model</w:t>
      </w:r>
    </w:p>
    <w:p w14:paraId="0D15ED5C" w14:textId="77777777" w:rsidR="00A74745" w:rsidRDefault="00000000">
      <w:pPr>
        <w:pStyle w:val="SourceCode"/>
      </w:pPr>
      <w:r>
        <w:rPr>
          <w:rStyle w:val="CommentTok"/>
        </w:rPr>
        <w:t># MySQL model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module:make-model MyModel Analytics</w:t>
      </w:r>
      <w:r>
        <w:br/>
      </w:r>
      <w:r>
        <w:br/>
      </w:r>
      <w:r>
        <w:rPr>
          <w:rStyle w:val="CommentTok"/>
        </w:rPr>
        <w:t># With migration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module:make-model MyModel Analytics </w:t>
      </w:r>
      <w:r>
        <w:rPr>
          <w:rStyle w:val="AttributeTok"/>
        </w:rPr>
        <w:t>-m</w:t>
      </w:r>
    </w:p>
    <w:p w14:paraId="1D3FA363" w14:textId="77777777" w:rsidR="00A74745" w:rsidRDefault="00000000">
      <w:pPr>
        <w:pStyle w:val="FirstParagraph"/>
      </w:pPr>
      <w:r>
        <w:rPr>
          <w:b/>
          <w:bCs/>
        </w:rPr>
        <w:t>MySQL model:</w:t>
      </w:r>
    </w:p>
    <w:p w14:paraId="2D6BD2F3" w14:textId="77777777" w:rsidR="00A74745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br/>
      </w:r>
      <w:r>
        <w:rPr>
          <w:rStyle w:val="KeywordTok"/>
        </w:rPr>
        <w:t>declare</w:t>
      </w:r>
      <w:r>
        <w:rPr>
          <w:rStyle w:val="NormalTok"/>
        </w:rPr>
        <w:t>(strict_types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Modules\Analytics\Models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Illuminate\Database\Eloquent\Model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Illuminate\Database\Eloquent\Relations\BelongsTo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App\Models\Tenant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MyModel </w:t>
      </w:r>
      <w:r>
        <w:rPr>
          <w:rStyle w:val="KeywordTok"/>
        </w:rPr>
        <w:t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$fillable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'tenant_id'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'name'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'config'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'is_active'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$casts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'config'</w:t>
      </w:r>
      <w:r>
        <w:rPr>
          <w:rStyle w:val="NormalTok"/>
        </w:rPr>
        <w:t xml:space="preserve">    =&gt; </w:t>
      </w:r>
      <w:r>
        <w:rPr>
          <w:rStyle w:val="StringTok"/>
        </w:rPr>
        <w:t>'array'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'is_active'</w:t>
      </w:r>
      <w:r>
        <w:rPr>
          <w:rStyle w:val="NormalTok"/>
        </w:rPr>
        <w:t xml:space="preserve"> =&gt; </w:t>
      </w:r>
      <w:r>
        <w:rPr>
          <w:rStyle w:val="StringTok"/>
        </w:rPr>
        <w:t>'boolean'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tenant()</w:t>
      </w:r>
      <w:r>
        <w:rPr>
          <w:rStyle w:val="OtherTok"/>
        </w:rPr>
        <w:t>:</w:t>
      </w:r>
      <w:r>
        <w:rPr>
          <w:rStyle w:val="NormalTok"/>
        </w:rPr>
        <w:t xml:space="preserve"> BelongsTo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-&gt;belongsTo(Tenant::</w:t>
      </w:r>
      <w:r>
        <w:rPr>
          <w:rStyle w:val="KeywordTok"/>
        </w:rPr>
        <w:t>class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1C8880C8" w14:textId="77777777" w:rsidR="00A74745" w:rsidRDefault="00000000">
      <w:pPr>
        <w:pStyle w:val="FirstParagraph"/>
      </w:pPr>
      <w:r>
        <w:rPr>
          <w:b/>
          <w:bCs/>
        </w:rPr>
        <w:t>MongoDB model:</w:t>
      </w:r>
    </w:p>
    <w:p w14:paraId="3BC13D97" w14:textId="77777777" w:rsidR="00A74745" w:rsidRDefault="00000000">
      <w:pPr>
        <w:pStyle w:val="SourceCode"/>
      </w:pPr>
      <w:r>
        <w:rPr>
          <w:rStyle w:val="KeywordTok"/>
        </w:rPr>
        <w:lastRenderedPageBreak/>
        <w:t>&lt;?php</w:t>
      </w:r>
      <w:r>
        <w:br/>
      </w:r>
      <w:r>
        <w:br/>
      </w:r>
      <w:r>
        <w:rPr>
          <w:rStyle w:val="KeywordTok"/>
        </w:rPr>
        <w:t>declare</w:t>
      </w:r>
      <w:r>
        <w:rPr>
          <w:rStyle w:val="NormalTok"/>
        </w:rPr>
        <w:t>(strict_types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Modules\Analytics\Models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BuiltInTok"/>
        </w:rPr>
        <w:t>MongoDB</w:t>
      </w:r>
      <w:r>
        <w:rPr>
          <w:rStyle w:val="NormalTok"/>
        </w:rPr>
        <w:t>\Laravel\Eloquent\Model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MyDocument </w:t>
      </w:r>
      <w:r>
        <w:rPr>
          <w:rStyle w:val="KeywordTok"/>
        </w:rPr>
        <w:t>extends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$connection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'mongodb'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$collection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'my_documents'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$fillable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'tenant_id'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'event_type'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'payload'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'metadata'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VariableTok"/>
        </w:rPr>
        <w:t>$casts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'payload'</w:t>
      </w:r>
      <w:r>
        <w:rPr>
          <w:rStyle w:val="NormalTok"/>
        </w:rPr>
        <w:t xml:space="preserve">  =&gt; </w:t>
      </w:r>
      <w:r>
        <w:rPr>
          <w:rStyle w:val="StringTok"/>
        </w:rPr>
        <w:t>'array'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'metadata'</w:t>
      </w:r>
      <w:r>
        <w:rPr>
          <w:rStyle w:val="NormalTok"/>
        </w:rPr>
        <w:t xml:space="preserve"> =&gt; </w:t>
      </w:r>
      <w:r>
        <w:rPr>
          <w:rStyle w:val="StringTok"/>
        </w:rPr>
        <w:t>'array'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>;</w:t>
      </w:r>
      <w:r>
        <w:br/>
      </w:r>
      <w:r>
        <w:rPr>
          <w:rStyle w:val="NormalTok"/>
        </w:rPr>
        <w:t>}</w:t>
      </w:r>
    </w:p>
    <w:p w14:paraId="7F64A7E3" w14:textId="77777777" w:rsidR="00A74745" w:rsidRDefault="00000000">
      <w:pPr>
        <w:pStyle w:val="Heading3"/>
      </w:pPr>
      <w:bookmarkStart w:id="108" w:name="creating-a-new-middleware"/>
      <w:bookmarkEnd w:id="107"/>
      <w:r>
        <w:t>Creating a New Middleware</w:t>
      </w:r>
    </w:p>
    <w:p w14:paraId="5389AE18" w14:textId="77777777" w:rsidR="00A74745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artisan module:make-middleware MyMiddleware Analytics</w:t>
      </w:r>
    </w:p>
    <w:p w14:paraId="63E8A782" w14:textId="77777777" w:rsidR="00A74745" w:rsidRDefault="00000000">
      <w:pPr>
        <w:pStyle w:val="FirstParagraph"/>
      </w:pPr>
      <w:r>
        <w:rPr>
          <w:b/>
          <w:bCs/>
        </w:rPr>
        <w:t>Pattern:</w:t>
      </w:r>
    </w:p>
    <w:p w14:paraId="6F6F096E" w14:textId="77777777" w:rsidR="00A74745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br/>
      </w:r>
      <w:r>
        <w:rPr>
          <w:rStyle w:val="KeywordTok"/>
        </w:rPr>
        <w:t>declare</w:t>
      </w:r>
      <w:r>
        <w:rPr>
          <w:rStyle w:val="NormalTok"/>
        </w:rPr>
        <w:t>(strict_types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Modules\Analytics\Http\Middleware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BuiltInTok"/>
        </w:rPr>
        <w:t>Closure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>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Symfony\Component\HttpFoundation\Response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MyMiddleware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handle(Request </w:t>
      </w:r>
      <w:r>
        <w:rPr>
          <w:rStyle w:val="VariableTok"/>
        </w:rPr>
        <w:t>$request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Closure</w:t>
      </w:r>
      <w:r>
        <w:rPr>
          <w:rStyle w:val="NormalTok"/>
        </w:rPr>
        <w:t xml:space="preserve"> </w:t>
      </w:r>
      <w:r>
        <w:rPr>
          <w:rStyle w:val="VariableTok"/>
        </w:rPr>
        <w:t>$next</w:t>
      </w:r>
      <w:r>
        <w:rPr>
          <w:rStyle w:val="NormalTok"/>
        </w:rPr>
        <w:t>)</w:t>
      </w:r>
      <w:r>
        <w:rPr>
          <w:rStyle w:val="OtherTok"/>
        </w:rPr>
        <w:t>: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Pre-processing logic...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$response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$next</w:t>
      </w:r>
      <w:r>
        <w:rPr>
          <w:rStyle w:val="NormalTok"/>
        </w:rPr>
        <w:t>(</w:t>
      </w:r>
      <w:r>
        <w:rPr>
          <w:rStyle w:val="VariableTok"/>
        </w:rPr>
        <w:t>$request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Post-processing logic...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$response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11C9ADAF" w14:textId="77777777" w:rsidR="00A74745" w:rsidRDefault="00000000">
      <w:pPr>
        <w:pStyle w:val="FirstParagraph"/>
      </w:pPr>
      <w:r>
        <w:rPr>
          <w:b/>
          <w:bCs/>
        </w:rPr>
        <w:t>Register in routes:</w:t>
      </w:r>
    </w:p>
    <w:p w14:paraId="0118DBA2" w14:textId="77777777" w:rsidR="00A74745" w:rsidRDefault="00000000">
      <w:pPr>
        <w:pStyle w:val="SourceCode"/>
      </w:pPr>
      <w:r>
        <w:rPr>
          <w:rStyle w:val="NormalTok"/>
        </w:rPr>
        <w:t>Route::middleware(MyMiddleware::</w:t>
      </w:r>
      <w:r>
        <w:rPr>
          <w:rStyle w:val="KeywordTok"/>
        </w:rPr>
        <w:t>class</w:t>
      </w:r>
      <w:r>
        <w:rPr>
          <w:rStyle w:val="NormalTok"/>
        </w:rPr>
        <w:t>)-&gt;group(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Routes...</w:t>
      </w:r>
      <w:r>
        <w:br/>
      </w:r>
      <w:r>
        <w:rPr>
          <w:rStyle w:val="NormalTok"/>
        </w:rPr>
        <w:t>})</w:t>
      </w:r>
      <w:r>
        <w:rPr>
          <w:rStyle w:val="OtherTok"/>
        </w:rPr>
        <w:t>;</w:t>
      </w:r>
    </w:p>
    <w:p w14:paraId="31AE8D26" w14:textId="77777777" w:rsidR="00A74745" w:rsidRDefault="00000000">
      <w:pPr>
        <w:pStyle w:val="Heading3"/>
      </w:pPr>
      <w:bookmarkStart w:id="109" w:name="creating-a-dashboard-widget"/>
      <w:bookmarkEnd w:id="108"/>
      <w:r>
        <w:t>Creating a Dashboard Widget</w:t>
      </w:r>
    </w:p>
    <w:p w14:paraId="1069C699" w14:textId="77777777" w:rsidR="00A74745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 xml:space="preserve">Implement </w:t>
      </w:r>
      <w:r>
        <w:rPr>
          <w:rStyle w:val="VerbatimChar"/>
          <w:b/>
          <w:bCs/>
        </w:rPr>
        <w:t>WidgetInterface</w:t>
      </w:r>
      <w:r>
        <w:rPr>
          <w:b/>
          <w:bCs/>
        </w:rPr>
        <w:t>:</w:t>
      </w:r>
    </w:p>
    <w:p w14:paraId="44F487C1" w14:textId="77777777" w:rsidR="00A74745" w:rsidRDefault="00000000">
      <w:pPr>
        <w:pStyle w:val="SourceCode"/>
      </w:pPr>
      <w:r>
        <w:rPr>
          <w:rStyle w:val="KeywordTok"/>
        </w:rPr>
        <w:t>&lt;?php</w:t>
      </w:r>
      <w:r>
        <w:br/>
      </w:r>
      <w:r>
        <w:br/>
      </w:r>
      <w:r>
        <w:rPr>
          <w:rStyle w:val="KeywordTok"/>
        </w:rPr>
        <w:t>declare</w:t>
      </w:r>
      <w:r>
        <w:rPr>
          <w:rStyle w:val="NormalTok"/>
        </w:rPr>
        <w:t>(strict_types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Modules\Analytics\Widgets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App\Contracts\WidgetInterface</w:t>
      </w:r>
      <w:r>
        <w:rPr>
          <w:rStyle w:val="OtherTok"/>
        </w:rPr>
        <w:t>;</w:t>
      </w:r>
      <w:r>
        <w:br/>
      </w:r>
      <w:r>
        <w:br/>
      </w:r>
      <w:r>
        <w:rPr>
          <w:rStyle w:val="KeywordTok"/>
        </w:rPr>
        <w:t>final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MyWidget </w:t>
      </w:r>
      <w:r>
        <w:rPr>
          <w:rStyle w:val="KeywordTok"/>
        </w:rPr>
        <w:t>implements</w:t>
      </w:r>
      <w:r>
        <w:rPr>
          <w:rStyle w:val="NormalTok"/>
        </w:rPr>
        <w:t xml:space="preserve"> WidgetInterface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getIdentifier()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'my-custom-widget'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getName()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'My Custom Widget'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getModule()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'analytics'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getData(</w:t>
      </w:r>
      <w:r>
        <w:rPr>
          <w:rStyle w:val="DataTypeTok"/>
        </w:rPr>
        <w:t>int</w:t>
      </w:r>
      <w:r>
        <w:rPr>
          <w:rStyle w:val="OperatorTok"/>
        </w:rPr>
        <w:t>|</w:t>
      </w:r>
      <w:r>
        <w:rPr>
          <w:rStyle w:val="DataTypeTok"/>
        </w:rPr>
        <w:t>string</w:t>
      </w:r>
      <w:r>
        <w:rPr>
          <w:rStyle w:val="NormalTok"/>
        </w:rPr>
        <w:t xml:space="preserve"> </w:t>
      </w:r>
      <w:r>
        <w:rPr>
          <w:rStyle w:val="VariableTok"/>
        </w:rPr>
        <w:t>$tenantId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rPr>
          <w:rStyle w:val="NormalTok"/>
        </w:rPr>
        <w:t xml:space="preserve"> </w:t>
      </w:r>
      <w:r>
        <w:rPr>
          <w:rStyle w:val="VariableTok"/>
        </w:rPr>
        <w:t>$options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[])</w:t>
      </w:r>
      <w:r>
        <w:rPr>
          <w:rStyle w:val="Othe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Fetch and return widget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[</w:t>
      </w:r>
      <w:r>
        <w:rPr>
          <w:rStyle w:val="StringTok"/>
        </w:rPr>
        <w:t>'value'</w:t>
      </w:r>
      <w:r>
        <w:rPr>
          <w:rStyle w:val="NormalTok"/>
        </w:rPr>
        <w:t xml:space="preserve"> =&gt; </w:t>
      </w:r>
      <w:r>
        <w:rPr>
          <w:rStyle w:val="DecValTok"/>
        </w:rPr>
        <w:t>42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'trend'</w:t>
      </w:r>
      <w:r>
        <w:rPr>
          <w:rStyle w:val="NormalTok"/>
        </w:rPr>
        <w:t xml:space="preserve"> =&gt; </w:t>
      </w:r>
      <w:r>
        <w:rPr>
          <w:rStyle w:val="StringTok"/>
        </w:rPr>
        <w:t>'+5%'</w:t>
      </w:r>
      <w:r>
        <w:rPr>
          <w:rStyle w:val="NormalTok"/>
        </w:rPr>
        <w:t>]</w:t>
      </w:r>
      <w:r>
        <w:rPr>
          <w:rStyle w:val="Othe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7408C0BA" w14:textId="77777777" w:rsidR="00A74745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Register in ServiceProvider:</w:t>
      </w:r>
    </w:p>
    <w:p w14:paraId="0ED69E5A" w14:textId="77777777" w:rsidR="00A74745" w:rsidRDefault="00000000">
      <w:pPr>
        <w:pStyle w:val="SourceCode"/>
      </w:pPr>
      <w:r>
        <w:rPr>
          <w:rStyle w:val="VariableTok"/>
        </w:rPr>
        <w:t>$widgetRegistry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-&gt;app-&gt;make(WidgetRegistry::</w:t>
      </w:r>
      <w:r>
        <w:rPr>
          <w:rStyle w:val="KeywordTok"/>
        </w:rPr>
        <w:t>class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rPr>
          <w:rStyle w:val="VariableTok"/>
        </w:rPr>
        <w:t>$widgetRegistry</w:t>
      </w:r>
      <w:r>
        <w:rPr>
          <w:rStyle w:val="NormalTok"/>
        </w:rPr>
        <w:t>-&gt;register(</w:t>
      </w:r>
      <w:r>
        <w:rPr>
          <w:rStyle w:val="KeywordTok"/>
        </w:rPr>
        <w:t>new</w:t>
      </w:r>
      <w:r>
        <w:rPr>
          <w:rStyle w:val="NormalTok"/>
        </w:rPr>
        <w:t xml:space="preserve"> MyWidget())</w:t>
      </w:r>
      <w:r>
        <w:rPr>
          <w:rStyle w:val="OtherTok"/>
        </w:rPr>
        <w:t>;</w:t>
      </w:r>
    </w:p>
    <w:p w14:paraId="5A85A30F" w14:textId="77777777" w:rsidR="00A74745" w:rsidRDefault="00000000">
      <w:pPr>
        <w:pStyle w:val="Heading3"/>
      </w:pPr>
      <w:bookmarkStart w:id="110" w:name="adding-a-new-platform-plugin-feature"/>
      <w:bookmarkEnd w:id="109"/>
      <w:r>
        <w:lastRenderedPageBreak/>
        <w:t>Adding a New Platform Plugin Feature</w:t>
      </w:r>
    </w:p>
    <w:p w14:paraId="53CD5169" w14:textId="77777777" w:rsidR="00A74745" w:rsidRDefault="00000000">
      <w:pPr>
        <w:pStyle w:val="FirstParagraph"/>
      </w:pPr>
      <w:r>
        <w:t>When adding a feature that needs plugin support:</w:t>
      </w:r>
    </w:p>
    <w:p w14:paraId="06B9169E" w14:textId="77777777" w:rsidR="00A7474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Add backend endpoint</w:t>
      </w:r>
      <w:r>
        <w:t xml:space="preserve"> (route + controller + service)</w:t>
      </w:r>
    </w:p>
    <w:p w14:paraId="05A56D57" w14:textId="77777777" w:rsidR="00A7474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WordPress:</w:t>
      </w:r>
      <w:r>
        <w:t xml:space="preserve"> Add class in </w:t>
      </w:r>
      <w:r>
        <w:rPr>
          <w:rStyle w:val="VerbatimChar"/>
        </w:rPr>
        <w:t>wordpress-plugin/ecom360-analytics/includes/class-ecom360-{feature}.php</w:t>
      </w:r>
    </w:p>
    <w:p w14:paraId="36605016" w14:textId="77777777" w:rsidR="00A7474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Magento:</w:t>
      </w:r>
      <w:r>
        <w:t xml:space="preserve"> Add observer/cron/block in </w:t>
      </w:r>
      <w:r>
        <w:rPr>
          <w:rStyle w:val="VerbatimChar"/>
        </w:rPr>
        <w:t>magento-plugin/Jetrails/Ecom360/Analytics/</w:t>
      </w:r>
    </w:p>
    <w:p w14:paraId="27ED3FA6" w14:textId="77777777" w:rsidR="00A7474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Maintain feature parity</w:t>
      </w:r>
      <w:r>
        <w:t xml:space="preserve"> — both plugins must support the same features</w:t>
      </w:r>
    </w:p>
    <w:p w14:paraId="53AF8D1C" w14:textId="77777777" w:rsidR="00A74745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Update E2E tests</w:t>
      </w:r>
      <w:r>
        <w:t xml:space="preserve"> — add test cases in all three E2E scripts</w:t>
      </w:r>
    </w:p>
    <w:p w14:paraId="10C541CB" w14:textId="77777777" w:rsidR="00A74745" w:rsidRDefault="00C55D37">
      <w:r>
        <w:rPr>
          <w:noProof/>
        </w:rPr>
        <w:pict w14:anchorId="6C0CAEA9">
          <v:rect id="_x0000_i1030" alt="" style="width:451.3pt;height:.05pt;mso-width-percent:0;mso-height-percent:0;mso-width-percent:0;mso-height-percent:0" o:hralign="center" o:hrstd="t" o:hr="t"/>
        </w:pict>
      </w:r>
    </w:p>
    <w:p w14:paraId="7A79BB52" w14:textId="77777777" w:rsidR="00A74745" w:rsidRDefault="00000000">
      <w:pPr>
        <w:pStyle w:val="Heading2"/>
      </w:pPr>
      <w:bookmarkStart w:id="111" w:name="environment-setup"/>
      <w:bookmarkEnd w:id="102"/>
      <w:bookmarkEnd w:id="110"/>
      <w:r>
        <w:t>16. Environment Setup</w:t>
      </w:r>
    </w:p>
    <w:p w14:paraId="2B1429EF" w14:textId="77777777" w:rsidR="00A74745" w:rsidRDefault="00000000">
      <w:pPr>
        <w:pStyle w:val="Heading3"/>
      </w:pPr>
      <w:bookmarkStart w:id="112" w:name="prerequisites"/>
      <w:r>
        <w:t>Prerequisites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2"/>
        <w:gridCol w:w="2031"/>
      </w:tblGrid>
      <w:tr w:rsidR="00A74745" w14:paraId="4487CFCE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9973F1" w14:textId="77777777" w:rsidR="00A74745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7D01AE47" w14:textId="77777777" w:rsidR="00A74745" w:rsidRDefault="00000000">
            <w:pPr>
              <w:pStyle w:val="Compact"/>
            </w:pPr>
            <w:r>
              <w:t>Minimum Version</w:t>
            </w:r>
          </w:p>
        </w:tc>
      </w:tr>
      <w:tr w:rsidR="00A74745" w14:paraId="1E0C83E6" w14:textId="77777777">
        <w:tc>
          <w:tcPr>
            <w:tcW w:w="0" w:type="auto"/>
          </w:tcPr>
          <w:p w14:paraId="293BEEF9" w14:textId="77777777" w:rsidR="00A74745" w:rsidRDefault="00000000">
            <w:pPr>
              <w:pStyle w:val="Compact"/>
            </w:pPr>
            <w:r>
              <w:t>PHP</w:t>
            </w:r>
          </w:p>
        </w:tc>
        <w:tc>
          <w:tcPr>
            <w:tcW w:w="0" w:type="auto"/>
          </w:tcPr>
          <w:p w14:paraId="7B4B97D3" w14:textId="77777777" w:rsidR="00A74745" w:rsidRDefault="00000000">
            <w:pPr>
              <w:pStyle w:val="Compact"/>
            </w:pPr>
            <w:r>
              <w:t>8.3</w:t>
            </w:r>
          </w:p>
        </w:tc>
      </w:tr>
      <w:tr w:rsidR="00A74745" w14:paraId="075819F1" w14:textId="77777777">
        <w:tc>
          <w:tcPr>
            <w:tcW w:w="0" w:type="auto"/>
          </w:tcPr>
          <w:p w14:paraId="612CC6F9" w14:textId="77777777" w:rsidR="00A74745" w:rsidRDefault="00000000">
            <w:pPr>
              <w:pStyle w:val="Compact"/>
            </w:pPr>
            <w:r>
              <w:t>Composer</w:t>
            </w:r>
          </w:p>
        </w:tc>
        <w:tc>
          <w:tcPr>
            <w:tcW w:w="0" w:type="auto"/>
          </w:tcPr>
          <w:p w14:paraId="0DDA360C" w14:textId="77777777" w:rsidR="00A74745" w:rsidRDefault="00000000">
            <w:pPr>
              <w:pStyle w:val="Compact"/>
            </w:pPr>
            <w:r>
              <w:t>2.x</w:t>
            </w:r>
          </w:p>
        </w:tc>
      </w:tr>
      <w:tr w:rsidR="00A74745" w14:paraId="4616B63C" w14:textId="77777777">
        <w:tc>
          <w:tcPr>
            <w:tcW w:w="0" w:type="auto"/>
          </w:tcPr>
          <w:p w14:paraId="59E7F323" w14:textId="77777777" w:rsidR="00A74745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32677595" w14:textId="77777777" w:rsidR="00A74745" w:rsidRDefault="00000000">
            <w:pPr>
              <w:pStyle w:val="Compact"/>
            </w:pPr>
            <w:r>
              <w:t>18+</w:t>
            </w:r>
          </w:p>
        </w:tc>
      </w:tr>
      <w:tr w:rsidR="00A74745" w14:paraId="03A2CA1E" w14:textId="77777777">
        <w:tc>
          <w:tcPr>
            <w:tcW w:w="0" w:type="auto"/>
          </w:tcPr>
          <w:p w14:paraId="705A0538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488724FD" w14:textId="77777777" w:rsidR="00A74745" w:rsidRDefault="00000000">
            <w:pPr>
              <w:pStyle w:val="Compact"/>
            </w:pPr>
            <w:r>
              <w:t>7.0+</w:t>
            </w:r>
          </w:p>
        </w:tc>
      </w:tr>
      <w:tr w:rsidR="00A74745" w14:paraId="1BE86D73" w14:textId="77777777">
        <w:tc>
          <w:tcPr>
            <w:tcW w:w="0" w:type="auto"/>
          </w:tcPr>
          <w:p w14:paraId="173089F6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3C296A86" w14:textId="77777777" w:rsidR="00A74745" w:rsidRDefault="00000000">
            <w:pPr>
              <w:pStyle w:val="Compact"/>
            </w:pPr>
            <w:r>
              <w:t>8.0+</w:t>
            </w:r>
          </w:p>
        </w:tc>
      </w:tr>
      <w:tr w:rsidR="00A74745" w14:paraId="6C057DE2" w14:textId="77777777">
        <w:tc>
          <w:tcPr>
            <w:tcW w:w="0" w:type="auto"/>
          </w:tcPr>
          <w:p w14:paraId="3EBB954A" w14:textId="77777777" w:rsidR="00A74745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3D5B20C8" w14:textId="77777777" w:rsidR="00A74745" w:rsidRDefault="00000000">
            <w:pPr>
              <w:pStyle w:val="Compact"/>
            </w:pPr>
            <w:r>
              <w:t>7.0+</w:t>
            </w:r>
          </w:p>
        </w:tc>
      </w:tr>
    </w:tbl>
    <w:p w14:paraId="29BB3027" w14:textId="77777777" w:rsidR="00A74745" w:rsidRDefault="00000000">
      <w:pPr>
        <w:pStyle w:val="Heading3"/>
      </w:pPr>
      <w:bookmarkStart w:id="113" w:name="installation"/>
      <w:bookmarkEnd w:id="112"/>
      <w:r>
        <w:t>Installation</w:t>
      </w:r>
    </w:p>
    <w:p w14:paraId="0D3314F9" w14:textId="77777777" w:rsidR="00A74745" w:rsidRDefault="00000000">
      <w:pPr>
        <w:pStyle w:val="SourceCode"/>
      </w:pPr>
      <w:r>
        <w:rPr>
          <w:rStyle w:val="CommentTok"/>
        </w:rPr>
        <w:t># Clone the repository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repository-url</w:t>
      </w:r>
      <w:r>
        <w:rPr>
          <w:rStyle w:val="OperatorTok"/>
        </w:rPr>
        <w:t>&gt;</w:t>
      </w:r>
      <w:r>
        <w:rPr>
          <w:rStyle w:val="NormalTok"/>
        </w:rPr>
        <w:t xml:space="preserve"> ecom360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ecom360</w:t>
      </w:r>
      <w:r>
        <w:br/>
      </w:r>
      <w:r>
        <w:br/>
      </w:r>
      <w:r>
        <w:rPr>
          <w:rStyle w:val="CommentTok"/>
        </w:rPr>
        <w:t># Install PHP dependencies</w:t>
      </w:r>
      <w:r>
        <w:br/>
      </w:r>
      <w:r>
        <w:rPr>
          <w:rStyle w:val="ExtensionTok"/>
        </w:rPr>
        <w:t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Install Node dependencies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Copy environment file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># Generate application key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key:generate</w:t>
      </w:r>
    </w:p>
    <w:p w14:paraId="7BB84EE6" w14:textId="77777777" w:rsidR="00A74745" w:rsidRDefault="00000000">
      <w:pPr>
        <w:pStyle w:val="Heading3"/>
      </w:pPr>
      <w:bookmarkStart w:id="114" w:name="environment-configuration"/>
      <w:bookmarkEnd w:id="113"/>
      <w:r>
        <w:t>Environment Configuration</w:t>
      </w:r>
    </w:p>
    <w:p w14:paraId="68B7C177" w14:textId="77777777" w:rsidR="00A74745" w:rsidRDefault="00000000">
      <w:pPr>
        <w:pStyle w:val="FirstParagraph"/>
      </w:pPr>
      <w:r>
        <w:t xml:space="preserve">Edit </w:t>
      </w:r>
      <w:r>
        <w:rPr>
          <w:rStyle w:val="VerbatimChar"/>
        </w:rPr>
        <w:t>.env</w:t>
      </w:r>
      <w:r>
        <w:t xml:space="preserve"> file:</w:t>
      </w:r>
    </w:p>
    <w:p w14:paraId="6C85F26E" w14:textId="77777777" w:rsidR="00A74745" w:rsidRDefault="00000000">
      <w:pPr>
        <w:pStyle w:val="SourceCode"/>
      </w:pPr>
      <w:r>
        <w:rPr>
          <w:rStyle w:val="VerbatimChar"/>
        </w:rPr>
        <w:lastRenderedPageBreak/>
        <w:t>APP_NAME=Ecom360</w:t>
      </w:r>
      <w:r>
        <w:br/>
      </w:r>
      <w:r>
        <w:rPr>
          <w:rStyle w:val="VerbatimChar"/>
        </w:rPr>
        <w:t>APP_ENV=local</w:t>
      </w:r>
      <w:r>
        <w:br/>
      </w:r>
      <w:r>
        <w:rPr>
          <w:rStyle w:val="VerbatimChar"/>
        </w:rPr>
        <w:t>APP_URL=http://127.0.0.1:8090</w:t>
      </w:r>
      <w:r>
        <w:br/>
      </w:r>
      <w:r>
        <w:br/>
      </w:r>
      <w:r>
        <w:rPr>
          <w:rStyle w:val="VerbatimChar"/>
        </w:rPr>
        <w:t># MySQL Database</w:t>
      </w:r>
      <w:r>
        <w:br/>
      </w:r>
      <w:r>
        <w:rPr>
          <w:rStyle w:val="VerbatimChar"/>
        </w:rPr>
        <w:t>DB_CONNECTION=mysql</w:t>
      </w:r>
      <w:r>
        <w:br/>
      </w:r>
      <w:r>
        <w:rPr>
          <w:rStyle w:val="VerbatimChar"/>
        </w:rPr>
        <w:t>DB_HOST=your-mysql-host</w:t>
      </w:r>
      <w:r>
        <w:br/>
      </w:r>
      <w:r>
        <w:rPr>
          <w:rStyle w:val="VerbatimChar"/>
        </w:rPr>
        <w:t>DB_PORT=3306</w:t>
      </w:r>
      <w:r>
        <w:br/>
      </w:r>
      <w:r>
        <w:rPr>
          <w:rStyle w:val="VerbatimChar"/>
        </w:rPr>
        <w:t>DB_DATABASE=ecom360</w:t>
      </w:r>
      <w:r>
        <w:br/>
      </w:r>
      <w:r>
        <w:rPr>
          <w:rStyle w:val="VerbatimChar"/>
        </w:rPr>
        <w:t>DB_USERNAME=your-username</w:t>
      </w:r>
      <w:r>
        <w:br/>
      </w:r>
      <w:r>
        <w:rPr>
          <w:rStyle w:val="VerbatimChar"/>
        </w:rPr>
        <w:t>DB_PASSWORD=your-password</w:t>
      </w:r>
      <w:r>
        <w:br/>
      </w:r>
      <w:r>
        <w:br/>
      </w:r>
      <w:r>
        <w:rPr>
          <w:rStyle w:val="VerbatimChar"/>
        </w:rPr>
        <w:t># MongoDB</w:t>
      </w:r>
      <w:r>
        <w:br/>
      </w:r>
      <w:r>
        <w:rPr>
          <w:rStyle w:val="VerbatimChar"/>
        </w:rPr>
        <w:t>MONGODB_URI=mongodb://localhost:27017</w:t>
      </w:r>
      <w:r>
        <w:br/>
      </w:r>
      <w:r>
        <w:rPr>
          <w:rStyle w:val="VerbatimChar"/>
        </w:rPr>
        <w:t>MONGODB_DATABASE=ecom360</w:t>
      </w:r>
      <w:r>
        <w:br/>
      </w:r>
      <w:r>
        <w:br/>
      </w:r>
      <w:r>
        <w:rPr>
          <w:rStyle w:val="VerbatimChar"/>
        </w:rPr>
        <w:t># Redis</w:t>
      </w:r>
      <w:r>
        <w:br/>
      </w:r>
      <w:r>
        <w:rPr>
          <w:rStyle w:val="VerbatimChar"/>
        </w:rPr>
        <w:t>REDIS_HOST=127.0.0.1</w:t>
      </w:r>
      <w:r>
        <w:br/>
      </w:r>
      <w:r>
        <w:rPr>
          <w:rStyle w:val="VerbatimChar"/>
        </w:rPr>
        <w:t>REDIS_PORT=6379</w:t>
      </w:r>
      <w:r>
        <w:br/>
      </w:r>
      <w:r>
        <w:br/>
      </w:r>
      <w:r>
        <w:rPr>
          <w:rStyle w:val="VerbatimChar"/>
        </w:rPr>
        <w:t># Queue</w:t>
      </w:r>
      <w:r>
        <w:br/>
      </w:r>
      <w:r>
        <w:rPr>
          <w:rStyle w:val="VerbatimChar"/>
        </w:rPr>
        <w:t>QUEUE_CONNECTION=redis</w:t>
      </w:r>
      <w:r>
        <w:br/>
      </w:r>
      <w:r>
        <w:br/>
      </w:r>
      <w:r>
        <w:rPr>
          <w:rStyle w:val="VerbatimChar"/>
        </w:rPr>
        <w:t># Sanctum</w:t>
      </w:r>
      <w:r>
        <w:br/>
      </w:r>
      <w:r>
        <w:rPr>
          <w:rStyle w:val="VerbatimChar"/>
        </w:rPr>
        <w:t>SANCTUM_STATEFUL_DOMAINS=localhost,127.0.0.1</w:t>
      </w:r>
    </w:p>
    <w:p w14:paraId="69B25DFE" w14:textId="77777777" w:rsidR="00A74745" w:rsidRDefault="00000000">
      <w:pPr>
        <w:pStyle w:val="Heading3"/>
      </w:pPr>
      <w:bookmarkStart w:id="115" w:name="running-the-application"/>
      <w:bookmarkEnd w:id="114"/>
      <w:r>
        <w:t>Running the Application</w:t>
      </w:r>
    </w:p>
    <w:p w14:paraId="7ACCD906" w14:textId="77777777" w:rsidR="00A74745" w:rsidRDefault="00000000">
      <w:pPr>
        <w:pStyle w:val="SourceCode"/>
      </w:pPr>
      <w:r>
        <w:rPr>
          <w:rStyle w:val="CommentTok"/>
        </w:rPr>
        <w:t># Start MongoDB (if local)</w:t>
      </w:r>
      <w:r>
        <w:br/>
      </w:r>
      <w:r>
        <w:rPr>
          <w:rStyle w:val="ExtensionTok"/>
        </w:rPr>
        <w:t>mongod</w:t>
      </w:r>
      <w:r>
        <w:rPr>
          <w:rStyle w:val="NormalTok"/>
        </w:rPr>
        <w:t xml:space="preserve"> </w:t>
      </w:r>
      <w:r>
        <w:rPr>
          <w:rStyle w:val="AttributeTok"/>
        </w:rPr>
        <w:t>--dbpath</w:t>
      </w:r>
      <w:r>
        <w:rPr>
          <w:rStyle w:val="NormalTok"/>
        </w:rPr>
        <w:t xml:space="preserve"> ~/data/db </w:t>
      </w:r>
      <w:r>
        <w:rPr>
          <w:rStyle w:val="KeywordTok"/>
        </w:rPr>
        <w:t>&amp;</w:t>
      </w:r>
      <w:r>
        <w:br/>
      </w:r>
      <w:r>
        <w:br/>
      </w:r>
      <w:r>
        <w:rPr>
          <w:rStyle w:val="CommentTok"/>
        </w:rPr>
        <w:t># Run migrations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migrate</w:t>
      </w:r>
      <w:r>
        <w:br/>
      </w:r>
      <w:r>
        <w:br/>
      </w:r>
      <w:r>
        <w:rPr>
          <w:rStyle w:val="CommentTok"/>
        </w:rPr>
        <w:t># Start the development server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serve </w:t>
      </w:r>
      <w:r>
        <w:rPr>
          <w:rStyle w:val="AttributeTok"/>
        </w:rPr>
        <w:t>--port</w:t>
      </w:r>
      <w:r>
        <w:rPr>
          <w:rStyle w:val="OperatorTok"/>
        </w:rPr>
        <w:t>=</w:t>
      </w:r>
      <w:r>
        <w:rPr>
          <w:rStyle w:val="NormalTok"/>
        </w:rPr>
        <w:t>8090</w:t>
      </w:r>
      <w:r>
        <w:br/>
      </w:r>
      <w:r>
        <w:br/>
      </w:r>
      <w:r>
        <w:rPr>
          <w:rStyle w:val="CommentTok"/>
        </w:rPr>
        <w:t># Start queue worker (in separate terminal)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queue:work redis </w:t>
      </w:r>
      <w:r>
        <w:rPr>
          <w:rStyle w:val="AttributeTok"/>
        </w:rPr>
        <w:t>--queue</w:t>
      </w:r>
      <w:r>
        <w:rPr>
          <w:rStyle w:val="OperatorTok"/>
        </w:rPr>
        <w:t>=</w:t>
      </w:r>
      <w:r>
        <w:rPr>
          <w:rStyle w:val="NormalTok"/>
        </w:rPr>
        <w:t>event-bus,default</w:t>
      </w:r>
      <w:r>
        <w:br/>
      </w:r>
      <w:r>
        <w:br/>
      </w:r>
      <w:r>
        <w:rPr>
          <w:rStyle w:val="CommentTok"/>
        </w:rPr>
        <w:t># Build frontend assets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       </w:t>
      </w:r>
      <w:r>
        <w:rPr>
          <w:rStyle w:val="CommentTok"/>
        </w:rPr>
        <w:t># Development with HMR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     </w:t>
      </w:r>
      <w:r>
        <w:rPr>
          <w:rStyle w:val="CommentTok"/>
        </w:rPr>
        <w:t># Production build</w:t>
      </w:r>
    </w:p>
    <w:p w14:paraId="1FAEAFC5" w14:textId="77777777" w:rsidR="00A74745" w:rsidRDefault="00000000">
      <w:pPr>
        <w:pStyle w:val="FirstParagraph"/>
      </w:pPr>
      <w:r>
        <w:rPr>
          <w:b/>
          <w:bCs/>
        </w:rPr>
        <w:t xml:space="preserve">Or use the </w:t>
      </w:r>
      <w:r>
        <w:rPr>
          <w:rStyle w:val="VerbatimChar"/>
          <w:b/>
          <w:bCs/>
        </w:rPr>
        <w:t>dev</w:t>
      </w:r>
      <w:r>
        <w:rPr>
          <w:b/>
          <w:bCs/>
        </w:rPr>
        <w:t xml:space="preserve"> composer script:</w:t>
      </w:r>
    </w:p>
    <w:p w14:paraId="0B99E453" w14:textId="77777777" w:rsidR="00A74745" w:rsidRDefault="00000000">
      <w:pPr>
        <w:pStyle w:val="SourceCode"/>
      </w:pPr>
      <w:r>
        <w:rPr>
          <w:rStyle w:val="ExtensionTok"/>
        </w:rPr>
        <w:t>composer</w:t>
      </w:r>
      <w:r>
        <w:rPr>
          <w:rStyle w:val="NormalTok"/>
        </w:rPr>
        <w:t xml:space="preserve"> dev</w:t>
      </w:r>
      <w:r>
        <w:br/>
      </w:r>
      <w:r>
        <w:rPr>
          <w:rStyle w:val="CommentTok"/>
        </w:rPr>
        <w:t># Runs: server + queue + pail (log viewer) + vite concurrently</w:t>
      </w:r>
    </w:p>
    <w:p w14:paraId="29D8E9C5" w14:textId="77777777" w:rsidR="00A74745" w:rsidRDefault="00000000">
      <w:pPr>
        <w:pStyle w:val="Heading3"/>
      </w:pPr>
      <w:bookmarkStart w:id="116" w:name="module-management"/>
      <w:bookmarkEnd w:id="115"/>
      <w:r>
        <w:lastRenderedPageBreak/>
        <w:t>Module Management</w:t>
      </w:r>
    </w:p>
    <w:p w14:paraId="018CE517" w14:textId="77777777" w:rsidR="00A74745" w:rsidRDefault="00000000">
      <w:pPr>
        <w:pStyle w:val="SourceCode"/>
      </w:pPr>
      <w:r>
        <w:rPr>
          <w:rStyle w:val="CommentTok"/>
        </w:rPr>
        <w:t># List all modules and their status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module:list</w:t>
      </w:r>
      <w:r>
        <w:br/>
      </w:r>
      <w:r>
        <w:br/>
      </w:r>
      <w:r>
        <w:rPr>
          <w:rStyle w:val="CommentTok"/>
        </w:rPr>
        <w:t># Enable a module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module:enable Analytics</w:t>
      </w:r>
      <w:r>
        <w:br/>
      </w:r>
      <w:r>
        <w:br/>
      </w:r>
      <w:r>
        <w:rPr>
          <w:rStyle w:val="CommentTok"/>
        </w:rPr>
        <w:t># Disable a module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module:disable Analytics</w:t>
      </w:r>
      <w:r>
        <w:br/>
      </w:r>
      <w:r>
        <w:br/>
      </w:r>
      <w:r>
        <w:rPr>
          <w:rStyle w:val="CommentTok"/>
        </w:rPr>
        <w:t># Module status file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modules_statuses.json</w:t>
      </w:r>
    </w:p>
    <w:p w14:paraId="153D5184" w14:textId="77777777" w:rsidR="00A74745" w:rsidRDefault="00C55D37">
      <w:r>
        <w:rPr>
          <w:noProof/>
        </w:rPr>
        <w:pict w14:anchorId="70C1FD03">
          <v:rect id="_x0000_i1029" alt="" style="width:451.3pt;height:.05pt;mso-width-percent:0;mso-height-percent:0;mso-width-percent:0;mso-height-percent:0" o:hralign="center" o:hrstd="t" o:hr="t"/>
        </w:pict>
      </w:r>
    </w:p>
    <w:p w14:paraId="6C6CE43B" w14:textId="77777777" w:rsidR="00A74745" w:rsidRDefault="00000000">
      <w:pPr>
        <w:pStyle w:val="Heading2"/>
      </w:pPr>
      <w:bookmarkStart w:id="117" w:name="deployment-guide"/>
      <w:bookmarkEnd w:id="111"/>
      <w:bookmarkEnd w:id="116"/>
      <w:r>
        <w:t>17. Deployment Guide</w:t>
      </w:r>
    </w:p>
    <w:p w14:paraId="287CA861" w14:textId="77777777" w:rsidR="00A74745" w:rsidRDefault="00000000">
      <w:pPr>
        <w:pStyle w:val="Heading3"/>
      </w:pPr>
      <w:bookmarkStart w:id="118" w:name="pre-deployment-checklist"/>
      <w:r>
        <w:t>Pre-Deployment Checklist</w:t>
      </w:r>
    </w:p>
    <w:p w14:paraId="5154538D" w14:textId="77777777" w:rsidR="00A74745" w:rsidRDefault="00000000">
      <w:pPr>
        <w:pStyle w:val="SourceCode"/>
      </w:pPr>
      <w:r>
        <w:rPr>
          <w:rStyle w:val="CommentTok"/>
        </w:rPr>
        <w:t># 1. Run all tests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tests/comprehensive_e2e_test.php</w:t>
      </w:r>
      <w:r>
        <w:br/>
      </w:r>
      <w:r>
        <w:br/>
      </w:r>
      <w:r>
        <w:rPr>
          <w:rStyle w:val="CommentTok"/>
        </w:rPr>
        <w:t># 2. Check for errors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config:clear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route:clear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view:clear</w:t>
      </w:r>
      <w:r>
        <w:br/>
      </w:r>
      <w:r>
        <w:br/>
      </w:r>
      <w:r>
        <w:rPr>
          <w:rStyle w:val="CommentTok"/>
        </w:rPr>
        <w:t># 3. Optimize for production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config:cache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route:cache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view:cache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event:cache</w:t>
      </w:r>
      <w:r>
        <w:br/>
      </w:r>
      <w:r>
        <w:br/>
      </w:r>
      <w:r>
        <w:rPr>
          <w:rStyle w:val="CommentTok"/>
        </w:rPr>
        <w:t># 4. Run migrations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>--force</w:t>
      </w:r>
      <w:r>
        <w:br/>
      </w:r>
      <w:r>
        <w:br/>
      </w:r>
      <w:r>
        <w:rPr>
          <w:rStyle w:val="CommentTok"/>
        </w:rPr>
        <w:t># 5. Build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2B16188C" w14:textId="77777777" w:rsidR="00A74745" w:rsidRDefault="00000000">
      <w:pPr>
        <w:pStyle w:val="Heading3"/>
      </w:pPr>
      <w:bookmarkStart w:id="119" w:name="server-requirements"/>
      <w:bookmarkEnd w:id="118"/>
      <w:r>
        <w:t>Server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56"/>
        <w:gridCol w:w="6435"/>
      </w:tblGrid>
      <w:tr w:rsidR="00A74745" w14:paraId="288C9C2A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B881EA" w14:textId="77777777" w:rsidR="00A74745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65C9353" w14:textId="77777777" w:rsidR="00A74745" w:rsidRDefault="00000000">
            <w:pPr>
              <w:pStyle w:val="Compact"/>
            </w:pPr>
            <w:r>
              <w:t>Recommended</w:t>
            </w:r>
          </w:p>
        </w:tc>
      </w:tr>
      <w:tr w:rsidR="00A74745" w14:paraId="3FAE0831" w14:textId="77777777">
        <w:tc>
          <w:tcPr>
            <w:tcW w:w="0" w:type="auto"/>
          </w:tcPr>
          <w:p w14:paraId="354FB5E6" w14:textId="77777777" w:rsidR="00A74745" w:rsidRDefault="00000000">
            <w:pPr>
              <w:pStyle w:val="Compact"/>
            </w:pPr>
            <w:r>
              <w:t>PHP</w:t>
            </w:r>
          </w:p>
        </w:tc>
        <w:tc>
          <w:tcPr>
            <w:tcW w:w="0" w:type="auto"/>
          </w:tcPr>
          <w:p w14:paraId="4E020CB3" w14:textId="77777777" w:rsidR="00A74745" w:rsidRDefault="00000000">
            <w:pPr>
              <w:pStyle w:val="Compact"/>
            </w:pPr>
            <w:r>
              <w:t>8.3 with extensions: mbstring, openssl, pdo, mongodb, redis</w:t>
            </w:r>
          </w:p>
        </w:tc>
      </w:tr>
      <w:tr w:rsidR="00A74745" w14:paraId="24CC061D" w14:textId="77777777">
        <w:tc>
          <w:tcPr>
            <w:tcW w:w="0" w:type="auto"/>
          </w:tcPr>
          <w:p w14:paraId="127D1F7D" w14:textId="77777777" w:rsidR="00A74745" w:rsidRDefault="00000000">
            <w:pPr>
              <w:pStyle w:val="Compact"/>
            </w:pPr>
            <w:r>
              <w:t>Web Server</w:t>
            </w:r>
          </w:p>
        </w:tc>
        <w:tc>
          <w:tcPr>
            <w:tcW w:w="0" w:type="auto"/>
          </w:tcPr>
          <w:p w14:paraId="652DB029" w14:textId="77777777" w:rsidR="00A74745" w:rsidRDefault="00000000">
            <w:pPr>
              <w:pStyle w:val="Compact"/>
            </w:pPr>
            <w:r>
              <w:t>Nginx or Apache</w:t>
            </w:r>
          </w:p>
        </w:tc>
      </w:tr>
      <w:tr w:rsidR="00A74745" w14:paraId="7AA18488" w14:textId="77777777">
        <w:tc>
          <w:tcPr>
            <w:tcW w:w="0" w:type="auto"/>
          </w:tcPr>
          <w:p w14:paraId="42134B9F" w14:textId="77777777" w:rsidR="00A74745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7948D85E" w14:textId="77777777" w:rsidR="00A74745" w:rsidRDefault="00000000">
            <w:pPr>
              <w:pStyle w:val="Compact"/>
            </w:pPr>
            <w:r>
              <w:t>8.0+ (or AWS RDS)</w:t>
            </w:r>
          </w:p>
        </w:tc>
      </w:tr>
      <w:tr w:rsidR="00A74745" w14:paraId="4EAF28AA" w14:textId="77777777">
        <w:tc>
          <w:tcPr>
            <w:tcW w:w="0" w:type="auto"/>
          </w:tcPr>
          <w:p w14:paraId="21665550" w14:textId="77777777" w:rsidR="00A74745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6DE393EF" w14:textId="77777777" w:rsidR="00A74745" w:rsidRDefault="00000000">
            <w:pPr>
              <w:pStyle w:val="Compact"/>
            </w:pPr>
            <w:r>
              <w:t>8.0+ (or Atlas)</w:t>
            </w:r>
          </w:p>
        </w:tc>
      </w:tr>
      <w:tr w:rsidR="00A74745" w14:paraId="2107922C" w14:textId="77777777">
        <w:tc>
          <w:tcPr>
            <w:tcW w:w="0" w:type="auto"/>
          </w:tcPr>
          <w:p w14:paraId="30B7F0BA" w14:textId="77777777" w:rsidR="00A74745" w:rsidRDefault="00000000">
            <w:pPr>
              <w:pStyle w:val="Compact"/>
            </w:pPr>
            <w:r>
              <w:lastRenderedPageBreak/>
              <w:t>Redis</w:t>
            </w:r>
          </w:p>
        </w:tc>
        <w:tc>
          <w:tcPr>
            <w:tcW w:w="0" w:type="auto"/>
          </w:tcPr>
          <w:p w14:paraId="1B9AE9C9" w14:textId="77777777" w:rsidR="00A74745" w:rsidRDefault="00000000">
            <w:pPr>
              <w:pStyle w:val="Compact"/>
            </w:pPr>
            <w:r>
              <w:t>7.0+ (or ElastiCache)</w:t>
            </w:r>
          </w:p>
        </w:tc>
      </w:tr>
      <w:tr w:rsidR="00A74745" w14:paraId="587A5144" w14:textId="77777777">
        <w:tc>
          <w:tcPr>
            <w:tcW w:w="0" w:type="auto"/>
          </w:tcPr>
          <w:p w14:paraId="3A7F66C5" w14:textId="77777777" w:rsidR="00A74745" w:rsidRDefault="00000000">
            <w:pPr>
              <w:pStyle w:val="Compact"/>
            </w:pPr>
            <w:r>
              <w:t>Queue</w:t>
            </w:r>
          </w:p>
        </w:tc>
        <w:tc>
          <w:tcPr>
            <w:tcW w:w="0" w:type="auto"/>
          </w:tcPr>
          <w:p w14:paraId="449663AA" w14:textId="77777777" w:rsidR="00A74745" w:rsidRDefault="00000000">
            <w:pPr>
              <w:pStyle w:val="Compact"/>
            </w:pPr>
            <w:r>
              <w:t xml:space="preserve">Supervisor for </w:t>
            </w:r>
            <w:r>
              <w:rPr>
                <w:rStyle w:val="VerbatimChar"/>
              </w:rPr>
              <w:t>php artisan queue:work</w:t>
            </w:r>
          </w:p>
        </w:tc>
      </w:tr>
    </w:tbl>
    <w:p w14:paraId="678C75BE" w14:textId="77777777" w:rsidR="00A74745" w:rsidRDefault="00000000">
      <w:pPr>
        <w:pStyle w:val="Heading3"/>
      </w:pPr>
      <w:bookmarkStart w:id="120" w:name="queue-workers"/>
      <w:bookmarkEnd w:id="119"/>
      <w:r>
        <w:t>Queue Workers</w:t>
      </w:r>
    </w:p>
    <w:p w14:paraId="128DE446" w14:textId="77777777" w:rsidR="00A74745" w:rsidRDefault="00000000">
      <w:pPr>
        <w:pStyle w:val="FirstParagraph"/>
      </w:pPr>
      <w:r>
        <w:t>Configure Supervisor for persistent queue workers:</w:t>
      </w:r>
    </w:p>
    <w:p w14:paraId="687B1AA2" w14:textId="77777777" w:rsidR="00A74745" w:rsidRDefault="00000000">
      <w:pPr>
        <w:pStyle w:val="SourceCode"/>
      </w:pPr>
      <w:r>
        <w:rPr>
          <w:rStyle w:val="KeywordTok"/>
        </w:rPr>
        <w:t>[program:ecom360-worker]</w:t>
      </w:r>
      <w:r>
        <w:br/>
      </w:r>
      <w:r>
        <w:rPr>
          <w:rStyle w:val="DataTypeTok"/>
        </w:rPr>
        <w:t>process_name</w:t>
      </w:r>
      <w:r>
        <w:rPr>
          <w:rStyle w:val="OtherTok"/>
        </w:rPr>
        <w:t>=</w:t>
      </w:r>
      <w:r>
        <w:rPr>
          <w:rStyle w:val="StringTok"/>
        </w:rPr>
        <w:t>%(program_name)s_%(process_num)02d</w:t>
      </w:r>
      <w:r>
        <w:br/>
      </w:r>
      <w:r>
        <w:rPr>
          <w:rStyle w:val="DataTypeTok"/>
        </w:rPr>
        <w:t>command</w:t>
      </w:r>
      <w:r>
        <w:rPr>
          <w:rStyle w:val="OtherTok"/>
        </w:rPr>
        <w:t>=</w:t>
      </w:r>
      <w:r>
        <w:rPr>
          <w:rStyle w:val="StringTok"/>
        </w:rPr>
        <w:t>php /path/to/ecom360/artisan queue:work redis --queue=event-bus,default --sleep=3 --tries=3 --max-time=3600</w:t>
      </w:r>
      <w:r>
        <w:br/>
      </w:r>
      <w:r>
        <w:rPr>
          <w:rStyle w:val="DataTypeTok"/>
        </w:rPr>
        <w:t>autostart</w:t>
      </w:r>
      <w:r>
        <w:rPr>
          <w:rStyle w:val="OtherTok"/>
        </w:rPr>
        <w:t>=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>autorestart</w:t>
      </w:r>
      <w:r>
        <w:rPr>
          <w:rStyle w:val="OtherTok"/>
        </w:rPr>
        <w:t>=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>stopasgroup</w:t>
      </w:r>
      <w:r>
        <w:rPr>
          <w:rStyle w:val="OtherTok"/>
        </w:rPr>
        <w:t>=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>killasgroup</w:t>
      </w:r>
      <w:r>
        <w:rPr>
          <w:rStyle w:val="OtherTok"/>
        </w:rPr>
        <w:t>=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>numprocs</w:t>
      </w:r>
      <w:r>
        <w:rPr>
          <w:rStyle w:val="OtherTok"/>
        </w:rPr>
        <w:t>=</w:t>
      </w:r>
      <w:r>
        <w:rPr>
          <w:rStyle w:val="DecValTok"/>
        </w:rPr>
        <w:t>2</w:t>
      </w:r>
      <w:r>
        <w:br/>
      </w:r>
      <w:r>
        <w:rPr>
          <w:rStyle w:val="DataTypeTok"/>
        </w:rPr>
        <w:t>redirect_stderr</w:t>
      </w:r>
      <w:r>
        <w:rPr>
          <w:rStyle w:val="OtherTok"/>
        </w:rPr>
        <w:t>=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>stdout_logfile</w:t>
      </w:r>
      <w:r>
        <w:rPr>
          <w:rStyle w:val="OtherTok"/>
        </w:rPr>
        <w:t>=</w:t>
      </w:r>
      <w:r>
        <w:rPr>
          <w:rStyle w:val="StringTok"/>
        </w:rPr>
        <w:t>/path/to/ecom360/storage/logs/worker.log</w:t>
      </w:r>
    </w:p>
    <w:p w14:paraId="55B9A473" w14:textId="77777777" w:rsidR="00A74745" w:rsidRDefault="00C55D37">
      <w:r>
        <w:rPr>
          <w:noProof/>
        </w:rPr>
        <w:pict w14:anchorId="485438C2">
          <v:rect id="_x0000_i1028" alt="" style="width:451.3pt;height:.05pt;mso-width-percent:0;mso-height-percent:0;mso-width-percent:0;mso-height-percent:0" o:hralign="center" o:hrstd="t" o:hr="t"/>
        </w:pict>
      </w:r>
    </w:p>
    <w:p w14:paraId="4DE6A352" w14:textId="77777777" w:rsidR="00A74745" w:rsidRDefault="00000000">
      <w:pPr>
        <w:pStyle w:val="Heading2"/>
      </w:pPr>
      <w:bookmarkStart w:id="121" w:name="coding-standards-conventions"/>
      <w:bookmarkEnd w:id="117"/>
      <w:bookmarkEnd w:id="120"/>
      <w:r>
        <w:t>18. Coding Standards &amp; Conventions</w:t>
      </w:r>
    </w:p>
    <w:p w14:paraId="24146EF0" w14:textId="77777777" w:rsidR="00A74745" w:rsidRDefault="00000000">
      <w:pPr>
        <w:pStyle w:val="Heading3"/>
      </w:pPr>
      <w:bookmarkStart w:id="122" w:name="php-coding-standards"/>
      <w:r>
        <w:t>PHP Coding Standards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99"/>
        <w:gridCol w:w="4862"/>
      </w:tblGrid>
      <w:tr w:rsidR="00A74745" w14:paraId="2DDCAFB2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0A11D" w14:textId="77777777" w:rsidR="00A74745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3061AAA8" w14:textId="77777777" w:rsidR="00A74745" w:rsidRDefault="00000000">
            <w:pPr>
              <w:pStyle w:val="Compact"/>
            </w:pPr>
            <w:r>
              <w:t>Enforcement</w:t>
            </w:r>
          </w:p>
        </w:tc>
      </w:tr>
      <w:tr w:rsidR="00A74745" w14:paraId="680F1BD3" w14:textId="77777777">
        <w:tc>
          <w:tcPr>
            <w:tcW w:w="0" w:type="auto"/>
          </w:tcPr>
          <w:p w14:paraId="064D1024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declare(strict_types=1)</w:t>
            </w:r>
          </w:p>
        </w:tc>
        <w:tc>
          <w:tcPr>
            <w:tcW w:w="0" w:type="auto"/>
          </w:tcPr>
          <w:p w14:paraId="5570EBB3" w14:textId="77777777" w:rsidR="00A74745" w:rsidRDefault="00000000">
            <w:pPr>
              <w:pStyle w:val="Compact"/>
            </w:pPr>
            <w:r>
              <w:t>Required in every PHP file</w:t>
            </w:r>
          </w:p>
        </w:tc>
      </w:tr>
      <w:tr w:rsidR="00A74745" w14:paraId="0E36A221" w14:textId="77777777">
        <w:tc>
          <w:tcPr>
            <w:tcW w:w="0" w:type="auto"/>
          </w:tcPr>
          <w:p w14:paraId="26AB59C7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final class</w:t>
            </w:r>
          </w:p>
        </w:tc>
        <w:tc>
          <w:tcPr>
            <w:tcW w:w="0" w:type="auto"/>
          </w:tcPr>
          <w:p w14:paraId="169FDEE5" w14:textId="77777777" w:rsidR="00A74745" w:rsidRDefault="00000000">
            <w:pPr>
              <w:pStyle w:val="Compact"/>
            </w:pPr>
            <w:r>
              <w:t>Default for all classes</w:t>
            </w:r>
          </w:p>
        </w:tc>
      </w:tr>
      <w:tr w:rsidR="00A74745" w14:paraId="098971D4" w14:textId="77777777">
        <w:tc>
          <w:tcPr>
            <w:tcW w:w="0" w:type="auto"/>
          </w:tcPr>
          <w:p w14:paraId="60F68289" w14:textId="77777777" w:rsidR="00A74745" w:rsidRDefault="00000000">
            <w:pPr>
              <w:pStyle w:val="Compact"/>
            </w:pPr>
            <w:r>
              <w:t>PSR-12</w:t>
            </w:r>
          </w:p>
        </w:tc>
        <w:tc>
          <w:tcPr>
            <w:tcW w:w="0" w:type="auto"/>
          </w:tcPr>
          <w:p w14:paraId="6BFAA499" w14:textId="77777777" w:rsidR="00A74745" w:rsidRDefault="00000000">
            <w:pPr>
              <w:pStyle w:val="Compact"/>
            </w:pPr>
            <w:r>
              <w:t>Enforced via Laravel Pint</w:t>
            </w:r>
          </w:p>
        </w:tc>
      </w:tr>
      <w:tr w:rsidR="00A74745" w14:paraId="196E1157" w14:textId="77777777">
        <w:tc>
          <w:tcPr>
            <w:tcW w:w="0" w:type="auto"/>
          </w:tcPr>
          <w:p w14:paraId="78E0893C" w14:textId="77777777" w:rsidR="00A74745" w:rsidRDefault="00000000">
            <w:pPr>
              <w:pStyle w:val="Compact"/>
            </w:pPr>
            <w:r>
              <w:t>Read-only properties</w:t>
            </w:r>
          </w:p>
        </w:tc>
        <w:tc>
          <w:tcPr>
            <w:tcW w:w="0" w:type="auto"/>
          </w:tcPr>
          <w:p w14:paraId="58FDBDFA" w14:textId="77777777" w:rsidR="00A74745" w:rsidRDefault="00000000">
            <w:pPr>
              <w:pStyle w:val="Compact"/>
            </w:pPr>
            <w:r>
              <w:t>Used where applicable</w:t>
            </w:r>
          </w:p>
        </w:tc>
      </w:tr>
      <w:tr w:rsidR="00A74745" w14:paraId="04DD23FB" w14:textId="77777777">
        <w:tc>
          <w:tcPr>
            <w:tcW w:w="0" w:type="auto"/>
          </w:tcPr>
          <w:p w14:paraId="2E9BF133" w14:textId="77777777" w:rsidR="00A74745" w:rsidRDefault="00000000">
            <w:pPr>
              <w:pStyle w:val="Compact"/>
            </w:pPr>
            <w:r>
              <w:t>PHP 8.3 features</w:t>
            </w:r>
          </w:p>
        </w:tc>
        <w:tc>
          <w:tcPr>
            <w:tcW w:w="0" w:type="auto"/>
          </w:tcPr>
          <w:p w14:paraId="2F810D04" w14:textId="77777777" w:rsidR="00A74745" w:rsidRDefault="00000000">
            <w:pPr>
              <w:pStyle w:val="Compact"/>
            </w:pPr>
            <w:r>
              <w:t>Typed properties, enums, match expressions</w:t>
            </w:r>
          </w:p>
        </w:tc>
      </w:tr>
      <w:tr w:rsidR="00A74745" w14:paraId="50D3EA8F" w14:textId="77777777">
        <w:tc>
          <w:tcPr>
            <w:tcW w:w="0" w:type="auto"/>
          </w:tcPr>
          <w:p w14:paraId="32B9F946" w14:textId="77777777" w:rsidR="00A74745" w:rsidRDefault="00000000">
            <w:pPr>
              <w:pStyle w:val="Compact"/>
            </w:pPr>
            <w:r>
              <w:t>No inline controllers</w:t>
            </w:r>
          </w:p>
        </w:tc>
        <w:tc>
          <w:tcPr>
            <w:tcW w:w="0" w:type="auto"/>
          </w:tcPr>
          <w:p w14:paraId="239CC8E6" w14:textId="77777777" w:rsidR="00A74745" w:rsidRDefault="00000000">
            <w:pPr>
              <w:pStyle w:val="Compact"/>
            </w:pPr>
            <w:r>
              <w:t>All logic in Service classes</w:t>
            </w:r>
          </w:p>
        </w:tc>
      </w:tr>
      <w:tr w:rsidR="00A74745" w14:paraId="4260FA80" w14:textId="77777777">
        <w:tc>
          <w:tcPr>
            <w:tcW w:w="0" w:type="auto"/>
          </w:tcPr>
          <w:p w14:paraId="6CDA42F8" w14:textId="77777777" w:rsidR="00A74745" w:rsidRDefault="00000000">
            <w:pPr>
              <w:pStyle w:val="Compact"/>
            </w:pPr>
            <w:r>
              <w:t>FormRequest validation</w:t>
            </w:r>
          </w:p>
        </w:tc>
        <w:tc>
          <w:tcPr>
            <w:tcW w:w="0" w:type="auto"/>
          </w:tcPr>
          <w:p w14:paraId="0C4807D4" w14:textId="77777777" w:rsidR="00A74745" w:rsidRDefault="00000000">
            <w:pPr>
              <w:pStyle w:val="Compact"/>
            </w:pPr>
            <w:r>
              <w:t xml:space="preserve">Never use </w:t>
            </w:r>
            <w:r>
              <w:rPr>
                <w:rStyle w:val="VerbatimChar"/>
              </w:rPr>
              <w:t>$request-&gt;validate()</w:t>
            </w:r>
            <w:r>
              <w:t xml:space="preserve"> inline</w:t>
            </w:r>
          </w:p>
        </w:tc>
      </w:tr>
      <w:tr w:rsidR="00A74745" w14:paraId="29E124BB" w14:textId="77777777">
        <w:tc>
          <w:tcPr>
            <w:tcW w:w="0" w:type="auto"/>
          </w:tcPr>
          <w:p w14:paraId="1D76D9F8" w14:textId="77777777" w:rsidR="00A74745" w:rsidRDefault="00000000">
            <w:pPr>
              <w:pStyle w:val="Compact"/>
            </w:pPr>
            <w:r>
              <w:t>API Resources</w:t>
            </w:r>
          </w:p>
        </w:tc>
        <w:tc>
          <w:tcPr>
            <w:tcW w:w="0" w:type="auto"/>
          </w:tcPr>
          <w:p w14:paraId="7394ADEC" w14:textId="77777777" w:rsidR="00A74745" w:rsidRDefault="00000000">
            <w:pPr>
              <w:pStyle w:val="Compact"/>
            </w:pPr>
            <w:r>
              <w:t>Use for standardized JSON output</w:t>
            </w:r>
          </w:p>
        </w:tc>
      </w:tr>
    </w:tbl>
    <w:p w14:paraId="3D4AE649" w14:textId="77777777" w:rsidR="00A74745" w:rsidRDefault="00000000">
      <w:pPr>
        <w:pStyle w:val="Heading3"/>
      </w:pPr>
      <w:bookmarkStart w:id="123" w:name="naming-conventions"/>
      <w:bookmarkEnd w:id="122"/>
      <w:r>
        <w:t>Naming Conventions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0"/>
        <w:gridCol w:w="2515"/>
        <w:gridCol w:w="3724"/>
      </w:tblGrid>
      <w:tr w:rsidR="00A74745" w14:paraId="15456ECD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715BE0" w14:textId="77777777" w:rsidR="00A74745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00DEAD05" w14:textId="77777777" w:rsidR="00A74745" w:rsidRDefault="00000000">
            <w:pPr>
              <w:pStyle w:val="Compact"/>
            </w:pPr>
            <w:r>
              <w:t>Convention</w:t>
            </w:r>
          </w:p>
        </w:tc>
        <w:tc>
          <w:tcPr>
            <w:tcW w:w="0" w:type="auto"/>
          </w:tcPr>
          <w:p w14:paraId="79A04A0B" w14:textId="77777777" w:rsidR="00A74745" w:rsidRDefault="00000000">
            <w:pPr>
              <w:pStyle w:val="Compact"/>
            </w:pPr>
            <w:r>
              <w:t>Example</w:t>
            </w:r>
          </w:p>
        </w:tc>
      </w:tr>
      <w:tr w:rsidR="00A74745" w14:paraId="14B0128D" w14:textId="77777777">
        <w:tc>
          <w:tcPr>
            <w:tcW w:w="0" w:type="auto"/>
          </w:tcPr>
          <w:p w14:paraId="23B87595" w14:textId="77777777" w:rsidR="00A74745" w:rsidRDefault="00000000">
            <w:pPr>
              <w:pStyle w:val="Compact"/>
            </w:pPr>
            <w:r>
              <w:t>Service classes</w:t>
            </w:r>
          </w:p>
        </w:tc>
        <w:tc>
          <w:tcPr>
            <w:tcW w:w="0" w:type="auto"/>
          </w:tcPr>
          <w:p w14:paraId="7683971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{Feature}Service</w:t>
            </w:r>
          </w:p>
        </w:tc>
        <w:tc>
          <w:tcPr>
            <w:tcW w:w="0" w:type="auto"/>
          </w:tcPr>
          <w:p w14:paraId="31473B06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TrackingService</w:t>
            </w:r>
          </w:p>
        </w:tc>
      </w:tr>
      <w:tr w:rsidR="00A74745" w14:paraId="6B76048F" w14:textId="77777777">
        <w:tc>
          <w:tcPr>
            <w:tcW w:w="0" w:type="auto"/>
          </w:tcPr>
          <w:p w14:paraId="41C455A2" w14:textId="77777777" w:rsidR="00A74745" w:rsidRDefault="00000000">
            <w:pPr>
              <w:pStyle w:val="Compact"/>
            </w:pPr>
            <w:r>
              <w:t>Controllers</w:t>
            </w:r>
          </w:p>
        </w:tc>
        <w:tc>
          <w:tcPr>
            <w:tcW w:w="0" w:type="auto"/>
          </w:tcPr>
          <w:p w14:paraId="2415FA5A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{Feature}Controller</w:t>
            </w:r>
          </w:p>
        </w:tc>
        <w:tc>
          <w:tcPr>
            <w:tcW w:w="0" w:type="auto"/>
          </w:tcPr>
          <w:p w14:paraId="7A3201A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AnalyticsApiController</w:t>
            </w:r>
          </w:p>
        </w:tc>
      </w:tr>
      <w:tr w:rsidR="00A74745" w14:paraId="53EF2D7D" w14:textId="77777777">
        <w:tc>
          <w:tcPr>
            <w:tcW w:w="0" w:type="auto"/>
          </w:tcPr>
          <w:p w14:paraId="2999D843" w14:textId="77777777" w:rsidR="00A74745" w:rsidRDefault="00000000">
            <w:pPr>
              <w:pStyle w:val="Compact"/>
            </w:pPr>
            <w:r>
              <w:t>Models</w:t>
            </w:r>
          </w:p>
        </w:tc>
        <w:tc>
          <w:tcPr>
            <w:tcW w:w="0" w:type="auto"/>
          </w:tcPr>
          <w:p w14:paraId="0E0A54FD" w14:textId="77777777" w:rsidR="00A74745" w:rsidRDefault="00000000">
            <w:pPr>
              <w:pStyle w:val="Compact"/>
            </w:pPr>
            <w:r>
              <w:t>Singular PascalCase</w:t>
            </w:r>
          </w:p>
        </w:tc>
        <w:tc>
          <w:tcPr>
            <w:tcW w:w="0" w:type="auto"/>
          </w:tcPr>
          <w:p w14:paraId="3D6B2EC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TrackingEvent</w:t>
            </w:r>
          </w:p>
        </w:tc>
      </w:tr>
      <w:tr w:rsidR="00A74745" w14:paraId="59D959E9" w14:textId="77777777">
        <w:tc>
          <w:tcPr>
            <w:tcW w:w="0" w:type="auto"/>
          </w:tcPr>
          <w:p w14:paraId="19B0E509" w14:textId="77777777" w:rsidR="00A74745" w:rsidRDefault="00000000">
            <w:pPr>
              <w:pStyle w:val="Compact"/>
            </w:pPr>
            <w:r>
              <w:t>MongoDB collections</w:t>
            </w:r>
          </w:p>
        </w:tc>
        <w:tc>
          <w:tcPr>
            <w:tcW w:w="0" w:type="auto"/>
          </w:tcPr>
          <w:p w14:paraId="324F4ED5" w14:textId="77777777" w:rsidR="00A74745" w:rsidRDefault="00000000">
            <w:pPr>
              <w:pStyle w:val="Compact"/>
            </w:pPr>
            <w:r>
              <w:t>Snake_case plural</w:t>
            </w:r>
          </w:p>
        </w:tc>
        <w:tc>
          <w:tcPr>
            <w:tcW w:w="0" w:type="auto"/>
          </w:tcPr>
          <w:p w14:paraId="278FFC93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tracking_events</w:t>
            </w:r>
          </w:p>
        </w:tc>
      </w:tr>
      <w:tr w:rsidR="00A74745" w14:paraId="5E717A0A" w14:textId="77777777">
        <w:tc>
          <w:tcPr>
            <w:tcW w:w="0" w:type="auto"/>
          </w:tcPr>
          <w:p w14:paraId="025B1691" w14:textId="77777777" w:rsidR="00A74745" w:rsidRDefault="00000000">
            <w:pPr>
              <w:pStyle w:val="Compact"/>
            </w:pPr>
            <w:r>
              <w:t>MySQL tables</w:t>
            </w:r>
          </w:p>
        </w:tc>
        <w:tc>
          <w:tcPr>
            <w:tcW w:w="0" w:type="auto"/>
          </w:tcPr>
          <w:p w14:paraId="7B7D60C2" w14:textId="77777777" w:rsidR="00A74745" w:rsidRDefault="00000000">
            <w:pPr>
              <w:pStyle w:val="Compact"/>
            </w:pPr>
            <w:r>
              <w:t>Snake_case plural</w:t>
            </w:r>
          </w:p>
        </w:tc>
        <w:tc>
          <w:tcPr>
            <w:tcW w:w="0" w:type="auto"/>
          </w:tcPr>
          <w:p w14:paraId="13F5F98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audience_segments</w:t>
            </w:r>
          </w:p>
        </w:tc>
      </w:tr>
      <w:tr w:rsidR="00A74745" w14:paraId="3F249F7D" w14:textId="77777777">
        <w:tc>
          <w:tcPr>
            <w:tcW w:w="0" w:type="auto"/>
          </w:tcPr>
          <w:p w14:paraId="4263C9F8" w14:textId="77777777" w:rsidR="00A74745" w:rsidRDefault="00000000">
            <w:pPr>
              <w:pStyle w:val="Compact"/>
            </w:pPr>
            <w:r>
              <w:lastRenderedPageBreak/>
              <w:t>Routes</w:t>
            </w:r>
          </w:p>
        </w:tc>
        <w:tc>
          <w:tcPr>
            <w:tcW w:w="0" w:type="auto"/>
          </w:tcPr>
          <w:p w14:paraId="0947FDFF" w14:textId="77777777" w:rsidR="00A74745" w:rsidRDefault="00000000">
            <w:pPr>
              <w:pStyle w:val="Compact"/>
            </w:pPr>
            <w:r>
              <w:t>Kebab-case</w:t>
            </w:r>
          </w:p>
        </w:tc>
        <w:tc>
          <w:tcPr>
            <w:tcW w:w="0" w:type="auto"/>
          </w:tcPr>
          <w:p w14:paraId="29E7DD61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/api/v1/analytics/page-visits</w:t>
            </w:r>
          </w:p>
        </w:tc>
      </w:tr>
      <w:tr w:rsidR="00A74745" w14:paraId="017660E9" w14:textId="77777777">
        <w:tc>
          <w:tcPr>
            <w:tcW w:w="0" w:type="auto"/>
          </w:tcPr>
          <w:p w14:paraId="7B0762A9" w14:textId="77777777" w:rsidR="00A74745" w:rsidRDefault="00000000">
            <w:pPr>
              <w:pStyle w:val="Compact"/>
            </w:pPr>
            <w:r>
              <w:t>Events</w:t>
            </w:r>
          </w:p>
        </w:tc>
        <w:tc>
          <w:tcPr>
            <w:tcW w:w="0" w:type="auto"/>
          </w:tcPr>
          <w:p w14:paraId="6560EEF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Module::event_name</w:t>
            </w:r>
          </w:p>
        </w:tc>
        <w:tc>
          <w:tcPr>
            <w:tcW w:w="0" w:type="auto"/>
          </w:tcPr>
          <w:p w14:paraId="52BB9600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Analytics::report.generated</w:t>
            </w:r>
          </w:p>
        </w:tc>
      </w:tr>
      <w:tr w:rsidR="00A74745" w14:paraId="21671E17" w14:textId="77777777">
        <w:tc>
          <w:tcPr>
            <w:tcW w:w="0" w:type="auto"/>
          </w:tcPr>
          <w:p w14:paraId="35707521" w14:textId="77777777" w:rsidR="00A74745" w:rsidRDefault="00000000">
            <w:pPr>
              <w:pStyle w:val="Compact"/>
            </w:pPr>
            <w:r>
              <w:t>Middleware</w:t>
            </w:r>
          </w:p>
        </w:tc>
        <w:tc>
          <w:tcPr>
            <w:tcW w:w="0" w:type="auto"/>
          </w:tcPr>
          <w:p w14:paraId="364A4C74" w14:textId="77777777" w:rsidR="00A74745" w:rsidRDefault="00000000">
            <w:pPr>
              <w:pStyle w:val="Compact"/>
            </w:pPr>
            <w:r>
              <w:t>PascalCase</w:t>
            </w:r>
          </w:p>
        </w:tc>
        <w:tc>
          <w:tcPr>
            <w:tcW w:w="0" w:type="auto"/>
          </w:tcPr>
          <w:p w14:paraId="5B63DECC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ValidateTrackingApiKey</w:t>
            </w:r>
          </w:p>
        </w:tc>
      </w:tr>
      <w:tr w:rsidR="00A74745" w14:paraId="0F5B04DD" w14:textId="77777777">
        <w:tc>
          <w:tcPr>
            <w:tcW w:w="0" w:type="auto"/>
          </w:tcPr>
          <w:p w14:paraId="0BFA1400" w14:textId="77777777" w:rsidR="00A74745" w:rsidRDefault="00000000">
            <w:pPr>
              <w:pStyle w:val="Compact"/>
            </w:pPr>
            <w:r>
              <w:t>Tests</w:t>
            </w:r>
          </w:p>
        </w:tc>
        <w:tc>
          <w:tcPr>
            <w:tcW w:w="0" w:type="auto"/>
          </w:tcPr>
          <w:p w14:paraId="13DE0DF5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test_{description}</w:t>
            </w:r>
          </w:p>
        </w:tc>
        <w:tc>
          <w:tcPr>
            <w:tcW w:w="0" w:type="auto"/>
          </w:tcPr>
          <w:p w14:paraId="48CA2E32" w14:textId="77777777" w:rsidR="00A74745" w:rsidRDefault="00000000">
            <w:pPr>
              <w:pStyle w:val="Compact"/>
            </w:pPr>
            <w:r>
              <w:rPr>
                <w:rStyle w:val="VerbatimChar"/>
              </w:rPr>
              <w:t>test_can_track_page_view</w:t>
            </w:r>
          </w:p>
        </w:tc>
      </w:tr>
    </w:tbl>
    <w:p w14:paraId="31D65DD0" w14:textId="77777777" w:rsidR="00A74745" w:rsidRDefault="00000000">
      <w:pPr>
        <w:pStyle w:val="Heading3"/>
      </w:pPr>
      <w:bookmarkStart w:id="124" w:name="multi-tenant-query-pattern"/>
      <w:bookmarkEnd w:id="123"/>
      <w:r>
        <w:t>Multi-Tenant Query Pattern</w:t>
      </w:r>
    </w:p>
    <w:p w14:paraId="07D9D200" w14:textId="77777777" w:rsidR="00A74745" w:rsidRDefault="00000000">
      <w:pPr>
        <w:pStyle w:val="FirstParagraph"/>
      </w:pPr>
      <w:r>
        <w:rPr>
          <w:b/>
          <w:bCs/>
        </w:rPr>
        <w:t xml:space="preserve">Every database query MUST be scoped to </w:t>
      </w:r>
      <w:r>
        <w:rPr>
          <w:rStyle w:val="VerbatimChar"/>
          <w:b/>
          <w:bCs/>
        </w:rPr>
        <w:t>tenant_id</w:t>
      </w:r>
      <w:r>
        <w:rPr>
          <w:b/>
          <w:bCs/>
        </w:rPr>
        <w:t>:</w:t>
      </w:r>
    </w:p>
    <w:p w14:paraId="4A5A10E2" w14:textId="77777777" w:rsidR="00A74745" w:rsidRDefault="00000000">
      <w:pPr>
        <w:pStyle w:val="SourceCode"/>
      </w:pPr>
      <w:r>
        <w:rPr>
          <w:rStyle w:val="CommentTok"/>
        </w:rPr>
        <w:t>// Correct</w:t>
      </w:r>
      <w:r>
        <w:br/>
      </w:r>
      <w:r>
        <w:rPr>
          <w:rStyle w:val="NormalTok"/>
        </w:rPr>
        <w:t>TrackingEvent::where(</w:t>
      </w:r>
      <w:r>
        <w:rPr>
          <w:rStyle w:val="StringTok"/>
        </w:rPr>
        <w:t>'tenant_id'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$tenantId</w:t>
      </w:r>
      <w:r>
        <w:rPr>
          <w:rStyle w:val="NormalTok"/>
        </w:rPr>
        <w:t>)-&gt;get()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WRONG — never query without tenant scope</w:t>
      </w:r>
      <w:r>
        <w:br/>
      </w:r>
      <w:r>
        <w:rPr>
          <w:rStyle w:val="NormalTok"/>
        </w:rPr>
        <w:t>TrackingEvent::all()</w:t>
      </w:r>
      <w:r>
        <w:rPr>
          <w:rStyle w:val="OtherTok"/>
        </w:rPr>
        <w:t>;</w:t>
      </w:r>
    </w:p>
    <w:p w14:paraId="7C46817E" w14:textId="77777777" w:rsidR="00A74745" w:rsidRDefault="00000000">
      <w:pPr>
        <w:pStyle w:val="Heading3"/>
      </w:pPr>
      <w:bookmarkStart w:id="125" w:name="constructor-dependency-injection"/>
      <w:bookmarkEnd w:id="124"/>
      <w:r>
        <w:t>Constructor Dependency Injection</w:t>
      </w:r>
    </w:p>
    <w:p w14:paraId="37E2C558" w14:textId="77777777" w:rsidR="00A74745" w:rsidRDefault="00000000">
      <w:pPr>
        <w:pStyle w:val="SourceCode"/>
      </w:pPr>
      <w:r>
        <w:rPr>
          <w:rStyle w:val="CommentTok"/>
        </w:rPr>
        <w:t>// Correct pattern — readonly, typed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BuiltInTok"/>
        </w:rPr>
        <w:t>__construct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readonly</w:t>
      </w:r>
      <w:r>
        <w:rPr>
          <w:rStyle w:val="NormalTok"/>
        </w:rPr>
        <w:t xml:space="preserve"> TrackingService </w:t>
      </w:r>
      <w:r>
        <w:rPr>
          <w:rStyle w:val="VariableTok"/>
        </w:rPr>
        <w:t>$trackingService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readonly</w:t>
      </w:r>
      <w:r>
        <w:rPr>
          <w:rStyle w:val="NormalTok"/>
        </w:rPr>
        <w:t xml:space="preserve"> IdentityResolutionService </w:t>
      </w:r>
      <w:r>
        <w:rPr>
          <w:rStyle w:val="VariableTok"/>
        </w:rPr>
        <w:t>$identityService</w:t>
      </w:r>
      <w:r>
        <w:rPr>
          <w:rStyle w:val="OtherTok"/>
        </w:rPr>
        <w:t>,</w:t>
      </w:r>
      <w:r>
        <w:br/>
      </w:r>
      <w:r>
        <w:rPr>
          <w:rStyle w:val="NormalTok"/>
        </w:rPr>
        <w:t>) {}</w:t>
      </w:r>
    </w:p>
    <w:p w14:paraId="11B9A381" w14:textId="77777777" w:rsidR="00A74745" w:rsidRDefault="00000000">
      <w:pPr>
        <w:pStyle w:val="Heading3"/>
      </w:pPr>
      <w:bookmarkStart w:id="126" w:name="error-handling"/>
      <w:bookmarkEnd w:id="125"/>
      <w:r>
        <w:t>Error Handling</w:t>
      </w:r>
    </w:p>
    <w:p w14:paraId="19C239DF" w14:textId="77777777" w:rsidR="00A74745" w:rsidRDefault="00000000">
      <w:pPr>
        <w:pStyle w:val="FirstParagraph"/>
      </w:pPr>
      <w:r>
        <w:t xml:space="preserve">Use the </w:t>
      </w:r>
      <w:r>
        <w:rPr>
          <w:rStyle w:val="VerbatimChar"/>
        </w:rPr>
        <w:t>ApiResponse</w:t>
      </w:r>
      <w:r>
        <w:t xml:space="preserve"> trait for consistent JSON responses:</w:t>
      </w:r>
    </w:p>
    <w:p w14:paraId="4B32E7B8" w14:textId="77777777" w:rsidR="00A74745" w:rsidRDefault="00000000">
      <w:pPr>
        <w:pStyle w:val="SourceCode"/>
      </w:pPr>
      <w:r>
        <w:rPr>
          <w:rStyle w:val="KeywordTok"/>
        </w:rPr>
        <w:t>use</w:t>
      </w:r>
      <w:r>
        <w:rPr>
          <w:rStyle w:val="NormalTok"/>
        </w:rPr>
        <w:t xml:space="preserve"> App\Traits\ApiResponse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Success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-&gt;success(</w:t>
      </w:r>
      <w:r>
        <w:rPr>
          <w:rStyle w:val="VariableTok"/>
        </w:rPr>
        <w:t>$data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'Operation completed'</w:t>
      </w:r>
      <w:r>
        <w:rPr>
          <w:rStyle w:val="NormalTok"/>
        </w:rPr>
        <w:t>)</w:t>
      </w:r>
      <w:r>
        <w:rPr>
          <w:rStyle w:val="OtherTok"/>
        </w:rPr>
        <w:t>;</w:t>
      </w:r>
      <w:r>
        <w:br/>
      </w:r>
      <w:r>
        <w:br/>
      </w:r>
      <w:r>
        <w:rPr>
          <w:rStyle w:val="CommentTok"/>
        </w:rPr>
        <w:t>// Error</w:t>
      </w:r>
      <w:r>
        <w:br/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$this</w:t>
      </w:r>
      <w:r>
        <w:rPr>
          <w:rStyle w:val="NormalTok"/>
        </w:rPr>
        <w:t>-&gt;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'Resource not found'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404</w:t>
      </w:r>
      <w:r>
        <w:rPr>
          <w:rStyle w:val="NormalTok"/>
        </w:rPr>
        <w:t>)</w:t>
      </w:r>
      <w:r>
        <w:rPr>
          <w:rStyle w:val="OtherTok"/>
        </w:rPr>
        <w:t>;</w:t>
      </w:r>
    </w:p>
    <w:p w14:paraId="7AF05129" w14:textId="77777777" w:rsidR="00A74745" w:rsidRDefault="00000000">
      <w:pPr>
        <w:pStyle w:val="Heading3"/>
      </w:pPr>
      <w:bookmarkStart w:id="127" w:name="git-workflow"/>
      <w:bookmarkEnd w:id="126"/>
      <w:r>
        <w:t>Git Workflow</w:t>
      </w:r>
    </w:p>
    <w:p w14:paraId="7066917F" w14:textId="77777777" w:rsidR="00A74745" w:rsidRDefault="00000000">
      <w:pPr>
        <w:pStyle w:val="SourceCode"/>
      </w:pPr>
      <w:r>
        <w:rPr>
          <w:rStyle w:val="CommentTok"/>
        </w:rPr>
        <w:t># Feature branch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feature/my-new-feature</w:t>
      </w:r>
      <w:r>
        <w:br/>
      </w:r>
      <w:r>
        <w:br/>
      </w:r>
      <w:r>
        <w:rPr>
          <w:rStyle w:val="CommentTok"/>
        </w:rPr>
        <w:t># Make changes, write tests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</w:t>
      </w:r>
      <w:r>
        <w:br/>
      </w:r>
      <w:r>
        <w:br/>
      </w:r>
      <w:r>
        <w:rPr>
          <w:rStyle w:val="CommentTok"/>
        </w:rPr>
        <w:t># Commit with descriptive message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"feat(analytics): add revenue segmentation service"</w:t>
      </w:r>
      <w:r>
        <w:br/>
      </w:r>
      <w:r>
        <w:br/>
      </w:r>
      <w:r>
        <w:rPr>
          <w:rStyle w:val="CommentTok"/>
        </w:rPr>
        <w:lastRenderedPageBreak/>
        <w:t># Push and create PR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feature/my-new-feature</w:t>
      </w:r>
    </w:p>
    <w:p w14:paraId="29E89BDD" w14:textId="77777777" w:rsidR="00A74745" w:rsidRDefault="00C55D37">
      <w:r>
        <w:rPr>
          <w:noProof/>
        </w:rPr>
        <w:pict w14:anchorId="6D7D8BE7">
          <v:rect id="_x0000_i1027" alt="" style="width:451.3pt;height:.05pt;mso-width-percent:0;mso-height-percent:0;mso-width-percent:0;mso-height-percent:0" o:hralign="center" o:hrstd="t" o:hr="t"/>
        </w:pict>
      </w:r>
    </w:p>
    <w:p w14:paraId="5BB04852" w14:textId="77777777" w:rsidR="00A74745" w:rsidRDefault="00000000">
      <w:pPr>
        <w:pStyle w:val="Heading2"/>
      </w:pPr>
      <w:bookmarkStart w:id="128" w:name="appendix-a-quick-reference-commands"/>
      <w:bookmarkEnd w:id="121"/>
      <w:bookmarkEnd w:id="127"/>
      <w:r>
        <w:t>Appendix A: Quick Reference Commands</w:t>
      </w:r>
    </w:p>
    <w:p w14:paraId="14D3663B" w14:textId="77777777" w:rsidR="00A74745" w:rsidRDefault="00000000">
      <w:pPr>
        <w:pStyle w:val="SourceCode"/>
      </w:pPr>
      <w:r>
        <w:rPr>
          <w:rStyle w:val="CommentTok"/>
        </w:rPr>
        <w:t># Development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serve </w:t>
      </w:r>
      <w:r>
        <w:rPr>
          <w:rStyle w:val="AttributeTok"/>
        </w:rPr>
        <w:t>--port</w:t>
      </w:r>
      <w:r>
        <w:rPr>
          <w:rStyle w:val="OperatorTok"/>
        </w:rPr>
        <w:t>=</w:t>
      </w:r>
      <w:r>
        <w:rPr>
          <w:rStyle w:val="NormalTok"/>
        </w:rPr>
        <w:t xml:space="preserve">8090          </w:t>
      </w:r>
      <w:r>
        <w:rPr>
          <w:rStyle w:val="CommentTok"/>
        </w:rPr>
        <w:t># Start server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queue:work redis           </w:t>
      </w:r>
      <w:r>
        <w:rPr>
          <w:rStyle w:val="CommentTok"/>
        </w:rPr>
        <w:t># Start queue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tinker                     </w:t>
      </w:r>
      <w:r>
        <w:rPr>
          <w:rStyle w:val="CommentTok"/>
        </w:rPr>
        <w:t># REPL</w:t>
      </w:r>
      <w:r>
        <w:br/>
      </w:r>
      <w:r>
        <w:br/>
      </w:r>
      <w:r>
        <w:rPr>
          <w:rStyle w:val="CommentTok"/>
        </w:rPr>
        <w:t># Testing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                      </w:t>
      </w:r>
      <w:r>
        <w:rPr>
          <w:rStyle w:val="CommentTok"/>
        </w:rPr>
        <w:t># All tests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test </w:t>
      </w:r>
      <w:r>
        <w:rPr>
          <w:rStyle w:val="AttributeTok"/>
        </w:rPr>
        <w:t>--filter</w:t>
      </w:r>
      <w:r>
        <w:rPr>
          <w:rStyle w:val="OperatorTok"/>
        </w:rPr>
        <w:t>=</w:t>
      </w:r>
      <w:r>
        <w:rPr>
          <w:rStyle w:val="NormalTok"/>
        </w:rPr>
        <w:t xml:space="preserve">MyTest       </w:t>
      </w:r>
      <w:r>
        <w:rPr>
          <w:rStyle w:val="CommentTok"/>
        </w:rPr>
        <w:t># Specific test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tests/comprehensive_e2e_test.php   </w:t>
      </w:r>
      <w:r>
        <w:rPr>
          <w:rStyle w:val="CommentTok"/>
        </w:rPr>
        <w:t># E2E tests</w:t>
      </w:r>
      <w:r>
        <w:br/>
      </w:r>
      <w:r>
        <w:br/>
      </w:r>
      <w:r>
        <w:rPr>
          <w:rStyle w:val="CommentTok"/>
        </w:rPr>
        <w:t># Database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migrate                    </w:t>
      </w:r>
      <w:r>
        <w:rPr>
          <w:rStyle w:val="CommentTok"/>
        </w:rPr>
        <w:t># Run migrations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migrate:rollback           </w:t>
      </w:r>
      <w:r>
        <w:rPr>
          <w:rStyle w:val="CommentTok"/>
        </w:rPr>
        <w:t># Rollback last batch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db:seed                    </w:t>
      </w:r>
      <w:r>
        <w:rPr>
          <w:rStyle w:val="CommentTok"/>
        </w:rPr>
        <w:t># Run seeders</w:t>
      </w:r>
      <w:r>
        <w:br/>
      </w:r>
      <w:r>
        <w:br/>
      </w:r>
      <w:r>
        <w:rPr>
          <w:rStyle w:val="CommentTok"/>
        </w:rPr>
        <w:t># Modules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module:list                </w:t>
      </w:r>
      <w:r>
        <w:rPr>
          <w:rStyle w:val="CommentTok"/>
        </w:rPr>
        <w:t># List modules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 NewModule      </w:t>
      </w:r>
      <w:r>
        <w:rPr>
          <w:rStyle w:val="CommentTok"/>
        </w:rPr>
        <w:t># Create module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module:enable NewModule    </w:t>
      </w:r>
      <w:r>
        <w:rPr>
          <w:rStyle w:val="CommentTok"/>
        </w:rPr>
        <w:t># Enable module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module:make-service Svc Module    </w:t>
      </w:r>
      <w:r>
        <w:rPr>
          <w:rStyle w:val="CommentTok"/>
        </w:rPr>
        <w:t># Create service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module:make-controller Ctrl Module </w:t>
      </w:r>
      <w:r>
        <w:rPr>
          <w:rStyle w:val="CommentTok"/>
        </w:rPr>
        <w:t># Create controller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module:make-model Model Module     </w:t>
      </w:r>
      <w:r>
        <w:rPr>
          <w:rStyle w:val="CommentTok"/>
        </w:rPr>
        <w:t># Create model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module:make-migration name Module  </w:t>
      </w:r>
      <w:r>
        <w:rPr>
          <w:rStyle w:val="CommentTok"/>
        </w:rPr>
        <w:t># Create migration</w:t>
      </w:r>
      <w:r>
        <w:br/>
      </w:r>
      <w:r>
        <w:br/>
      </w:r>
      <w:r>
        <w:rPr>
          <w:rStyle w:val="CommentTok"/>
        </w:rPr>
        <w:t># Cache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config:cache               </w:t>
      </w:r>
      <w:r>
        <w:rPr>
          <w:rStyle w:val="CommentTok"/>
        </w:rPr>
        <w:t># Cache config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route:cache                </w:t>
      </w:r>
      <w:r>
        <w:rPr>
          <w:rStyle w:val="CommentTok"/>
        </w:rPr>
        <w:t># Cache routes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cache:clear                </w:t>
      </w:r>
      <w:r>
        <w:rPr>
          <w:rStyle w:val="CommentTok"/>
        </w:rPr>
        <w:t># Clear cache</w:t>
      </w:r>
      <w:r>
        <w:br/>
      </w:r>
      <w:r>
        <w:br/>
      </w:r>
      <w:r>
        <w:rPr>
          <w:rStyle w:val="CommentTok"/>
        </w:rPr>
        <w:t># Debugging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route:list                 </w:t>
      </w:r>
      <w:r>
        <w:rPr>
          <w:rStyle w:val="CommentTok"/>
        </w:rPr>
        <w:t># All routes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route:list </w:t>
      </w:r>
      <w:r>
        <w:rPr>
          <w:rStyle w:val="AttributeTok"/>
        </w:rPr>
        <w:t>--path</w:t>
      </w:r>
      <w:r>
        <w:rPr>
          <w:rStyle w:val="OperatorTok"/>
        </w:rPr>
        <w:t>=</w:t>
      </w:r>
      <w:r>
        <w:rPr>
          <w:rStyle w:val="NormalTok"/>
        </w:rPr>
        <w:t xml:space="preserve">api      </w:t>
      </w:r>
      <w:r>
        <w:rPr>
          <w:rStyle w:val="CommentTok"/>
        </w:rPr>
        <w:t># API routes only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artisan pail                       </w:t>
      </w:r>
      <w:r>
        <w:rPr>
          <w:rStyle w:val="CommentTok"/>
        </w:rPr>
        <w:t># Live log viewer</w:t>
      </w:r>
    </w:p>
    <w:p w14:paraId="0D05A341" w14:textId="77777777" w:rsidR="00A74745" w:rsidRDefault="00C55D37">
      <w:r>
        <w:rPr>
          <w:noProof/>
        </w:rPr>
        <w:pict w14:anchorId="3C627676">
          <v:rect id="_x0000_i1026" alt="" style="width:451.3pt;height:.05pt;mso-width-percent:0;mso-height-percent:0;mso-width-percent:0;mso-height-percent:0" o:hralign="center" o:hrstd="t" o:hr="t"/>
        </w:pict>
      </w:r>
    </w:p>
    <w:p w14:paraId="2C54A279" w14:textId="77777777" w:rsidR="00A74745" w:rsidRDefault="00000000">
      <w:pPr>
        <w:pStyle w:val="Heading2"/>
      </w:pPr>
      <w:bookmarkStart w:id="129" w:name="appendix-b-module-summary-table"/>
      <w:bookmarkEnd w:id="128"/>
      <w:r>
        <w:t>Appendix B: Module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A74745" w14:paraId="59A9670F" w14:textId="77777777" w:rsidTr="00A74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45E9B5BA" w14:textId="77777777" w:rsidR="00A74745" w:rsidRDefault="00000000">
            <w:pPr>
              <w:pStyle w:val="Compact"/>
            </w:pPr>
            <w:r>
              <w:t>Module</w:t>
            </w:r>
          </w:p>
        </w:tc>
        <w:tc>
          <w:tcPr>
            <w:tcW w:w="1320" w:type="dxa"/>
          </w:tcPr>
          <w:p w14:paraId="31ED7C22" w14:textId="77777777" w:rsidR="00A74745" w:rsidRDefault="00000000">
            <w:pPr>
              <w:pStyle w:val="Compact"/>
            </w:pPr>
            <w:r>
              <w:t>Services</w:t>
            </w:r>
          </w:p>
        </w:tc>
        <w:tc>
          <w:tcPr>
            <w:tcW w:w="1320" w:type="dxa"/>
          </w:tcPr>
          <w:p w14:paraId="7EBFFCD7" w14:textId="77777777" w:rsidR="00A74745" w:rsidRDefault="00000000">
            <w:pPr>
              <w:pStyle w:val="Compact"/>
            </w:pPr>
            <w:r>
              <w:t>Controllers</w:t>
            </w:r>
          </w:p>
        </w:tc>
        <w:tc>
          <w:tcPr>
            <w:tcW w:w="1320" w:type="dxa"/>
          </w:tcPr>
          <w:p w14:paraId="2653B1CD" w14:textId="77777777" w:rsidR="00A74745" w:rsidRDefault="00000000">
            <w:pPr>
              <w:pStyle w:val="Compact"/>
            </w:pPr>
            <w:r>
              <w:t>Models</w:t>
            </w:r>
          </w:p>
        </w:tc>
        <w:tc>
          <w:tcPr>
            <w:tcW w:w="1320" w:type="dxa"/>
          </w:tcPr>
          <w:p w14:paraId="73D8DC50" w14:textId="77777777" w:rsidR="00A74745" w:rsidRDefault="00000000">
            <w:pPr>
              <w:pStyle w:val="Compact"/>
            </w:pPr>
            <w:r>
              <w:t>API Endpoints</w:t>
            </w:r>
          </w:p>
        </w:tc>
        <w:tc>
          <w:tcPr>
            <w:tcW w:w="1320" w:type="dxa"/>
          </w:tcPr>
          <w:p w14:paraId="6188D6E8" w14:textId="77777777" w:rsidR="00A74745" w:rsidRDefault="00000000">
            <w:pPr>
              <w:pStyle w:val="Compact"/>
            </w:pPr>
            <w:r>
              <w:t>Key Features</w:t>
            </w:r>
          </w:p>
        </w:tc>
      </w:tr>
      <w:tr w:rsidR="00A74745" w14:paraId="4DB2EBB9" w14:textId="77777777">
        <w:tc>
          <w:tcPr>
            <w:tcW w:w="1320" w:type="dxa"/>
          </w:tcPr>
          <w:p w14:paraId="52E3900D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Analytics</w:t>
            </w:r>
          </w:p>
        </w:tc>
        <w:tc>
          <w:tcPr>
            <w:tcW w:w="1320" w:type="dxa"/>
          </w:tcPr>
          <w:p w14:paraId="7F1A283F" w14:textId="77777777" w:rsidR="00A74745" w:rsidRDefault="00000000">
            <w:pPr>
              <w:pStyle w:val="Compact"/>
            </w:pPr>
            <w:r>
              <w:t>32</w:t>
            </w:r>
          </w:p>
        </w:tc>
        <w:tc>
          <w:tcPr>
            <w:tcW w:w="1320" w:type="dxa"/>
          </w:tcPr>
          <w:p w14:paraId="2986FDD0" w14:textId="77777777" w:rsidR="00A74745" w:rsidRDefault="00000000">
            <w:pPr>
              <w:pStyle w:val="Compact"/>
            </w:pPr>
            <w:r>
              <w:t>6</w:t>
            </w:r>
          </w:p>
        </w:tc>
        <w:tc>
          <w:tcPr>
            <w:tcW w:w="1320" w:type="dxa"/>
          </w:tcPr>
          <w:p w14:paraId="3AC3D0E1" w14:textId="77777777" w:rsidR="00A74745" w:rsidRDefault="00000000">
            <w:pPr>
              <w:pStyle w:val="Compact"/>
            </w:pPr>
            <w:r>
              <w:t>6</w:t>
            </w:r>
          </w:p>
        </w:tc>
        <w:tc>
          <w:tcPr>
            <w:tcW w:w="1320" w:type="dxa"/>
          </w:tcPr>
          <w:p w14:paraId="05312A0C" w14:textId="77777777" w:rsidR="00A74745" w:rsidRDefault="00000000">
            <w:pPr>
              <w:pStyle w:val="Compact"/>
            </w:pPr>
            <w:r>
              <w:t>~40</w:t>
            </w:r>
          </w:p>
        </w:tc>
        <w:tc>
          <w:tcPr>
            <w:tcW w:w="1320" w:type="dxa"/>
          </w:tcPr>
          <w:p w14:paraId="4A26CDD3" w14:textId="77777777" w:rsidR="00A74745" w:rsidRDefault="00000000">
            <w:pPr>
              <w:pStyle w:val="Compact"/>
            </w:pPr>
            <w:r>
              <w:t xml:space="preserve">Event tracking, </w:t>
            </w:r>
            <w:r>
              <w:lastRenderedPageBreak/>
              <w:t>identity resolution, attribution, CLV, NLQ, funnels, cohorts</w:t>
            </w:r>
          </w:p>
        </w:tc>
      </w:tr>
      <w:tr w:rsidR="00A74745" w14:paraId="4EB92BDD" w14:textId="77777777">
        <w:tc>
          <w:tcPr>
            <w:tcW w:w="1320" w:type="dxa"/>
          </w:tcPr>
          <w:p w14:paraId="6409EA67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DataSync</w:t>
            </w:r>
          </w:p>
        </w:tc>
        <w:tc>
          <w:tcPr>
            <w:tcW w:w="1320" w:type="dxa"/>
          </w:tcPr>
          <w:p w14:paraId="6B725538" w14:textId="77777777" w:rsidR="00A74745" w:rsidRDefault="00000000">
            <w:pPr>
              <w:pStyle w:val="Compact"/>
            </w:pPr>
            <w:r>
              <w:t>8 (3 + 5 normalizers)</w:t>
            </w:r>
          </w:p>
        </w:tc>
        <w:tc>
          <w:tcPr>
            <w:tcW w:w="1320" w:type="dxa"/>
          </w:tcPr>
          <w:p w14:paraId="1C3C4373" w14:textId="77777777" w:rsidR="00A74745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4EF4613A" w14:textId="77777777" w:rsidR="00A74745" w:rsidRDefault="00000000">
            <w:pPr>
              <w:pStyle w:val="Compact"/>
            </w:pPr>
            <w:r>
              <w:t>11</w:t>
            </w:r>
          </w:p>
        </w:tc>
        <w:tc>
          <w:tcPr>
            <w:tcW w:w="1320" w:type="dxa"/>
          </w:tcPr>
          <w:p w14:paraId="1042CEBB" w14:textId="77777777" w:rsidR="00A74745" w:rsidRDefault="00000000">
            <w:pPr>
              <w:pStyle w:val="Compact"/>
            </w:pPr>
            <w:r>
              <w:t>12</w:t>
            </w:r>
          </w:p>
        </w:tc>
        <w:tc>
          <w:tcPr>
            <w:tcW w:w="1320" w:type="dxa"/>
          </w:tcPr>
          <w:p w14:paraId="6E019B8C" w14:textId="77777777" w:rsidR="00A74745" w:rsidRDefault="00000000">
            <w:pPr>
              <w:pStyle w:val="Compact"/>
            </w:pPr>
            <w:r>
              <w:t>Platform sync, consent management, normalizers</w:t>
            </w:r>
          </w:p>
        </w:tc>
      </w:tr>
      <w:tr w:rsidR="00A74745" w14:paraId="6B50F8B5" w14:textId="77777777">
        <w:tc>
          <w:tcPr>
            <w:tcW w:w="1320" w:type="dxa"/>
          </w:tcPr>
          <w:p w14:paraId="30D4AD9B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1320" w:type="dxa"/>
          </w:tcPr>
          <w:p w14:paraId="6A14D17F" w14:textId="77777777" w:rsidR="00A74745" w:rsidRDefault="00000000">
            <w:pPr>
              <w:pStyle w:val="Compact"/>
            </w:pPr>
            <w:r>
              <w:t>10</w:t>
            </w:r>
          </w:p>
        </w:tc>
        <w:tc>
          <w:tcPr>
            <w:tcW w:w="1320" w:type="dxa"/>
          </w:tcPr>
          <w:p w14:paraId="3BB5EC33" w14:textId="77777777" w:rsidR="00A74745" w:rsidRDefault="00000000">
            <w:pPr>
              <w:pStyle w:val="Compact"/>
            </w:pPr>
            <w:r>
              <w:t>7</w:t>
            </w:r>
          </w:p>
        </w:tc>
        <w:tc>
          <w:tcPr>
            <w:tcW w:w="1320" w:type="dxa"/>
          </w:tcPr>
          <w:p w14:paraId="4D332C0E" w14:textId="77777777" w:rsidR="00A7474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3F2DF286" w14:textId="77777777" w:rsidR="00A74745" w:rsidRDefault="00000000">
            <w:pPr>
              <w:pStyle w:val="Compact"/>
            </w:pPr>
            <w:r>
              <w:t>~35</w:t>
            </w:r>
          </w:p>
        </w:tc>
        <w:tc>
          <w:tcPr>
            <w:tcW w:w="1320" w:type="dxa"/>
          </w:tcPr>
          <w:p w14:paraId="60BDC58F" w14:textId="77777777" w:rsidR="00A74745" w:rsidRDefault="00000000">
            <w:pPr>
              <w:pStyle w:val="Compact"/>
            </w:pPr>
            <w:r>
              <w:t>Multi-channel campaigns, flows, templates, contacts</w:t>
            </w:r>
          </w:p>
        </w:tc>
      </w:tr>
      <w:tr w:rsidR="00A74745" w14:paraId="418E0D38" w14:textId="77777777">
        <w:tc>
          <w:tcPr>
            <w:tcW w:w="1320" w:type="dxa"/>
          </w:tcPr>
          <w:p w14:paraId="1C6217F7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Chatbot</w:t>
            </w:r>
          </w:p>
        </w:tc>
        <w:tc>
          <w:tcPr>
            <w:tcW w:w="1320" w:type="dxa"/>
          </w:tcPr>
          <w:p w14:paraId="7A3E1AE5" w14:textId="77777777" w:rsidR="00A74745" w:rsidRDefault="00000000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14:paraId="3B9ABDED" w14:textId="77777777" w:rsidR="00A74745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3A74F4CE" w14:textId="77777777" w:rsidR="00A7474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33E05628" w14:textId="77777777" w:rsidR="00A74745" w:rsidRDefault="00000000">
            <w:pPr>
              <w:pStyle w:val="Compact"/>
            </w:pPr>
            <w:r>
              <w:t>7</w:t>
            </w:r>
          </w:p>
        </w:tc>
        <w:tc>
          <w:tcPr>
            <w:tcW w:w="1320" w:type="dxa"/>
          </w:tcPr>
          <w:p w14:paraId="405615C5" w14:textId="77777777" w:rsidR="00A74745" w:rsidRDefault="00000000">
            <w:pPr>
              <w:pStyle w:val="Compact"/>
            </w:pPr>
            <w:r>
              <w:t>AI chat, intent detection, rage-click, order tracking</w:t>
            </w:r>
          </w:p>
        </w:tc>
      </w:tr>
      <w:tr w:rsidR="00A74745" w14:paraId="7D941BDB" w14:textId="77777777">
        <w:tc>
          <w:tcPr>
            <w:tcW w:w="1320" w:type="dxa"/>
          </w:tcPr>
          <w:p w14:paraId="019DF158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AiSearch</w:t>
            </w:r>
          </w:p>
        </w:tc>
        <w:tc>
          <w:tcPr>
            <w:tcW w:w="1320" w:type="dxa"/>
          </w:tcPr>
          <w:p w14:paraId="234061D6" w14:textId="77777777" w:rsidR="00A74745" w:rsidRDefault="00000000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14:paraId="77F6104D" w14:textId="77777777" w:rsidR="00A74745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35DC6334" w14:textId="77777777" w:rsidR="00A7474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62D6A279" w14:textId="77777777" w:rsidR="00A74745" w:rsidRDefault="00000000">
            <w:pPr>
              <w:pStyle w:val="Compact"/>
            </w:pPr>
            <w:r>
              <w:t>6</w:t>
            </w:r>
          </w:p>
        </w:tc>
        <w:tc>
          <w:tcPr>
            <w:tcW w:w="1320" w:type="dxa"/>
          </w:tcPr>
          <w:p w14:paraId="5F23DAF7" w14:textId="77777777" w:rsidR="00A74745" w:rsidRDefault="00000000">
            <w:pPr>
              <w:pStyle w:val="Compact"/>
            </w:pPr>
            <w:r>
              <w:t>Semantic search, visual search, personalization</w:t>
            </w:r>
          </w:p>
        </w:tc>
      </w:tr>
      <w:tr w:rsidR="00A74745" w14:paraId="18EE49C6" w14:textId="77777777">
        <w:tc>
          <w:tcPr>
            <w:tcW w:w="1320" w:type="dxa"/>
          </w:tcPr>
          <w:p w14:paraId="35FD9081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BI</w:t>
            </w:r>
          </w:p>
        </w:tc>
        <w:tc>
          <w:tcPr>
            <w:tcW w:w="1320" w:type="dxa"/>
          </w:tcPr>
          <w:p w14:paraId="5B9D6693" w14:textId="77777777" w:rsidR="00A74745" w:rsidRDefault="00000000">
            <w:pPr>
              <w:pStyle w:val="Compact"/>
            </w:pPr>
            <w:r>
              <w:t>12</w:t>
            </w:r>
          </w:p>
        </w:tc>
        <w:tc>
          <w:tcPr>
            <w:tcW w:w="1320" w:type="dxa"/>
          </w:tcPr>
          <w:p w14:paraId="4074FAB5" w14:textId="77777777" w:rsidR="00A74745" w:rsidRDefault="00000000">
            <w:pPr>
              <w:pStyle w:val="Compact"/>
            </w:pPr>
            <w:r>
              <w:t>7</w:t>
            </w:r>
          </w:p>
        </w:tc>
        <w:tc>
          <w:tcPr>
            <w:tcW w:w="1320" w:type="dxa"/>
          </w:tcPr>
          <w:p w14:paraId="62C2BB68" w14:textId="77777777" w:rsidR="00A74745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639C73D3" w14:textId="77777777" w:rsidR="00A74745" w:rsidRDefault="00000000">
            <w:pPr>
              <w:pStyle w:val="Compact"/>
            </w:pPr>
            <w:r>
              <w:t>~30</w:t>
            </w:r>
          </w:p>
        </w:tc>
        <w:tc>
          <w:tcPr>
            <w:tcW w:w="1320" w:type="dxa"/>
          </w:tcPr>
          <w:p w14:paraId="041446D7" w14:textId="77777777" w:rsidR="00A74745" w:rsidRDefault="00000000">
            <w:pPr>
              <w:pStyle w:val="Compact"/>
            </w:pPr>
            <w:r>
              <w:t>Reports, KPIs, dashboards, predictions, exports</w:t>
            </w:r>
          </w:p>
        </w:tc>
      </w:tr>
      <w:tr w:rsidR="00A74745" w14:paraId="3CB6FADB" w14:textId="77777777">
        <w:tc>
          <w:tcPr>
            <w:tcW w:w="1320" w:type="dxa"/>
          </w:tcPr>
          <w:p w14:paraId="0890F618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20" w:type="dxa"/>
          </w:tcPr>
          <w:p w14:paraId="3C3D9CEF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72</w:t>
            </w:r>
          </w:p>
        </w:tc>
        <w:tc>
          <w:tcPr>
            <w:tcW w:w="1320" w:type="dxa"/>
          </w:tcPr>
          <w:p w14:paraId="22BA48BB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23</w:t>
            </w:r>
          </w:p>
        </w:tc>
        <w:tc>
          <w:tcPr>
            <w:tcW w:w="1320" w:type="dxa"/>
          </w:tcPr>
          <w:p w14:paraId="5F84E17C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17</w:t>
            </w:r>
          </w:p>
        </w:tc>
        <w:tc>
          <w:tcPr>
            <w:tcW w:w="1320" w:type="dxa"/>
          </w:tcPr>
          <w:p w14:paraId="07CB2AB1" w14:textId="77777777" w:rsidR="00A74745" w:rsidRDefault="00000000">
            <w:pPr>
              <w:pStyle w:val="Compact"/>
            </w:pPr>
            <w:r>
              <w:rPr>
                <w:b/>
                <w:bCs/>
              </w:rPr>
              <w:t>~150</w:t>
            </w:r>
          </w:p>
        </w:tc>
        <w:tc>
          <w:tcPr>
            <w:tcW w:w="1320" w:type="dxa"/>
          </w:tcPr>
          <w:p w14:paraId="18317735" w14:textId="77777777" w:rsidR="00A74745" w:rsidRDefault="00000000">
            <w:pPr>
              <w:pStyle w:val="Compact"/>
            </w:pPr>
            <w:r>
              <w:t>—</w:t>
            </w:r>
          </w:p>
        </w:tc>
      </w:tr>
    </w:tbl>
    <w:p w14:paraId="52C26BCA" w14:textId="77777777" w:rsidR="00A74745" w:rsidRDefault="00C55D37">
      <w:r>
        <w:rPr>
          <w:noProof/>
        </w:rPr>
        <w:pict w14:anchorId="47C7A34F">
          <v:rect id="_x0000_i1025" alt="" style="width:451.3pt;height:.05pt;mso-width-percent:0;mso-height-percent:0;mso-width-percent:0;mso-height-percent:0" o:hralign="center" o:hrstd="t" o:hr="t"/>
        </w:pict>
      </w:r>
    </w:p>
    <w:p w14:paraId="07AE021F" w14:textId="77777777" w:rsidR="00A74745" w:rsidRDefault="00000000">
      <w:pPr>
        <w:pStyle w:val="FirstParagraph"/>
      </w:pPr>
      <w:r>
        <w:rPr>
          <w:i/>
          <w:iCs/>
        </w:rPr>
        <w:t>End of Technical Documentation</w:t>
      </w:r>
      <w:bookmarkEnd w:id="0"/>
      <w:bookmarkEnd w:id="129"/>
    </w:p>
    <w:sectPr w:rsidR="00A747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C257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4216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47442B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FECB5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A418A3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3"/>
    <w:multiLevelType w:val="multilevel"/>
    <w:tmpl w:val="AE92BFD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2075620223">
    <w:abstractNumId w:val="0"/>
  </w:num>
  <w:num w:numId="2" w16cid:durableId="16457410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81239250">
    <w:abstractNumId w:val="1"/>
  </w:num>
  <w:num w:numId="4" w16cid:durableId="1415514389">
    <w:abstractNumId w:val="1"/>
  </w:num>
  <w:num w:numId="5" w16cid:durableId="20836030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5106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1905294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847329401">
    <w:abstractNumId w:val="1"/>
  </w:num>
  <w:num w:numId="9" w16cid:durableId="20566567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265738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38267288">
    <w:abstractNumId w:val="2"/>
  </w:num>
  <w:num w:numId="12" w16cid:durableId="162668631">
    <w:abstractNumId w:val="2"/>
  </w:num>
  <w:num w:numId="13" w16cid:durableId="1678998549">
    <w:abstractNumId w:val="2"/>
  </w:num>
  <w:num w:numId="14" w16cid:durableId="1408649286">
    <w:abstractNumId w:val="2"/>
  </w:num>
  <w:num w:numId="15" w16cid:durableId="1342201922">
    <w:abstractNumId w:val="2"/>
  </w:num>
  <w:num w:numId="16" w16cid:durableId="136919201">
    <w:abstractNumId w:val="2"/>
  </w:num>
  <w:num w:numId="17" w16cid:durableId="156112283">
    <w:abstractNumId w:val="2"/>
  </w:num>
  <w:num w:numId="18" w16cid:durableId="1496604664">
    <w:abstractNumId w:val="2"/>
  </w:num>
  <w:num w:numId="19" w16cid:durableId="138156697">
    <w:abstractNumId w:val="2"/>
  </w:num>
  <w:num w:numId="20" w16cid:durableId="1293709694">
    <w:abstractNumId w:val="2"/>
  </w:num>
  <w:num w:numId="21" w16cid:durableId="490760400">
    <w:abstractNumId w:val="2"/>
  </w:num>
  <w:num w:numId="22" w16cid:durableId="313918630">
    <w:abstractNumId w:val="2"/>
  </w:num>
  <w:num w:numId="23" w16cid:durableId="1103764605">
    <w:abstractNumId w:val="2"/>
  </w:num>
  <w:num w:numId="24" w16cid:durableId="345904437">
    <w:abstractNumId w:val="2"/>
  </w:num>
  <w:num w:numId="25" w16cid:durableId="5288808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65581237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7" w16cid:durableId="16766105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745"/>
    <w:rsid w:val="004C59CE"/>
    <w:rsid w:val="00A74745"/>
    <w:rsid w:val="00BD49B5"/>
    <w:rsid w:val="00C5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CF14F"/>
  <w15:docId w15:val="{85AA9C2F-CCB7-8841-BD04-04010948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48</Pages>
  <Words>7174</Words>
  <Characters>54738</Characters>
  <Application>Microsoft Office Word</Application>
  <DocSecurity>0</DocSecurity>
  <Lines>3041</Lines>
  <Paragraphs>1997</Paragraphs>
  <ScaleCrop>false</ScaleCrop>
  <Company/>
  <LinksUpToDate>false</LinksUpToDate>
  <CharactersWithSpaces>59915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surender k</cp:lastModifiedBy>
  <cp:revision>2</cp:revision>
  <dcterms:created xsi:type="dcterms:W3CDTF">2026-02-25T11:50:00Z</dcterms:created>
  <dcterms:modified xsi:type="dcterms:W3CDTF">2026-02-25T11:53:00Z</dcterms:modified>
</cp:coreProperties>
</file>