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569B" w14:textId="60F1A767" w:rsidR="00E163C5" w:rsidRDefault="006456F8">
      <w:r>
        <w:t>Why terraform</w:t>
      </w:r>
    </w:p>
    <w:p w14:paraId="1B81ABC2" w14:textId="73412A2B" w:rsidR="006456F8" w:rsidRDefault="003F48D6">
      <w:r>
        <w:t xml:space="preserve">Terraform </w:t>
      </w:r>
      <w:r w:rsidR="00D51C20">
        <w:t xml:space="preserve">is a provisioning tool supports multi cloud </w:t>
      </w:r>
      <w:r w:rsidR="003E4B42">
        <w:t>architecture</w:t>
      </w:r>
      <w:r w:rsidR="00B22AFE">
        <w:t>.</w:t>
      </w:r>
    </w:p>
    <w:p w14:paraId="25FBA49D" w14:textId="41E6F194" w:rsidR="001D178B" w:rsidRDefault="001D178B"/>
    <w:p w14:paraId="53CE8CBC" w14:textId="4854029C" w:rsidR="001D178B" w:rsidRDefault="001D178B"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999999"/>
        </w:rPr>
        <w:t xml:space="preserve">Access key ID </w:t>
      </w:r>
      <w:r w:rsidRPr="001D178B">
        <w:t>AKIA2HY4BA7H7O3N5CPP</w:t>
      </w:r>
    </w:p>
    <w:p w14:paraId="70C1AB29" w14:textId="731595B5" w:rsidR="001D178B" w:rsidRDefault="001D178B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999999"/>
        </w:rPr>
        <w:t xml:space="preserve">Secret access key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sQqy9xrzH6ycCi61l/BCqqveHxCZFkaXGebFF4eg</w:t>
      </w:r>
    </w:p>
    <w:p w14:paraId="1E1D37BE" w14:textId="18C9ED60" w:rsidR="00EA51EA" w:rsidRDefault="00EA51EA">
      <w:r w:rsidRPr="00EA51EA">
        <w:t>C:\Users\547927\.aws</w:t>
      </w:r>
      <w:r>
        <w:t>\</w:t>
      </w:r>
      <w:r w:rsidRPr="00EA51EA"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07B9" w14:paraId="33C745E5" w14:textId="77777777" w:rsidTr="007432F1">
        <w:tc>
          <w:tcPr>
            <w:tcW w:w="4508" w:type="dxa"/>
            <w:vAlign w:val="center"/>
          </w:tcPr>
          <w:p w14:paraId="3B598599" w14:textId="75FC2E83" w:rsidR="00B707B9" w:rsidRDefault="00B707B9" w:rsidP="00B707B9">
            <w:r w:rsidRPr="00B70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Terraform</w:t>
            </w:r>
          </w:p>
        </w:tc>
        <w:tc>
          <w:tcPr>
            <w:tcW w:w="4508" w:type="dxa"/>
            <w:vAlign w:val="center"/>
          </w:tcPr>
          <w:p w14:paraId="7467236F" w14:textId="6691491B" w:rsidR="00B707B9" w:rsidRDefault="00B707B9" w:rsidP="00B707B9">
            <w:r w:rsidRPr="00B707B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Ansible</w:t>
            </w:r>
          </w:p>
        </w:tc>
      </w:tr>
      <w:tr w:rsidR="00B707B9" w14:paraId="4374C801" w14:textId="77777777" w:rsidTr="007432F1">
        <w:tc>
          <w:tcPr>
            <w:tcW w:w="4508" w:type="dxa"/>
            <w:vAlign w:val="center"/>
          </w:tcPr>
          <w:p w14:paraId="7ED143AB" w14:textId="6EAE71D7" w:rsidR="00B707B9" w:rsidRDefault="00B707B9" w:rsidP="00B707B9">
            <w:r w:rsidRPr="00B707B9">
              <w:t>Terraform is a provisioning tool.</w:t>
            </w:r>
          </w:p>
        </w:tc>
        <w:tc>
          <w:tcPr>
            <w:tcW w:w="4508" w:type="dxa"/>
            <w:vAlign w:val="center"/>
          </w:tcPr>
          <w:p w14:paraId="3D1E0363" w14:textId="35522790" w:rsidR="00B707B9" w:rsidRDefault="00B707B9" w:rsidP="00B707B9">
            <w:r w:rsidRPr="00B707B9">
              <w:t>Ansible is a configuration management tool.</w:t>
            </w:r>
          </w:p>
        </w:tc>
      </w:tr>
      <w:tr w:rsidR="00B707B9" w14:paraId="1B5510F2" w14:textId="77777777" w:rsidTr="00317A38">
        <w:tc>
          <w:tcPr>
            <w:tcW w:w="4508" w:type="dxa"/>
            <w:vAlign w:val="center"/>
          </w:tcPr>
          <w:p w14:paraId="72299C70" w14:textId="1378746E" w:rsidR="00B707B9" w:rsidRDefault="00B707B9" w:rsidP="00B707B9">
            <w:r w:rsidRPr="00B707B9">
              <w:t>It follows a declarative Infrastructure as a Code approach.</w:t>
            </w:r>
          </w:p>
        </w:tc>
        <w:tc>
          <w:tcPr>
            <w:tcW w:w="4508" w:type="dxa"/>
            <w:vAlign w:val="center"/>
          </w:tcPr>
          <w:p w14:paraId="416358DE" w14:textId="0F175E14" w:rsidR="00B707B9" w:rsidRDefault="00B707B9" w:rsidP="00B707B9">
            <w:r w:rsidRPr="00B707B9">
              <w:t>It follows a procedural approach.</w:t>
            </w:r>
          </w:p>
        </w:tc>
      </w:tr>
      <w:tr w:rsidR="00B707B9" w14:paraId="49602509" w14:textId="77777777" w:rsidTr="00317A38">
        <w:tc>
          <w:tcPr>
            <w:tcW w:w="4508" w:type="dxa"/>
            <w:vAlign w:val="center"/>
          </w:tcPr>
          <w:p w14:paraId="2977D4A7" w14:textId="0E80EF00" w:rsidR="00B707B9" w:rsidRDefault="00B707B9" w:rsidP="00B707B9">
            <w:r w:rsidRPr="00B707B9">
              <w:t>It is the best fit for orchestrating cloud services and setup cloud infrastructure from scratch.</w:t>
            </w:r>
          </w:p>
        </w:tc>
        <w:tc>
          <w:tcPr>
            <w:tcW w:w="4508" w:type="dxa"/>
            <w:vAlign w:val="center"/>
          </w:tcPr>
          <w:p w14:paraId="7525E21B" w14:textId="035D7C4A" w:rsidR="00B707B9" w:rsidRDefault="00B707B9" w:rsidP="00B707B9">
            <w:r w:rsidRPr="00B707B9">
              <w:t>It is mainly used for configuring servers with the right software and updates already configured resources.</w:t>
            </w:r>
          </w:p>
        </w:tc>
      </w:tr>
      <w:tr w:rsidR="001658A7" w14:paraId="08090271" w14:textId="77777777" w:rsidTr="00317A38">
        <w:tc>
          <w:tcPr>
            <w:tcW w:w="4508" w:type="dxa"/>
            <w:vAlign w:val="center"/>
          </w:tcPr>
          <w:p w14:paraId="3120B92A" w14:textId="0D315764" w:rsidR="001658A7" w:rsidRPr="003A5788" w:rsidRDefault="001658A7" w:rsidP="00B707B9">
            <w:r w:rsidRPr="003A5788">
              <w:t>Has state file for tracking the infra</w:t>
            </w:r>
          </w:p>
        </w:tc>
        <w:tc>
          <w:tcPr>
            <w:tcW w:w="4508" w:type="dxa"/>
            <w:vAlign w:val="center"/>
          </w:tcPr>
          <w:p w14:paraId="4F6C47BD" w14:textId="198D9E1D" w:rsidR="001658A7" w:rsidRPr="003A5788" w:rsidRDefault="001658A7" w:rsidP="00B707B9">
            <w:r w:rsidRPr="003A5788">
              <w:t>Doesn’t have any logs like state file</w:t>
            </w:r>
          </w:p>
        </w:tc>
      </w:tr>
      <w:tr w:rsidR="00E2544E" w14:paraId="357DB9CD" w14:textId="77777777" w:rsidTr="00317A38">
        <w:tc>
          <w:tcPr>
            <w:tcW w:w="4508" w:type="dxa"/>
            <w:vAlign w:val="center"/>
          </w:tcPr>
          <w:p w14:paraId="0C2B8E6C" w14:textId="77777777" w:rsidR="003A5788" w:rsidRDefault="003A5788" w:rsidP="003A5788">
            <w:r>
              <w:t xml:space="preserve">Terraform cannot do update/ patching to your environment </w:t>
            </w:r>
          </w:p>
          <w:p w14:paraId="1C728EF6" w14:textId="77777777" w:rsidR="00E2544E" w:rsidRDefault="00E2544E" w:rsidP="00B707B9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4508" w:type="dxa"/>
            <w:vAlign w:val="center"/>
          </w:tcPr>
          <w:p w14:paraId="2EFE100E" w14:textId="77777777" w:rsidR="003A5788" w:rsidRDefault="003A5788" w:rsidP="003A5788">
            <w:r>
              <w:t>Ansible is configuration management tool helps in update/ patching infra</w:t>
            </w:r>
          </w:p>
          <w:p w14:paraId="71E33BE5" w14:textId="77777777" w:rsidR="00E2544E" w:rsidRDefault="00E2544E" w:rsidP="00B707B9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6B0EA445" w14:textId="0133FFC1" w:rsidR="00B707B9" w:rsidRDefault="00B707B9" w:rsidP="00B707B9"/>
    <w:p w14:paraId="42E736D3" w14:textId="015D1834" w:rsidR="00D1541C" w:rsidRDefault="00D1541C" w:rsidP="00B707B9">
      <w:r w:rsidRPr="00D1541C">
        <w:t>https://github.com/zealvora/terraform-beginner-to-advanced-resource</w:t>
      </w:r>
    </w:p>
    <w:p w14:paraId="1A0B6B11" w14:textId="77777777" w:rsidR="00D1541C" w:rsidRDefault="00D1541C" w:rsidP="00B707B9"/>
    <w:p w14:paraId="526A5342" w14:textId="435AA24B" w:rsidR="00D10859" w:rsidRDefault="00000000" w:rsidP="00B707B9">
      <w:hyperlink r:id="rId7" w:history="1">
        <w:r w:rsidR="00027221" w:rsidRPr="00A733AE">
          <w:rPr>
            <w:rStyle w:val="Hyperlink"/>
          </w:rPr>
          <w:t>https://github.com/gopal1409/capgeminiterraform/blob/main/Terraform%20Instalation</w:t>
        </w:r>
      </w:hyperlink>
    </w:p>
    <w:p w14:paraId="0710E0C1" w14:textId="26C0C9F1" w:rsidR="007C0995" w:rsidRDefault="00A82625" w:rsidP="00B707B9">
      <w:r w:rsidRPr="00A82625">
        <w:t>https://thinkwrightin-my.sharepoint.com/:f:/g/personal/niyaz_k_thinkwright_in/El0zlelNJ2JEtI4RELaSRh8Bv8oRahvz5n00MhuZhzFUQA?e=0awv9e</w:t>
      </w:r>
    </w:p>
    <w:p w14:paraId="4992E8FC" w14:textId="26A06E83" w:rsidR="007C0995" w:rsidRDefault="00000000" w:rsidP="00B707B9">
      <w:hyperlink r:id="rId8" w:history="1">
        <w:r w:rsidR="007C6115" w:rsidRPr="00C6192F">
          <w:rPr>
            <w:rStyle w:val="Hyperlink"/>
          </w:rPr>
          <w:t>https://github.com/gopal1409/azurergwithterraform.git</w:t>
        </w:r>
      </w:hyperlink>
    </w:p>
    <w:p w14:paraId="56C5AE96" w14:textId="2BC7330D" w:rsidR="007C6115" w:rsidRDefault="007C6115" w:rsidP="00B707B9"/>
    <w:p w14:paraId="13FE3212" w14:textId="48DD52C7" w:rsidR="007C6115" w:rsidRPr="007C6115" w:rsidRDefault="007C6115" w:rsidP="00B707B9">
      <w:pPr>
        <w:rPr>
          <w:u w:val="single"/>
        </w:rPr>
      </w:pPr>
      <w:r w:rsidRPr="007C6115">
        <w:rPr>
          <w:u w:val="single"/>
        </w:rPr>
        <w:t>https://iihtlimited-my.sharepoint.com/personal/vilt_iiht_com/_layouts/15/onedrive.aspx?id=%2Fpersonal%2Fvilt%5Fiiht%5Fcom%2FDocuments%2F2021%2F11%2E%20Nov%2FAmdocs%2F%5FAmdocs%5FTerraform%5F29%2DNov%2D21%5F09%2DDec%2D21%5F09%20Days%5FVILT</w:t>
      </w:r>
    </w:p>
    <w:p w14:paraId="3130E402" w14:textId="31B0B87D" w:rsidR="00027221" w:rsidRDefault="00027221" w:rsidP="00B707B9"/>
    <w:p w14:paraId="63A264A1" w14:textId="6C3FAE35" w:rsidR="00027221" w:rsidRDefault="003C5BE1" w:rsidP="00B707B9">
      <w:r>
        <w:t>Init</w:t>
      </w:r>
      <w:r w:rsidR="00C46F50">
        <w:t xml:space="preserve">   - </w:t>
      </w:r>
      <w:r w:rsidR="008B0140">
        <w:t>to initialize the terraform and download required plugins</w:t>
      </w:r>
      <w:r w:rsidR="003F0082">
        <w:t>/providers</w:t>
      </w:r>
      <w:r w:rsidR="008B0140">
        <w:t xml:space="preserve"> related to cloud infra</w:t>
      </w:r>
      <w:r w:rsidR="00DA6894">
        <w:t xml:space="preserve"> using setting block.</w:t>
      </w:r>
    </w:p>
    <w:p w14:paraId="7C0D3AEA" w14:textId="069CB460" w:rsidR="00C46F50" w:rsidRDefault="00C46F50" w:rsidP="00B707B9">
      <w:r>
        <w:t>validate</w:t>
      </w:r>
      <w:r w:rsidR="008B0140">
        <w:t xml:space="preserve"> - to check the </w:t>
      </w:r>
      <w:r w:rsidR="00207409">
        <w:t>syntax</w:t>
      </w:r>
    </w:p>
    <w:p w14:paraId="61B0AAC9" w14:textId="68D24E5F" w:rsidR="00C46F50" w:rsidRDefault="00C46F50" w:rsidP="00B707B9">
      <w:r>
        <w:t>plan</w:t>
      </w:r>
      <w:r w:rsidR="008B0140">
        <w:t xml:space="preserve">  - </w:t>
      </w:r>
      <w:r w:rsidR="00FB477E">
        <w:t xml:space="preserve">terraform </w:t>
      </w:r>
      <w:r w:rsidR="000E536C">
        <w:t xml:space="preserve">perform refresh and </w:t>
      </w:r>
      <w:r w:rsidR="00FB477E">
        <w:t xml:space="preserve">determine </w:t>
      </w:r>
      <w:r w:rsidR="000E536C">
        <w:t xml:space="preserve">what action is needed to achieve desired state, </w:t>
      </w:r>
    </w:p>
    <w:p w14:paraId="278BC833" w14:textId="5D870772" w:rsidR="00C46F50" w:rsidRDefault="00C46F50" w:rsidP="00B707B9">
      <w:r>
        <w:t>apply</w:t>
      </w:r>
      <w:r w:rsidR="000E536C">
        <w:t xml:space="preserve"> </w:t>
      </w:r>
      <w:r w:rsidR="008F77CE">
        <w:t>–</w:t>
      </w:r>
      <w:r w:rsidR="000E536C">
        <w:t xml:space="preserve"> </w:t>
      </w:r>
      <w:r w:rsidR="008F77CE">
        <w:t xml:space="preserve">apply changes in environment , also create </w:t>
      </w:r>
      <w:r w:rsidR="00315826">
        <w:t>.</w:t>
      </w:r>
      <w:proofErr w:type="spellStart"/>
      <w:r w:rsidR="008F77CE">
        <w:t>tfstate</w:t>
      </w:r>
      <w:proofErr w:type="spellEnd"/>
      <w:r w:rsidR="008F77CE">
        <w:t xml:space="preserve"> file with configuration </w:t>
      </w:r>
    </w:p>
    <w:p w14:paraId="44AA4606" w14:textId="281115C4" w:rsidR="00C46F50" w:rsidRDefault="000B3079" w:rsidP="00B707B9">
      <w:r>
        <w:t xml:space="preserve">destroy – using </w:t>
      </w:r>
      <w:proofErr w:type="spellStart"/>
      <w:r>
        <w:t>tf.state</w:t>
      </w:r>
      <w:proofErr w:type="spellEnd"/>
      <w:r>
        <w:t xml:space="preserve"> file terraform will destroy the resource</w:t>
      </w:r>
      <w:r w:rsidR="00DD6DD8">
        <w:t xml:space="preserve"> </w:t>
      </w:r>
      <w:r w:rsidR="00315826">
        <w:t xml:space="preserve">destroy will  also create </w:t>
      </w:r>
      <w:proofErr w:type="spellStart"/>
      <w:r w:rsidR="00315826">
        <w:t>t</w:t>
      </w:r>
      <w:r w:rsidR="00760026">
        <w:t>fstate.backup</w:t>
      </w:r>
      <w:proofErr w:type="spellEnd"/>
      <w:r w:rsidR="00760026">
        <w:t xml:space="preserve"> file which will have old config </w:t>
      </w:r>
    </w:p>
    <w:p w14:paraId="51D5949C" w14:textId="30BAA28C" w:rsidR="000B3079" w:rsidRDefault="000B3079" w:rsidP="00B707B9">
      <w:r>
        <w:lastRenderedPageBreak/>
        <w:t xml:space="preserve">state file is store in Azure blob storage / </w:t>
      </w:r>
      <w:proofErr w:type="spellStart"/>
      <w:r>
        <w:t>aws</w:t>
      </w:r>
      <w:proofErr w:type="spellEnd"/>
      <w:r>
        <w:t xml:space="preserve"> S3 or </w:t>
      </w:r>
      <w:proofErr w:type="spellStart"/>
      <w:r>
        <w:t>aws</w:t>
      </w:r>
      <w:proofErr w:type="spellEnd"/>
      <w:r>
        <w:t xml:space="preserve"> dynamo </w:t>
      </w:r>
      <w:proofErr w:type="spellStart"/>
      <w:r>
        <w:t>db</w:t>
      </w:r>
      <w:proofErr w:type="spellEnd"/>
      <w:r>
        <w:t xml:space="preserve"> </w:t>
      </w:r>
    </w:p>
    <w:p w14:paraId="02FA9CDF" w14:textId="2923C942" w:rsidR="00EB2387" w:rsidRDefault="00EB2261" w:rsidP="00B707B9">
      <w:r>
        <w:t>null re</w:t>
      </w:r>
      <w:r w:rsidR="00214C34">
        <w:t xml:space="preserve">source – used as a trigger </w:t>
      </w:r>
    </w:p>
    <w:p w14:paraId="10B86C72" w14:textId="6EF7B8AF" w:rsidR="00EB2387" w:rsidRDefault="00EB2387" w:rsidP="00B707B9">
      <w:proofErr w:type="spellStart"/>
      <w:r>
        <w:t>Teraform</w:t>
      </w:r>
      <w:proofErr w:type="spellEnd"/>
      <w:r>
        <w:t xml:space="preserve"> language</w:t>
      </w:r>
    </w:p>
    <w:p w14:paraId="30750E7B" w14:textId="79E98142" w:rsidR="00EB2387" w:rsidRDefault="00876E15" w:rsidP="00876E15">
      <w:pPr>
        <w:pStyle w:val="ListParagraph"/>
        <w:numPr>
          <w:ilvl w:val="0"/>
          <w:numId w:val="1"/>
        </w:numPr>
      </w:pPr>
      <w:r>
        <w:t>Block</w:t>
      </w:r>
    </w:p>
    <w:p w14:paraId="18CF77D2" w14:textId="5DB0D651" w:rsidR="00876E15" w:rsidRDefault="00876E15" w:rsidP="00294FFA"/>
    <w:p w14:paraId="641ADC75" w14:textId="15F953CB" w:rsidR="00294FFA" w:rsidRDefault="00294FFA" w:rsidP="00294FFA">
      <w:r>
        <w:t>Terraform resource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764"/>
      </w:tblGrid>
      <w:tr w:rsidR="003149C0" w:rsidRPr="003149C0" w14:paraId="32D63869" w14:textId="77777777" w:rsidTr="003149C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E620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terraform {</w:t>
            </w:r>
          </w:p>
        </w:tc>
      </w:tr>
      <w:tr w:rsidR="003149C0" w:rsidRPr="003149C0" w14:paraId="0552E250" w14:textId="77777777" w:rsidTr="0031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E55D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1D18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required_providers</w:t>
            </w:r>
            <w:proofErr w:type="spellEnd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149C0" w:rsidRPr="003149C0" w14:paraId="78BB490F" w14:textId="77777777" w:rsidTr="003149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BA34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3E00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azurerm</w:t>
            </w:r>
            <w:proofErr w:type="spellEnd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3149C0" w:rsidRPr="003149C0" w14:paraId="3C5194E6" w14:textId="77777777" w:rsidTr="0031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B418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C912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source  = "</w:t>
            </w:r>
            <w:proofErr w:type="spellStart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hashicorp</w:t>
            </w:r>
            <w:proofErr w:type="spellEnd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azurerm</w:t>
            </w:r>
            <w:proofErr w:type="spellEnd"/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3149C0" w:rsidRPr="003149C0" w14:paraId="374E9407" w14:textId="77777777" w:rsidTr="003149C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21D6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BFE6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version = "=2.91.0"</w:t>
            </w:r>
          </w:p>
        </w:tc>
      </w:tr>
      <w:tr w:rsidR="003149C0" w:rsidRPr="003149C0" w14:paraId="421D51FA" w14:textId="77777777" w:rsidTr="003149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903B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1068" w14:textId="77777777" w:rsidR="003149C0" w:rsidRPr="003149C0" w:rsidRDefault="003149C0" w:rsidP="003149C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149C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14:paraId="19104062" w14:textId="7730BDFA" w:rsidR="00203323" w:rsidRDefault="00A96B10" w:rsidP="00294FFA">
      <w:r>
        <w:t>For each loop</w:t>
      </w:r>
      <w:r w:rsidR="00A176D4">
        <w:t xml:space="preserve"> </w:t>
      </w:r>
    </w:p>
    <w:p w14:paraId="23F5268B" w14:textId="3E4AAF3A" w:rsidR="00B1460C" w:rsidRDefault="00B1460C" w:rsidP="00294FFA">
      <w:r>
        <w:t xml:space="preserve">List(string) used to get </w:t>
      </w:r>
      <w:r w:rsidR="00D521A2">
        <w:t>different subnet values</w:t>
      </w:r>
    </w:p>
    <w:p w14:paraId="523118AA" w14:textId="408C0E5F" w:rsidR="00B21BCA" w:rsidRDefault="00B21BCA" w:rsidP="00294FFA"/>
    <w:p w14:paraId="58101978" w14:textId="7ECDBD97" w:rsidR="00B21BCA" w:rsidRPr="00385379" w:rsidRDefault="00B21BCA" w:rsidP="00294FFA">
      <w:pPr>
        <w:rPr>
          <w:b/>
          <w:bCs/>
        </w:rPr>
      </w:pPr>
      <w:r w:rsidRPr="00385379">
        <w:rPr>
          <w:b/>
          <w:bCs/>
        </w:rPr>
        <w:t>Terraform input variable</w:t>
      </w:r>
    </w:p>
    <w:p w14:paraId="35EF36BA" w14:textId="6B5BD3D1" w:rsidR="00B21BCA" w:rsidRDefault="00B21BCA" w:rsidP="00294FFA">
      <w:proofErr w:type="spellStart"/>
      <w:r>
        <w:t>Terraform.tfvars</w:t>
      </w:r>
      <w:proofErr w:type="spellEnd"/>
      <w:r>
        <w:t xml:space="preserve"> – to override the values of input variable</w:t>
      </w:r>
    </w:p>
    <w:p w14:paraId="3CD9F276" w14:textId="721ABF47" w:rsidR="00B21BCA" w:rsidRDefault="00DE372D" w:rsidP="00294FFA">
      <w:r w:rsidRPr="00DE372D">
        <w:t>terraform apply --var-file=</w:t>
      </w:r>
      <w:proofErr w:type="spellStart"/>
      <w:r w:rsidRPr="00DE372D">
        <w:t>production.tfvars</w:t>
      </w:r>
      <w:proofErr w:type="spellEnd"/>
    </w:p>
    <w:p w14:paraId="07290BA5" w14:textId="74386AAA" w:rsidR="000A7489" w:rsidRDefault="000A7489" w:rsidP="00294FFA">
      <w:r>
        <w:t xml:space="preserve">How to lock the state file </w:t>
      </w:r>
      <w:r w:rsidR="006F052F">
        <w:t>using azure blob</w:t>
      </w:r>
      <w:r w:rsidR="00D45946">
        <w:t>(using acquire lease / release lease)</w:t>
      </w:r>
      <w:r w:rsidR="006F052F">
        <w:t xml:space="preserve"> and </w:t>
      </w:r>
      <w:proofErr w:type="spellStart"/>
      <w:r w:rsidR="006F052F">
        <w:t>aws</w:t>
      </w:r>
      <w:proofErr w:type="spellEnd"/>
      <w:r w:rsidR="006F052F">
        <w:t xml:space="preserve"> </w:t>
      </w:r>
      <w:r w:rsidR="007F4F13">
        <w:t xml:space="preserve">s3 and </w:t>
      </w:r>
      <w:proofErr w:type="spellStart"/>
      <w:r w:rsidR="007F4F13">
        <w:t>dynamoDB</w:t>
      </w:r>
      <w:proofErr w:type="spellEnd"/>
    </w:p>
    <w:p w14:paraId="72F8F973" w14:textId="53DD237F" w:rsidR="00203323" w:rsidRDefault="00EA3205" w:rsidP="00294FFA">
      <w:r>
        <w:t>Dy</w:t>
      </w:r>
      <w:r w:rsidR="00FD17AD">
        <w:t xml:space="preserve">namic block in terraform </w:t>
      </w:r>
      <w:r w:rsidR="00CF11BE">
        <w:t>like</w:t>
      </w:r>
      <w:r w:rsidR="00FD17AD">
        <w:t xml:space="preserve"> for loop</w:t>
      </w:r>
      <w:r w:rsidR="00CF11BE">
        <w:t xml:space="preserve">(used to create multiple resource </w:t>
      </w:r>
      <w:r w:rsidR="00F734DB">
        <w:t xml:space="preserve">in nested loop concept </w:t>
      </w:r>
      <w:r w:rsidR="00CF11BE">
        <w:t>)</w:t>
      </w:r>
    </w:p>
    <w:p w14:paraId="29F9B526" w14:textId="77777777" w:rsidR="00106998" w:rsidRDefault="00106998" w:rsidP="00106998">
      <w:r>
        <w:t>https://registry.terraform.io/modules/terraform-aws-modules/vpc/aws/latest</w:t>
      </w:r>
    </w:p>
    <w:p w14:paraId="6BA74C57" w14:textId="77777777" w:rsidR="00106998" w:rsidRDefault="00106998" w:rsidP="00106998">
      <w:r>
        <w:t xml:space="preserve">from Gopal </w:t>
      </w:r>
      <w:proofErr w:type="spellStart"/>
      <w:r>
        <w:t>dAS</w:t>
      </w:r>
      <w:proofErr w:type="spellEnd"/>
      <w:r>
        <w:t xml:space="preserve"> to All Participants:</w:t>
      </w:r>
    </w:p>
    <w:p w14:paraId="7D5C502A" w14:textId="5825E6E8" w:rsidR="00FD17AD" w:rsidRDefault="00106998" w:rsidP="00106998">
      <w:r>
        <w:t xml:space="preserve">git clone </w:t>
      </w:r>
      <w:hyperlink r:id="rId9" w:history="1">
        <w:r w:rsidR="006C58EC" w:rsidRPr="00A5191D">
          <w:rPr>
            <w:rStyle w:val="Hyperlink"/>
          </w:rPr>
          <w:t>https://github.com/gopal1409/cogawsmodule.git</w:t>
        </w:r>
      </w:hyperlink>
    </w:p>
    <w:p w14:paraId="27FB7ED0" w14:textId="0D013B5E" w:rsidR="006C58EC" w:rsidRDefault="006C58EC" w:rsidP="00106998">
      <w:r w:rsidRPr="006C58EC">
        <w:t>https://github.com/gopal1409/cogawsmodule.git</w:t>
      </w:r>
    </w:p>
    <w:p w14:paraId="4E0121C6" w14:textId="1C79973A" w:rsidR="00203323" w:rsidRDefault="00203323" w:rsidP="00294FFA"/>
    <w:p w14:paraId="7FAB4DEE" w14:textId="69D996B3" w:rsidR="00203323" w:rsidRDefault="00203323" w:rsidP="00294FFA"/>
    <w:p w14:paraId="5B7738F4" w14:textId="3091F6AE" w:rsidR="00203323" w:rsidRDefault="00C05985" w:rsidP="00294FFA">
      <w:r>
        <w:t>Terraform authenticate AWS</w:t>
      </w:r>
    </w:p>
    <w:p w14:paraId="6AB13120" w14:textId="73A0182D" w:rsidR="00775E57" w:rsidRDefault="00775E57" w:rsidP="00294FFA">
      <w:proofErr w:type="spellStart"/>
      <w:r>
        <w:t>provisoner</w:t>
      </w:r>
      <w:proofErr w:type="spellEnd"/>
    </w:p>
    <w:p w14:paraId="4E4B8FA8" w14:textId="43440BB3" w:rsidR="00046366" w:rsidRDefault="00046366" w:rsidP="00294FFA">
      <w:r>
        <w:t>Backend locking</w:t>
      </w:r>
    </w:p>
    <w:p w14:paraId="2481ABA5" w14:textId="41C385F7" w:rsidR="00046366" w:rsidRDefault="00046366" w:rsidP="00294FFA">
      <w:r>
        <w:t>Pipeline with different environment</w:t>
      </w:r>
    </w:p>
    <w:p w14:paraId="04F71FE3" w14:textId="10A10245" w:rsidR="00046366" w:rsidRDefault="00046366" w:rsidP="00294FFA">
      <w:r>
        <w:t>Modules</w:t>
      </w:r>
    </w:p>
    <w:p w14:paraId="59F434C8" w14:textId="31EB561F" w:rsidR="00046366" w:rsidRDefault="00046366" w:rsidP="00294FFA">
      <w:r>
        <w:t>workspace</w:t>
      </w:r>
    </w:p>
    <w:p w14:paraId="794A748E" w14:textId="77777777" w:rsidR="00046366" w:rsidRDefault="00046366" w:rsidP="00294FFA"/>
    <w:p w14:paraId="6E62DE9F" w14:textId="6203680E" w:rsidR="00203323" w:rsidRDefault="00203323" w:rsidP="00294FFA"/>
    <w:p w14:paraId="37BBC950" w14:textId="77777777" w:rsidR="00203323" w:rsidRDefault="00203323" w:rsidP="00294FFA"/>
    <w:p w14:paraId="5BF928D9" w14:textId="00A0E1CE" w:rsidR="00294FFA" w:rsidRDefault="00294FFA" w:rsidP="00294FFA"/>
    <w:p w14:paraId="37034E90" w14:textId="5FCC6BC2" w:rsidR="00294FFA" w:rsidRDefault="00775E57" w:rsidP="00294FFA">
      <w:r>
        <w:rPr>
          <w:noProof/>
        </w:rPr>
        <w:drawing>
          <wp:inline distT="0" distB="0" distL="0" distR="0" wp14:anchorId="1D9D7684" wp14:editId="026D2786">
            <wp:extent cx="5731510" cy="2461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398" w14:textId="47B87424" w:rsidR="00775E57" w:rsidRDefault="00775E57" w:rsidP="00294FFA">
      <w:r>
        <w:rPr>
          <w:noProof/>
        </w:rPr>
        <w:drawing>
          <wp:inline distT="0" distB="0" distL="0" distR="0" wp14:anchorId="4407380D" wp14:editId="5E2B8C76">
            <wp:extent cx="5731510" cy="3837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6ACA" w14:textId="5755F35F" w:rsidR="00775E57" w:rsidRDefault="00775E57" w:rsidP="00294FFA"/>
    <w:p w14:paraId="17666D9D" w14:textId="5835ACC9" w:rsidR="00775E57" w:rsidRDefault="00775E57" w:rsidP="00294FFA">
      <w:r>
        <w:rPr>
          <w:noProof/>
        </w:rPr>
        <w:lastRenderedPageBreak/>
        <w:drawing>
          <wp:inline distT="0" distB="0" distL="0" distR="0" wp14:anchorId="1E327516" wp14:editId="153D7232">
            <wp:extent cx="5731510" cy="2943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9A40" w14:textId="77777777" w:rsidR="00234F4E" w:rsidRDefault="00234F4E" w:rsidP="00CE54C3">
      <w:pPr>
        <w:spacing w:after="0" w:line="240" w:lineRule="auto"/>
      </w:pPr>
      <w:r>
        <w:separator/>
      </w:r>
    </w:p>
  </w:endnote>
  <w:endnote w:type="continuationSeparator" w:id="0">
    <w:p w14:paraId="3FFC109C" w14:textId="77777777" w:rsidR="00234F4E" w:rsidRDefault="00234F4E" w:rsidP="00CE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E5D7" w14:textId="77777777" w:rsidR="00234F4E" w:rsidRDefault="00234F4E" w:rsidP="00CE54C3">
      <w:pPr>
        <w:spacing w:after="0" w:line="240" w:lineRule="auto"/>
      </w:pPr>
      <w:r>
        <w:separator/>
      </w:r>
    </w:p>
  </w:footnote>
  <w:footnote w:type="continuationSeparator" w:id="0">
    <w:p w14:paraId="53CFB874" w14:textId="77777777" w:rsidR="00234F4E" w:rsidRDefault="00234F4E" w:rsidP="00CE5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E39C1"/>
    <w:multiLevelType w:val="hybridMultilevel"/>
    <w:tmpl w:val="7BD4D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76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07"/>
    <w:rsid w:val="00027221"/>
    <w:rsid w:val="00046366"/>
    <w:rsid w:val="000A7489"/>
    <w:rsid w:val="000B3079"/>
    <w:rsid w:val="000E536C"/>
    <w:rsid w:val="00106998"/>
    <w:rsid w:val="001658A7"/>
    <w:rsid w:val="001A61A6"/>
    <w:rsid w:val="001B2A24"/>
    <w:rsid w:val="001D178B"/>
    <w:rsid w:val="00203323"/>
    <w:rsid w:val="00207409"/>
    <w:rsid w:val="00214C34"/>
    <w:rsid w:val="00234F4E"/>
    <w:rsid w:val="00294FFA"/>
    <w:rsid w:val="00297EB2"/>
    <w:rsid w:val="003149C0"/>
    <w:rsid w:val="00315826"/>
    <w:rsid w:val="00385379"/>
    <w:rsid w:val="003A5788"/>
    <w:rsid w:val="003C5BE1"/>
    <w:rsid w:val="003E4B42"/>
    <w:rsid w:val="003F0082"/>
    <w:rsid w:val="003F48D6"/>
    <w:rsid w:val="0040518D"/>
    <w:rsid w:val="00406AC5"/>
    <w:rsid w:val="004D3406"/>
    <w:rsid w:val="004F408B"/>
    <w:rsid w:val="00530873"/>
    <w:rsid w:val="00604307"/>
    <w:rsid w:val="006456F8"/>
    <w:rsid w:val="006C58EC"/>
    <w:rsid w:val="006F052F"/>
    <w:rsid w:val="00760026"/>
    <w:rsid w:val="007715EF"/>
    <w:rsid w:val="00775E57"/>
    <w:rsid w:val="00787F3E"/>
    <w:rsid w:val="007C0995"/>
    <w:rsid w:val="007C6115"/>
    <w:rsid w:val="007F4F13"/>
    <w:rsid w:val="00876E15"/>
    <w:rsid w:val="008B0140"/>
    <w:rsid w:val="008F77CE"/>
    <w:rsid w:val="00A176D4"/>
    <w:rsid w:val="00A64A8F"/>
    <w:rsid w:val="00A82625"/>
    <w:rsid w:val="00A96B10"/>
    <w:rsid w:val="00AA3F84"/>
    <w:rsid w:val="00B1460C"/>
    <w:rsid w:val="00B21BCA"/>
    <w:rsid w:val="00B22AFE"/>
    <w:rsid w:val="00B707B9"/>
    <w:rsid w:val="00C05985"/>
    <w:rsid w:val="00C46F50"/>
    <w:rsid w:val="00CE54C3"/>
    <w:rsid w:val="00CF11BE"/>
    <w:rsid w:val="00CF5621"/>
    <w:rsid w:val="00D10859"/>
    <w:rsid w:val="00D1541C"/>
    <w:rsid w:val="00D45946"/>
    <w:rsid w:val="00D51C20"/>
    <w:rsid w:val="00D521A2"/>
    <w:rsid w:val="00DA6894"/>
    <w:rsid w:val="00DD6DD8"/>
    <w:rsid w:val="00DE372D"/>
    <w:rsid w:val="00E163C5"/>
    <w:rsid w:val="00E2544E"/>
    <w:rsid w:val="00E43526"/>
    <w:rsid w:val="00EA3205"/>
    <w:rsid w:val="00EA51EA"/>
    <w:rsid w:val="00EB2261"/>
    <w:rsid w:val="00EB2387"/>
    <w:rsid w:val="00F734DB"/>
    <w:rsid w:val="00FB477E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20914"/>
  <w15:chartTrackingRefBased/>
  <w15:docId w15:val="{DC61B52D-5881-4199-A7A0-E440166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2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E15"/>
    <w:pPr>
      <w:ind w:left="720"/>
      <w:contextualSpacing/>
    </w:pPr>
  </w:style>
  <w:style w:type="character" w:customStyle="1" w:styleId="pl-k">
    <w:name w:val="pl-k"/>
    <w:basedOn w:val="DefaultParagraphFont"/>
    <w:rsid w:val="003149C0"/>
  </w:style>
  <w:style w:type="character" w:customStyle="1" w:styleId="pl-en">
    <w:name w:val="pl-en"/>
    <w:basedOn w:val="DefaultParagraphFont"/>
    <w:rsid w:val="003149C0"/>
  </w:style>
  <w:style w:type="character" w:customStyle="1" w:styleId="pl-s">
    <w:name w:val="pl-s"/>
    <w:basedOn w:val="DefaultParagraphFont"/>
    <w:rsid w:val="003149C0"/>
  </w:style>
  <w:style w:type="character" w:customStyle="1" w:styleId="pl-pds">
    <w:name w:val="pl-pds"/>
    <w:basedOn w:val="DefaultParagraphFont"/>
    <w:rsid w:val="0031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pal1409/azurergwithterraform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pal1409/capgeminiterraform/blob/main/Terraform%20Instalati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opal1409/cogawsmodul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Muthusamy, Surendhiran (Cognizant)</dc:creator>
  <cp:keywords/>
  <dc:description/>
  <cp:lastModifiedBy>Muthusamy, Surendhiran (Cognizant)</cp:lastModifiedBy>
  <cp:revision>37</cp:revision>
  <dcterms:created xsi:type="dcterms:W3CDTF">2022-01-10T11:09:00Z</dcterms:created>
  <dcterms:modified xsi:type="dcterms:W3CDTF">2023-03-14T18:03:00Z</dcterms:modified>
</cp:coreProperties>
</file>