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spacing w:before="240" w:after="240"/>
        <w:rPr>
          <w:rFonts w:ascii="Times New Roman" w:cs="Times New Roman" w:hAnsi="Times New Roman"/>
          <w:color w:val="c00000"/>
          <w:sz w:val="40"/>
          <w:szCs w:val="40"/>
        </w:rPr>
      </w:pPr>
      <w:r>
        <w:rPr>
          <w:rFonts w:ascii="Times New Roman" w:cs="Times New Roman" w:hAnsi="Times New Roman"/>
          <w:color w:val="c00000"/>
          <w:sz w:val="40"/>
          <w:szCs w:val="40"/>
        </w:rPr>
        <w:t>Recognizing handwritten digits with deep learning for smarter AI application</w:t>
      </w:r>
    </w:p>
    <w:p>
      <w:pPr>
        <w:pStyle w:val="style4097"/>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Student Name</w:t>
      </w:r>
      <w:r>
        <w:rPr>
          <w:rFonts w:ascii="Times New Roman" w:cs="Times New Roman" w:eastAsia="Times New Roman" w:hAnsi="Times New Roman"/>
          <w:b/>
          <w:sz w:val="36"/>
          <w:szCs w:val="36"/>
        </w:rPr>
        <w:t xml:space="preserve">: </w:t>
      </w:r>
      <w:r>
        <w:rPr>
          <w:rFonts w:ascii="Times New Roman" w:cs="Times New Roman" w:eastAsia="Times New Roman" w:hAnsi="Times New Roman"/>
          <w:b/>
          <w:sz w:val="36"/>
          <w:szCs w:val="36"/>
          <w:lang w:val="en-US"/>
        </w:rPr>
        <w:t>SURENDHIRAN.V</w:t>
      </w:r>
    </w:p>
    <w:p>
      <w:pPr>
        <w:pStyle w:val="style4097"/>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Register Number:</w:t>
      </w:r>
      <w:r>
        <w:rPr>
          <w:rFonts w:ascii="Times New Roman" w:cs="Times New Roman" w:eastAsia="Times New Roman" w:hAnsi="Times New Roman"/>
          <w:sz w:val="36"/>
          <w:szCs w:val="36"/>
        </w:rPr>
        <w:t xml:space="preserve"> 5135231060</w:t>
      </w:r>
      <w:r>
        <w:rPr>
          <w:rFonts w:ascii="Times New Roman" w:cs="Times New Roman" w:eastAsia="Times New Roman" w:hAnsi="Times New Roman"/>
          <w:sz w:val="36"/>
          <w:szCs w:val="36"/>
          <w:lang w:val="en-US"/>
        </w:rPr>
        <w:t>51</w:t>
      </w:r>
    </w:p>
    <w:p>
      <w:pPr>
        <w:pStyle w:val="style4097"/>
        <w:spacing w:before="240" w:after="240"/>
        <w:rPr>
          <w:rFonts w:ascii="Times New Roman" w:cs="Times New Roman" w:eastAsia="Times New Roman" w:hAnsi="Times New Roman"/>
          <w:sz w:val="32"/>
          <w:szCs w:val="32"/>
        </w:rPr>
      </w:pPr>
      <w:r>
        <w:rPr>
          <w:rFonts w:ascii="Times New Roman" w:cs="Times New Roman" w:eastAsia="Times New Roman" w:hAnsi="Times New Roman"/>
          <w:b/>
          <w:sz w:val="36"/>
          <w:szCs w:val="36"/>
        </w:rPr>
        <w:t>Institution:</w:t>
      </w:r>
      <w:r>
        <w:rPr>
          <w:rFonts w:ascii="Times New Roman" w:cs="Times New Roman" w:eastAsia="Times New Roman" w:hAnsi="Times New Roman"/>
          <w:sz w:val="36"/>
          <w:szCs w:val="36"/>
        </w:rPr>
        <w:t xml:space="preserve"> </w:t>
      </w:r>
      <w:r>
        <w:rPr>
          <w:rFonts w:ascii="Times New Roman" w:cs="Times New Roman" w:eastAsia="Times New Roman" w:hAnsi="Times New Roman"/>
          <w:sz w:val="32"/>
          <w:szCs w:val="32"/>
        </w:rPr>
        <w:t>ANNAI MIRA COLLEGE OF ENGINEERING AND TECHNOLOGY</w:t>
      </w:r>
    </w:p>
    <w:p>
      <w:pPr>
        <w:pStyle w:val="style4097"/>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Department:</w:t>
      </w:r>
      <w:r>
        <w:rPr>
          <w:rFonts w:ascii="Times New Roman" w:cs="Times New Roman" w:eastAsia="Times New Roman" w:hAnsi="Times New Roman"/>
          <w:sz w:val="36"/>
          <w:szCs w:val="36"/>
        </w:rPr>
        <w:t xml:space="preserve"> </w:t>
      </w:r>
      <w:r>
        <w:rPr>
          <w:rFonts w:ascii="Times New Roman" w:cs="Times New Roman" w:eastAsia="Times New Roman" w:hAnsi="Times New Roman"/>
          <w:sz w:val="32"/>
          <w:szCs w:val="32"/>
        </w:rPr>
        <w:t>ELECTRONICS AND COMMUNICATION ENGINEERING</w:t>
      </w:r>
    </w:p>
    <w:p>
      <w:pPr>
        <w:pStyle w:val="style4097"/>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Date of Submission:</w:t>
      </w:r>
      <w:r>
        <w:rPr>
          <w:rFonts w:ascii="Times New Roman" w:cs="Times New Roman" w:eastAsia="Times New Roman" w:hAnsi="Times New Roman"/>
          <w:sz w:val="36"/>
          <w:szCs w:val="36"/>
        </w:rPr>
        <w:t xml:space="preserve"> 05.05.2025</w:t>
      </w:r>
    </w:p>
    <w:p>
      <w:pPr>
        <w:pStyle w:val="style4097"/>
        <w:spacing w:before="240" w:after="240"/>
        <w:rPr>
          <w:rFonts w:ascii="Times New Roman" w:cs="Times New Roman" w:eastAsia="Times New Roman" w:hAnsi="Times New Roman"/>
          <w:sz w:val="36"/>
          <w:szCs w:val="36"/>
        </w:rPr>
      </w:pPr>
      <w:r>
        <w:rPr>
          <w:rFonts w:ascii="Times New Roman" w:cs="Times New Roman" w:eastAsia="Times New Roman" w:hAnsi="Times New Roman"/>
          <w:b/>
          <w:sz w:val="36"/>
          <w:szCs w:val="36"/>
        </w:rPr>
        <w:t xml:space="preserve">Github Repository Link: </w:t>
      </w:r>
      <w:r>
        <w:rPr>
          <w:rFonts w:ascii="Times New Roman" w:cs="Times New Roman" w:eastAsia="Times New Roman" w:hAnsi="Times New Roman"/>
          <w:sz w:val="36"/>
          <w:szCs w:val="36"/>
        </w:rPr>
        <w:t>[</w:t>
      </w:r>
      <w:r>
        <w:rPr>
          <w:rFonts w:ascii="Times New Roman" w:cs="Times New Roman" w:eastAsia="Times New Roman" w:hAnsi="Times New Roman"/>
          <w:sz w:val="36"/>
          <w:szCs w:val="36"/>
        </w:rPr>
        <w:t>https://github.com/Srinivasa26/NM-project-.git</w:t>
      </w:r>
      <w:r>
        <w:rPr>
          <w:rFonts w:ascii="Times New Roman" w:cs="Times New Roman" w:eastAsia="Times New Roman" w:hAnsi="Times New Roman"/>
          <w:sz w:val="36"/>
          <w:szCs w:val="36"/>
        </w:rPr>
        <w:t>]</w:t>
      </w:r>
    </w:p>
    <w:p>
      <w:pPr>
        <w:pStyle w:val="style4097"/>
        <w:rPr>
          <w:rFonts w:ascii="Times New Roman" w:cs="Times New Roman" w:eastAsia="Times New Roman" w:hAnsi="Times New Roman"/>
          <w:sz w:val="28"/>
          <w:szCs w:val="28"/>
        </w:rPr>
      </w:pPr>
    </w:p>
    <w:bookmarkStart w:id="0" w:name="_6axgh8gdahev" w:colFirst="0" w:colLast="0"/>
    <w:bookmarkEnd w:id="0"/>
    <w:p>
      <w:pPr>
        <w:pStyle w:val="style3"/>
        <w:keepNext w:val="false"/>
        <w:keepLines w:val="false"/>
        <w:spacing w:before="280"/>
        <w:ind w:left="9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w:t>
      </w:r>
      <w:r>
        <w:rPr>
          <w:rFonts w:ascii="Times New Roman" w:cs="Times New Roman" w:eastAsia="Times New Roman" w:hAnsi="Times New Roman"/>
          <w:b/>
          <w:color w:val="980000"/>
          <w:sz w:val="30"/>
          <w:szCs w:val="30"/>
        </w:rPr>
        <w:t>Problem Statement</w:t>
      </w:r>
    </w:p>
    <w:p>
      <w:pPr>
        <w:pStyle w:val="style179"/>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In today’s digital era, the automation of manual tasks is essential for enhancing operational efficiency and enabling smarter decision-making in enterprises. One such task is the recognition of handwritten digits, which continues to be a challenge in various domains such as banking, postal services, education, and form processing. Despite advancements in digital input methods, handwritten data remains prevalent, especially in scanned documents, forms, and checks. Manual data entry not only consumes time but also introduces a higher probability of human error. Traditional image processing techniques often fall short when it comes to accurately identifying varied handwriting styles, leading to the need for a more robust and intelligent solution. This project addresses the problem of accurately recognizing handwritten digits using deep learning techniques, particularly </w:t>
      </w:r>
      <w:r>
        <w:rPr>
          <w:rFonts w:ascii="Times New Roman" w:cs="Times New Roman" w:eastAsia="Times New Roman" w:hAnsi="Times New Roman"/>
          <w:sz w:val="28"/>
          <w:szCs w:val="28"/>
          <w:lang w:val="en-US"/>
        </w:rPr>
        <w:t>Convolutional Neural Networks (CNNs), which are well-suited for visual pattern recognition tasks.</w:t>
      </w:r>
    </w:p>
    <w:p>
      <w:pPr>
        <w:pStyle w:val="style179"/>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The project uses the well-known MNIST dataset, which contains a large set of labeled handwritten digits, to train a CNN model capable of classifying digits from 0 to 9. The model learns key features such as curves, strokes, and spacing patterns by applying convolutional filters and hierarchical feature extraction. Once trained, the model can process unseen images of digits and predict their class with high accuracy, significantly outperforming traditional algorithms. By implementing this system, we aim to demonstrate how AI can be applied to real-world problems, contributing to smarter and more scalable solutions in document automation and intelligent data extraction. The project not only showcases technical skills in deep learning and model deployment but also aligns with the broader goals of AI integration in enterprise applications, such as those developed by Oracle. Ultimately, this project provides a practical example of how machine learning can bridge the gap between analog inputs and digital intelligence.</w:t>
      </w:r>
    </w:p>
    <w:p>
      <w:pPr>
        <w:pStyle w:val="style4097"/>
        <w:rPr/>
      </w:pPr>
    </w:p>
    <w:bookmarkStart w:id="1" w:name="_jhv644wjlxxg" w:colFirst="0" w:colLast="0"/>
    <w:bookmarkStart w:id="2" w:name="_ei33ytp83rlc" w:colFirst="0" w:colLast="0"/>
    <w:bookmarkEnd w:id="1"/>
    <w:bookmarkEnd w:id="2"/>
    <w:p>
      <w:pPr>
        <w:pStyle w:val="style3"/>
        <w:keepNext w:val="false"/>
        <w:keepLines w:val="false"/>
        <w:spacing w:before="280"/>
        <w:rPr>
          <w:rFonts w:ascii="Times New Roman" w:cs="Times New Roman" w:eastAsia="Times New Roman" w:hAnsi="Times New Roman"/>
          <w:b/>
          <w:color w:val="000000"/>
          <w:sz w:val="30"/>
          <w:szCs w:val="30"/>
        </w:rPr>
      </w:pPr>
      <w:r>
        <w:rPr>
          <w:rFonts w:ascii="Times New Roman" w:cs="Times New Roman" w:eastAsia="Times New Roman" w:hAnsi="Times New Roman"/>
          <w:b/>
          <w:color w:val="980000"/>
          <w:sz w:val="30"/>
          <w:szCs w:val="30"/>
        </w:rPr>
        <w:t xml:space="preserve">2. </w:t>
      </w:r>
      <w:r>
        <w:rPr>
          <w:rFonts w:ascii="Times New Roman" w:cs="Times New Roman" w:eastAsia="Times New Roman" w:hAnsi="Times New Roman"/>
          <w:b/>
          <w:color w:val="980000"/>
          <w:sz w:val="30"/>
          <w:szCs w:val="30"/>
        </w:rPr>
        <w:t>Project Objectives</w:t>
      </w:r>
    </w:p>
    <w:bookmarkStart w:id="3" w:name="_khwztxca6k4k" w:colFirst="0" w:colLast="0"/>
    <w:bookmarkEnd w:id="3"/>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 develop an intelligent system</w:t>
      </w:r>
      <w:r>
        <w:rPr>
          <w:rFonts w:ascii="Times New Roman" w:cs="Times New Roman" w:eastAsia="Times New Roman" w:hAnsi="Times New Roman"/>
          <w:sz w:val="28"/>
          <w:szCs w:val="28"/>
          <w:lang w:val="en-US"/>
        </w:rPr>
        <w:t xml:space="preserve"> capable of accurately recognizing handwritten digits using deep learning techniques, specifically Convolutional Neural Networks (CNNs).</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 utilize the MNIST dataset</w:t>
      </w:r>
      <w:r>
        <w:rPr>
          <w:rFonts w:ascii="Times New Roman" w:cs="Times New Roman" w:eastAsia="Times New Roman" w:hAnsi="Times New Roman"/>
          <w:sz w:val="28"/>
          <w:szCs w:val="28"/>
          <w:lang w:val="en-US"/>
        </w:rPr>
        <w:t xml:space="preserve"> as a standard benchmark for training and testing the model, ensuring reliable and consistent performance evaluation.</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 design and implement a CNN architecture</w:t>
      </w:r>
      <w:r>
        <w:rPr>
          <w:rFonts w:ascii="Times New Roman" w:cs="Times New Roman" w:eastAsia="Times New Roman" w:hAnsi="Times New Roman"/>
          <w:sz w:val="28"/>
          <w:szCs w:val="28"/>
          <w:lang w:val="en-US"/>
        </w:rPr>
        <w:t xml:space="preserve"> that can learn spatial hierarchies and features from handwritten digit images for improved accuracy and generalization.</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 evaluate the model's performance</w:t>
      </w:r>
      <w:r>
        <w:rPr>
          <w:rFonts w:ascii="Times New Roman" w:cs="Times New Roman" w:eastAsia="Times New Roman" w:hAnsi="Times New Roman"/>
          <w:sz w:val="28"/>
          <w:szCs w:val="28"/>
          <w:lang w:val="en-US"/>
        </w:rPr>
        <w:t xml:space="preserve"> using metrics such as accuracy, loss, and confusion matrix, ensuring it meets real-world application standards.</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 demonstrate the practical application</w:t>
      </w:r>
      <w:r>
        <w:rPr>
          <w:rFonts w:ascii="Times New Roman" w:cs="Times New Roman" w:eastAsia="Times New Roman" w:hAnsi="Times New Roman"/>
          <w:sz w:val="28"/>
          <w:szCs w:val="28"/>
          <w:lang w:val="en-US"/>
        </w:rPr>
        <w:t xml:space="preserve"> of handwritten digit recognition in areas such as banking, postal services, and automated document processing.</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 enhance the system’s robustness</w:t>
      </w:r>
      <w:r>
        <w:rPr>
          <w:rFonts w:ascii="Times New Roman" w:cs="Times New Roman" w:eastAsia="Times New Roman" w:hAnsi="Times New Roman"/>
          <w:sz w:val="28"/>
          <w:szCs w:val="28"/>
          <w:lang w:val="en-US"/>
        </w:rPr>
        <w:t xml:space="preserve"> through techniques like data augmentation and dropout, ensuring reliable performance on varied handwriting styles.</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 explore the deployment possibilities</w:t>
      </w:r>
      <w:r>
        <w:rPr>
          <w:rFonts w:ascii="Times New Roman" w:cs="Times New Roman" w:eastAsia="Times New Roman" w:hAnsi="Times New Roman"/>
          <w:sz w:val="28"/>
          <w:szCs w:val="28"/>
          <w:lang w:val="en-US"/>
        </w:rPr>
        <w:t xml:space="preserve"> of the model in real-world environments, including web or mobile applications using frameworks like Flask or Streamlit.</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To</w:t>
      </w:r>
      <w:r>
        <w:rPr>
          <w:rFonts w:ascii="Times New Roman" w:cs="Times New Roman" w:eastAsia="Times New Roman" w:hAnsi="Times New Roman"/>
          <w:b/>
          <w:bCs/>
          <w:sz w:val="28"/>
          <w:szCs w:val="28"/>
          <w:lang w:val="en-US"/>
        </w:rPr>
        <w:t xml:space="preserve"> align the project with enterprise AI goals</w:t>
      </w:r>
      <w:r>
        <w:rPr>
          <w:rFonts w:ascii="Times New Roman" w:cs="Times New Roman" w:eastAsia="Times New Roman" w:hAnsi="Times New Roman"/>
          <w:sz w:val="28"/>
          <w:szCs w:val="28"/>
          <w:lang w:val="en-US"/>
        </w:rPr>
        <w:t>, showcasing how deep learning can contribute to smarter automation solutions as envisioned in Oracle’s technology ecosystem</w:t>
      </w:r>
    </w:p>
    <w:p>
      <w:pPr>
        <w:pStyle w:val="style0"/>
        <w:spacing w:before="100" w:beforeAutospacing="true" w:after="100" w:afterAutospacing="true" w:lineRule="auto" w:line="240"/>
        <w:rPr>
          <w:rFonts w:ascii="Times New Roman" w:cs="Times New Roman" w:eastAsia="Times New Roman" w:hAnsi="Times New Roman"/>
          <w:sz w:val="28"/>
          <w:szCs w:val="28"/>
          <w:lang w:val="en-US"/>
        </w:rPr>
      </w:pPr>
    </w:p>
    <w:p>
      <w:pPr>
        <w:pStyle w:val="style0"/>
        <w:spacing w:before="100" w:beforeAutospacing="true" w:after="100" w:afterAutospacing="true" w:lineRule="auto" w:line="240"/>
        <w:rPr>
          <w:rFonts w:ascii="Times New Roman" w:cs="Times New Roman" w:eastAsia="Times New Roman" w:hAnsi="Times New Roman"/>
          <w:sz w:val="32"/>
          <w:szCs w:val="32"/>
          <w:lang w:val="en-US"/>
        </w:rPr>
      </w:pPr>
    </w:p>
    <w:bookmarkStart w:id="4" w:name="_98o5guxdiqy3" w:colFirst="0" w:colLast="0"/>
    <w:bookmarkEnd w:id="4"/>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3. Flowchart of the Project Workflow</w:t>
      </w:r>
    </w:p>
    <w:p>
      <w:pPr>
        <w:pStyle w:val="style0"/>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1. Data Collection from a Trusted Repository</w:t>
      </w:r>
    </w:p>
    <w:p>
      <w:pPr>
        <w:pStyle w:val="style0"/>
        <w:numPr>
          <w:ilvl w:val="0"/>
          <w:numId w:val="1"/>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Source</w:t>
      </w:r>
      <w:r>
        <w:rPr>
          <w:rFonts w:ascii="Times New Roman" w:cs="Times New Roman" w:eastAsia="Times New Roman" w:hAnsi="Times New Roman"/>
          <w:sz w:val="24"/>
          <w:szCs w:val="24"/>
        </w:rPr>
        <w:t>: Obtain the MNIST dataset, a well-known dataset for handwritten digit recognition.</w:t>
      </w:r>
    </w:p>
    <w:p>
      <w:pPr>
        <w:pStyle w:val="style0"/>
        <w:numPr>
          <w:ilvl w:val="0"/>
          <w:numId w:val="1"/>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Trusted Repository</w:t>
      </w:r>
      <w:r>
        <w:rPr>
          <w:rFonts w:ascii="Times New Roman" w:cs="Times New Roman" w:eastAsia="Times New Roman" w:hAnsi="Times New Roman"/>
          <w:sz w:val="24"/>
          <w:szCs w:val="24"/>
        </w:rPr>
        <w:t>: Use reputable repositories like Kaggle, TensorFlow datasets, or official sources like the MNIST website.</w:t>
      </w:r>
    </w:p>
    <w:p>
      <w:pPr>
        <w:pStyle w:val="style0"/>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2. Data Preprocessing (Cleaning and Encoding)</w:t>
      </w:r>
    </w:p>
    <w:p>
      <w:pPr>
        <w:pStyle w:val="style0"/>
        <w:numPr>
          <w:ilvl w:val="0"/>
          <w:numId w:val="32"/>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Cleaning</w:t>
      </w:r>
      <w:r>
        <w:rPr>
          <w:rFonts w:ascii="Times New Roman" w:cs="Times New Roman" w:eastAsia="Times New Roman" w:hAnsi="Times New Roman"/>
          <w:sz w:val="24"/>
          <w:szCs w:val="24"/>
        </w:rPr>
        <w:t>: Ensure the data is free of any inconsistencies (e.g., missing values or corrupted images).</w:t>
      </w:r>
    </w:p>
    <w:p>
      <w:pPr>
        <w:pStyle w:val="style0"/>
        <w:numPr>
          <w:ilvl w:val="0"/>
          <w:numId w:val="32"/>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Normalization</w:t>
      </w:r>
      <w:r>
        <w:rPr>
          <w:rFonts w:ascii="Times New Roman" w:cs="Times New Roman" w:eastAsia="Times New Roman" w:hAnsi="Times New Roman"/>
          <w:sz w:val="24"/>
          <w:szCs w:val="24"/>
        </w:rPr>
        <w:t>: Scale pixel values to a range of [0, 1] for neural network input compatibility.</w:t>
      </w:r>
    </w:p>
    <w:p>
      <w:pPr>
        <w:pStyle w:val="style0"/>
        <w:spacing w:before="240" w:after="240"/>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3. Exploratory Data Analysis (EDA)</w:t>
      </w:r>
    </w:p>
    <w:p>
      <w:pPr>
        <w:pStyle w:val="style0"/>
        <w:numPr>
          <w:ilvl w:val="0"/>
          <w:numId w:val="33"/>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Visualization</w:t>
      </w:r>
      <w:r>
        <w:rPr>
          <w:rFonts w:ascii="Times New Roman" w:cs="Times New Roman" w:eastAsia="Times New Roman" w:hAnsi="Times New Roman"/>
          <w:sz w:val="24"/>
          <w:szCs w:val="24"/>
        </w:rPr>
        <w:t xml:space="preserve">: Use tools like </w:t>
      </w:r>
      <w:r>
        <w:rPr>
          <w:rFonts w:ascii="Times New Roman" w:cs="Times New Roman" w:eastAsia="Times New Roman" w:hAnsi="Times New Roman"/>
          <w:b/>
          <w:bCs/>
          <w:sz w:val="24"/>
          <w:szCs w:val="24"/>
        </w:rPr>
        <w:t>Matplotlib</w:t>
      </w:r>
      <w:r>
        <w:rPr>
          <w:rFonts w:ascii="Times New Roman" w:cs="Times New Roman" w:eastAsia="Times New Roman" w:hAnsi="Times New Roman"/>
          <w:sz w:val="24"/>
          <w:szCs w:val="24"/>
        </w:rPr>
        <w:t xml:space="preserve"> and </w:t>
      </w:r>
      <w:r>
        <w:rPr>
          <w:rFonts w:ascii="Times New Roman" w:cs="Times New Roman" w:eastAsia="Times New Roman" w:hAnsi="Times New Roman"/>
          <w:b/>
          <w:bCs/>
          <w:sz w:val="24"/>
          <w:szCs w:val="24"/>
        </w:rPr>
        <w:t>Seaborn</w:t>
      </w:r>
      <w:r>
        <w:rPr>
          <w:rFonts w:ascii="Times New Roman" w:cs="Times New Roman" w:eastAsia="Times New Roman" w:hAnsi="Times New Roman"/>
          <w:sz w:val="24"/>
          <w:szCs w:val="24"/>
        </w:rPr>
        <w:t xml:space="preserve"> to visualize the data distributions (e.g., plot image samples, histogram of pixel values).</w:t>
      </w:r>
    </w:p>
    <w:p>
      <w:pPr>
        <w:pStyle w:val="style0"/>
        <w:numPr>
          <w:ilvl w:val="0"/>
          <w:numId w:val="33"/>
        </w:numPr>
        <w:spacing w:before="240" w:after="240"/>
        <w:rPr>
          <w:rFonts w:ascii="Times New Roman" w:cs="Times New Roman" w:eastAsia="Times New Roman" w:hAnsi="Times New Roman"/>
          <w:sz w:val="24"/>
          <w:szCs w:val="24"/>
        </w:rPr>
      </w:pPr>
      <w:r>
        <w:rPr>
          <w:rFonts w:ascii="Times New Roman" w:cs="Times New Roman" w:eastAsia="Times New Roman" w:hAnsi="Times New Roman"/>
          <w:b/>
          <w:bCs/>
          <w:sz w:val="24"/>
          <w:szCs w:val="24"/>
        </w:rPr>
        <w:t>Pattern Discovery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Analyze</w:t>
      </w:r>
      <w:r>
        <w:rPr>
          <w:rFonts w:ascii="Times New Roman" w:cs="Times New Roman" w:eastAsia="Times New Roman" w:hAnsi="Times New Roman"/>
          <w:sz w:val="24"/>
          <w:szCs w:val="24"/>
        </w:rPr>
        <w:t xml:space="preserve"> relationships between features (pixels) and labels to gain insights into the data.</w:t>
      </w:r>
    </w:p>
    <w:p>
      <w:pPr>
        <w:pStyle w:val="style4097"/>
        <w:rPr/>
      </w:pPr>
    </w:p>
    <w:p>
      <w:pPr>
        <w:pStyle w:val="style4097"/>
        <w:rPr/>
      </w:pPr>
      <w:r>
        <w:rPr>
          <w:noProof/>
        </w:rPr>
        <w:drawing>
          <wp:inline distL="0" distT="0" distB="0" distR="0">
            <wp:extent cx="4352925" cy="8001000"/>
            <wp:effectExtent l="19050" t="0" r="9525" b="0"/>
            <wp:docPr id="1026" name="Picture 168" descr="Flow Chart for Digit/Character Recognition System. | Download Scientific  Diagram"/>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68"/>
                    <pic:cNvPicPr/>
                  </pic:nvPicPr>
                  <pic:blipFill>
                    <a:blip r:embed="rId2" cstate="print"/>
                    <a:srcRect l="0" t="0" r="0" b="0"/>
                    <a:stretch/>
                  </pic:blipFill>
                  <pic:spPr>
                    <a:xfrm rot="0">
                      <a:off x="0" y="0"/>
                      <a:ext cx="4352925" cy="8001000"/>
                    </a:xfrm>
                    <a:prstGeom prst="rect"/>
                    <a:ln>
                      <a:noFill/>
                    </a:ln>
                  </pic:spPr>
                </pic:pic>
              </a:graphicData>
            </a:graphic>
          </wp:inline>
        </w:drawing>
      </w:r>
    </w:p>
    <w:bookmarkStart w:id="5" w:name="_w3uignlbtyht" w:colFirst="0" w:colLast="0"/>
    <w:bookmarkStart w:id="6" w:name="_8uc2engz15zn" w:colFirst="0" w:colLast="0"/>
    <w:bookmarkEnd w:id="5"/>
    <w:bookmarkEnd w:id="6"/>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i/>
          <w:color w:val="000000"/>
        </w:rPr>
        <w:t xml:space="preserve">          </w:t>
      </w:r>
    </w:p>
    <w:bookmarkStart w:id="7" w:name="_bw01c8sfa0q9" w:colFirst="0" w:colLast="0"/>
    <w:bookmarkEnd w:id="7"/>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 xml:space="preserve">4. Data Description </w:t>
      </w:r>
    </w:p>
    <w:bookmarkStart w:id="8" w:name="_ltdlevjhfcd6" w:colFirst="0" w:colLast="0"/>
    <w:bookmarkEnd w:id="8"/>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 xml:space="preserve">              The dataset used in this project is the </w:t>
      </w:r>
      <w:r>
        <w:rPr>
          <w:rStyle w:val="style87"/>
          <w:rFonts w:ascii="Times New Roman" w:cs="Times New Roman" w:hAnsi="Times New Roman"/>
          <w:sz w:val="28"/>
          <w:szCs w:val="28"/>
        </w:rPr>
        <w:t>MNIST (Modified National Institute of Standards and Technology)</w:t>
      </w:r>
      <w:r>
        <w:rPr>
          <w:rFonts w:ascii="Times New Roman" w:cs="Times New Roman" w:hAnsi="Times New Roman"/>
          <w:sz w:val="28"/>
          <w:szCs w:val="28"/>
        </w:rPr>
        <w:t xml:space="preserve"> dataset, which is one of the most well-known benchmarks in machine learning and computer vision for evaluating handwritten digit recognition models. It contains grayscale images of handwritten digits ranging from 0 to 9, and is widely used for training and testing image classification algorithms.</w:t>
      </w: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1. Dataset Overview</w:t>
      </w:r>
    </w:p>
    <w:p>
      <w:pPr>
        <w:pStyle w:val="style0"/>
        <w:numPr>
          <w:ilvl w:val="0"/>
          <w:numId w:val="13"/>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Total Images:</w:t>
      </w:r>
      <w:r>
        <w:rPr>
          <w:rFonts w:ascii="Times New Roman" w:cs="Times New Roman" w:hAnsi="Times New Roman"/>
          <w:sz w:val="28"/>
          <w:szCs w:val="28"/>
        </w:rPr>
        <w:t xml:space="preserve"> 70,000</w:t>
      </w:r>
    </w:p>
    <w:p>
      <w:pPr>
        <w:pStyle w:val="style0"/>
        <w:numPr>
          <w:ilvl w:val="1"/>
          <w:numId w:val="13"/>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Training Set:</w:t>
      </w:r>
      <w:r>
        <w:rPr>
          <w:rFonts w:ascii="Times New Roman" w:cs="Times New Roman" w:hAnsi="Times New Roman"/>
          <w:sz w:val="28"/>
          <w:szCs w:val="28"/>
        </w:rPr>
        <w:t xml:space="preserve"> 60,000 images</w:t>
      </w:r>
    </w:p>
    <w:p>
      <w:pPr>
        <w:pStyle w:val="style0"/>
        <w:numPr>
          <w:ilvl w:val="1"/>
          <w:numId w:val="13"/>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Test Set:</w:t>
      </w:r>
      <w:r>
        <w:rPr>
          <w:rFonts w:ascii="Times New Roman" w:cs="Times New Roman" w:hAnsi="Times New Roman"/>
          <w:sz w:val="28"/>
          <w:szCs w:val="28"/>
        </w:rPr>
        <w:t xml:space="preserve"> 10,000 images</w:t>
      </w:r>
    </w:p>
    <w:p>
      <w:pPr>
        <w:pStyle w:val="style0"/>
        <w:numPr>
          <w:ilvl w:val="0"/>
          <w:numId w:val="13"/>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Image Dimensions:</w:t>
      </w:r>
      <w:r>
        <w:rPr>
          <w:rFonts w:ascii="Times New Roman" w:cs="Times New Roman" w:hAnsi="Times New Roman"/>
          <w:sz w:val="28"/>
          <w:szCs w:val="28"/>
        </w:rPr>
        <w:t xml:space="preserve"> 28 x 28 pixels</w:t>
      </w:r>
    </w:p>
    <w:p>
      <w:pPr>
        <w:pStyle w:val="style0"/>
        <w:numPr>
          <w:ilvl w:val="0"/>
          <w:numId w:val="13"/>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Color Scale:</w:t>
      </w:r>
      <w:r>
        <w:rPr>
          <w:rFonts w:ascii="Times New Roman" w:cs="Times New Roman" w:hAnsi="Times New Roman"/>
          <w:sz w:val="28"/>
          <w:szCs w:val="28"/>
        </w:rPr>
        <w:t xml:space="preserve"> Grayscale (each pixel value ranges from 0 to 255)</w:t>
      </w:r>
    </w:p>
    <w:p>
      <w:pPr>
        <w:pStyle w:val="style0"/>
        <w:numPr>
          <w:ilvl w:val="0"/>
          <w:numId w:val="13"/>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Number of Classes:</w:t>
      </w:r>
      <w:r>
        <w:rPr>
          <w:rFonts w:ascii="Times New Roman" w:cs="Times New Roman" w:hAnsi="Times New Roman"/>
          <w:sz w:val="28"/>
          <w:szCs w:val="28"/>
        </w:rPr>
        <w:t xml:space="preserve"> 10 (digits 0 through 9)</w:t>
      </w: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2. Features</w:t>
      </w:r>
    </w:p>
    <w:p>
      <w:pPr>
        <w:pStyle w:val="style0"/>
        <w:numPr>
          <w:ilvl w:val="0"/>
          <w:numId w:val="14"/>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Input Feature:</w:t>
      </w:r>
      <w:r>
        <w:rPr>
          <w:rFonts w:ascii="Times New Roman" w:cs="Times New Roman" w:hAnsi="Times New Roman"/>
          <w:sz w:val="28"/>
          <w:szCs w:val="28"/>
        </w:rPr>
        <w:t xml:space="preserve"> A 28x28 pixel grayscale image (flattened to a 784-dimensional vector if needed).</w:t>
      </w:r>
    </w:p>
    <w:p>
      <w:pPr>
        <w:pStyle w:val="style0"/>
        <w:numPr>
          <w:ilvl w:val="0"/>
          <w:numId w:val="14"/>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Output Label:</w:t>
      </w:r>
      <w:r>
        <w:rPr>
          <w:rFonts w:ascii="Times New Roman" w:cs="Times New Roman" w:hAnsi="Times New Roman"/>
          <w:sz w:val="28"/>
          <w:szCs w:val="28"/>
        </w:rPr>
        <w:t xml:space="preserve"> A digit from 0 to 9 representing the number shown in the image.</w:t>
      </w: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3. Format</w:t>
      </w:r>
    </w:p>
    <w:p>
      <w:pPr>
        <w:pStyle w:val="style0"/>
        <w:numPr>
          <w:ilvl w:val="0"/>
          <w:numId w:val="15"/>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Each image is a 2D array of shape (28, 28).</w:t>
      </w:r>
    </w:p>
    <w:p>
      <w:pPr>
        <w:pStyle w:val="style0"/>
        <w:numPr>
          <w:ilvl w:val="0"/>
          <w:numId w:val="15"/>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The label is an integer value corresponding to the digit.</w:t>
      </w:r>
    </w:p>
    <w:p>
      <w:pPr>
        <w:pStyle w:val="style0"/>
        <w:numPr>
          <w:ilvl w:val="0"/>
          <w:numId w:val="15"/>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In most libraries (like TensorFlow or PyTorch), the dataset is pre-divided into training and test sets.</w:t>
      </w: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4. Data Preprocessing Steps</w:t>
      </w:r>
    </w:p>
    <w:p>
      <w:pPr>
        <w:pStyle w:val="style0"/>
        <w:numPr>
          <w:ilvl w:val="0"/>
          <w:numId w:val="16"/>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Normalization:</w:t>
      </w:r>
      <w:r>
        <w:rPr>
          <w:rFonts w:ascii="Times New Roman" w:cs="Times New Roman" w:hAnsi="Times New Roman"/>
          <w:sz w:val="28"/>
          <w:szCs w:val="28"/>
        </w:rPr>
        <w:t xml:space="preserve"> Pixel values are scaled from the range [0, 255] to [0, 1] to improve training efficiency and stability.</w:t>
      </w:r>
    </w:p>
    <w:p>
      <w:pPr>
        <w:pStyle w:val="style0"/>
        <w:numPr>
          <w:ilvl w:val="0"/>
          <w:numId w:val="16"/>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Reshaping:</w:t>
      </w:r>
      <w:r>
        <w:rPr>
          <w:rFonts w:ascii="Times New Roman" w:cs="Times New Roman" w:hAnsi="Times New Roman"/>
          <w:sz w:val="28"/>
          <w:szCs w:val="28"/>
        </w:rPr>
        <w:t xml:space="preserve"> Data is reshaped to add a channel dimension (e.g., from (28,28) to (28,28,1)) for compatibility with CNN input layers.</w:t>
      </w:r>
    </w:p>
    <w:p>
      <w:pPr>
        <w:pStyle w:val="style0"/>
        <w:numPr>
          <w:ilvl w:val="0"/>
          <w:numId w:val="16"/>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Label Encoding:</w:t>
      </w:r>
      <w:r>
        <w:rPr>
          <w:rFonts w:ascii="Times New Roman" w:cs="Times New Roman" w:hAnsi="Times New Roman"/>
          <w:sz w:val="28"/>
          <w:szCs w:val="28"/>
        </w:rPr>
        <w:t xml:space="preserve"> Labels are converted to one-hot encoded vectors for classification tasks.</w:t>
      </w: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5. Relevance</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MNIST dataset serves as an ideal platform for testing image recognition systems. Its diversity of handwriting styles makes it an effective proxy for real-world digit recognition tasks.</w:t>
      </w:r>
    </w:p>
    <w:p>
      <w:pPr>
        <w:pStyle w:val="style4097"/>
        <w:spacing w:before="240" w:after="240"/>
        <w:ind w:left="720"/>
        <w:rPr>
          <w:rFonts w:ascii="Times New Roman" w:cs="Times New Roman" w:eastAsia="Times New Roman" w:hAnsi="Times New Roman"/>
          <w:i/>
          <w:sz w:val="28"/>
          <w:szCs w:val="28"/>
        </w:rPr>
      </w:pPr>
    </w:p>
    <w:bookmarkStart w:id="9" w:name="_kj46s3tklagi" w:colFirst="0" w:colLast="0"/>
    <w:bookmarkEnd w:id="9"/>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5. Data Preprocessing</w:t>
      </w:r>
    </w:p>
    <w:bookmarkStart w:id="10" w:name="_z9r2cdttnhnq" w:colFirst="0" w:colLast="0"/>
    <w:bookmarkEnd w:id="10"/>
    <w:p>
      <w:pPr>
        <w:pStyle w:val="style0"/>
        <w:spacing w:before="100" w:beforeAutospacing="true" w:after="100" w:afterAutospacing="true"/>
        <w:rPr>
          <w:rFonts w:ascii="Times New Roman" w:cs="Times New Roman" w:hAnsi="Times New Roman"/>
          <w:sz w:val="28"/>
          <w:szCs w:val="28"/>
        </w:rPr>
      </w:pPr>
      <w:r>
        <w:rPr>
          <w:rFonts w:ascii="Times New Roman" w:cs="Times New Roman" w:eastAsia="Times New Roman" w:hAnsi="Times New Roman"/>
          <w:b/>
          <w:color w:val="980000"/>
          <w:sz w:val="28"/>
          <w:szCs w:val="28"/>
        </w:rPr>
        <w:t xml:space="preserve">             </w:t>
      </w:r>
      <w:r>
        <w:rPr>
          <w:rFonts w:ascii="Times New Roman" w:cs="Times New Roman" w:hAnsi="Times New Roman"/>
          <w:sz w:val="28"/>
          <w:szCs w:val="28"/>
        </w:rPr>
        <w:t>Effective data preprocessing is a crucial step in preparing the MNIST dataset for training a deep learning model. It helps ensure that the input data is clean, consistent, and in the correct format required by Convolutional Neural Networks (CNNs). The following preprocessing steps were applied:</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1. Loading the Dataset</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MNIST dataset was loaded using TensorFlow/Keras, which provides a pre-divided training and test split:</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from</w:t>
      </w:r>
      <w:r>
        <w:rPr>
          <w:rStyle w:val="style98"/>
          <w:rFonts w:ascii="Times New Roman" w:cs="Times New Roman" w:hAnsi="Times New Roman"/>
          <w:sz w:val="28"/>
          <w:szCs w:val="28"/>
        </w:rPr>
        <w:t xml:space="preserve"> tensorflow.keras.datasets </w:t>
      </w: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mnist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(x_train, y_train), (x_test, y_test) = mnist.load_data()</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2. Normalization (Pixel Scaling)</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Each image in the MNIST dataset is a 28x28 grayscale image with pixel values ranging from 0 to 255. To make the training process more stable and faster, all pixel values are normalized to a range of 0 to 1:</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x_train = x_train / </w:t>
      </w:r>
      <w:r>
        <w:rPr>
          <w:rStyle w:val="style4100"/>
          <w:rFonts w:ascii="Times New Roman" w:cs="Times New Roman" w:hAnsi="Times New Roman"/>
          <w:sz w:val="28"/>
          <w:szCs w:val="28"/>
        </w:rPr>
        <w:t>255.0</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x_test = x_test / </w:t>
      </w:r>
      <w:r>
        <w:rPr>
          <w:rStyle w:val="style4100"/>
          <w:rFonts w:ascii="Times New Roman" w:cs="Times New Roman" w:hAnsi="Times New Roman"/>
          <w:sz w:val="28"/>
          <w:szCs w:val="28"/>
        </w:rPr>
        <w:t>255.0</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3. Reshaping Data</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CNNs expect input images to include a channel dimension. Since the images are grayscale, we add a single channel to each image:</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x_train = x_train.reshape(-</w:t>
      </w:r>
      <w:r>
        <w:rPr>
          <w:rStyle w:val="style4100"/>
          <w:rFonts w:ascii="Times New Roman" w:cs="Times New Roman" w:hAnsi="Times New Roman"/>
          <w:sz w:val="28"/>
          <w:szCs w:val="28"/>
        </w:rPr>
        <w:t>1</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28</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28</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x_test = x_test.reshape(-</w:t>
      </w:r>
      <w:r>
        <w:rPr>
          <w:rStyle w:val="style4100"/>
          <w:rFonts w:ascii="Times New Roman" w:cs="Times New Roman" w:hAnsi="Times New Roman"/>
          <w:sz w:val="28"/>
          <w:szCs w:val="28"/>
        </w:rPr>
        <w:t>1</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28</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28</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4. One-Hot Encoding of Labels</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output labels (digits 0–9) are integers. For multi-class classification, they are converted into one-hot encoded vectors:</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from</w:t>
      </w:r>
      <w:r>
        <w:rPr>
          <w:rStyle w:val="style98"/>
          <w:rFonts w:ascii="Times New Roman" w:cs="Times New Roman" w:hAnsi="Times New Roman"/>
          <w:sz w:val="28"/>
          <w:szCs w:val="28"/>
        </w:rPr>
        <w:t xml:space="preserve"> tensorflow.keras.utils </w:t>
      </w: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to_categorical</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y_train = to_categorical(y_train, </w:t>
      </w:r>
      <w:r>
        <w:rPr>
          <w:rStyle w:val="style4100"/>
          <w:rFonts w:ascii="Times New Roman" w:cs="Times New Roman" w:hAnsi="Times New Roman"/>
          <w:sz w:val="28"/>
          <w:szCs w:val="28"/>
        </w:rPr>
        <w:t>10</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y_test = to_categorical(y_test, </w:t>
      </w:r>
      <w:r>
        <w:rPr>
          <w:rStyle w:val="style4100"/>
          <w:rFonts w:ascii="Times New Roman" w:cs="Times New Roman" w:hAnsi="Times New Roman"/>
          <w:sz w:val="28"/>
          <w:szCs w:val="28"/>
        </w:rPr>
        <w:t>10</w:t>
      </w:r>
      <w:r>
        <w:rPr>
          <w:rStyle w:val="style98"/>
          <w:rFonts w:ascii="Times New Roman" w:cs="Times New Roman" w:hAnsi="Times New Roman"/>
          <w:sz w:val="28"/>
          <w:szCs w:val="28"/>
        </w:rPr>
        <w: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5. (Optional) Data Augmentation</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To improve model generalization, data augmentation can be applied using image rotation, shifting, or zooming. This step helps the model become more robust to variations in handwriting:</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from</w:t>
      </w:r>
      <w:r>
        <w:rPr>
          <w:rStyle w:val="style98"/>
          <w:rFonts w:ascii="Times New Roman" w:cs="Times New Roman" w:hAnsi="Times New Roman"/>
          <w:sz w:val="28"/>
          <w:szCs w:val="28"/>
        </w:rPr>
        <w:t xml:space="preserve"> tensorflow.keras.preprocessing.image </w:t>
      </w: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ImageDataGenerator</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datagen = ImageDataGenerator(rotation_range=</w:t>
      </w:r>
      <w:r>
        <w:rPr>
          <w:rStyle w:val="style4100"/>
          <w:rFonts w:ascii="Times New Roman" w:cs="Times New Roman" w:hAnsi="Times New Roman"/>
          <w:sz w:val="28"/>
          <w:szCs w:val="28"/>
        </w:rPr>
        <w:t>10</w:t>
      </w:r>
      <w:r>
        <w:rPr>
          <w:rStyle w:val="style98"/>
          <w:rFonts w:ascii="Times New Roman" w:cs="Times New Roman" w:hAnsi="Times New Roman"/>
          <w:sz w:val="28"/>
          <w:szCs w:val="28"/>
        </w:rPr>
        <w:t>, zoom_range=</w:t>
      </w:r>
      <w:r>
        <w:rPr>
          <w:rStyle w:val="style4100"/>
          <w:rFonts w:ascii="Times New Roman" w:cs="Times New Roman" w:hAnsi="Times New Roman"/>
          <w:sz w:val="28"/>
          <w:szCs w:val="28"/>
        </w:rPr>
        <w:t>0.1</w:t>
      </w:r>
      <w:r>
        <w:rPr>
          <w:rStyle w:val="style98"/>
          <w:rFonts w:ascii="Times New Roman" w:cs="Times New Roman" w:hAnsi="Times New Roman"/>
          <w:sz w:val="28"/>
          <w:szCs w:val="28"/>
        </w:rPr>
        <w:t>, width_shift_range=</w:t>
      </w:r>
      <w:r>
        <w:rPr>
          <w:rStyle w:val="style4100"/>
          <w:rFonts w:ascii="Times New Roman" w:cs="Times New Roman" w:hAnsi="Times New Roman"/>
          <w:sz w:val="28"/>
          <w:szCs w:val="28"/>
        </w:rPr>
        <w:t>0.1</w:t>
      </w:r>
      <w:r>
        <w:rPr>
          <w:rStyle w:val="style98"/>
          <w:rFonts w:ascii="Times New Roman" w:cs="Times New Roman" w:hAnsi="Times New Roman"/>
          <w:sz w:val="28"/>
          <w:szCs w:val="28"/>
        </w:rPr>
        <w:t>, height_shift_range=</w:t>
      </w:r>
      <w:r>
        <w:rPr>
          <w:rStyle w:val="style4100"/>
          <w:rFonts w:ascii="Times New Roman" w:cs="Times New Roman" w:hAnsi="Times New Roman"/>
          <w:sz w:val="28"/>
          <w:szCs w:val="28"/>
        </w:rPr>
        <w:t>0.1</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datagen.fit(x_train)</w:t>
      </w:r>
    </w:p>
    <w:p>
      <w:pPr>
        <w:pStyle w:val="style0"/>
        <w:rPr>
          <w:rFonts w:ascii="Times New Roman" w:cs="Times New Roman" w:hAnsi="Times New Roman"/>
          <w:sz w:val="28"/>
          <w:szCs w:val="28"/>
        </w:rPr>
      </w:pP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These preprocessing steps ensure that the model receives data in an optimized format, leading to better accuracy and reduced overfitting during training.</w:t>
      </w:r>
    </w:p>
    <w:p>
      <w:pPr>
        <w:pStyle w:val="style3"/>
        <w:keepNext w:val="false"/>
        <w:keepLines w:val="false"/>
        <w:spacing w:before="280"/>
        <w:rPr>
          <w:rFonts w:ascii="Times New Roman" w:cs="Times New Roman" w:eastAsia="Times New Roman" w:hAnsi="Times New Roman"/>
          <w:b/>
          <w:color w:val="980000"/>
        </w:rPr>
      </w:pPr>
    </w:p>
    <w:bookmarkStart w:id="11" w:name="_rcpoi2krx6k9" w:colFirst="0" w:colLast="0"/>
    <w:bookmarkEnd w:id="11"/>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6. Exploratory Data Analysis (EDA)</w:t>
      </w:r>
    </w:p>
    <w:p>
      <w:pPr>
        <w:pStyle w:val="style0"/>
        <w:spacing w:before="100" w:beforeAutospacing="true" w:after="100" w:afterAutospacing="true"/>
        <w:rPr>
          <w:rFonts w:ascii="Times New Roman" w:cs="Times New Roman" w:hAnsi="Times New Roman"/>
          <w:sz w:val="28"/>
          <w:szCs w:val="28"/>
        </w:rPr>
      </w:pPr>
      <w:r>
        <w:rPr>
          <w:rFonts w:ascii="Times New Roman" w:cs="Times New Roman" w:eastAsia="Times New Roman" w:hAnsi="Times New Roman"/>
          <w:i/>
          <w:sz w:val="32"/>
          <w:szCs w:val="32"/>
        </w:rPr>
        <w:t xml:space="preserve">              </w:t>
      </w:r>
      <w:r>
        <w:rPr>
          <w:rFonts w:ascii="Times New Roman" w:cs="Times New Roman" w:hAnsi="Times New Roman"/>
          <w:sz w:val="28"/>
          <w:szCs w:val="28"/>
        </w:rPr>
        <w:t>The goal of Exploratory Data Analysis (EDA) is to gain insights into the MNIST dataset, identify patterns in the data, and detect any potential anomalies or preprocessing requirements. This process ensures the model receives well-understood and clean data.</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1. Dataset Shape and Structure</w:t>
      </w:r>
    </w:p>
    <w:p>
      <w:pPr>
        <w:pStyle w:val="style0"/>
        <w:numPr>
          <w:ilvl w:val="0"/>
          <w:numId w:val="17"/>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Training Set Shape:</w:t>
      </w:r>
      <w:r>
        <w:rPr>
          <w:rFonts w:ascii="Times New Roman" w:cs="Times New Roman" w:hAnsi="Times New Roman"/>
          <w:sz w:val="28"/>
          <w:szCs w:val="28"/>
        </w:rPr>
        <w:t xml:space="preserve"> (60,000, 28, 28)</w:t>
      </w:r>
    </w:p>
    <w:p>
      <w:pPr>
        <w:pStyle w:val="style0"/>
        <w:numPr>
          <w:ilvl w:val="0"/>
          <w:numId w:val="17"/>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Test Set Shape:</w:t>
      </w:r>
      <w:r>
        <w:rPr>
          <w:rFonts w:ascii="Times New Roman" w:cs="Times New Roman" w:hAnsi="Times New Roman"/>
          <w:sz w:val="28"/>
          <w:szCs w:val="28"/>
        </w:rPr>
        <w:t xml:space="preserve"> (10,000, 28, 28)</w:t>
      </w:r>
    </w:p>
    <w:p>
      <w:pPr>
        <w:pStyle w:val="style0"/>
        <w:numPr>
          <w:ilvl w:val="0"/>
          <w:numId w:val="17"/>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Total Classes:</w:t>
      </w:r>
      <w:r>
        <w:rPr>
          <w:rFonts w:ascii="Times New Roman" w:cs="Times New Roman" w:hAnsi="Times New Roman"/>
          <w:sz w:val="28"/>
          <w:szCs w:val="28"/>
        </w:rPr>
        <w:t xml:space="preserve"> 10 (Digits 0 through 9)</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This shows that each image is 28x28 pixels, and the labels are integers ranging from 0 to 9.</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2. Sample Image Visualization</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Random samples from the dataset were plotted to visually inspect handwriting variations across different digits:</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matplotlib.pyplot </w:t>
      </w:r>
      <w:r>
        <w:rPr>
          <w:rStyle w:val="style4099"/>
          <w:rFonts w:ascii="Times New Roman" w:cs="Times New Roman" w:hAnsi="Times New Roman"/>
          <w:sz w:val="28"/>
          <w:szCs w:val="28"/>
        </w:rPr>
        <w:t>as</w:t>
      </w:r>
      <w:r>
        <w:rPr>
          <w:rStyle w:val="style98"/>
          <w:rFonts w:ascii="Times New Roman" w:cs="Times New Roman" w:hAnsi="Times New Roman"/>
          <w:sz w:val="28"/>
          <w:szCs w:val="28"/>
        </w:rPr>
        <w:t xml:space="preserve"> plt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for</w:t>
      </w:r>
      <w:r>
        <w:rPr>
          <w:rStyle w:val="style98"/>
          <w:rFonts w:ascii="Times New Roman" w:cs="Times New Roman" w:hAnsi="Times New Roman"/>
          <w:sz w:val="28"/>
          <w:szCs w:val="28"/>
        </w:rPr>
        <w:t xml:space="preserve"> i </w:t>
      </w:r>
      <w:r>
        <w:rPr>
          <w:rStyle w:val="style4099"/>
          <w:rFonts w:ascii="Times New Roman" w:cs="Times New Roman" w:hAnsi="Times New Roman"/>
          <w:sz w:val="28"/>
          <w:szCs w:val="28"/>
        </w:rPr>
        <w:t>in</w:t>
      </w:r>
      <w:r>
        <w:rPr>
          <w:rStyle w:val="style98"/>
          <w:rFonts w:ascii="Times New Roman" w:cs="Times New Roman" w:hAnsi="Times New Roman"/>
          <w:sz w:val="28"/>
          <w:szCs w:val="28"/>
        </w:rPr>
        <w:t xml:space="preserve"> </w:t>
      </w:r>
      <w:r>
        <w:rPr>
          <w:rStyle w:val="style4101"/>
          <w:rFonts w:ascii="Times New Roman" w:cs="Times New Roman" w:hAnsi="Times New Roman"/>
          <w:sz w:val="28"/>
          <w:szCs w:val="28"/>
        </w:rPr>
        <w:t>range</w:t>
      </w:r>
      <w:r>
        <w:rPr>
          <w:rStyle w:val="style98"/>
          <w:rFonts w:ascii="Times New Roman" w:cs="Times New Roman" w:hAnsi="Times New Roman"/>
          <w:sz w:val="28"/>
          <w:szCs w:val="28"/>
        </w:rPr>
        <w:t>(</w:t>
      </w:r>
      <w:r>
        <w:rPr>
          <w:rStyle w:val="style4100"/>
          <w:rFonts w:ascii="Times New Roman" w:cs="Times New Roman" w:hAnsi="Times New Roman"/>
          <w:sz w:val="28"/>
          <w:szCs w:val="28"/>
        </w:rPr>
        <w:t>9</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plt.subplot(</w:t>
      </w:r>
      <w:r>
        <w:rPr>
          <w:rStyle w:val="style4100"/>
          <w:rFonts w:ascii="Times New Roman" w:cs="Times New Roman" w:hAnsi="Times New Roman"/>
          <w:sz w:val="28"/>
          <w:szCs w:val="28"/>
        </w:rPr>
        <w:t>3</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3</w:t>
      </w:r>
      <w:r>
        <w:rPr>
          <w:rStyle w:val="style98"/>
          <w:rFonts w:ascii="Times New Roman" w:cs="Times New Roman" w:hAnsi="Times New Roman"/>
          <w:sz w:val="28"/>
          <w:szCs w:val="28"/>
        </w:rPr>
        <w:t>, i+</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plt.imshow(x_train[i], cmap=</w:t>
      </w:r>
      <w:r>
        <w:rPr>
          <w:rStyle w:val="style4102"/>
          <w:rFonts w:ascii="Times New Roman" w:cs="Times New Roman" w:hAnsi="Times New Roman"/>
          <w:sz w:val="28"/>
          <w:szCs w:val="28"/>
        </w:rPr>
        <w:t>'gray'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plt.title(</w:t>
      </w:r>
      <w:r>
        <w:rPr>
          <w:rStyle w:val="style4102"/>
          <w:rFonts w:ascii="Times New Roman" w:cs="Times New Roman" w:hAnsi="Times New Roman"/>
          <w:sz w:val="28"/>
          <w:szCs w:val="28"/>
        </w:rPr>
        <w:t xml:space="preserve">f"Label: </w:t>
      </w:r>
      <w:r>
        <w:rPr>
          <w:rStyle w:val="style4103"/>
          <w:rFonts w:ascii="Times New Roman" w:cs="Times New Roman" w:hAnsi="Times New Roman"/>
          <w:sz w:val="28"/>
          <w:szCs w:val="28"/>
        </w:rPr>
        <w:t>{y_train[i]}</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plt.axis(</w:t>
      </w:r>
      <w:r>
        <w:rPr>
          <w:rStyle w:val="style4102"/>
          <w:rFonts w:ascii="Times New Roman" w:cs="Times New Roman" w:hAnsi="Times New Roman"/>
          <w:sz w:val="28"/>
          <w:szCs w:val="28"/>
        </w:rPr>
        <w:t>'off'</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plt.show()</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This reveals differences in thickness, size, slant, and writing styles among different users.</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3. Distribution of Digit Classes</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distribution of digit classes was plotted using a histogram to ensure balanced representation:</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numpy </w:t>
      </w:r>
      <w:r>
        <w:rPr>
          <w:rStyle w:val="style4099"/>
          <w:rFonts w:ascii="Times New Roman" w:cs="Times New Roman" w:hAnsi="Times New Roman"/>
          <w:sz w:val="28"/>
          <w:szCs w:val="28"/>
        </w:rPr>
        <w:t>as</w:t>
      </w:r>
      <w:r>
        <w:rPr>
          <w:rStyle w:val="style98"/>
          <w:rFonts w:ascii="Times New Roman" w:cs="Times New Roman" w:hAnsi="Times New Roman"/>
          <w:sz w:val="28"/>
          <w:szCs w:val="28"/>
        </w:rPr>
        <w:t xml:space="preserve"> np</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seaborn </w:t>
      </w:r>
      <w:r>
        <w:rPr>
          <w:rStyle w:val="style4099"/>
          <w:rFonts w:ascii="Times New Roman" w:cs="Times New Roman" w:hAnsi="Times New Roman"/>
          <w:sz w:val="28"/>
          <w:szCs w:val="28"/>
        </w:rPr>
        <w:t>as</w:t>
      </w:r>
      <w:r>
        <w:rPr>
          <w:rStyle w:val="style98"/>
          <w:rFonts w:ascii="Times New Roman" w:cs="Times New Roman" w:hAnsi="Times New Roman"/>
          <w:sz w:val="28"/>
          <w:szCs w:val="28"/>
        </w:rPr>
        <w:t xml:space="preserve"> sns</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sns.countplot(x=np.argmax(y_train, axis=</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All 10 digits are evenly represented, confirming the dataset is balanced, which is ideal for training.</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4. Pixel Value Distribution</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A histogram of pixel values was plotted to observe intensity variations:</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plt.hist(x_train[</w:t>
      </w:r>
      <w:r>
        <w:rPr>
          <w:rStyle w:val="style4100"/>
          <w:rFonts w:ascii="Times New Roman" w:cs="Times New Roman" w:hAnsi="Times New Roman"/>
          <w:sz w:val="28"/>
          <w:szCs w:val="28"/>
        </w:rPr>
        <w:t>0</w:t>
      </w:r>
      <w:r>
        <w:rPr>
          <w:rStyle w:val="style98"/>
          <w:rFonts w:ascii="Times New Roman" w:cs="Times New Roman" w:hAnsi="Times New Roman"/>
          <w:sz w:val="28"/>
          <w:szCs w:val="28"/>
        </w:rPr>
        <w:t>].ravel(), bins=</w:t>
      </w:r>
      <w:r>
        <w:rPr>
          <w:rStyle w:val="style4100"/>
          <w:rFonts w:ascii="Times New Roman" w:cs="Times New Roman" w:hAnsi="Times New Roman"/>
          <w:sz w:val="28"/>
          <w:szCs w:val="28"/>
        </w:rPr>
        <w:t>256</w:t>
      </w:r>
      <w:r>
        <w:rPr>
          <w:rStyle w:val="style98"/>
          <w:rFonts w:ascii="Times New Roman" w:cs="Times New Roman" w:hAnsi="Times New Roman"/>
          <w:sz w:val="28"/>
          <w:szCs w:val="28"/>
        </w:rPr>
        <w:t>, color=</w:t>
      </w:r>
      <w:r>
        <w:rPr>
          <w:rStyle w:val="style4102"/>
          <w:rFonts w:ascii="Times New Roman" w:cs="Times New Roman" w:hAnsi="Times New Roman"/>
          <w:sz w:val="28"/>
          <w:szCs w:val="28"/>
        </w:rPr>
        <w:t>'blue'</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plt.title(</w:t>
      </w:r>
      <w:r>
        <w:rPr>
          <w:rStyle w:val="style4102"/>
          <w:rFonts w:ascii="Times New Roman" w:cs="Times New Roman" w:hAnsi="Times New Roman"/>
          <w:sz w:val="28"/>
          <w:szCs w:val="28"/>
        </w:rPr>
        <w:t>"Pixel Intensity Distribution"</w:t>
      </w:r>
      <w:r>
        <w:rPr>
          <w:rStyle w:val="style98"/>
          <w:rFonts w:ascii="Times New Roman" w:cs="Times New Roman" w:hAnsi="Times New Roman"/>
          <w:sz w:val="28"/>
          <w:szCs w:val="28"/>
        </w:rPr>
        <w:t>)</w:t>
      </w:r>
    </w:p>
    <w:p>
      <w:pPr>
        <w:pStyle w:val="style0"/>
        <w:spacing w:before="100" w:beforeAutospacing="true" w:after="100" w:afterAutospacing="true"/>
        <w:rPr>
          <w:rFonts w:ascii="Times New Roman" w:cs="Times New Roman" w:hAnsi="Times New Roman"/>
          <w:color w:val="808080"/>
          <w:sz w:val="28"/>
          <w:szCs w:val="28"/>
        </w:rPr>
      </w:pPr>
      <w:r>
        <w:rPr>
          <w:rFonts w:ascii="Times New Roman" w:cs="Times New Roman" w:hAnsi="Times New Roman"/>
          <w:sz w:val="28"/>
          <w:szCs w:val="28"/>
        </w:rPr>
        <w:t>Most pixels are dark (close to 0), indicating a black background with white digits.</w:t>
      </w:r>
    </w:p>
    <w:p>
      <w:pPr>
        <w:pStyle w:val="style0"/>
        <w:tabs>
          <w:tab w:val="left" w:leader="none" w:pos="1515"/>
        </w:tabs>
        <w:rPr>
          <w:color w:val="404040"/>
          <w:sz w:val="28"/>
          <w:szCs w:val="28"/>
        </w:rPr>
      </w:pPr>
      <w:r>
        <w:rPr>
          <w:rStyle w:val="style87"/>
          <w:rFonts w:ascii="Times New Roman" w:cs="Times New Roman" w:hAnsi="Times New Roman"/>
          <w:b w:val="false"/>
          <w:bCs w:val="false"/>
          <w:color w:val="404040"/>
          <w:sz w:val="28"/>
          <w:szCs w:val="28"/>
        </w:rPr>
        <w:t>5. Correlation and Class Overlap</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While traditional correlation isn't directly applicable to image data, confusion matrices after model training can later reveal class overlaps (e.g., 1 vs 7 or 5 vs 3).</w:t>
      </w:r>
    </w:p>
    <w:p>
      <w:pPr>
        <w:pStyle w:val="style0"/>
        <w:rPr>
          <w:rFonts w:ascii="Times New Roman" w:cs="Times New Roman" w:hAnsi="Times New Roman"/>
          <w:sz w:val="28"/>
          <w:szCs w:val="28"/>
        </w:rPr>
      </w:pPr>
    </w:p>
    <w:p>
      <w:pPr>
        <w:pStyle w:val="style3"/>
        <w:rPr>
          <w:rFonts w:ascii="Times New Roman" w:cs="Times New Roman" w:hAnsi="Times New Roman"/>
        </w:rPr>
      </w:pPr>
      <w:r>
        <w:rPr>
          <w:rStyle w:val="style87"/>
          <w:rFonts w:ascii="Times New Roman" w:cs="Times New Roman" w:hAnsi="Times New Roman"/>
          <w:b w:val="false"/>
          <w:bCs w:val="false"/>
        </w:rPr>
        <w:t>Key Insights</w:t>
      </w:r>
    </w:p>
    <w:p>
      <w:pPr>
        <w:pStyle w:val="style0"/>
        <w:numPr>
          <w:ilvl w:val="0"/>
          <w:numId w:val="18"/>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The dataset is clean and balanced.</w:t>
      </w:r>
    </w:p>
    <w:p>
      <w:pPr>
        <w:pStyle w:val="style0"/>
        <w:numPr>
          <w:ilvl w:val="0"/>
          <w:numId w:val="18"/>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There is high variability in handwriting, which emphasizes the importance of a robust CNN model.</w:t>
      </w:r>
    </w:p>
    <w:p>
      <w:pPr>
        <w:pStyle w:val="style0"/>
        <w:numPr>
          <w:ilvl w:val="0"/>
          <w:numId w:val="18"/>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Pixel values need normalization, which is handled in preprocessing.</w:t>
      </w:r>
    </w:p>
    <w:p>
      <w:pPr>
        <w:pStyle w:val="style4097"/>
        <w:spacing w:before="240" w:after="240"/>
        <w:rPr>
          <w:rFonts w:ascii="Times New Roman" w:cs="Times New Roman" w:eastAsia="Times New Roman" w:hAnsi="Times New Roman"/>
          <w:i/>
          <w:sz w:val="28"/>
          <w:szCs w:val="28"/>
        </w:rPr>
      </w:pPr>
    </w:p>
    <w:bookmarkStart w:id="12" w:name="_rbwnxhs3tlbn" w:colFirst="0" w:colLast="0"/>
    <w:bookmarkEnd w:id="12"/>
    <w:p>
      <w:pPr>
        <w:pStyle w:val="style3"/>
        <w:keepNext w:val="false"/>
        <w:keepLines w:val="false"/>
        <w:spacing w:before="280"/>
        <w:rPr>
          <w:rFonts w:ascii="Times New Roman" w:cs="Times New Roman" w:eastAsia="Times New Roman" w:hAnsi="Times New Roman"/>
          <w:b/>
          <w:color w:val="980000"/>
          <w:sz w:val="30"/>
          <w:szCs w:val="30"/>
        </w:rPr>
      </w:pPr>
    </w:p>
    <w:bookmarkStart w:id="13" w:name="_3f6wc7farj1l" w:colFirst="0" w:colLast="0"/>
    <w:bookmarkEnd w:id="13"/>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7. Feature Engineering</w:t>
      </w:r>
    </w:p>
    <w:bookmarkStart w:id="14" w:name="_1inthw6rsb6" w:colFirst="0" w:colLast="0"/>
    <w:bookmarkEnd w:id="14"/>
    <w:p>
      <w:pPr>
        <w:pStyle w:val="style0"/>
        <w:spacing w:before="100" w:beforeAutospacing="true" w:after="100" w:afterAutospacing="true"/>
        <w:rPr>
          <w:rFonts w:ascii="Times New Roman" w:cs="Times New Roman" w:hAnsi="Times New Roman"/>
          <w:sz w:val="28"/>
          <w:szCs w:val="28"/>
        </w:rPr>
      </w:pPr>
      <w:r>
        <w:rPr>
          <w:rFonts w:ascii="Times New Roman" w:cs="Times New Roman" w:eastAsia="Times New Roman" w:hAnsi="Times New Roman"/>
          <w:b/>
          <w:color w:val="980000"/>
          <w:sz w:val="32"/>
          <w:szCs w:val="32"/>
        </w:rPr>
        <w:t xml:space="preserve">                  </w:t>
      </w:r>
      <w:r>
        <w:rPr>
          <w:rFonts w:ascii="Times New Roman" w:cs="Times New Roman" w:hAnsi="Times New Roman"/>
          <w:sz w:val="28"/>
          <w:szCs w:val="28"/>
        </w:rPr>
        <w:t>Feature engineering is the process of transforming raw data into meaningful representations that improve model performance. In traditional machine learning, this often involves manual extraction of features like edges, textures, or shapes. However, in deep learning—especially with Convolutional Neural Networks (CNNs)—feature engineering is largely automated. Still, certain steps in data preparation and model design contribute to effective feature extraction.</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1. Raw Features</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Each image in the MNIST dataset is a 28×28 grayscale image, which means:</w:t>
      </w:r>
    </w:p>
    <w:p>
      <w:pPr>
        <w:pStyle w:val="style0"/>
        <w:numPr>
          <w:ilvl w:val="0"/>
          <w:numId w:val="19"/>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Raw Input Features:</w:t>
      </w:r>
      <w:r>
        <w:rPr>
          <w:rFonts w:ascii="Times New Roman" w:cs="Times New Roman" w:hAnsi="Times New Roman"/>
          <w:sz w:val="28"/>
          <w:szCs w:val="28"/>
        </w:rPr>
        <w:t xml:space="preserve"> 784 pixel values per image (28×28)</w:t>
      </w:r>
    </w:p>
    <w:p>
      <w:pPr>
        <w:pStyle w:val="style0"/>
        <w:numPr>
          <w:ilvl w:val="0"/>
          <w:numId w:val="19"/>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Pixel Intensity Range:</w:t>
      </w:r>
      <w:r>
        <w:rPr>
          <w:rFonts w:ascii="Times New Roman" w:cs="Times New Roman" w:hAnsi="Times New Roman"/>
          <w:sz w:val="28"/>
          <w:szCs w:val="28"/>
        </w:rPr>
        <w:t xml:space="preserve"> [0, 255], scaled to [0, 1] via normalization</w:t>
      </w:r>
      <w:r>
        <w:rPr>
          <w:rFonts w:ascii="Times New Roman" w:cs="Times New Roman" w:hAnsi="Times New Roman"/>
          <w:sz w:val="28"/>
          <w:szCs w:val="28"/>
        </w:rPr>
        <w:br/>
      </w:r>
      <w:r>
        <w:rPr>
          <w:rFonts w:ascii="Times New Roman" w:cs="Times New Roman" w:hAnsi="Times New Roman"/>
          <w:sz w:val="28"/>
          <w:szCs w:val="28"/>
        </w:rPr>
        <w:t>These raw pixel values serve as the base features.</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2. Reshaping and Channel Addition</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CNNs require a 4D input shape:</w:t>
      </w:r>
      <w:r>
        <w:rPr>
          <w:rFonts w:ascii="Times New Roman" w:cs="Times New Roman" w:hAnsi="Times New Roman"/>
          <w:sz w:val="28"/>
          <w:szCs w:val="28"/>
        </w:rPr>
        <w:br/>
      </w:r>
      <w:r>
        <w:rPr>
          <w:rStyle w:val="style87"/>
          <w:rFonts w:ascii="Times New Roman" w:cs="Times New Roman" w:hAnsi="Times New Roman"/>
          <w:sz w:val="28"/>
          <w:szCs w:val="28"/>
        </w:rPr>
        <w:t>(batch_size, height, width, channels)</w:t>
      </w:r>
      <w:r>
        <w:rPr>
          <w:rFonts w:ascii="Times New Roman" w:cs="Times New Roman" w:hAnsi="Times New Roman"/>
          <w:sz w:val="28"/>
          <w:szCs w:val="28"/>
        </w:rPr>
        <w:br/>
      </w:r>
      <w:r>
        <w:rPr>
          <w:rFonts w:ascii="Times New Roman" w:cs="Times New Roman" w:hAnsi="Times New Roman"/>
          <w:sz w:val="28"/>
          <w:szCs w:val="28"/>
        </w:rPr>
        <w:t>Since MNIST images are grayscale, a single channel is added:</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x_train = x_train.reshape(-</w:t>
      </w:r>
      <w:r>
        <w:rPr>
          <w:rStyle w:val="style4100"/>
          <w:rFonts w:ascii="Times New Roman" w:cs="Times New Roman" w:hAnsi="Times New Roman"/>
          <w:sz w:val="28"/>
          <w:szCs w:val="28"/>
        </w:rPr>
        <w:t>1</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28</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28</w:t>
      </w:r>
      <w:r>
        <w:rPr>
          <w:rStyle w:val="style98"/>
          <w:rFonts w:ascii="Times New Roman" w:cs="Times New Roman" w:hAnsi="Times New Roman"/>
          <w:sz w:val="28"/>
          <w:szCs w:val="28"/>
        </w:rPr>
        <w:t xml:space="preserve">, </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This prepares the data for convolutional layers to extract spatial features.</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3. Automatically Learned Features via CNN</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 xml:space="preserve">The CNN architecture acts as an </w:t>
      </w:r>
      <w:r>
        <w:rPr>
          <w:rStyle w:val="style87"/>
          <w:rFonts w:ascii="Times New Roman" w:cs="Times New Roman" w:hAnsi="Times New Roman"/>
          <w:sz w:val="28"/>
          <w:szCs w:val="28"/>
        </w:rPr>
        <w:t>automatic feature extractor</w:t>
      </w:r>
      <w:r>
        <w:rPr>
          <w:rFonts w:ascii="Times New Roman" w:cs="Times New Roman" w:hAnsi="Times New Roman"/>
          <w:sz w:val="28"/>
          <w:szCs w:val="28"/>
        </w:rPr>
        <w:t>, learning:</w:t>
      </w:r>
    </w:p>
    <w:p>
      <w:pPr>
        <w:pStyle w:val="style0"/>
        <w:numPr>
          <w:ilvl w:val="0"/>
          <w:numId w:val="20"/>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Low-Level Features:</w:t>
      </w:r>
      <w:r>
        <w:rPr>
          <w:rFonts w:ascii="Times New Roman" w:cs="Times New Roman" w:hAnsi="Times New Roman"/>
          <w:sz w:val="28"/>
          <w:szCs w:val="28"/>
        </w:rPr>
        <w:t xml:space="preserve"> Edges, lines, corners (from early convolutional layers)</w:t>
      </w:r>
    </w:p>
    <w:p>
      <w:pPr>
        <w:pStyle w:val="style0"/>
        <w:numPr>
          <w:ilvl w:val="0"/>
          <w:numId w:val="20"/>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Mid-Level Features:</w:t>
      </w:r>
      <w:r>
        <w:rPr>
          <w:rFonts w:ascii="Times New Roman" w:cs="Times New Roman" w:hAnsi="Times New Roman"/>
          <w:sz w:val="28"/>
          <w:szCs w:val="28"/>
        </w:rPr>
        <w:t xml:space="preserve"> Shapes, patterns (e.g., loops for "6", straight lines for "1")</w:t>
      </w:r>
    </w:p>
    <w:p>
      <w:pPr>
        <w:pStyle w:val="style0"/>
        <w:numPr>
          <w:ilvl w:val="0"/>
          <w:numId w:val="20"/>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High-Level Features:</w:t>
      </w:r>
      <w:r>
        <w:rPr>
          <w:rFonts w:ascii="Times New Roman" w:cs="Times New Roman" w:hAnsi="Times New Roman"/>
          <w:sz w:val="28"/>
          <w:szCs w:val="28"/>
        </w:rPr>
        <w:t xml:space="preserve"> Digit-specific structures and combinations (e.g., distinguishing "4" from "9")</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4. Feature Engineering through Model Design</w:t>
      </w:r>
    </w:p>
    <w:p>
      <w:pPr>
        <w:pStyle w:val="style0"/>
        <w:numPr>
          <w:ilvl w:val="0"/>
          <w:numId w:val="21"/>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Convolutional Layers:</w:t>
      </w:r>
      <w:r>
        <w:rPr>
          <w:rFonts w:ascii="Times New Roman" w:cs="Times New Roman" w:hAnsi="Times New Roman"/>
          <w:sz w:val="28"/>
          <w:szCs w:val="28"/>
        </w:rPr>
        <w:t xml:space="preserve"> Apply filters to extract patterns</w:t>
      </w:r>
    </w:p>
    <w:p>
      <w:pPr>
        <w:pStyle w:val="style0"/>
        <w:numPr>
          <w:ilvl w:val="0"/>
          <w:numId w:val="21"/>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Pooling Layers:</w:t>
      </w:r>
      <w:r>
        <w:rPr>
          <w:rFonts w:ascii="Times New Roman" w:cs="Times New Roman" w:hAnsi="Times New Roman"/>
          <w:sz w:val="28"/>
          <w:szCs w:val="28"/>
        </w:rPr>
        <w:t xml:space="preserve"> Downsample features, retain important ones</w:t>
      </w:r>
    </w:p>
    <w:p>
      <w:pPr>
        <w:pStyle w:val="style0"/>
        <w:numPr>
          <w:ilvl w:val="0"/>
          <w:numId w:val="21"/>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Dropout:</w:t>
      </w:r>
      <w:r>
        <w:rPr>
          <w:rFonts w:ascii="Times New Roman" w:cs="Times New Roman" w:hAnsi="Times New Roman"/>
          <w:sz w:val="28"/>
          <w:szCs w:val="28"/>
        </w:rPr>
        <w:t xml:space="preserve"> Regularization technique to improve generalization</w:t>
      </w:r>
    </w:p>
    <w:p>
      <w:pPr>
        <w:pStyle w:val="style0"/>
        <w:numPr>
          <w:ilvl w:val="0"/>
          <w:numId w:val="21"/>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Flatten Layer:</w:t>
      </w:r>
      <w:r>
        <w:rPr>
          <w:rFonts w:ascii="Times New Roman" w:cs="Times New Roman" w:hAnsi="Times New Roman"/>
          <w:sz w:val="28"/>
          <w:szCs w:val="28"/>
        </w:rPr>
        <w:t xml:space="preserve"> Converts feature maps into a vector for fully connected layers</w:t>
      </w:r>
    </w:p>
    <w:p>
      <w:pPr>
        <w:pStyle w:val="style0"/>
        <w:numPr>
          <w:ilvl w:val="0"/>
          <w:numId w:val="21"/>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Dense Layers:</w:t>
      </w:r>
      <w:r>
        <w:rPr>
          <w:rFonts w:ascii="Times New Roman" w:cs="Times New Roman" w:hAnsi="Times New Roman"/>
          <w:sz w:val="28"/>
          <w:szCs w:val="28"/>
        </w:rPr>
        <w:t xml:space="preserve"> Learn final class-specific combinations of features</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5. Label Transformation</w:t>
      </w:r>
    </w:p>
    <w:p>
      <w:pPr>
        <w:pStyle w:val="style0"/>
        <w:numPr>
          <w:ilvl w:val="0"/>
          <w:numId w:val="22"/>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Target Feature:</w:t>
      </w:r>
      <w:r>
        <w:rPr>
          <w:rFonts w:ascii="Times New Roman" w:cs="Times New Roman" w:hAnsi="Times New Roman"/>
          <w:sz w:val="28"/>
          <w:szCs w:val="28"/>
        </w:rPr>
        <w:t xml:space="preserve"> Digit class (0–9)</w:t>
      </w:r>
    </w:p>
    <w:p>
      <w:pPr>
        <w:pStyle w:val="style0"/>
        <w:numPr>
          <w:ilvl w:val="0"/>
          <w:numId w:val="22"/>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Transformed Feature:</w:t>
      </w:r>
      <w:r>
        <w:rPr>
          <w:rFonts w:ascii="Times New Roman" w:cs="Times New Roman" w:hAnsi="Times New Roman"/>
          <w:sz w:val="28"/>
          <w:szCs w:val="28"/>
        </w:rPr>
        <w:t xml:space="preserve"> One-hot encoded vector for classification</w:t>
      </w:r>
    </w:p>
    <w:p>
      <w:pPr>
        <w:pStyle w:val="style3"/>
        <w:keepNext w:val="false"/>
        <w:keepLines w:val="false"/>
        <w:spacing w:before="280"/>
        <w:rPr>
          <w:rFonts w:ascii="Times New Roman" w:cs="Times New Roman" w:eastAsia="Times New Roman" w:hAnsi="Times New Roman"/>
          <w:b/>
          <w:color w:val="980000"/>
        </w:rPr>
      </w:pPr>
    </w:p>
    <w:p>
      <w:pPr>
        <w:pStyle w:val="style4097"/>
        <w:rPr/>
      </w:pPr>
    </w:p>
    <w:bookmarkStart w:id="15" w:name="_tippxhqkcoin" w:colFirst="0" w:colLast="0"/>
    <w:bookmarkStart w:id="16" w:name="_cne6a0wicgmu" w:colFirst="0" w:colLast="0"/>
    <w:bookmarkEnd w:id="15"/>
    <w:bookmarkEnd w:id="16"/>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8.  Model Building</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 xml:space="preserve">              In this project, we build a </w:t>
      </w:r>
      <w:r>
        <w:rPr>
          <w:rStyle w:val="style87"/>
          <w:rFonts w:ascii="Times New Roman" w:cs="Times New Roman" w:hAnsi="Times New Roman"/>
          <w:sz w:val="28"/>
          <w:szCs w:val="28"/>
        </w:rPr>
        <w:t>Convolutional Neural Network (CNN)</w:t>
      </w:r>
      <w:r>
        <w:rPr>
          <w:rFonts w:ascii="Times New Roman" w:cs="Times New Roman" w:hAnsi="Times New Roman"/>
          <w:sz w:val="28"/>
          <w:szCs w:val="28"/>
        </w:rPr>
        <w:t xml:space="preserve"> using the Keras API with TensorFlow backend to classify handwritten digits from the MNIST dataset. CNNs are highly effective for image classification tasks due to their ability to capture spatial hierarchies in image data.</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1. Importing Required Libraries</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tensorflow </w:t>
      </w:r>
      <w:r>
        <w:rPr>
          <w:rStyle w:val="style4099"/>
          <w:rFonts w:ascii="Times New Roman" w:cs="Times New Roman" w:hAnsi="Times New Roman"/>
          <w:sz w:val="28"/>
          <w:szCs w:val="28"/>
        </w:rPr>
        <w:t>as</w:t>
      </w:r>
      <w:r>
        <w:rPr>
          <w:rStyle w:val="style98"/>
          <w:rFonts w:ascii="Times New Roman" w:cs="Times New Roman" w:hAnsi="Times New Roman"/>
          <w:sz w:val="28"/>
          <w:szCs w:val="28"/>
        </w:rPr>
        <w:t xml:space="preserve"> tf</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from</w:t>
      </w:r>
      <w:r>
        <w:rPr>
          <w:rStyle w:val="style98"/>
          <w:rFonts w:ascii="Times New Roman" w:cs="Times New Roman" w:hAnsi="Times New Roman"/>
          <w:sz w:val="28"/>
          <w:szCs w:val="28"/>
        </w:rPr>
        <w:t xml:space="preserve"> tensorflow.keras.models </w:t>
      </w: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Sequential</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from</w:t>
      </w:r>
      <w:r>
        <w:rPr>
          <w:rStyle w:val="style98"/>
          <w:rFonts w:ascii="Times New Roman" w:cs="Times New Roman" w:hAnsi="Times New Roman"/>
          <w:sz w:val="28"/>
          <w:szCs w:val="28"/>
        </w:rPr>
        <w:t xml:space="preserve"> tensorflow.keras.layers </w:t>
      </w: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Conv2D, MaxPooling2D, Flatten, Dense, Dropout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2. Model Architecture</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We define a simple yet powerful CNN with the following architecture:</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model = Sequential([</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w:t>
      </w:r>
      <w:r>
        <w:rPr>
          <w:rStyle w:val="style4104"/>
          <w:rFonts w:ascii="Times New Roman" w:cs="Times New Roman" w:hAnsi="Times New Roman"/>
          <w:sz w:val="28"/>
          <w:szCs w:val="28"/>
        </w:rPr>
        <w:t># Convolutional Layer 1</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Conv2D(</w:t>
      </w:r>
      <w:r>
        <w:rPr>
          <w:rStyle w:val="style4100"/>
          <w:rFonts w:ascii="Times New Roman" w:cs="Times New Roman" w:hAnsi="Times New Roman"/>
          <w:sz w:val="28"/>
          <w:szCs w:val="28"/>
        </w:rPr>
        <w:t>32</w:t>
      </w:r>
      <w:r>
        <w:rPr>
          <w:rStyle w:val="style98"/>
          <w:rFonts w:ascii="Times New Roman" w:cs="Times New Roman" w:hAnsi="Times New Roman"/>
          <w:sz w:val="28"/>
          <w:szCs w:val="28"/>
        </w:rPr>
        <w:t>, (</w:t>
      </w:r>
      <w:r>
        <w:rPr>
          <w:rStyle w:val="style4100"/>
          <w:rFonts w:ascii="Times New Roman" w:cs="Times New Roman" w:hAnsi="Times New Roman"/>
          <w:sz w:val="28"/>
          <w:szCs w:val="28"/>
        </w:rPr>
        <w:t>3</w:t>
      </w:r>
      <w:r>
        <w:rPr>
          <w:rStyle w:val="style98"/>
          <w:rFonts w:ascii="Times New Roman" w:cs="Times New Roman" w:hAnsi="Times New Roman"/>
          <w:sz w:val="28"/>
          <w:szCs w:val="28"/>
        </w:rPr>
        <w:t>,</w:t>
      </w:r>
      <w:r>
        <w:rPr>
          <w:rStyle w:val="style4100"/>
          <w:rFonts w:ascii="Times New Roman" w:cs="Times New Roman" w:hAnsi="Times New Roman"/>
          <w:sz w:val="28"/>
          <w:szCs w:val="28"/>
        </w:rPr>
        <w:t>3</w:t>
      </w:r>
      <w:r>
        <w:rPr>
          <w:rStyle w:val="style98"/>
          <w:rFonts w:ascii="Times New Roman" w:cs="Times New Roman" w:hAnsi="Times New Roman"/>
          <w:sz w:val="28"/>
          <w:szCs w:val="28"/>
        </w:rPr>
        <w:t>), activation=</w:t>
      </w:r>
      <w:r>
        <w:rPr>
          <w:rStyle w:val="style4102"/>
          <w:rFonts w:ascii="Times New Roman" w:cs="Times New Roman" w:hAnsi="Times New Roman"/>
          <w:sz w:val="28"/>
          <w:szCs w:val="28"/>
        </w:rPr>
        <w:t>'relu'</w:t>
      </w:r>
      <w:r>
        <w:rPr>
          <w:rStyle w:val="style98"/>
          <w:rFonts w:ascii="Times New Roman" w:cs="Times New Roman" w:hAnsi="Times New Roman"/>
          <w:sz w:val="28"/>
          <w:szCs w:val="28"/>
        </w:rPr>
        <w:t>, input_shape=(</w:t>
      </w:r>
      <w:r>
        <w:rPr>
          <w:rStyle w:val="style4100"/>
          <w:rFonts w:ascii="Times New Roman" w:cs="Times New Roman" w:hAnsi="Times New Roman"/>
          <w:sz w:val="28"/>
          <w:szCs w:val="28"/>
        </w:rPr>
        <w:t>28</w:t>
      </w:r>
      <w:r>
        <w:rPr>
          <w:rStyle w:val="style98"/>
          <w:rFonts w:ascii="Times New Roman" w:cs="Times New Roman" w:hAnsi="Times New Roman"/>
          <w:sz w:val="28"/>
          <w:szCs w:val="28"/>
        </w:rPr>
        <w:t>,</w:t>
      </w:r>
      <w:r>
        <w:rPr>
          <w:rStyle w:val="style4100"/>
          <w:rFonts w:ascii="Times New Roman" w:cs="Times New Roman" w:hAnsi="Times New Roman"/>
          <w:sz w:val="28"/>
          <w:szCs w:val="28"/>
        </w:rPr>
        <w:t>28</w:t>
      </w:r>
      <w:r>
        <w:rPr>
          <w:rStyle w:val="style98"/>
          <w:rFonts w:ascii="Times New Roman" w:cs="Times New Roman" w:hAnsi="Times New Roman"/>
          <w:sz w:val="28"/>
          <w:szCs w:val="28"/>
        </w:rPr>
        <w:t>,</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MaxPooling2D(pool_size=(</w:t>
      </w:r>
      <w:r>
        <w:rPr>
          <w:rStyle w:val="style4100"/>
          <w:rFonts w:ascii="Times New Roman" w:cs="Times New Roman" w:hAnsi="Times New Roman"/>
          <w:sz w:val="28"/>
          <w:szCs w:val="28"/>
        </w:rPr>
        <w:t>2</w:t>
      </w:r>
      <w:r>
        <w:rPr>
          <w:rStyle w:val="style98"/>
          <w:rFonts w:ascii="Times New Roman" w:cs="Times New Roman" w:hAnsi="Times New Roman"/>
          <w:sz w:val="28"/>
          <w:szCs w:val="28"/>
        </w:rPr>
        <w:t>,</w:t>
      </w:r>
      <w:r>
        <w:rPr>
          <w:rStyle w:val="style4100"/>
          <w:rFonts w:ascii="Times New Roman" w:cs="Times New Roman" w:hAnsi="Times New Roman"/>
          <w:sz w:val="28"/>
          <w:szCs w:val="28"/>
        </w:rPr>
        <w:t>2</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w:t>
      </w:r>
      <w:r>
        <w:rPr>
          <w:rStyle w:val="style4104"/>
          <w:rFonts w:ascii="Times New Roman" w:cs="Times New Roman" w:hAnsi="Times New Roman"/>
          <w:sz w:val="28"/>
          <w:szCs w:val="28"/>
        </w:rPr>
        <w:t># Convolutional Layer 2</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Conv2D(</w:t>
      </w:r>
      <w:r>
        <w:rPr>
          <w:rStyle w:val="style4100"/>
          <w:rFonts w:ascii="Times New Roman" w:cs="Times New Roman" w:hAnsi="Times New Roman"/>
          <w:sz w:val="28"/>
          <w:szCs w:val="28"/>
        </w:rPr>
        <w:t>64</w:t>
      </w:r>
      <w:r>
        <w:rPr>
          <w:rStyle w:val="style98"/>
          <w:rFonts w:ascii="Times New Roman" w:cs="Times New Roman" w:hAnsi="Times New Roman"/>
          <w:sz w:val="28"/>
          <w:szCs w:val="28"/>
        </w:rPr>
        <w:t>, (</w:t>
      </w:r>
      <w:r>
        <w:rPr>
          <w:rStyle w:val="style4100"/>
          <w:rFonts w:ascii="Times New Roman" w:cs="Times New Roman" w:hAnsi="Times New Roman"/>
          <w:sz w:val="28"/>
          <w:szCs w:val="28"/>
        </w:rPr>
        <w:t>3</w:t>
      </w:r>
      <w:r>
        <w:rPr>
          <w:rStyle w:val="style98"/>
          <w:rFonts w:ascii="Times New Roman" w:cs="Times New Roman" w:hAnsi="Times New Roman"/>
          <w:sz w:val="28"/>
          <w:szCs w:val="28"/>
        </w:rPr>
        <w:t>,</w:t>
      </w:r>
      <w:r>
        <w:rPr>
          <w:rStyle w:val="style4100"/>
          <w:rFonts w:ascii="Times New Roman" w:cs="Times New Roman" w:hAnsi="Times New Roman"/>
          <w:sz w:val="28"/>
          <w:szCs w:val="28"/>
        </w:rPr>
        <w:t>3</w:t>
      </w:r>
      <w:r>
        <w:rPr>
          <w:rStyle w:val="style98"/>
          <w:rFonts w:ascii="Times New Roman" w:cs="Times New Roman" w:hAnsi="Times New Roman"/>
          <w:sz w:val="28"/>
          <w:szCs w:val="28"/>
        </w:rPr>
        <w:t>), activation=</w:t>
      </w:r>
      <w:r>
        <w:rPr>
          <w:rStyle w:val="style4102"/>
          <w:rFonts w:ascii="Times New Roman" w:cs="Times New Roman" w:hAnsi="Times New Roman"/>
          <w:sz w:val="28"/>
          <w:szCs w:val="28"/>
        </w:rPr>
        <w:t>'relu'</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MaxPooling2D(pool_size=(</w:t>
      </w:r>
      <w:r>
        <w:rPr>
          <w:rStyle w:val="style4100"/>
          <w:rFonts w:ascii="Times New Roman" w:cs="Times New Roman" w:hAnsi="Times New Roman"/>
          <w:sz w:val="28"/>
          <w:szCs w:val="28"/>
        </w:rPr>
        <w:t>2</w:t>
      </w:r>
      <w:r>
        <w:rPr>
          <w:rStyle w:val="style98"/>
          <w:rFonts w:ascii="Times New Roman" w:cs="Times New Roman" w:hAnsi="Times New Roman"/>
          <w:sz w:val="28"/>
          <w:szCs w:val="28"/>
        </w:rPr>
        <w:t>,</w:t>
      </w:r>
      <w:r>
        <w:rPr>
          <w:rStyle w:val="style4100"/>
          <w:rFonts w:ascii="Times New Roman" w:cs="Times New Roman" w:hAnsi="Times New Roman"/>
          <w:sz w:val="28"/>
          <w:szCs w:val="28"/>
        </w:rPr>
        <w:t>2</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w:t>
      </w:r>
      <w:r>
        <w:rPr>
          <w:rStyle w:val="style4104"/>
          <w:rFonts w:ascii="Times New Roman" w:cs="Times New Roman" w:hAnsi="Times New Roman"/>
          <w:sz w:val="28"/>
          <w:szCs w:val="28"/>
        </w:rPr>
        <w:t># Flatten and Dense Layers</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Flatten(),</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Dense(</w:t>
      </w:r>
      <w:r>
        <w:rPr>
          <w:rStyle w:val="style4100"/>
          <w:rFonts w:ascii="Times New Roman" w:cs="Times New Roman" w:hAnsi="Times New Roman"/>
          <w:sz w:val="28"/>
          <w:szCs w:val="28"/>
        </w:rPr>
        <w:t>128</w:t>
      </w:r>
      <w:r>
        <w:rPr>
          <w:rStyle w:val="style98"/>
          <w:rFonts w:ascii="Times New Roman" w:cs="Times New Roman" w:hAnsi="Times New Roman"/>
          <w:sz w:val="28"/>
          <w:szCs w:val="28"/>
        </w:rPr>
        <w:t>, activation=</w:t>
      </w:r>
      <w:r>
        <w:rPr>
          <w:rStyle w:val="style4102"/>
          <w:rFonts w:ascii="Times New Roman" w:cs="Times New Roman" w:hAnsi="Times New Roman"/>
          <w:sz w:val="28"/>
          <w:szCs w:val="28"/>
        </w:rPr>
        <w:t>'relu'</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Dropout(</w:t>
      </w:r>
      <w:r>
        <w:rPr>
          <w:rStyle w:val="style4100"/>
          <w:rFonts w:ascii="Times New Roman" w:cs="Times New Roman" w:hAnsi="Times New Roman"/>
          <w:sz w:val="28"/>
          <w:szCs w:val="28"/>
        </w:rPr>
        <w:t>0.5</w:t>
      </w:r>
      <w:r>
        <w:rPr>
          <w:rStyle w:val="style98"/>
          <w:rFonts w:ascii="Times New Roman" w:cs="Times New Roman" w:hAnsi="Times New Roman"/>
          <w:sz w:val="28"/>
          <w:szCs w:val="28"/>
        </w:rPr>
        <w:t xml:space="preserve">),  </w:t>
      </w:r>
      <w:r>
        <w:rPr>
          <w:rStyle w:val="style4104"/>
          <w:rFonts w:ascii="Times New Roman" w:cs="Times New Roman" w:hAnsi="Times New Roman"/>
          <w:sz w:val="28"/>
          <w:szCs w:val="28"/>
        </w:rPr>
        <w:t># Prevent overfitting</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Dense(</w:t>
      </w:r>
      <w:r>
        <w:rPr>
          <w:rStyle w:val="style4100"/>
          <w:rFonts w:ascii="Times New Roman" w:cs="Times New Roman" w:hAnsi="Times New Roman"/>
          <w:sz w:val="28"/>
          <w:szCs w:val="28"/>
        </w:rPr>
        <w:t>10</w:t>
      </w:r>
      <w:r>
        <w:rPr>
          <w:rStyle w:val="style98"/>
          <w:rFonts w:ascii="Times New Roman" w:cs="Times New Roman" w:hAnsi="Times New Roman"/>
          <w:sz w:val="28"/>
          <w:szCs w:val="28"/>
        </w:rPr>
        <w:t>, activation=</w:t>
      </w:r>
      <w:r>
        <w:rPr>
          <w:rStyle w:val="style4102"/>
          <w:rFonts w:ascii="Times New Roman" w:cs="Times New Roman" w:hAnsi="Times New Roman"/>
          <w:sz w:val="28"/>
          <w:szCs w:val="28"/>
        </w:rPr>
        <w:t>'softmax'</w:t>
      </w:r>
      <w:r>
        <w:rPr>
          <w:rStyle w:val="style98"/>
          <w:rFonts w:ascii="Times New Roman" w:cs="Times New Roman" w:hAnsi="Times New Roman"/>
          <w:sz w:val="28"/>
          <w:szCs w:val="28"/>
        </w:rPr>
        <w:t xml:space="preserve">)  </w:t>
      </w:r>
      <w:r>
        <w:rPr>
          <w:rStyle w:val="style4104"/>
          <w:rFonts w:ascii="Times New Roman" w:cs="Times New Roman" w:hAnsi="Times New Roman"/>
          <w:sz w:val="28"/>
          <w:szCs w:val="28"/>
        </w:rPr>
        <w:t># Output layer for 10 classes</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3. Model Compilation</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The model is compiled with appropriate loss function, optimizer, and evaluation metric:</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model.</w:t>
      </w:r>
      <w:r>
        <w:rPr>
          <w:rStyle w:val="style4101"/>
          <w:rFonts w:ascii="Times New Roman" w:cs="Times New Roman" w:hAnsi="Times New Roman"/>
          <w:sz w:val="28"/>
          <w:szCs w:val="28"/>
        </w:rPr>
        <w:t>compile</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loss=</w:t>
      </w:r>
      <w:r>
        <w:rPr>
          <w:rStyle w:val="style4102"/>
          <w:rFonts w:ascii="Times New Roman" w:cs="Times New Roman" w:hAnsi="Times New Roman"/>
          <w:sz w:val="28"/>
          <w:szCs w:val="28"/>
        </w:rPr>
        <w:t>'categorical_crossentropy'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optimizer=</w:t>
      </w:r>
      <w:r>
        <w:rPr>
          <w:rStyle w:val="style4102"/>
          <w:rFonts w:ascii="Times New Roman" w:cs="Times New Roman" w:hAnsi="Times New Roman"/>
          <w:sz w:val="28"/>
          <w:szCs w:val="28"/>
        </w:rPr>
        <w:t>'adam'</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metrics=[</w:t>
      </w:r>
      <w:r>
        <w:rPr>
          <w:rStyle w:val="style4102"/>
          <w:rFonts w:ascii="Times New Roman" w:cs="Times New Roman" w:hAnsi="Times New Roman"/>
          <w:sz w:val="28"/>
          <w:szCs w:val="28"/>
        </w:rPr>
        <w:t>'accuracy'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4. Model Summary</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This shows the structure of the model, number of parameters per layer, and total trainable parameters:</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model.summary()</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5. Model Training</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We train the model using the training data and validate it on the test set:</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history = model.fit(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x_train, y_train,</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epochs=</w:t>
      </w:r>
      <w:r>
        <w:rPr>
          <w:rStyle w:val="style4100"/>
          <w:rFonts w:ascii="Times New Roman" w:cs="Times New Roman" w:hAnsi="Times New Roman"/>
          <w:sz w:val="28"/>
          <w:szCs w:val="28"/>
        </w:rPr>
        <w:t>10</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batch_size=</w:t>
      </w:r>
      <w:r>
        <w:rPr>
          <w:rStyle w:val="style4100"/>
          <w:rFonts w:ascii="Times New Roman" w:cs="Times New Roman" w:hAnsi="Times New Roman"/>
          <w:sz w:val="28"/>
          <w:szCs w:val="28"/>
        </w:rPr>
        <w:t>128</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validation_data=(x_test, y_test)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6. Model Evaluation</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After training, we evaluate model performance on test data:</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test_loss, test_accuracy = model.evaluate(x_test, y_test)</w:t>
      </w:r>
    </w:p>
    <w:p>
      <w:pPr>
        <w:pStyle w:val="style101"/>
        <w:rPr>
          <w:rStyle w:val="style98"/>
          <w:rFonts w:ascii="Times New Roman" w:cs="Times New Roman" w:hAnsi="Times New Roman"/>
          <w:sz w:val="28"/>
          <w:szCs w:val="28"/>
        </w:rPr>
      </w:pPr>
      <w:r>
        <w:rPr>
          <w:rStyle w:val="style4101"/>
          <w:rFonts w:ascii="Times New Roman" w:cs="Times New Roman" w:hAnsi="Times New Roman"/>
          <w:sz w:val="28"/>
          <w:szCs w:val="28"/>
        </w:rPr>
        <w:t>print</w:t>
      </w:r>
      <w:r>
        <w:rPr>
          <w:rStyle w:val="style98"/>
          <w:rFonts w:ascii="Times New Roman" w:cs="Times New Roman" w:hAnsi="Times New Roman"/>
          <w:sz w:val="28"/>
          <w:szCs w:val="28"/>
        </w:rPr>
        <w:t>(</w:t>
      </w:r>
      <w:r>
        <w:rPr>
          <w:rStyle w:val="style4102"/>
          <w:rFonts w:ascii="Times New Roman" w:cs="Times New Roman" w:hAnsi="Times New Roman"/>
          <w:sz w:val="28"/>
          <w:szCs w:val="28"/>
        </w:rPr>
        <w:t xml:space="preserve">f"Test Accuracy: </w:t>
      </w:r>
      <w:r>
        <w:rPr>
          <w:rStyle w:val="style4103"/>
          <w:rFonts w:ascii="Times New Roman" w:cs="Times New Roman" w:hAnsi="Times New Roman"/>
          <w:sz w:val="28"/>
          <w:szCs w:val="28"/>
        </w:rPr>
        <w:t xml:space="preserve">{test_accuracy * </w:t>
      </w:r>
      <w:r>
        <w:rPr>
          <w:rStyle w:val="style4100"/>
          <w:rFonts w:ascii="Times New Roman" w:cs="Times New Roman" w:hAnsi="Times New Roman"/>
          <w:sz w:val="28"/>
          <w:szCs w:val="28"/>
        </w:rPr>
        <w:t>100</w:t>
      </w:r>
      <w:r>
        <w:rPr>
          <w:rStyle w:val="style98"/>
          <w:rFonts w:ascii="Times New Roman" w:cs="Times New Roman" w:hAnsi="Times New Roman"/>
          <w:sz w:val="28"/>
          <w:szCs w:val="28"/>
        </w:rPr>
        <w:t>:</w:t>
      </w:r>
      <w:r>
        <w:rPr>
          <w:rStyle w:val="style4100"/>
          <w:rFonts w:ascii="Times New Roman" w:cs="Times New Roman" w:hAnsi="Times New Roman"/>
          <w:sz w:val="28"/>
          <w:szCs w:val="28"/>
        </w:rPr>
        <w:t>.2</w:t>
      </w:r>
      <w:r>
        <w:rPr>
          <w:rStyle w:val="style98"/>
          <w:rFonts w:ascii="Times New Roman" w:cs="Times New Roman" w:hAnsi="Times New Roman"/>
          <w:sz w:val="28"/>
          <w:szCs w:val="28"/>
        </w:rPr>
        <w:t>f}%")</w:t>
      </w:r>
    </w:p>
    <w:p>
      <w:pPr>
        <w:pStyle w:val="style0"/>
        <w:rPr>
          <w:rFonts w:ascii="Times New Roman" w:cs="Times New Roman" w:hAnsi="Times New Roman"/>
          <w:sz w:val="28"/>
          <w:szCs w:val="28"/>
        </w:rPr>
      </w:pPr>
    </w:p>
    <w:p>
      <w:pPr>
        <w:pStyle w:val="style3"/>
        <w:rPr>
          <w:rFonts w:ascii="Times New Roman" w:cs="Times New Roman" w:hAnsi="Times New Roman"/>
        </w:rPr>
      </w:pPr>
      <w:r>
        <w:rPr>
          <w:rStyle w:val="style87"/>
          <w:rFonts w:ascii="Times New Roman" w:cs="Times New Roman" w:hAnsi="Times New Roman"/>
          <w:b w:val="false"/>
          <w:bCs w:val="false"/>
        </w:rPr>
        <w:t>Key Features of the Model</w:t>
      </w:r>
    </w:p>
    <w:p>
      <w:pPr>
        <w:pStyle w:val="style0"/>
        <w:numPr>
          <w:ilvl w:val="0"/>
          <w:numId w:val="23"/>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Uses multiple convolutional layers to extract spatial features.</w:t>
      </w:r>
    </w:p>
    <w:p>
      <w:pPr>
        <w:pStyle w:val="style0"/>
        <w:numPr>
          <w:ilvl w:val="0"/>
          <w:numId w:val="23"/>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Employs dropout to reduce overfitting.</w:t>
      </w:r>
    </w:p>
    <w:p>
      <w:pPr>
        <w:pStyle w:val="style0"/>
        <w:numPr>
          <w:ilvl w:val="0"/>
          <w:numId w:val="23"/>
        </w:numPr>
        <w:spacing w:before="100" w:beforeAutospacing="true" w:after="100" w:afterAutospacing="true" w:lineRule="auto" w:line="240"/>
        <w:rPr>
          <w:rFonts w:ascii="Times New Roman" w:cs="Times New Roman" w:hAnsi="Times New Roman"/>
          <w:sz w:val="28"/>
          <w:szCs w:val="28"/>
        </w:rPr>
      </w:pPr>
      <w:r>
        <w:rPr>
          <w:rFonts w:ascii="Times New Roman" w:cs="Times New Roman" w:hAnsi="Times New Roman"/>
          <w:sz w:val="28"/>
          <w:szCs w:val="28"/>
        </w:rPr>
        <w:t>Achieves high accuracy (&gt;98%) on MNIST with minimal tuning</w:t>
      </w:r>
    </w:p>
    <w:p>
      <w:pPr>
        <w:pStyle w:val="style4097"/>
        <w:rPr/>
      </w:pPr>
    </w:p>
    <w:p>
      <w:pPr>
        <w:pStyle w:val="style4097"/>
        <w:rPr/>
      </w:pPr>
    </w:p>
    <w:bookmarkStart w:id="17" w:name="_6fjfnzebmfyo" w:colFirst="0" w:colLast="0"/>
    <w:bookmarkEnd w:id="17"/>
    <w:p>
      <w:pPr>
        <w:pStyle w:val="style3"/>
        <w:keepNext w:val="false"/>
        <w:keepLines w:val="false"/>
        <w:spacing w:before="280"/>
        <w:rPr>
          <w:rFonts w:ascii="Times New Roman" w:cs="Times New Roman" w:eastAsia="Times New Roman" w:hAnsi="Times New Roman"/>
          <w:b/>
          <w:color w:val="980000"/>
          <w:sz w:val="30"/>
          <w:szCs w:val="30"/>
        </w:rPr>
      </w:pPr>
    </w:p>
    <w:bookmarkStart w:id="18" w:name="_98smbbx991gg" w:colFirst="0" w:colLast="0"/>
    <w:bookmarkEnd w:id="18"/>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9. Visualization of Results &amp; Model Insights</w:t>
      </w:r>
    </w:p>
    <w:bookmarkStart w:id="19" w:name="_hsjb9oyc4xjs" w:colFirst="0" w:colLast="0"/>
    <w:bookmarkEnd w:id="19"/>
    <w:p>
      <w:pPr>
        <w:pStyle w:val="style0"/>
        <w:spacing w:before="100" w:beforeAutospacing="true" w:after="100" w:afterAutospacing="true"/>
        <w:rPr>
          <w:rFonts w:ascii="Times New Roman" w:cs="Times New Roman" w:hAnsi="Times New Roman"/>
          <w:sz w:val="28"/>
          <w:szCs w:val="28"/>
        </w:rPr>
      </w:pPr>
      <w:r>
        <w:rPr>
          <w:rFonts w:ascii="Times New Roman" w:cs="Times New Roman" w:eastAsia="Times New Roman" w:hAnsi="Times New Roman"/>
          <w:b/>
          <w:color w:val="980000"/>
          <w:sz w:val="28"/>
          <w:szCs w:val="28"/>
        </w:rPr>
        <w:t xml:space="preserve">                </w:t>
      </w:r>
      <w:r>
        <w:rPr>
          <w:rFonts w:ascii="Times New Roman" w:cs="Times New Roman" w:hAnsi="Times New Roman"/>
          <w:sz w:val="28"/>
          <w:szCs w:val="28"/>
        </w:rPr>
        <w:t>Visualizing the results helps in understanding how well the model has learned to recognize handwritten digits, where it performs well, and where it struggles. This section provides insights into the model’s predictions, learning progress, and areas for potential improvement.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1. Training and Validation Accuracy/Loss Curves</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Plotting accuracy and loss over epochs helps assess model learning:</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matplotlib.pyplot </w:t>
      </w:r>
      <w:r>
        <w:rPr>
          <w:rStyle w:val="style4099"/>
          <w:rFonts w:ascii="Times New Roman" w:cs="Times New Roman" w:hAnsi="Times New Roman"/>
          <w:sz w:val="28"/>
          <w:szCs w:val="28"/>
        </w:rPr>
        <w:t>as</w:t>
      </w:r>
      <w:r>
        <w:rPr>
          <w:rStyle w:val="style98"/>
          <w:rFonts w:ascii="Times New Roman" w:cs="Times New Roman" w:hAnsi="Times New Roman"/>
          <w:sz w:val="28"/>
          <w:szCs w:val="28"/>
        </w:rPr>
        <w:t xml:space="preserve"> plt</w:t>
      </w:r>
    </w:p>
    <w:p>
      <w:pPr>
        <w:pStyle w:val="style101"/>
        <w:rPr>
          <w:rStyle w:val="style98"/>
          <w:rFonts w:ascii="Times New Roman" w:cs="Times New Roman" w:hAnsi="Times New Roman"/>
          <w:sz w:val="28"/>
          <w:szCs w:val="28"/>
        </w:rPr>
      </w:pPr>
    </w:p>
    <w:p>
      <w:pPr>
        <w:pStyle w:val="style101"/>
        <w:rPr>
          <w:rStyle w:val="style4104"/>
          <w:rFonts w:ascii="Times New Roman" w:cs="Times New Roman" w:hAnsi="Times New Roman"/>
          <w:sz w:val="28"/>
          <w:szCs w:val="28"/>
        </w:rPr>
      </w:pPr>
    </w:p>
    <w:p>
      <w:pPr>
        <w:pStyle w:val="style101"/>
        <w:rPr>
          <w:rStyle w:val="style98"/>
          <w:rFonts w:ascii="Times New Roman" w:cs="Times New Roman" w:hAnsi="Times New Roman"/>
          <w:sz w:val="28"/>
          <w:szCs w:val="28"/>
        </w:rPr>
      </w:pPr>
      <w:r>
        <w:rPr>
          <w:rStyle w:val="style4104"/>
          <w:rFonts w:ascii="Times New Roman" w:cs="Times New Roman" w:hAnsi="Times New Roman"/>
          <w:sz w:val="28"/>
          <w:szCs w:val="28"/>
        </w:rPr>
        <w:t># Accuracy</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plt.plot(history.history[</w:t>
      </w:r>
      <w:r>
        <w:rPr>
          <w:rStyle w:val="style4102"/>
          <w:rFonts w:ascii="Times New Roman" w:cs="Times New Roman" w:hAnsi="Times New Roman"/>
          <w:sz w:val="28"/>
          <w:szCs w:val="28"/>
        </w:rPr>
        <w:t>'accuracy'</w:t>
      </w:r>
      <w:r>
        <w:rPr>
          <w:rStyle w:val="style98"/>
          <w:rFonts w:ascii="Times New Roman" w:cs="Times New Roman" w:hAnsi="Times New Roman"/>
          <w:sz w:val="28"/>
          <w:szCs w:val="28"/>
        </w:rPr>
        <w:t>], label=</w:t>
      </w:r>
      <w:r>
        <w:rPr>
          <w:rStyle w:val="style4102"/>
          <w:rFonts w:ascii="Times New Roman" w:cs="Times New Roman" w:hAnsi="Times New Roman"/>
          <w:sz w:val="28"/>
          <w:szCs w:val="28"/>
        </w:rPr>
        <w:t>'Train Accuracy'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plt.plot(history.history[</w:t>
      </w:r>
      <w:r>
        <w:rPr>
          <w:rStyle w:val="style4102"/>
          <w:rFonts w:ascii="Times New Roman" w:cs="Times New Roman" w:hAnsi="Times New Roman"/>
          <w:sz w:val="28"/>
          <w:szCs w:val="28"/>
        </w:rPr>
        <w:t>'val_accuracy'</w:t>
      </w:r>
      <w:r>
        <w:rPr>
          <w:rStyle w:val="style98"/>
          <w:rFonts w:ascii="Times New Roman" w:cs="Times New Roman" w:hAnsi="Times New Roman"/>
          <w:sz w:val="28"/>
          <w:szCs w:val="28"/>
        </w:rPr>
        <w:t>], label=</w:t>
      </w:r>
      <w:r>
        <w:rPr>
          <w:rStyle w:val="style4102"/>
          <w:rFonts w:ascii="Times New Roman" w:cs="Times New Roman" w:hAnsi="Times New Roman"/>
          <w:sz w:val="28"/>
          <w:szCs w:val="28"/>
        </w:rPr>
        <w:t>'Validation Accuracy'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plt.title(</w:t>
      </w:r>
      <w:r>
        <w:rPr>
          <w:rStyle w:val="style4102"/>
          <w:rFonts w:ascii="Times New Roman" w:cs="Times New Roman" w:hAnsi="Times New Roman"/>
          <w:sz w:val="28"/>
          <w:szCs w:val="28"/>
        </w:rPr>
        <w:t>'Model Accuracy'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plt.xlabel(</w:t>
      </w:r>
      <w:r>
        <w:rPr>
          <w:rStyle w:val="style4102"/>
          <w:rFonts w:ascii="Times New Roman" w:cs="Times New Roman" w:hAnsi="Times New Roman"/>
          <w:sz w:val="28"/>
          <w:szCs w:val="28"/>
        </w:rPr>
        <w:t>'Epoch'</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plt.ylabel(</w:t>
      </w:r>
      <w:r>
        <w:rPr>
          <w:rStyle w:val="style4102"/>
          <w:rFonts w:ascii="Times New Roman" w:cs="Times New Roman" w:hAnsi="Times New Roman"/>
          <w:sz w:val="28"/>
          <w:szCs w:val="28"/>
        </w:rPr>
        <w:t>'Accuracy'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plt.legend()</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plt.show()</w:t>
      </w:r>
    </w:p>
    <w:p>
      <w:pPr>
        <w:pStyle w:val="style101"/>
        <w:rPr>
          <w:rStyle w:val="style98"/>
          <w:rFonts w:ascii="Times New Roman" w:cs="Times New Roman" w:hAnsi="Times New Roman"/>
          <w:sz w:val="28"/>
          <w:szCs w:val="28"/>
        </w:rPr>
      </w:pPr>
    </w:p>
    <w:p>
      <w:pPr>
        <w:pStyle w:val="style101"/>
        <w:rPr>
          <w:rStyle w:val="style98"/>
          <w:rFonts w:ascii="Times New Roman" w:cs="Times New Roman" w:hAnsi="Times New Roman"/>
          <w:sz w:val="28"/>
          <w:szCs w:val="28"/>
        </w:rPr>
      </w:pPr>
      <w:r>
        <w:rPr>
          <w:rStyle w:val="style4104"/>
          <w:rFonts w:ascii="Times New Roman" w:cs="Times New Roman" w:hAnsi="Times New Roman"/>
          <w:sz w:val="28"/>
          <w:szCs w:val="28"/>
        </w:rPr>
        <w:t># Loss</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plt.plot(history.history[</w:t>
      </w:r>
      <w:r>
        <w:rPr>
          <w:rStyle w:val="style4102"/>
          <w:rFonts w:ascii="Times New Roman" w:cs="Times New Roman" w:hAnsi="Times New Roman"/>
          <w:sz w:val="28"/>
          <w:szCs w:val="28"/>
        </w:rPr>
        <w:t>'loss'</w:t>
      </w:r>
      <w:r>
        <w:rPr>
          <w:rStyle w:val="style98"/>
          <w:rFonts w:ascii="Times New Roman" w:cs="Times New Roman" w:hAnsi="Times New Roman"/>
          <w:sz w:val="28"/>
          <w:szCs w:val="28"/>
        </w:rPr>
        <w:t>], label=</w:t>
      </w:r>
      <w:r>
        <w:rPr>
          <w:rStyle w:val="style4102"/>
          <w:rFonts w:ascii="Times New Roman" w:cs="Times New Roman" w:hAnsi="Times New Roman"/>
          <w:sz w:val="28"/>
          <w:szCs w:val="28"/>
        </w:rPr>
        <w:t>'Train Loss'</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plt.plot(history.history[</w:t>
      </w:r>
      <w:r>
        <w:rPr>
          <w:rStyle w:val="style4102"/>
          <w:rFonts w:ascii="Times New Roman" w:cs="Times New Roman" w:hAnsi="Times New Roman"/>
          <w:sz w:val="28"/>
          <w:szCs w:val="28"/>
        </w:rPr>
        <w:t>'val_loss'</w:t>
      </w:r>
      <w:r>
        <w:rPr>
          <w:rStyle w:val="style98"/>
          <w:rFonts w:ascii="Times New Roman" w:cs="Times New Roman" w:hAnsi="Times New Roman"/>
          <w:sz w:val="28"/>
          <w:szCs w:val="28"/>
        </w:rPr>
        <w:t>], label=</w:t>
      </w:r>
      <w:r>
        <w:rPr>
          <w:rStyle w:val="style4102"/>
          <w:rFonts w:ascii="Times New Roman" w:cs="Times New Roman" w:hAnsi="Times New Roman"/>
          <w:sz w:val="28"/>
          <w:szCs w:val="28"/>
        </w:rPr>
        <w:t>'Validation Loss'</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plt.title(</w:t>
      </w:r>
      <w:r>
        <w:rPr>
          <w:rStyle w:val="style4102"/>
          <w:rFonts w:ascii="Times New Roman" w:cs="Times New Roman" w:hAnsi="Times New Roman"/>
          <w:sz w:val="28"/>
          <w:szCs w:val="28"/>
        </w:rPr>
        <w:t>'Model Loss'</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plt.xlabel(</w:t>
      </w:r>
      <w:r>
        <w:rPr>
          <w:rStyle w:val="style4102"/>
          <w:rFonts w:ascii="Times New Roman" w:cs="Times New Roman" w:hAnsi="Times New Roman"/>
          <w:sz w:val="28"/>
          <w:szCs w:val="28"/>
        </w:rPr>
        <w:t>'Epoch'</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plt.ylabel(</w:t>
      </w:r>
      <w:r>
        <w:rPr>
          <w:rStyle w:val="style4102"/>
          <w:rFonts w:ascii="Times New Roman" w:cs="Times New Roman" w:hAnsi="Times New Roman"/>
          <w:sz w:val="28"/>
          <w:szCs w:val="28"/>
        </w:rPr>
        <w:t>'Loss'</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plt.legend()</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plt.show()</w:t>
      </w:r>
    </w:p>
    <w:p>
      <w:pPr>
        <w:pStyle w:val="style0"/>
        <w:spacing w:before="100" w:beforeAutospacing="true" w:after="100" w:afterAutospacing="true"/>
        <w:rPr>
          <w:rFonts w:ascii="Times New Roman" w:cs="Times New Roman" w:hAnsi="Times New Roman"/>
          <w:sz w:val="28"/>
          <w:szCs w:val="28"/>
        </w:rPr>
      </w:pPr>
      <w:r>
        <w:rPr>
          <w:rStyle w:val="style87"/>
          <w:rFonts w:ascii="Times New Roman" w:cs="Times New Roman" w:hAnsi="Times New Roman"/>
          <w:sz w:val="28"/>
          <w:szCs w:val="28"/>
        </w:rPr>
        <w:t>Insight:</w:t>
      </w:r>
      <w:r>
        <w:rPr>
          <w:rFonts w:ascii="Times New Roman" w:cs="Times New Roman" w:hAnsi="Times New Roman"/>
          <w:sz w:val="28"/>
          <w:szCs w:val="28"/>
        </w:rPr>
        <w:br/>
      </w:r>
      <w:r>
        <w:rPr>
          <w:rFonts w:ascii="Times New Roman" w:cs="Times New Roman" w:hAnsi="Times New Roman"/>
          <w:sz w:val="28"/>
          <w:szCs w:val="28"/>
        </w:rPr>
        <w:t>A small gap between training and validation accuracy indicates low overfitting and good generalization.</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2. Confusion Matrix</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This shows which digits the model misclassifies most often:</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from</w:t>
      </w:r>
      <w:r>
        <w:rPr>
          <w:rStyle w:val="style98"/>
          <w:rFonts w:ascii="Times New Roman" w:cs="Times New Roman" w:hAnsi="Times New Roman"/>
          <w:sz w:val="28"/>
          <w:szCs w:val="28"/>
        </w:rPr>
        <w:t xml:space="preserve"> sklearn.metrics </w:t>
      </w: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confusion_matrix, ConfusionMatrixDisplay</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import</w:t>
      </w:r>
      <w:r>
        <w:rPr>
          <w:rStyle w:val="style98"/>
          <w:rFonts w:ascii="Times New Roman" w:cs="Times New Roman" w:hAnsi="Times New Roman"/>
          <w:sz w:val="28"/>
          <w:szCs w:val="28"/>
        </w:rPr>
        <w:t xml:space="preserve"> numpy </w:t>
      </w:r>
      <w:r>
        <w:rPr>
          <w:rStyle w:val="style4099"/>
          <w:rFonts w:ascii="Times New Roman" w:cs="Times New Roman" w:hAnsi="Times New Roman"/>
          <w:sz w:val="28"/>
          <w:szCs w:val="28"/>
        </w:rPr>
        <w:t>as</w:t>
      </w:r>
      <w:r>
        <w:rPr>
          <w:rStyle w:val="style98"/>
          <w:rFonts w:ascii="Times New Roman" w:cs="Times New Roman" w:hAnsi="Times New Roman"/>
          <w:sz w:val="28"/>
          <w:szCs w:val="28"/>
        </w:rPr>
        <w:t xml:space="preserve"> np</w:t>
      </w:r>
    </w:p>
    <w:p>
      <w:pPr>
        <w:pStyle w:val="style101"/>
        <w:rPr>
          <w:rStyle w:val="style98"/>
          <w:rFonts w:ascii="Times New Roman" w:cs="Times New Roman" w:hAnsi="Times New Roman"/>
          <w:sz w:val="28"/>
          <w:szCs w:val="28"/>
        </w:rPr>
      </w:pP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y_pred = model.predict(x_test)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y_pred_classes = np.argmax(y_pred, axis=</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y_true = np.argmax(y_test, axis=</w:t>
      </w:r>
      <w:r>
        <w:rPr>
          <w:rStyle w:val="style4100"/>
          <w:rFonts w:ascii="Times New Roman" w:cs="Times New Roman" w:hAnsi="Times New Roman"/>
          <w:sz w:val="28"/>
          <w:szCs w:val="28"/>
        </w:rPr>
        <w:t>1</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cm = confusion_matrix(y_true, y_pred_classes)</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disp = ConfusionMatrixDisplay(confusion_matrix=cm)</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disp.plot(cmap=</w:t>
      </w:r>
      <w:r>
        <w:rPr>
          <w:rStyle w:val="style4102"/>
          <w:rFonts w:ascii="Times New Roman" w:cs="Times New Roman" w:hAnsi="Times New Roman"/>
          <w:sz w:val="28"/>
          <w:szCs w:val="28"/>
        </w:rPr>
        <w:t>'Blues'</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plt.title(</w:t>
      </w:r>
      <w:r>
        <w:rPr>
          <w:rStyle w:val="style4102"/>
          <w:rFonts w:ascii="Times New Roman" w:cs="Times New Roman" w:hAnsi="Times New Roman"/>
          <w:sz w:val="28"/>
          <w:szCs w:val="28"/>
        </w:rPr>
        <w:t>"Confusion Matrix"</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plt.show()</w:t>
      </w:r>
    </w:p>
    <w:p>
      <w:pPr>
        <w:pStyle w:val="style0"/>
        <w:spacing w:before="100" w:beforeAutospacing="true" w:after="100" w:afterAutospacing="true"/>
        <w:rPr>
          <w:rFonts w:ascii="Times New Roman" w:cs="Times New Roman" w:hAnsi="Times New Roman"/>
          <w:sz w:val="28"/>
          <w:szCs w:val="28"/>
        </w:rPr>
      </w:pPr>
      <w:r>
        <w:rPr>
          <w:rStyle w:val="style87"/>
          <w:rFonts w:ascii="Times New Roman" w:cs="Times New Roman" w:hAnsi="Times New Roman"/>
          <w:sz w:val="28"/>
          <w:szCs w:val="28"/>
        </w:rPr>
        <w:t>Insight:</w:t>
      </w:r>
      <w:r>
        <w:rPr>
          <w:rFonts w:ascii="Times New Roman" w:cs="Times New Roman" w:hAnsi="Times New Roman"/>
          <w:sz w:val="28"/>
          <w:szCs w:val="28"/>
        </w:rPr>
        <w:br/>
      </w:r>
      <w:r>
        <w:rPr>
          <w:rFonts w:ascii="Times New Roman" w:cs="Times New Roman" w:hAnsi="Times New Roman"/>
          <w:sz w:val="28"/>
          <w:szCs w:val="28"/>
        </w:rPr>
        <w:t>Digits like 4 vs 9 or 5 vs 3 might be misclassified due to visual similarity in some handwriting styles.</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3. Sample Predictions</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Visualize a few images along with the model’s predictions:</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for</w:t>
      </w:r>
      <w:r>
        <w:rPr>
          <w:rStyle w:val="style98"/>
          <w:rFonts w:ascii="Times New Roman" w:cs="Times New Roman" w:hAnsi="Times New Roman"/>
          <w:sz w:val="28"/>
          <w:szCs w:val="28"/>
        </w:rPr>
        <w:t xml:space="preserve"> i </w:t>
      </w:r>
      <w:r>
        <w:rPr>
          <w:rStyle w:val="style4099"/>
          <w:rFonts w:ascii="Times New Roman" w:cs="Times New Roman" w:hAnsi="Times New Roman"/>
          <w:sz w:val="28"/>
          <w:szCs w:val="28"/>
        </w:rPr>
        <w:t>in</w:t>
      </w:r>
      <w:r>
        <w:rPr>
          <w:rStyle w:val="style98"/>
          <w:rFonts w:ascii="Times New Roman" w:cs="Times New Roman" w:hAnsi="Times New Roman"/>
          <w:sz w:val="28"/>
          <w:szCs w:val="28"/>
        </w:rPr>
        <w:t xml:space="preserve"> </w:t>
      </w:r>
      <w:r>
        <w:rPr>
          <w:rStyle w:val="style4101"/>
          <w:rFonts w:ascii="Times New Roman" w:cs="Times New Roman" w:hAnsi="Times New Roman"/>
          <w:sz w:val="28"/>
          <w:szCs w:val="28"/>
        </w:rPr>
        <w:t>range</w:t>
      </w:r>
      <w:r>
        <w:rPr>
          <w:rStyle w:val="style98"/>
          <w:rFonts w:ascii="Times New Roman" w:cs="Times New Roman" w:hAnsi="Times New Roman"/>
          <w:sz w:val="28"/>
          <w:szCs w:val="28"/>
        </w:rPr>
        <w:t>(</w:t>
      </w:r>
      <w:r>
        <w:rPr>
          <w:rStyle w:val="style4100"/>
          <w:rFonts w:ascii="Times New Roman" w:cs="Times New Roman" w:hAnsi="Times New Roman"/>
          <w:sz w:val="28"/>
          <w:szCs w:val="28"/>
        </w:rPr>
        <w:t>10</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plt.imshow (x_test[i].reshape(</w:t>
      </w:r>
      <w:r>
        <w:rPr>
          <w:rStyle w:val="style4100"/>
          <w:rFonts w:ascii="Times New Roman" w:cs="Times New Roman" w:hAnsi="Times New Roman"/>
          <w:sz w:val="28"/>
          <w:szCs w:val="28"/>
        </w:rPr>
        <w:t>28</w:t>
      </w:r>
      <w:r>
        <w:rPr>
          <w:rStyle w:val="style98"/>
          <w:rFonts w:ascii="Times New Roman" w:cs="Times New Roman" w:hAnsi="Times New Roman"/>
          <w:sz w:val="28"/>
          <w:szCs w:val="28"/>
        </w:rPr>
        <w:t>,</w:t>
      </w:r>
      <w:r>
        <w:rPr>
          <w:rStyle w:val="style4100"/>
          <w:rFonts w:ascii="Times New Roman" w:cs="Times New Roman" w:hAnsi="Times New Roman"/>
          <w:sz w:val="28"/>
          <w:szCs w:val="28"/>
        </w:rPr>
        <w:t>28</w:t>
      </w:r>
      <w:r>
        <w:rPr>
          <w:rStyle w:val="style98"/>
          <w:rFonts w:ascii="Times New Roman" w:cs="Times New Roman" w:hAnsi="Times New Roman"/>
          <w:sz w:val="28"/>
          <w:szCs w:val="28"/>
        </w:rPr>
        <w:t>), cmap=</w:t>
      </w:r>
      <w:r>
        <w:rPr>
          <w:rStyle w:val="style4102"/>
          <w:rFonts w:ascii="Times New Roman" w:cs="Times New Roman" w:hAnsi="Times New Roman"/>
          <w:sz w:val="28"/>
          <w:szCs w:val="28"/>
        </w:rPr>
        <w:t>'gray'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plt.title (</w:t>
      </w:r>
      <w:r>
        <w:rPr>
          <w:rStyle w:val="style4102"/>
          <w:rFonts w:ascii="Times New Roman" w:cs="Times New Roman" w:hAnsi="Times New Roman"/>
          <w:sz w:val="28"/>
          <w:szCs w:val="28"/>
        </w:rPr>
        <w:t xml:space="preserve">f"True: </w:t>
      </w:r>
      <w:r>
        <w:rPr>
          <w:rStyle w:val="style4103"/>
          <w:rFonts w:ascii="Times New Roman" w:cs="Times New Roman" w:hAnsi="Times New Roman"/>
          <w:sz w:val="28"/>
          <w:szCs w:val="28"/>
        </w:rPr>
        <w:t>{np.argmax(y_test[i])}</w:t>
      </w:r>
      <w:r>
        <w:rPr>
          <w:rStyle w:val="style98"/>
          <w:rFonts w:ascii="Times New Roman" w:cs="Times New Roman" w:hAnsi="Times New Roman"/>
          <w:sz w:val="28"/>
          <w:szCs w:val="28"/>
        </w:rPr>
        <w:t xml:space="preserve"> | Predicted: </w:t>
      </w:r>
      <w:r>
        <w:rPr>
          <w:rStyle w:val="style4103"/>
          <w:rFonts w:ascii="Times New Roman" w:cs="Times New Roman" w:hAnsi="Times New Roman"/>
          <w:sz w:val="28"/>
          <w:szCs w:val="28"/>
        </w:rPr>
        <w:t>{y_pred_classes[i]}</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plt.axis (</w:t>
      </w:r>
      <w:r>
        <w:rPr>
          <w:rStyle w:val="style4102"/>
          <w:rFonts w:ascii="Times New Roman" w:cs="Times New Roman" w:hAnsi="Times New Roman"/>
          <w:sz w:val="28"/>
          <w:szCs w:val="28"/>
        </w:rPr>
        <w:t>'off'</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plt.show ()</w:t>
      </w:r>
    </w:p>
    <w:p>
      <w:pPr>
        <w:pStyle w:val="style0"/>
        <w:spacing w:before="100" w:beforeAutospacing="true" w:after="100" w:afterAutospacing="true"/>
        <w:rPr>
          <w:rFonts w:ascii="Times New Roman" w:cs="Times New Roman" w:hAnsi="Times New Roman"/>
          <w:sz w:val="28"/>
          <w:szCs w:val="28"/>
        </w:rPr>
      </w:pPr>
      <w:r>
        <w:rPr>
          <w:rStyle w:val="style87"/>
          <w:rFonts w:ascii="Times New Roman" w:cs="Times New Roman" w:hAnsi="Times New Roman"/>
          <w:sz w:val="28"/>
          <w:szCs w:val="28"/>
        </w:rPr>
        <w:t>Insight:</w:t>
      </w:r>
      <w:r>
        <w:rPr>
          <w:rFonts w:ascii="Times New Roman" w:cs="Times New Roman" w:hAnsi="Times New Roman"/>
          <w:sz w:val="28"/>
          <w:szCs w:val="28"/>
        </w:rPr>
        <w:br/>
      </w:r>
      <w:r>
        <w:rPr>
          <w:rFonts w:ascii="Times New Roman" w:cs="Times New Roman" w:hAnsi="Times New Roman"/>
          <w:sz w:val="28"/>
          <w:szCs w:val="28"/>
        </w:rPr>
        <w:t>Helps spot specific handwriting styles or anomalies that may confuse the model.</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4. Incorrect Predictions</w:t>
      </w:r>
    </w:p>
    <w:p>
      <w:pPr>
        <w:pStyle w:val="style0"/>
        <w:spacing w:before="100" w:beforeAutospacing="true" w:after="100" w:afterAutospacing="true"/>
        <w:rPr>
          <w:rFonts w:ascii="Times New Roman" w:cs="Times New Roman" w:hAnsi="Times New Roman"/>
          <w:sz w:val="28"/>
          <w:szCs w:val="28"/>
        </w:rPr>
      </w:pPr>
      <w:r>
        <w:rPr>
          <w:rFonts w:ascii="Times New Roman" w:cs="Times New Roman" w:hAnsi="Times New Roman"/>
          <w:sz w:val="28"/>
          <w:szCs w:val="28"/>
        </w:rPr>
        <w:t>Identify and visualize where the model fails:</w:t>
      </w:r>
    </w:p>
    <w:p>
      <w:pPr>
        <w:pStyle w:val="style101"/>
        <w:rPr>
          <w:rFonts w:ascii="Times New Roman" w:cs="Times New Roman" w:hAnsi="Times New Roman"/>
          <w:sz w:val="28"/>
          <w:szCs w:val="28"/>
        </w:rPr>
      </w:pPr>
      <w:r>
        <w:rPr>
          <w:rFonts w:ascii="Times New Roman" w:cs="Times New Roman" w:hAnsi="Times New Roman"/>
          <w:sz w:val="28"/>
          <w:szCs w:val="28"/>
        </w:rPr>
        <w:t>Python</w:t>
      </w:r>
    </w:p>
    <w:p>
      <w:pPr>
        <w:pStyle w:val="style101"/>
        <w:rPr>
          <w:rFonts w:ascii="Times New Roman" w:cs="Times New Roman" w:hAnsi="Times New Roman"/>
          <w:sz w:val="28"/>
          <w:szCs w:val="28"/>
        </w:rPr>
      </w:pPr>
      <w:r>
        <w:rPr>
          <w:rFonts w:ascii="Times New Roman" w:cs="Times New Roman" w:hAnsi="Times New Roman"/>
          <w:sz w:val="28"/>
          <w:szCs w:val="28"/>
        </w:rPr>
        <w:t>CopyEdit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incorrect_indices = np.where(y_pred_classes != y_true)[</w:t>
      </w:r>
      <w:r>
        <w:rPr>
          <w:rStyle w:val="style4100"/>
          <w:rFonts w:ascii="Times New Roman" w:cs="Times New Roman" w:hAnsi="Times New Roman"/>
          <w:sz w:val="28"/>
          <w:szCs w:val="28"/>
        </w:rPr>
        <w:t>0</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p>
    <w:p>
      <w:pPr>
        <w:pStyle w:val="style101"/>
        <w:rPr>
          <w:rStyle w:val="style98"/>
          <w:rFonts w:ascii="Times New Roman" w:cs="Times New Roman" w:hAnsi="Times New Roman"/>
          <w:sz w:val="28"/>
          <w:szCs w:val="28"/>
        </w:rPr>
      </w:pPr>
      <w:r>
        <w:rPr>
          <w:rStyle w:val="style4099"/>
          <w:rFonts w:ascii="Times New Roman" w:cs="Times New Roman" w:hAnsi="Times New Roman"/>
          <w:sz w:val="28"/>
          <w:szCs w:val="28"/>
        </w:rPr>
        <w:t>for</w:t>
      </w:r>
      <w:r>
        <w:rPr>
          <w:rStyle w:val="style98"/>
          <w:rFonts w:ascii="Times New Roman" w:cs="Times New Roman" w:hAnsi="Times New Roman"/>
          <w:sz w:val="28"/>
          <w:szCs w:val="28"/>
        </w:rPr>
        <w:t xml:space="preserve"> i </w:t>
      </w:r>
      <w:r>
        <w:rPr>
          <w:rStyle w:val="style4099"/>
          <w:rFonts w:ascii="Times New Roman" w:cs="Times New Roman" w:hAnsi="Times New Roman"/>
          <w:sz w:val="28"/>
          <w:szCs w:val="28"/>
        </w:rPr>
        <w:t>in</w:t>
      </w:r>
      <w:r>
        <w:rPr>
          <w:rStyle w:val="style98"/>
          <w:rFonts w:ascii="Times New Roman" w:cs="Times New Roman" w:hAnsi="Times New Roman"/>
          <w:sz w:val="28"/>
          <w:szCs w:val="28"/>
        </w:rPr>
        <w:t xml:space="preserve"> incorrect indices[:</w:t>
      </w:r>
      <w:r>
        <w:rPr>
          <w:rStyle w:val="style4100"/>
          <w:rFonts w:ascii="Times New Roman" w:cs="Times New Roman" w:hAnsi="Times New Roman"/>
          <w:sz w:val="28"/>
          <w:szCs w:val="28"/>
        </w:rPr>
        <w:t>5</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plt.imshow(x_test[i].reshape(</w:t>
      </w:r>
      <w:r>
        <w:rPr>
          <w:rStyle w:val="style4100"/>
          <w:rFonts w:ascii="Times New Roman" w:cs="Times New Roman" w:hAnsi="Times New Roman"/>
          <w:sz w:val="28"/>
          <w:szCs w:val="28"/>
        </w:rPr>
        <w:t>28</w:t>
      </w:r>
      <w:r>
        <w:rPr>
          <w:rStyle w:val="style98"/>
          <w:rFonts w:ascii="Times New Roman" w:cs="Times New Roman" w:hAnsi="Times New Roman"/>
          <w:sz w:val="28"/>
          <w:szCs w:val="28"/>
        </w:rPr>
        <w:t>,</w:t>
      </w:r>
      <w:r>
        <w:rPr>
          <w:rStyle w:val="style4100"/>
          <w:rFonts w:ascii="Times New Roman" w:cs="Times New Roman" w:hAnsi="Times New Roman"/>
          <w:sz w:val="28"/>
          <w:szCs w:val="28"/>
        </w:rPr>
        <w:t>28</w:t>
      </w:r>
      <w:r>
        <w:rPr>
          <w:rStyle w:val="style98"/>
          <w:rFonts w:ascii="Times New Roman" w:cs="Times New Roman" w:hAnsi="Times New Roman"/>
          <w:sz w:val="28"/>
          <w:szCs w:val="28"/>
        </w:rPr>
        <w:t>), cmap=</w:t>
      </w:r>
      <w:r>
        <w:rPr>
          <w:rStyle w:val="style4102"/>
          <w:rFonts w:ascii="Times New Roman" w:cs="Times New Roman" w:hAnsi="Times New Roman"/>
          <w:sz w:val="28"/>
          <w:szCs w:val="28"/>
        </w:rPr>
        <w:t>'gray'</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plt.title(</w:t>
      </w:r>
      <w:r>
        <w:rPr>
          <w:rStyle w:val="style4102"/>
          <w:rFonts w:ascii="Times New Roman" w:cs="Times New Roman" w:hAnsi="Times New Roman"/>
          <w:sz w:val="28"/>
          <w:szCs w:val="28"/>
        </w:rPr>
        <w:t xml:space="preserve">f"True: </w:t>
      </w:r>
      <w:r>
        <w:rPr>
          <w:rStyle w:val="style4103"/>
          <w:rFonts w:ascii="Times New Roman" w:cs="Times New Roman" w:hAnsi="Times New Roman"/>
          <w:sz w:val="28"/>
          <w:szCs w:val="28"/>
        </w:rPr>
        <w:t>{y_true[I]}</w:t>
      </w:r>
      <w:r>
        <w:rPr>
          <w:rStyle w:val="style98"/>
          <w:rFonts w:ascii="Times New Roman" w:cs="Times New Roman" w:hAnsi="Times New Roman"/>
          <w:sz w:val="28"/>
          <w:szCs w:val="28"/>
        </w:rPr>
        <w:t xml:space="preserve">, Predicted: </w:t>
      </w:r>
      <w:r>
        <w:rPr>
          <w:rStyle w:val="style4103"/>
          <w:rFonts w:ascii="Times New Roman" w:cs="Times New Roman" w:hAnsi="Times New Roman"/>
          <w:sz w:val="28"/>
          <w:szCs w:val="28"/>
        </w:rPr>
        <w:t>{y_pred_classes[i]}</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plt.axis(</w:t>
      </w:r>
      <w:r>
        <w:rPr>
          <w:rStyle w:val="style4102"/>
          <w:rFonts w:ascii="Times New Roman" w:cs="Times New Roman" w:hAnsi="Times New Roman"/>
          <w:sz w:val="28"/>
          <w:szCs w:val="28"/>
        </w:rPr>
        <w:t>'off'</w:t>
      </w:r>
      <w:r>
        <w:rPr>
          <w:rStyle w:val="style98"/>
          <w:rFonts w:ascii="Times New Roman" w:cs="Times New Roman" w:hAnsi="Times New Roman"/>
          <w:sz w:val="28"/>
          <w:szCs w:val="28"/>
        </w:rPr>
        <w:t>)</w:t>
      </w:r>
    </w:p>
    <w:p>
      <w:pPr>
        <w:pStyle w:val="style101"/>
        <w:rPr>
          <w:rStyle w:val="style98"/>
          <w:rFonts w:ascii="Times New Roman" w:cs="Times New Roman" w:hAnsi="Times New Roman"/>
          <w:sz w:val="28"/>
          <w:szCs w:val="28"/>
        </w:rPr>
      </w:pPr>
      <w:r>
        <w:rPr>
          <w:rStyle w:val="style98"/>
          <w:rFonts w:ascii="Times New Roman" w:cs="Times New Roman" w:hAnsi="Times New Roman"/>
          <w:sz w:val="28"/>
          <w:szCs w:val="28"/>
        </w:rPr>
        <w:t xml:space="preserve">    plt.show()</w:t>
      </w:r>
    </w:p>
    <w:p>
      <w:pPr>
        <w:pStyle w:val="style0"/>
        <w:spacing w:before="100" w:beforeAutospacing="true" w:after="100" w:afterAutospacing="true"/>
        <w:rPr>
          <w:rFonts w:ascii="Times New Roman" w:cs="Times New Roman" w:hAnsi="Times New Roman"/>
          <w:sz w:val="28"/>
          <w:szCs w:val="28"/>
        </w:rPr>
      </w:pPr>
      <w:r>
        <w:rPr>
          <w:rStyle w:val="style87"/>
          <w:rFonts w:ascii="Times New Roman" w:cs="Times New Roman" w:hAnsi="Times New Roman"/>
          <w:sz w:val="28"/>
          <w:szCs w:val="28"/>
        </w:rPr>
        <w:t>Insight:</w:t>
      </w:r>
      <w:r>
        <w:rPr>
          <w:rFonts w:ascii="Times New Roman" w:cs="Times New Roman" w:hAnsi="Times New Roman"/>
          <w:sz w:val="28"/>
          <w:szCs w:val="28"/>
        </w:rPr>
        <w:br/>
      </w:r>
      <w:r>
        <w:rPr>
          <w:rFonts w:ascii="Times New Roman" w:cs="Times New Roman" w:hAnsi="Times New Roman"/>
          <w:sz w:val="28"/>
          <w:szCs w:val="28"/>
        </w:rPr>
        <w:t>Useful for understanding edge cases and improving the dataset or model robustness.</w:t>
      </w:r>
    </w:p>
    <w:p>
      <w:pPr>
        <w:pStyle w:val="style3"/>
        <w:keepNext w:val="false"/>
        <w:keepLines w:val="false"/>
        <w:spacing w:before="280"/>
        <w:rPr>
          <w:rFonts w:ascii="Times New Roman" w:cs="Times New Roman" w:eastAsia="Times New Roman" w:hAnsi="Times New Roman"/>
          <w:b/>
          <w:color w:val="980000"/>
          <w:sz w:val="30"/>
          <w:szCs w:val="30"/>
        </w:rPr>
      </w:pPr>
    </w:p>
    <w:bookmarkStart w:id="20" w:name="_a40lax22yq5z" w:colFirst="0" w:colLast="0"/>
    <w:bookmarkEnd w:id="20"/>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10. Tools and Technologies Used</w:t>
      </w:r>
    </w:p>
    <w:bookmarkStart w:id="21" w:name="_vnj1oesa5eu3" w:colFirst="0" w:colLast="0"/>
    <w:bookmarkEnd w:id="21"/>
    <w:p>
      <w:pPr>
        <w:pStyle w:val="style0"/>
        <w:spacing w:before="100" w:beforeAutospacing="true" w:after="100" w:afterAutospacing="true"/>
        <w:rPr>
          <w:rFonts w:ascii="Times New Roman" w:cs="Times New Roman" w:hAnsi="Times New Roman"/>
          <w:sz w:val="28"/>
          <w:szCs w:val="28"/>
        </w:rPr>
      </w:pPr>
      <w:r>
        <w:rPr>
          <w:rFonts w:ascii="Times New Roman" w:cs="Times New Roman" w:eastAsia="Times New Roman" w:hAnsi="Times New Roman"/>
          <w:b/>
          <w:i/>
          <w:color w:val="000000"/>
          <w:sz w:val="26"/>
          <w:szCs w:val="26"/>
        </w:rPr>
        <w:t xml:space="preserve">        </w:t>
      </w:r>
      <w:r>
        <w:rPr>
          <w:rFonts w:ascii="Times New Roman" w:cs="Times New Roman" w:eastAsia="Times New Roman" w:hAnsi="Times New Roman"/>
          <w:b/>
          <w:i/>
          <w:color w:val="000000"/>
          <w:sz w:val="28"/>
          <w:szCs w:val="28"/>
        </w:rPr>
        <w:t xml:space="preserve">             </w:t>
      </w:r>
      <w:r>
        <w:rPr>
          <w:rFonts w:ascii="Times New Roman" w:cs="Times New Roman" w:hAnsi="Times New Roman"/>
          <w:sz w:val="28"/>
          <w:szCs w:val="28"/>
        </w:rPr>
        <w:t xml:space="preserve">To implement the </w:t>
      </w:r>
      <w:r>
        <w:rPr>
          <w:rStyle w:val="style87"/>
          <w:rFonts w:ascii="Times New Roman" w:cs="Times New Roman" w:hAnsi="Times New Roman"/>
          <w:sz w:val="28"/>
          <w:szCs w:val="28"/>
        </w:rPr>
        <w:t>Handwritten Digit Recognition</w:t>
      </w:r>
      <w:r>
        <w:rPr>
          <w:rFonts w:ascii="Times New Roman" w:cs="Times New Roman" w:hAnsi="Times New Roman"/>
          <w:sz w:val="28"/>
          <w:szCs w:val="28"/>
        </w:rPr>
        <w:t xml:space="preserve"> system using deep learning, several tools, libraries, and platforms were employed. These technologies provided the foundation for data processing, model building, training, evaluation, and visualization.</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1. Programming Language</w:t>
      </w:r>
    </w:p>
    <w:p>
      <w:pPr>
        <w:pStyle w:val="style0"/>
        <w:numPr>
          <w:ilvl w:val="0"/>
          <w:numId w:val="24"/>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Python</w:t>
      </w:r>
      <w:r>
        <w:rPr>
          <w:rFonts w:ascii="Times New Roman" w:cs="Times New Roman" w:hAnsi="Times New Roman"/>
          <w:sz w:val="28"/>
          <w:szCs w:val="28"/>
        </w:rPr>
        <w:br/>
      </w:r>
      <w:r>
        <w:rPr>
          <w:rFonts w:ascii="Times New Roman" w:cs="Times New Roman" w:hAnsi="Times New Roman"/>
          <w:sz w:val="28"/>
          <w:szCs w:val="28"/>
        </w:rPr>
        <w:t>Used as the primary language due to its simplicity and vast ecosystem of machine learning libraries.</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2. Development Environment</w:t>
      </w:r>
    </w:p>
    <w:p>
      <w:pPr>
        <w:pStyle w:val="style0"/>
        <w:numPr>
          <w:ilvl w:val="0"/>
          <w:numId w:val="25"/>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Jupyter Notebook / Google Colab</w:t>
      </w:r>
      <w:r>
        <w:rPr>
          <w:rFonts w:ascii="Times New Roman" w:cs="Times New Roman" w:hAnsi="Times New Roman"/>
          <w:sz w:val="28"/>
          <w:szCs w:val="28"/>
        </w:rPr>
        <w:br/>
      </w:r>
      <w:r>
        <w:rPr>
          <w:rFonts w:ascii="Times New Roman" w:cs="Times New Roman" w:hAnsi="Times New Roman"/>
          <w:sz w:val="28"/>
          <w:szCs w:val="28"/>
        </w:rPr>
        <w:t>Used for interactive development, code testing, visualization, and sharing results.</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3. Deep Learning Framework</w:t>
      </w:r>
    </w:p>
    <w:p>
      <w:pPr>
        <w:pStyle w:val="style0"/>
        <w:numPr>
          <w:ilvl w:val="0"/>
          <w:numId w:val="26"/>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TensorFlow</w:t>
      </w:r>
      <w:r>
        <w:rPr>
          <w:rFonts w:ascii="Times New Roman" w:cs="Times New Roman" w:hAnsi="Times New Roman"/>
          <w:sz w:val="28"/>
          <w:szCs w:val="28"/>
        </w:rPr>
        <w:br/>
      </w:r>
      <w:r>
        <w:rPr>
          <w:rFonts w:ascii="Times New Roman" w:cs="Times New Roman" w:hAnsi="Times New Roman"/>
          <w:sz w:val="28"/>
          <w:szCs w:val="28"/>
        </w:rPr>
        <w:t>An open-source framework developed by Google, used to design, train, and deploy deep learning models.</w:t>
      </w:r>
    </w:p>
    <w:p>
      <w:pPr>
        <w:pStyle w:val="style0"/>
        <w:numPr>
          <w:ilvl w:val="0"/>
          <w:numId w:val="26"/>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Keras (High-level API in TensorFlow)</w:t>
      </w:r>
      <w:r>
        <w:rPr>
          <w:rFonts w:ascii="Times New Roman" w:cs="Times New Roman" w:hAnsi="Times New Roman"/>
          <w:sz w:val="28"/>
          <w:szCs w:val="28"/>
        </w:rPr>
        <w:br/>
      </w:r>
      <w:r>
        <w:rPr>
          <w:rFonts w:ascii="Times New Roman" w:cs="Times New Roman" w:hAnsi="Times New Roman"/>
          <w:sz w:val="28"/>
          <w:szCs w:val="28"/>
        </w:rPr>
        <w:t>Simplifies building and training neural networks with a user-friendly interface.</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4. Dataset</w:t>
      </w:r>
    </w:p>
    <w:p>
      <w:pPr>
        <w:pStyle w:val="style0"/>
        <w:numPr>
          <w:ilvl w:val="0"/>
          <w:numId w:val="27"/>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MNIST Dataset</w:t>
      </w:r>
      <w:r>
        <w:rPr>
          <w:rFonts w:ascii="Times New Roman" w:cs="Times New Roman" w:hAnsi="Times New Roman"/>
          <w:sz w:val="28"/>
          <w:szCs w:val="28"/>
        </w:rPr>
        <w:br/>
      </w:r>
      <w:r>
        <w:rPr>
          <w:rFonts w:ascii="Times New Roman" w:cs="Times New Roman" w:hAnsi="Times New Roman"/>
          <w:sz w:val="28"/>
          <w:szCs w:val="28"/>
        </w:rPr>
        <w:t>A standard dataset of 70,000 grayscale images of handwritten digits (28×28), used for training and evaluating the model.</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5. Libraries for Data Handling &amp; Visualization</w:t>
      </w:r>
    </w:p>
    <w:p>
      <w:pPr>
        <w:pStyle w:val="style0"/>
        <w:numPr>
          <w:ilvl w:val="0"/>
          <w:numId w:val="28"/>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NumPy</w:t>
      </w:r>
      <w:r>
        <w:rPr>
          <w:rFonts w:ascii="Times New Roman" w:cs="Times New Roman" w:hAnsi="Times New Roman"/>
          <w:sz w:val="28"/>
          <w:szCs w:val="28"/>
        </w:rPr>
        <w:t xml:space="preserve"> – For numerical operations and array manipulations.</w:t>
      </w:r>
    </w:p>
    <w:p>
      <w:pPr>
        <w:pStyle w:val="style0"/>
        <w:numPr>
          <w:ilvl w:val="0"/>
          <w:numId w:val="28"/>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Matplotlib</w:t>
      </w:r>
      <w:r>
        <w:rPr>
          <w:rFonts w:ascii="Times New Roman" w:cs="Times New Roman" w:hAnsi="Times New Roman"/>
          <w:sz w:val="28"/>
          <w:szCs w:val="28"/>
        </w:rPr>
        <w:t xml:space="preserve"> – For plotting graphs, training history, and sample image predictions.</w:t>
      </w:r>
    </w:p>
    <w:p>
      <w:pPr>
        <w:pStyle w:val="style0"/>
        <w:numPr>
          <w:ilvl w:val="0"/>
          <w:numId w:val="28"/>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Seaborn</w:t>
      </w:r>
      <w:r>
        <w:rPr>
          <w:rFonts w:ascii="Times New Roman" w:cs="Times New Roman" w:hAnsi="Times New Roman"/>
          <w:sz w:val="28"/>
          <w:szCs w:val="28"/>
        </w:rPr>
        <w:t xml:space="preserve"> – For statistical data visualization (e.g., distribution of classes).</w:t>
      </w:r>
    </w:p>
    <w:p>
      <w:pPr>
        <w:pStyle w:val="style0"/>
        <w:numPr>
          <w:ilvl w:val="0"/>
          <w:numId w:val="28"/>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Scikit-learn</w:t>
      </w:r>
      <w:r>
        <w:rPr>
          <w:rFonts w:ascii="Times New Roman" w:cs="Times New Roman" w:hAnsi="Times New Roman"/>
          <w:sz w:val="28"/>
          <w:szCs w:val="28"/>
        </w:rPr>
        <w:t xml:space="preserve"> – For evaluation metrics like confusion matrix and classification report.</w:t>
      </w:r>
    </w:p>
    <w:p>
      <w:pPr>
        <w:pStyle w:val="style0"/>
        <w:rPr>
          <w:rFonts w:ascii="Times New Roman" w:cs="Times New Roman" w:hAnsi="Times New Roman"/>
          <w:sz w:val="28"/>
          <w:szCs w:val="28"/>
        </w:rPr>
      </w:pPr>
    </w:p>
    <w:p>
      <w:pPr>
        <w:pStyle w:val="style4"/>
        <w:rPr>
          <w:rFonts w:ascii="Times New Roman" w:cs="Times New Roman" w:hAnsi="Times New Roman"/>
          <w:sz w:val="28"/>
          <w:szCs w:val="28"/>
        </w:rPr>
      </w:pPr>
      <w:r>
        <w:rPr>
          <w:rStyle w:val="style87"/>
          <w:rFonts w:ascii="Times New Roman" w:cs="Times New Roman" w:hAnsi="Times New Roman"/>
          <w:b w:val="false"/>
          <w:bCs w:val="false"/>
          <w:sz w:val="28"/>
          <w:szCs w:val="28"/>
        </w:rPr>
        <w:t>6. Optional Tools</w:t>
      </w:r>
    </w:p>
    <w:p>
      <w:pPr>
        <w:pStyle w:val="style0"/>
        <w:numPr>
          <w:ilvl w:val="0"/>
          <w:numId w:val="29"/>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OpenCV</w:t>
      </w:r>
      <w:r>
        <w:rPr>
          <w:rFonts w:ascii="Times New Roman" w:cs="Times New Roman" w:hAnsi="Times New Roman"/>
          <w:sz w:val="28"/>
          <w:szCs w:val="28"/>
        </w:rPr>
        <w:t xml:space="preserve"> – Can be used for real-time digit recognition via webcam or image input.</w:t>
      </w:r>
    </w:p>
    <w:p>
      <w:pPr>
        <w:pStyle w:val="style0"/>
        <w:numPr>
          <w:ilvl w:val="0"/>
          <w:numId w:val="29"/>
        </w:numPr>
        <w:spacing w:before="100" w:beforeAutospacing="true" w:after="100" w:afterAutospacing="true" w:lineRule="auto" w:line="240"/>
        <w:rPr>
          <w:rFonts w:ascii="Times New Roman" w:cs="Times New Roman" w:hAnsi="Times New Roman"/>
          <w:sz w:val="28"/>
          <w:szCs w:val="28"/>
        </w:rPr>
      </w:pPr>
      <w:r>
        <w:rPr>
          <w:rStyle w:val="style87"/>
          <w:rFonts w:ascii="Times New Roman" w:cs="Times New Roman" w:hAnsi="Times New Roman"/>
          <w:sz w:val="28"/>
          <w:szCs w:val="28"/>
        </w:rPr>
        <w:t>Flask/Streamlit</w:t>
      </w:r>
      <w:r>
        <w:rPr>
          <w:rFonts w:ascii="Times New Roman" w:cs="Times New Roman" w:hAnsi="Times New Roman"/>
          <w:sz w:val="28"/>
          <w:szCs w:val="28"/>
        </w:rPr>
        <w:t xml:space="preserve"> – For deploying the trained model as a web app interface (optional for extended project scope).</w:t>
      </w:r>
    </w:p>
    <w:p>
      <w:pPr>
        <w:pStyle w:val="style3"/>
        <w:keepNext w:val="false"/>
        <w:keepLines w:val="false"/>
        <w:spacing w:before="280"/>
        <w:rPr>
          <w:rFonts w:ascii="Times New Roman" w:cs="Times New Roman" w:eastAsia="Times New Roman" w:hAnsi="Times New Roman"/>
          <w:b/>
          <w:i/>
          <w:color w:val="000000"/>
          <w:sz w:val="26"/>
          <w:szCs w:val="26"/>
        </w:rPr>
      </w:pPr>
    </w:p>
    <w:bookmarkStart w:id="22" w:name="_dkq12q87n1rz" w:colFirst="0" w:colLast="0"/>
    <w:bookmarkEnd w:id="22"/>
    <w:p>
      <w:pPr>
        <w:pStyle w:val="style3"/>
        <w:keepNext w:val="false"/>
        <w:keepLines w:val="false"/>
        <w:spacing w:before="280"/>
        <w:rPr>
          <w:rFonts w:ascii="Times New Roman" w:cs="Times New Roman" w:eastAsia="Times New Roman" w:hAnsi="Times New Roman"/>
          <w:b/>
          <w:color w:val="980000"/>
          <w:sz w:val="30"/>
          <w:szCs w:val="30"/>
        </w:rPr>
      </w:pPr>
      <w:r>
        <w:rPr>
          <w:rFonts w:ascii="Times New Roman" w:cs="Times New Roman" w:eastAsia="Times New Roman" w:hAnsi="Times New Roman"/>
          <w:b/>
          <w:color w:val="980000"/>
          <w:sz w:val="30"/>
          <w:szCs w:val="30"/>
        </w:rPr>
        <w:t>11. Team Members and Contributions</w:t>
      </w:r>
    </w:p>
    <w:p>
      <w:pPr>
        <w:pStyle w:val="style4097"/>
        <w:spacing w:before="240"/>
        <w:ind w:left="720"/>
        <w:rPr>
          <w:rFonts w:ascii="Times New Roman" w:cs="Times New Roman" w:eastAsia="Times New Roman" w:hAnsi="Times New Roman"/>
          <w:sz w:val="28"/>
          <w:szCs w:val="28"/>
        </w:rPr>
      </w:pPr>
      <w:r>
        <w:rPr>
          <w:rFonts w:ascii="Times New Roman" w:cs="Times New Roman" w:eastAsia="Times New Roman" w:hAnsi="Times New Roman"/>
          <w:sz w:val="28"/>
          <w:szCs w:val="28"/>
        </w:rPr>
        <w:br/>
      </w:r>
      <w:r>
        <w:rPr>
          <w:rFonts w:ascii="Times New Roman" w:cs="Times New Roman" w:eastAsia="Times New Roman" w:hAnsi="Times New Roman"/>
          <w:sz w:val="28"/>
          <w:szCs w:val="28"/>
        </w:rPr>
        <w:t>Data cleaning</w:t>
      </w:r>
    </w:p>
    <w:p>
      <w:pPr>
        <w:pStyle w:val="style4097"/>
        <w:numPr>
          <w:ilvl w:val="0"/>
          <w:numId w:val="31"/>
        </w:numPr>
        <w:rPr>
          <w:rFonts w:ascii="Times New Roman" w:cs="Times New Roman" w:eastAsia="Times New Roman" w:hAnsi="Times New Roman"/>
          <w:sz w:val="28"/>
          <w:szCs w:val="28"/>
        </w:rPr>
      </w:pPr>
      <w:r>
        <w:rPr>
          <w:rFonts w:ascii="Times New Roman" w:cs="Times New Roman" w:eastAsia="Times New Roman" w:hAnsi="Times New Roman"/>
          <w:sz w:val="28"/>
          <w:szCs w:val="28"/>
        </w:rPr>
        <w:t>Team leader : SRI THARANI  VARSHA.N</w:t>
      </w:r>
    </w:p>
    <w:p>
      <w:pPr>
        <w:pStyle w:val="style4097"/>
        <w:ind w:left="2160"/>
        <w:rPr>
          <w:rFonts w:ascii="Times New Roman" w:cs="Times New Roman" w:eastAsia="Times New Roman" w:hAnsi="Times New Roman"/>
          <w:sz w:val="28"/>
          <w:szCs w:val="28"/>
        </w:rPr>
      </w:pPr>
    </w:p>
    <w:p>
      <w:pPr>
        <w:pStyle w:val="style4097"/>
        <w:numPr>
          <w:ilvl w:val="0"/>
          <w:numId w:val="31"/>
        </w:numPr>
        <w:rPr>
          <w:rFonts w:ascii="Times New Roman" w:cs="Times New Roman" w:eastAsia="Times New Roman" w:hAnsi="Times New Roman"/>
          <w:sz w:val="28"/>
          <w:szCs w:val="28"/>
        </w:rPr>
      </w:pPr>
      <w:r>
        <w:rPr>
          <w:rFonts w:ascii="Times New Roman" w:cs="Times New Roman" w:eastAsia="Times New Roman" w:hAnsi="Times New Roman"/>
          <w:sz w:val="28"/>
          <w:szCs w:val="28"/>
        </w:rPr>
        <w:t>EDA :  SASIDHARAN.S</w:t>
      </w:r>
    </w:p>
    <w:p>
      <w:pPr>
        <w:pStyle w:val="style179"/>
        <w:rPr>
          <w:rFonts w:ascii="Times New Roman" w:cs="Times New Roman" w:eastAsia="Times New Roman" w:hAnsi="Times New Roman"/>
          <w:sz w:val="28"/>
          <w:szCs w:val="28"/>
        </w:rPr>
      </w:pPr>
    </w:p>
    <w:p>
      <w:pPr>
        <w:pStyle w:val="style4097"/>
        <w:numPr>
          <w:ilvl w:val="0"/>
          <w:numId w:val="31"/>
        </w:numPr>
        <w:rPr>
          <w:rFonts w:ascii="Times New Roman" w:cs="Times New Roman" w:eastAsia="Times New Roman" w:hAnsi="Times New Roman"/>
          <w:sz w:val="28"/>
          <w:szCs w:val="28"/>
        </w:rPr>
      </w:pPr>
      <w:r>
        <w:rPr>
          <w:rFonts w:ascii="Times New Roman" w:cs="Times New Roman" w:eastAsia="Times New Roman" w:hAnsi="Times New Roman"/>
          <w:sz w:val="28"/>
          <w:szCs w:val="28"/>
        </w:rPr>
        <w:t>Feature engineering</w:t>
      </w:r>
      <w:r>
        <w:rPr>
          <w:rFonts w:ascii="Times New Roman" w:cs="Times New Roman" w:eastAsia="Times New Roman" w:hAnsi="Times New Roman"/>
          <w:sz w:val="28"/>
          <w:szCs w:val="28"/>
        </w:rPr>
        <w:t xml:space="preserve"> : SATHISH.E </w:t>
      </w:r>
    </w:p>
    <w:p>
      <w:pPr>
        <w:pStyle w:val="style179"/>
        <w:rPr>
          <w:rFonts w:ascii="Times New Roman" w:cs="Times New Roman" w:eastAsia="Times New Roman" w:hAnsi="Times New Roman"/>
          <w:sz w:val="28"/>
          <w:szCs w:val="28"/>
        </w:rPr>
      </w:pPr>
    </w:p>
    <w:p>
      <w:pPr>
        <w:pStyle w:val="style4097"/>
        <w:numPr>
          <w:ilvl w:val="0"/>
          <w:numId w:val="31"/>
        </w:numPr>
        <w:rPr>
          <w:rFonts w:ascii="Times New Roman" w:cs="Times New Roman" w:eastAsia="Times New Roman" w:hAnsi="Times New Roman"/>
          <w:sz w:val="28"/>
          <w:szCs w:val="28"/>
        </w:rPr>
      </w:pPr>
      <w:r>
        <w:rPr>
          <w:rFonts w:ascii="Times New Roman" w:cs="Times New Roman" w:eastAsia="Times New Roman" w:hAnsi="Times New Roman"/>
          <w:sz w:val="28"/>
          <w:szCs w:val="28"/>
        </w:rPr>
        <w:t>Model development</w:t>
      </w:r>
      <w:r>
        <w:rPr>
          <w:rFonts w:ascii="Times New Roman" w:cs="Times New Roman" w:eastAsia="Times New Roman" w:hAnsi="Times New Roman"/>
          <w:sz w:val="28"/>
          <w:szCs w:val="28"/>
        </w:rPr>
        <w:t xml:space="preserve"> : SRI THARANI VARSHA.N</w:t>
      </w:r>
      <w:r>
        <w:rPr>
          <w:rFonts w:ascii="Times New Roman" w:cs="Times New Roman" w:eastAsia="Times New Roman" w:hAnsi="Times New Roman"/>
          <w:sz w:val="28"/>
          <w:szCs w:val="28"/>
        </w:rPr>
        <w:br/>
      </w:r>
    </w:p>
    <w:p>
      <w:pPr>
        <w:pStyle w:val="style4097"/>
        <w:numPr>
          <w:ilvl w:val="0"/>
          <w:numId w:val="30"/>
        </w:numPr>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rPr>
        <w:t>Documentation  :</w:t>
      </w:r>
      <w:r>
        <w:rPr>
          <w:rFonts w:ascii="Times New Roman" w:cs="Times New Roman" w:eastAsia="Times New Roman" w:hAnsi="Times New Roman"/>
          <w:sz w:val="28"/>
          <w:szCs w:val="28"/>
        </w:rPr>
        <w:t xml:space="preserve"> SRINIVASA.R</w:t>
      </w:r>
      <w:r>
        <w:rPr>
          <w:rFonts w:ascii="Times New Roman" w:cs="Times New Roman" w:eastAsia="Times New Roman" w:hAnsi="Times New Roman"/>
          <w:sz w:val="28"/>
          <w:szCs w:val="28"/>
        </w:rPr>
        <w:t xml:space="preserve"> </w:t>
      </w:r>
    </w:p>
    <w:p>
      <w:pPr>
        <w:pStyle w:val="style4097"/>
        <w:numPr>
          <w:ilvl w:val="0"/>
          <w:numId w:val="30"/>
        </w:numPr>
        <w:spacing w:after="240"/>
        <w:rPr>
          <w:rFonts w:ascii="Times New Roman" w:cs="Times New Roman" w:eastAsia="Times New Roman" w:hAnsi="Times New Roman"/>
          <w:sz w:val="24"/>
          <w:szCs w:val="24"/>
        </w:rPr>
      </w:pPr>
      <w:r>
        <w:rPr>
          <w:rFonts w:ascii="Times New Roman" w:cs="Times New Roman" w:eastAsia="Times New Roman" w:hAnsi="Times New Roman"/>
          <w:sz w:val="28"/>
          <w:szCs w:val="28"/>
        </w:rPr>
        <w:t>Reporting :</w:t>
      </w:r>
      <w:r>
        <w:rPr>
          <w:rFonts w:ascii="Times New Roman" w:cs="Times New Roman" w:eastAsia="Times New Roman" w:hAnsi="Times New Roman"/>
          <w:sz w:val="28"/>
          <w:szCs w:val="28"/>
        </w:rPr>
        <w:t xml:space="preserve"> </w:t>
      </w:r>
      <w:r>
        <w:rPr>
          <w:rFonts w:ascii="Times New Roman" w:cs="Times New Roman" w:eastAsia="Times New Roman" w:hAnsi="Times New Roman"/>
          <w:sz w:val="24"/>
          <w:szCs w:val="24"/>
        </w:rPr>
        <w:t>SURENDHIRAN</w:t>
      </w:r>
      <w:r>
        <w:rPr>
          <w:rFonts w:ascii="Times New Roman" w:cs="Times New Roman" w:eastAsia="Times New Roman" w:hAnsi="Times New Roman"/>
          <w:sz w:val="24"/>
          <w:szCs w:val="24"/>
        </w:rPr>
        <w:t>.V</w:t>
      </w:r>
    </w:p>
    <w:p>
      <w:pPr>
        <w:pStyle w:val="style4097"/>
        <w:rPr>
          <w:rFonts w:ascii="Times New Roman" w:cs="Times New Roman" w:eastAsia="Times New Roman" w:hAnsi="Times New Roman"/>
          <w:sz w:val="28"/>
          <w:szCs w:val="28"/>
        </w:rPr>
      </w:pPr>
    </w:p>
    <w:sectPr>
      <w:headerReference w:type="default" r:id="rId3"/>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4097"/>
      <w:rPr/>
    </w:pPr>
    <w:r>
      <w:rPr>
        <w:noProof/>
        <w:lang w:val="en-US"/>
      </w:rPr>
      <w:drawing>
        <wp:anchor distT="0" distB="0" distL="0" distR="0" simplePos="false" relativeHeight="2" behindDoc="false" locked="false" layoutInCell="true" allowOverlap="true">
          <wp:simplePos x="0" y="0"/>
          <wp:positionH relativeFrom="column">
            <wp:posOffset>2124075</wp:posOffset>
          </wp:positionH>
          <wp:positionV relativeFrom="paragraph">
            <wp:posOffset>-223836</wp:posOffset>
          </wp:positionV>
          <wp:extent cx="1157288" cy="418593"/>
          <wp:effectExtent l="0" t="0" r="0" b="0"/>
          <wp:wrapNone/>
          <wp:docPr id="409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1" cstate="print"/>
                  <a:srcRect l="0" t="0" r="0" b="0"/>
                  <a:stretch/>
                </pic:blipFill>
                <pic:spPr>
                  <a:xfrm rot="0">
                    <a:off x="0" y="0"/>
                    <a:ext cx="1157288" cy="418593"/>
                  </a:xfrm>
                  <a:prstGeom prst="rect"/>
                  <a:ln cmpd="sng" cap="flat" w="9525">
                    <a:solidFill>
                      <a:srgbClr val="000000"/>
                    </a:solidFill>
                    <a:prstDash val="solid"/>
                    <a:round/>
                    <a:headEnd/>
                    <a:tailEnd/>
                  </a:ln>
                </pic:spPr>
              </pic:pic>
            </a:graphicData>
          </a:graphic>
        </wp:anchor>
      </w:drawing>
    </w:r>
    <w:r>
      <w:rPr>
        <w:noProof/>
        <w:lang w:val="en-US"/>
      </w:rPr>
      <w:drawing>
        <wp:anchor distT="0" distB="0" distL="0" distR="0" simplePos="false" relativeHeight="3" behindDoc="false" locked="false" layoutInCell="true" allowOverlap="true">
          <wp:simplePos x="0" y="0"/>
          <wp:positionH relativeFrom="column">
            <wp:posOffset>4438650</wp:posOffset>
          </wp:positionH>
          <wp:positionV relativeFrom="paragraph">
            <wp:posOffset>-200024</wp:posOffset>
          </wp:positionV>
          <wp:extent cx="1816996" cy="371475"/>
          <wp:effectExtent l="0" t="0" r="0" b="0"/>
          <wp:wrapNone/>
          <wp:docPr id="4098"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3.jpg"/>
                  <pic:cNvPicPr/>
                </pic:nvPicPr>
                <pic:blipFill>
                  <a:blip r:embed="rId2" cstate="print"/>
                  <a:srcRect l="0" t="0" r="0" b="0"/>
                  <a:stretch/>
                </pic:blipFill>
                <pic:spPr>
                  <a:xfrm rot="0">
                    <a:off x="0" y="0"/>
                    <a:ext cx="1816996" cy="371475"/>
                  </a:xfrm>
                  <a:prstGeom prst="rect"/>
                  <a:ln cmpd="sng" cap="flat" w="9525">
                    <a:solidFill>
                      <a:srgbClr val="000000"/>
                    </a:solidFill>
                    <a:prstDash val="solid"/>
                    <a:round/>
                    <a:headEnd/>
                    <a:tailEnd/>
                  </a:ln>
                </pic:spPr>
              </pic:pic>
            </a:graphicData>
          </a:graphic>
        </wp:anchor>
      </w:drawing>
    </w:r>
    <w:r>
      <w:rPr>
        <w:noProof/>
        <w:lang w:val="en-US"/>
      </w:rPr>
      <w:drawing>
        <wp:anchor distT="0" distB="0" distL="0" distR="0" simplePos="false" relativeHeight="4" behindDoc="false" locked="false" layoutInCell="true" allowOverlap="true">
          <wp:simplePos x="0" y="0"/>
          <wp:positionH relativeFrom="column">
            <wp:posOffset>-228599</wp:posOffset>
          </wp:positionH>
          <wp:positionV relativeFrom="paragraph">
            <wp:posOffset>-257173</wp:posOffset>
          </wp:positionV>
          <wp:extent cx="842963" cy="490377"/>
          <wp:effectExtent l="0" t="0" r="0" b="0"/>
          <wp:wrapNone/>
          <wp:docPr id="4099"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2.jpg"/>
                  <pic:cNvPicPr/>
                </pic:nvPicPr>
                <pic:blipFill>
                  <a:blip r:embed="rId3" cstate="print"/>
                  <a:srcRect l="0" t="0" r="0" b="0"/>
                  <a:stretch/>
                </pic:blipFill>
                <pic:spPr>
                  <a:xfrm rot="0">
                    <a:off x="0" y="0"/>
                    <a:ext cx="842963" cy="490377"/>
                  </a:xfrm>
                  <a:prstGeom prst="rect"/>
                  <a:ln cmpd="sng" cap="flat" w="9525">
                    <a:solidFill>
                      <a:srgbClr val="000000"/>
                    </a:solidFill>
                    <a:prstDash val="solid"/>
                    <a:round/>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4ABC844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E91A12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8D88D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5FD6F46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E22078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E25A4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00000006"/>
    <w:multiLevelType w:val="multilevel"/>
    <w:tmpl w:val="33886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00000007"/>
    <w:multiLevelType w:val="multilevel"/>
    <w:tmpl w:val="95EE32A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3042C4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257C7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0000000A"/>
    <w:multiLevelType w:val="multilevel"/>
    <w:tmpl w:val="AB5EE8D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DB5625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0000000C"/>
    <w:multiLevelType w:val="multilevel"/>
    <w:tmpl w:val="7FAC664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3">
    <w:nsid w:val="0000000D"/>
    <w:multiLevelType w:val="multilevel"/>
    <w:tmpl w:val="27347DB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4">
    <w:nsid w:val="0000000E"/>
    <w:multiLevelType w:val="hybridMultilevel"/>
    <w:tmpl w:val="8CBA2F9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0000000F"/>
    <w:multiLevelType w:val="multilevel"/>
    <w:tmpl w:val="FFF03EBC"/>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6">
    <w:nsid w:val="00000010"/>
    <w:multiLevelType w:val="multilevel"/>
    <w:tmpl w:val="85660E3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7">
    <w:nsid w:val="00000011"/>
    <w:multiLevelType w:val="multilevel"/>
    <w:tmpl w:val="D3529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00000012"/>
    <w:multiLevelType w:val="multilevel"/>
    <w:tmpl w:val="1E7E260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9">
    <w:nsid w:val="00000013"/>
    <w:multiLevelType w:val="multilevel"/>
    <w:tmpl w:val="B576E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00000014"/>
    <w:multiLevelType w:val="multilevel"/>
    <w:tmpl w:val="424A71D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1">
    <w:nsid w:val="00000015"/>
    <w:multiLevelType w:val="multilevel"/>
    <w:tmpl w:val="A3AA270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2">
    <w:nsid w:val="00000016"/>
    <w:multiLevelType w:val="hybridMultilevel"/>
    <w:tmpl w:val="3C84E5CA"/>
    <w:lvl w:ilvl="0" w:tplc="0409000B">
      <w:start w:val="1"/>
      <w:numFmt w:val="bullet"/>
      <w:lvlText w:val=""/>
      <w:lvlJc w:val="left"/>
      <w:pPr>
        <w:ind w:left="450" w:hanging="360"/>
      </w:pPr>
      <w:rPr>
        <w:rFonts w:ascii="Wingdings" w:hAnsi="Wingdings" w:hint="default"/>
        <w:sz w:val="48"/>
        <w:szCs w:val="48"/>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3">
    <w:nsid w:val="00000017"/>
    <w:multiLevelType w:val="multilevel"/>
    <w:tmpl w:val="63C4D51C"/>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4">
    <w:nsid w:val="00000018"/>
    <w:multiLevelType w:val="multilevel"/>
    <w:tmpl w:val="256E6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00000019"/>
    <w:multiLevelType w:val="multilevel"/>
    <w:tmpl w:val="479A3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0000001A"/>
    <w:multiLevelType w:val="hybridMultilevel"/>
    <w:tmpl w:val="55167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0000001B"/>
    <w:multiLevelType w:val="multilevel"/>
    <w:tmpl w:val="E91A12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8">
    <w:nsid w:val="0000001C"/>
    <w:multiLevelType w:val="multilevel"/>
    <w:tmpl w:val="E91A124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9">
    <w:nsid w:val="0000001D"/>
    <w:multiLevelType w:val="multilevel"/>
    <w:tmpl w:val="3DB8047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0">
    <w:nsid w:val="0000001E"/>
    <w:multiLevelType w:val="multilevel"/>
    <w:tmpl w:val="533ECF9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1">
    <w:nsid w:val="0000001F"/>
    <w:multiLevelType w:val="multilevel"/>
    <w:tmpl w:val="482C3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00000020"/>
    <w:multiLevelType w:val="multilevel"/>
    <w:tmpl w:val="95D0FA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6"/>
  </w:num>
  <w:num w:numId="4">
    <w:abstractNumId w:val="9"/>
  </w:num>
  <w:num w:numId="5">
    <w:abstractNumId w:val="19"/>
  </w:num>
  <w:num w:numId="6">
    <w:abstractNumId w:val="24"/>
  </w:num>
  <w:num w:numId="7">
    <w:abstractNumId w:val="11"/>
  </w:num>
  <w:num w:numId="8">
    <w:abstractNumId w:val="32"/>
  </w:num>
  <w:num w:numId="9">
    <w:abstractNumId w:val="25"/>
  </w:num>
  <w:num w:numId="10">
    <w:abstractNumId w:val="17"/>
  </w:num>
  <w:num w:numId="11">
    <w:abstractNumId w:val="31"/>
  </w:num>
  <w:num w:numId="12">
    <w:abstractNumId w:val="22"/>
  </w:num>
  <w:num w:numId="13">
    <w:abstractNumId w:val="15"/>
  </w:num>
  <w:num w:numId="14">
    <w:abstractNumId w:val="3"/>
  </w:num>
  <w:num w:numId="15">
    <w:abstractNumId w:val="13"/>
  </w:num>
  <w:num w:numId="16">
    <w:abstractNumId w:val="30"/>
  </w:num>
  <w:num w:numId="17">
    <w:abstractNumId w:val="29"/>
  </w:num>
  <w:num w:numId="18">
    <w:abstractNumId w:val="0"/>
  </w:num>
  <w:num w:numId="19">
    <w:abstractNumId w:val="16"/>
  </w:num>
  <w:num w:numId="20">
    <w:abstractNumId w:val="4"/>
  </w:num>
  <w:num w:numId="21">
    <w:abstractNumId w:val="21"/>
  </w:num>
  <w:num w:numId="22">
    <w:abstractNumId w:val="8"/>
  </w:num>
  <w:num w:numId="23">
    <w:abstractNumId w:val="23"/>
  </w:num>
  <w:num w:numId="24">
    <w:abstractNumId w:val="20"/>
  </w:num>
  <w:num w:numId="25">
    <w:abstractNumId w:val="7"/>
  </w:num>
  <w:num w:numId="26">
    <w:abstractNumId w:val="10"/>
  </w:num>
  <w:num w:numId="27">
    <w:abstractNumId w:val="18"/>
  </w:num>
  <w:num w:numId="28">
    <w:abstractNumId w:val="12"/>
  </w:num>
  <w:num w:numId="29">
    <w:abstractNumId w:val="2"/>
  </w:num>
  <w:num w:numId="30">
    <w:abstractNumId w:val="14"/>
  </w:num>
  <w:num w:numId="31">
    <w:abstractNumId w:val="26"/>
  </w:num>
  <w:num w:numId="32">
    <w:abstractNumId w:val="27"/>
  </w:num>
  <w:num w:numId="33">
    <w:abstractNumId w:val="28"/>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IN"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 w:type="paragraph" w:styleId="style101">
    <w:name w:val="HTML Preformatted"/>
    <w:basedOn w:val="style0"/>
    <w:next w:val="style101"/>
    <w:link w:val="style4098"/>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pPr>
    <w:rPr>
      <w:rFonts w:ascii="Courier New" w:cs="Courier New" w:eastAsia="Times New Roman" w:hAnsi="Courier New"/>
      <w:sz w:val="20"/>
      <w:szCs w:val="20"/>
      <w:lang w:val="en-US"/>
    </w:rPr>
  </w:style>
  <w:style w:type="character" w:customStyle="1" w:styleId="style4098">
    <w:name w:val="HTML Preformatted Char"/>
    <w:basedOn w:val="style65"/>
    <w:next w:val="style4098"/>
    <w:link w:val="style101"/>
    <w:uiPriority w:val="99"/>
    <w:rPr>
      <w:rFonts w:ascii="Courier New" w:cs="Courier New" w:eastAsia="Times New Roman" w:hAnsi="Courier New"/>
      <w:sz w:val="20"/>
      <w:szCs w:val="20"/>
      <w:lang w:val="en-U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099">
    <w:name w:val="hljs-keyword"/>
    <w:basedOn w:val="style65"/>
    <w:next w:val="style4099"/>
  </w:style>
  <w:style w:type="character" w:customStyle="1" w:styleId="style4100">
    <w:name w:val="hljs-number"/>
    <w:basedOn w:val="style65"/>
    <w:next w:val="style4100"/>
  </w:style>
  <w:style w:type="character" w:customStyle="1" w:styleId="style4101">
    <w:name w:val="hljs-built_in"/>
    <w:basedOn w:val="style65"/>
    <w:next w:val="style4101"/>
  </w:style>
  <w:style w:type="character" w:customStyle="1" w:styleId="style4102">
    <w:name w:val="hljs-string"/>
    <w:basedOn w:val="style65"/>
    <w:next w:val="style4102"/>
  </w:style>
  <w:style w:type="character" w:customStyle="1" w:styleId="style4103">
    <w:name w:val="hljs-subst"/>
    <w:basedOn w:val="style65"/>
    <w:next w:val="style4103"/>
  </w:style>
  <w:style w:type="character" w:customStyle="1" w:styleId="style4104">
    <w:name w:val="hljs-comment"/>
    <w:basedOn w:val="style65"/>
    <w:next w:val="style4104"/>
  </w:style>
  <w:style w:type="paragraph" w:styleId="style153">
    <w:name w:val="Balloon Text"/>
    <w:basedOn w:val="style0"/>
    <w:next w:val="style153"/>
    <w:link w:val="style4105"/>
    <w:uiPriority w:val="99"/>
    <w:pPr>
      <w:spacing w:lineRule="auto" w:line="240"/>
    </w:pPr>
    <w:rPr>
      <w:rFonts w:ascii="Tahoma" w:cs="Tahoma" w:hAnsi="Tahoma"/>
      <w:sz w:val="16"/>
      <w:szCs w:val="16"/>
    </w:rPr>
  </w:style>
  <w:style w:type="character" w:customStyle="1" w:styleId="style4105">
    <w:name w:val="Balloon Text Char"/>
    <w:basedOn w:val="style65"/>
    <w:next w:val="style4105"/>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Words>2449</Words>
  <Pages>19</Pages>
  <Characters>15692</Characters>
  <Application>WPS Office</Application>
  <DocSecurity>0</DocSecurity>
  <Paragraphs>363</Paragraphs>
  <ScaleCrop>false</ScaleCrop>
  <Company>Goldfish_92</Company>
  <LinksUpToDate>false</LinksUpToDate>
  <CharactersWithSpaces>18217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2025-05-05T14:11:00Z</dcterms:created>
  <dc:creator>admin</dc:creator>
  <lastModifiedBy>CPH2333</lastModifiedBy>
  <dcterms:modified xsi:type="dcterms:W3CDTF">2025-05-05T14:57:03Z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40610e49d8394bad977f08572196c3a2</vt:lpwstr>
  </property>
</Properties>
</file>