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D068C" w14:textId="64905FD7" w:rsidR="00843484" w:rsidRPr="00553196" w:rsidRDefault="00C94359" w:rsidP="002C2A94">
      <w:pPr>
        <w:ind w:left="-90"/>
        <w:jc w:val="center"/>
        <w:rPr>
          <w:rFonts w:ascii="Times New Roman" w:hAnsi="Times New Roman" w:cs="Times New Roman"/>
        </w:rPr>
      </w:pPr>
      <w:r w:rsidRPr="00553196">
        <w:rPr>
          <w:rFonts w:ascii="Times New Roman" w:hAnsi="Times New Roman" w:cs="Times New Roman"/>
          <w:noProof/>
        </w:rPr>
        <w:drawing>
          <wp:inline distT="0" distB="0" distL="0" distR="0" wp14:anchorId="44E5564D" wp14:editId="6E17D641">
            <wp:extent cx="2496820" cy="2065655"/>
            <wp:effectExtent l="0" t="0" r="0" b="0"/>
            <wp:docPr id="4" name="Picture 1" descr="C:\Users\LOQ\Downloads\Sudurpashchim_University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descr="C:\Users\LOQ\Downloads\Sudurpashchim_University logo.jpg"/>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a:xfrm>
                      <a:off x="0" y="0"/>
                      <a:ext cx="2496820" cy="2065655"/>
                    </a:xfrm>
                    <a:prstGeom prst="rect">
                      <a:avLst/>
                    </a:prstGeom>
                    <a:noFill/>
                    <a:ln>
                      <a:noFill/>
                    </a:ln>
                  </pic:spPr>
                </pic:pic>
              </a:graphicData>
            </a:graphic>
          </wp:inline>
        </w:drawing>
      </w:r>
    </w:p>
    <w:p w14:paraId="061103FA" w14:textId="64C494E1" w:rsidR="00843484" w:rsidRPr="00553196" w:rsidRDefault="001A3D3C" w:rsidP="005E73C9">
      <w:pPr>
        <w:ind w:left="-90"/>
        <w:jc w:val="center"/>
        <w:rPr>
          <w:rFonts w:ascii="Times New Roman" w:hAnsi="Times New Roman" w:cs="Times New Roman"/>
          <w:b/>
          <w:bCs/>
        </w:rPr>
      </w:pPr>
      <w:r w:rsidRPr="00553196">
        <w:rPr>
          <w:rFonts w:ascii="Times New Roman" w:hAnsi="Times New Roman" w:cs="Times New Roman"/>
          <w:b/>
          <w:bCs/>
        </w:rPr>
        <w:t>FAR WESTERN UNIVERSITY FACULTY OF ENGINEERING</w:t>
      </w:r>
    </w:p>
    <w:p w14:paraId="55D23C80" w14:textId="4FAB4266" w:rsidR="00843484" w:rsidRPr="00553196" w:rsidRDefault="001A3D3C" w:rsidP="005E73C9">
      <w:pPr>
        <w:ind w:left="-90"/>
        <w:jc w:val="center"/>
        <w:rPr>
          <w:rFonts w:ascii="Times New Roman" w:hAnsi="Times New Roman" w:cs="Times New Roman"/>
          <w:b/>
          <w:bCs/>
        </w:rPr>
      </w:pPr>
      <w:r w:rsidRPr="00553196">
        <w:rPr>
          <w:rFonts w:ascii="Times New Roman" w:hAnsi="Times New Roman" w:cs="Times New Roman"/>
          <w:b/>
          <w:bCs/>
        </w:rPr>
        <w:t>SCHOOL OF ENGINEERING</w:t>
      </w:r>
    </w:p>
    <w:p w14:paraId="7D67DA8E" w14:textId="4A4605E0" w:rsidR="00843484" w:rsidRPr="00553196" w:rsidRDefault="001A3D3C" w:rsidP="005E73C9">
      <w:pPr>
        <w:ind w:left="-90"/>
        <w:jc w:val="center"/>
        <w:rPr>
          <w:rFonts w:ascii="Times New Roman" w:hAnsi="Times New Roman" w:cs="Times New Roman"/>
          <w:b/>
          <w:bCs/>
        </w:rPr>
      </w:pPr>
      <w:r w:rsidRPr="00553196">
        <w:rPr>
          <w:rFonts w:ascii="Times New Roman" w:hAnsi="Times New Roman" w:cs="Times New Roman"/>
          <w:b/>
          <w:bCs/>
        </w:rPr>
        <w:t>COMPUTER ENGINEERING PROGRAM</w:t>
      </w:r>
    </w:p>
    <w:p w14:paraId="1438748C" w14:textId="77777777" w:rsidR="00843484" w:rsidRPr="00553196" w:rsidRDefault="001A3D3C" w:rsidP="005E73C9">
      <w:pPr>
        <w:ind w:left="-90"/>
        <w:rPr>
          <w:rFonts w:ascii="Times New Roman" w:hAnsi="Times New Roman" w:cs="Times New Roman"/>
        </w:rPr>
      </w:pPr>
      <w:r w:rsidRPr="00553196">
        <w:rPr>
          <w:rFonts w:ascii="Times New Roman" w:hAnsi="Times New Roman" w:cs="Times New Roman"/>
        </w:rPr>
        <w:t xml:space="preserve"> </w:t>
      </w:r>
    </w:p>
    <w:p w14:paraId="54DBD52E" w14:textId="77777777" w:rsidR="00843484" w:rsidRPr="00553196" w:rsidRDefault="001A3D3C" w:rsidP="005E73C9">
      <w:pPr>
        <w:ind w:left="-90"/>
        <w:rPr>
          <w:rFonts w:ascii="Times New Roman" w:hAnsi="Times New Roman" w:cs="Times New Roman"/>
        </w:rPr>
      </w:pPr>
      <w:r w:rsidRPr="00553196">
        <w:rPr>
          <w:rFonts w:ascii="Times New Roman" w:hAnsi="Times New Roman" w:cs="Times New Roman"/>
        </w:rPr>
        <w:t xml:space="preserve"> </w:t>
      </w:r>
    </w:p>
    <w:p w14:paraId="108E3A01" w14:textId="77777777" w:rsidR="00843484" w:rsidRPr="00553196" w:rsidRDefault="001A3D3C" w:rsidP="005E73C9">
      <w:pPr>
        <w:ind w:left="-90"/>
        <w:jc w:val="center"/>
        <w:rPr>
          <w:rFonts w:ascii="Times New Roman" w:hAnsi="Times New Roman" w:cs="Times New Roman"/>
          <w:b/>
          <w:bCs/>
        </w:rPr>
      </w:pPr>
      <w:r w:rsidRPr="00553196">
        <w:rPr>
          <w:rFonts w:ascii="Times New Roman" w:hAnsi="Times New Roman" w:cs="Times New Roman"/>
          <w:b/>
          <w:bCs/>
        </w:rPr>
        <w:t>A Project Report</w:t>
      </w:r>
    </w:p>
    <w:p w14:paraId="3B53E83E" w14:textId="77777777" w:rsidR="00843484" w:rsidRPr="00553196" w:rsidRDefault="001A3D3C" w:rsidP="005E73C9">
      <w:pPr>
        <w:ind w:left="-90"/>
        <w:jc w:val="center"/>
        <w:rPr>
          <w:rFonts w:ascii="Times New Roman" w:hAnsi="Times New Roman" w:cs="Times New Roman"/>
          <w:b/>
          <w:bCs/>
        </w:rPr>
      </w:pPr>
      <w:r w:rsidRPr="00553196">
        <w:rPr>
          <w:rFonts w:ascii="Times New Roman" w:hAnsi="Times New Roman" w:cs="Times New Roman"/>
          <w:b/>
          <w:bCs/>
        </w:rPr>
        <w:t>On</w:t>
      </w:r>
    </w:p>
    <w:p w14:paraId="1D016EFD" w14:textId="2D5FDAA9" w:rsidR="00843484" w:rsidRPr="00553196" w:rsidRDefault="00602EDA" w:rsidP="005E73C9">
      <w:pPr>
        <w:ind w:left="-90"/>
        <w:jc w:val="center"/>
        <w:rPr>
          <w:rFonts w:ascii="Times New Roman" w:hAnsi="Times New Roman" w:cs="Times New Roman"/>
          <w:b/>
          <w:bCs/>
        </w:rPr>
      </w:pPr>
      <w:r w:rsidRPr="00553196">
        <w:rPr>
          <w:rFonts w:ascii="Times New Roman" w:hAnsi="Times New Roman" w:cs="Times New Roman"/>
          <w:b/>
          <w:bCs/>
        </w:rPr>
        <w:t>LOAN PREDICTION SYSTEM</w:t>
      </w:r>
    </w:p>
    <w:p w14:paraId="5B0B98EE" w14:textId="77777777" w:rsidR="00843484" w:rsidRPr="00553196" w:rsidRDefault="001A3D3C" w:rsidP="005E73C9">
      <w:pPr>
        <w:ind w:left="-90"/>
        <w:rPr>
          <w:rFonts w:ascii="Times New Roman" w:hAnsi="Times New Roman" w:cs="Times New Roman"/>
        </w:rPr>
      </w:pPr>
      <w:r w:rsidRPr="00553196">
        <w:rPr>
          <w:rFonts w:ascii="Times New Roman" w:hAnsi="Times New Roman" w:cs="Times New Roman"/>
        </w:rPr>
        <w:t xml:space="preserve"> </w:t>
      </w:r>
    </w:p>
    <w:p w14:paraId="66F6C511" w14:textId="77777777" w:rsidR="00843484" w:rsidRPr="00553196" w:rsidRDefault="00843484" w:rsidP="005E73C9">
      <w:pPr>
        <w:ind w:left="-90"/>
        <w:rPr>
          <w:rFonts w:ascii="Times New Roman" w:hAnsi="Times New Roman" w:cs="Times New Roman"/>
        </w:rPr>
      </w:pPr>
    </w:p>
    <w:p w14:paraId="23F2F884" w14:textId="77777777" w:rsidR="00843484" w:rsidRDefault="001A3D3C" w:rsidP="005E73C9">
      <w:pPr>
        <w:ind w:left="-90"/>
        <w:jc w:val="center"/>
        <w:rPr>
          <w:rFonts w:ascii="Times New Roman" w:hAnsi="Times New Roman" w:cs="Times New Roman"/>
          <w:b/>
          <w:bCs/>
        </w:rPr>
      </w:pPr>
      <w:r w:rsidRPr="00553196">
        <w:rPr>
          <w:rFonts w:ascii="Times New Roman" w:hAnsi="Times New Roman" w:cs="Times New Roman"/>
          <w:b/>
          <w:bCs/>
        </w:rPr>
        <w:t xml:space="preserve">Submitted By: </w:t>
      </w:r>
    </w:p>
    <w:p w14:paraId="08C73FA5" w14:textId="6665B0F8" w:rsidR="00573FE0" w:rsidRPr="00573FE0" w:rsidRDefault="00573FE0" w:rsidP="00573FE0">
      <w:pPr>
        <w:spacing w:line="240" w:lineRule="auto"/>
        <w:ind w:left="-90"/>
        <w:jc w:val="center"/>
        <w:rPr>
          <w:rFonts w:ascii="Times New Roman" w:hAnsi="Times New Roman" w:cs="Times New Roman"/>
        </w:rPr>
      </w:pPr>
      <w:r w:rsidRPr="00553196">
        <w:rPr>
          <w:rFonts w:ascii="Times New Roman" w:hAnsi="Times New Roman" w:cs="Times New Roman"/>
          <w:sz w:val="28"/>
          <w:szCs w:val="28"/>
        </w:rPr>
        <w:t>Surendra Raj Bisht (8218031)</w:t>
      </w:r>
    </w:p>
    <w:p w14:paraId="5CE8A0D2" w14:textId="124387EF" w:rsidR="00707CC8" w:rsidRPr="00553196" w:rsidRDefault="00707CC8" w:rsidP="005E73C9">
      <w:pPr>
        <w:spacing w:line="240" w:lineRule="auto"/>
        <w:ind w:left="-90"/>
        <w:jc w:val="center"/>
        <w:rPr>
          <w:rFonts w:ascii="Times New Roman" w:hAnsi="Times New Roman" w:cs="Times New Roman"/>
          <w:sz w:val="28"/>
          <w:szCs w:val="28"/>
        </w:rPr>
      </w:pPr>
      <w:r w:rsidRPr="00553196">
        <w:rPr>
          <w:rFonts w:ascii="Times New Roman" w:hAnsi="Times New Roman" w:cs="Times New Roman"/>
          <w:sz w:val="28"/>
          <w:szCs w:val="28"/>
        </w:rPr>
        <w:t>Aashwin Pant</w:t>
      </w:r>
      <w:r w:rsidR="00857792">
        <w:rPr>
          <w:rFonts w:ascii="Times New Roman" w:hAnsi="Times New Roman" w:cs="Times New Roman"/>
          <w:sz w:val="28"/>
          <w:szCs w:val="28"/>
        </w:rPr>
        <w:t xml:space="preserve"> </w:t>
      </w:r>
      <w:r w:rsidRPr="00553196">
        <w:rPr>
          <w:rFonts w:ascii="Times New Roman" w:hAnsi="Times New Roman" w:cs="Times New Roman"/>
          <w:sz w:val="28"/>
          <w:szCs w:val="28"/>
        </w:rPr>
        <w:t>(8218001)</w:t>
      </w:r>
    </w:p>
    <w:p w14:paraId="636E7220" w14:textId="77777777" w:rsidR="00707CC8" w:rsidRPr="00553196" w:rsidRDefault="00707CC8" w:rsidP="005E73C9">
      <w:pPr>
        <w:spacing w:line="240" w:lineRule="auto"/>
        <w:ind w:left="-90"/>
        <w:jc w:val="center"/>
        <w:rPr>
          <w:rFonts w:ascii="Times New Roman" w:hAnsi="Times New Roman" w:cs="Times New Roman"/>
          <w:sz w:val="28"/>
          <w:szCs w:val="28"/>
        </w:rPr>
      </w:pPr>
      <w:r w:rsidRPr="00553196">
        <w:rPr>
          <w:rFonts w:ascii="Times New Roman" w:hAnsi="Times New Roman" w:cs="Times New Roman"/>
          <w:sz w:val="28"/>
          <w:szCs w:val="28"/>
        </w:rPr>
        <w:t>Babita Bhatt (8218005)</w:t>
      </w:r>
    </w:p>
    <w:p w14:paraId="1F1D2DAA" w14:textId="77777777" w:rsidR="00707CC8" w:rsidRPr="00553196" w:rsidRDefault="00707CC8" w:rsidP="005E73C9">
      <w:pPr>
        <w:spacing w:line="240" w:lineRule="auto"/>
        <w:ind w:left="-90"/>
        <w:jc w:val="center"/>
        <w:rPr>
          <w:rFonts w:ascii="Times New Roman" w:hAnsi="Times New Roman" w:cs="Times New Roman"/>
          <w:sz w:val="28"/>
          <w:szCs w:val="28"/>
        </w:rPr>
      </w:pPr>
      <w:r w:rsidRPr="00553196">
        <w:rPr>
          <w:rFonts w:ascii="Times New Roman" w:hAnsi="Times New Roman" w:cs="Times New Roman"/>
          <w:sz w:val="28"/>
          <w:szCs w:val="28"/>
        </w:rPr>
        <w:t xml:space="preserve">Preeti Bhatt (8218027) </w:t>
      </w:r>
    </w:p>
    <w:p w14:paraId="2366CDD7" w14:textId="180224D5" w:rsidR="00843484" w:rsidRPr="00553196" w:rsidRDefault="00843484" w:rsidP="005E73C9">
      <w:pPr>
        <w:ind w:left="-90"/>
        <w:rPr>
          <w:rFonts w:ascii="Times New Roman" w:hAnsi="Times New Roman" w:cs="Times New Roman"/>
        </w:rPr>
      </w:pPr>
    </w:p>
    <w:p w14:paraId="39F36ABA" w14:textId="77777777" w:rsidR="00843484" w:rsidRPr="00553196" w:rsidRDefault="001A3D3C" w:rsidP="005E73C9">
      <w:pPr>
        <w:ind w:left="-90"/>
        <w:jc w:val="center"/>
        <w:rPr>
          <w:rFonts w:ascii="Times New Roman" w:hAnsi="Times New Roman" w:cs="Times New Roman"/>
          <w:b/>
          <w:bCs/>
        </w:rPr>
      </w:pPr>
      <w:r w:rsidRPr="00553196">
        <w:rPr>
          <w:rFonts w:ascii="Times New Roman" w:hAnsi="Times New Roman" w:cs="Times New Roman"/>
          <w:b/>
          <w:bCs/>
        </w:rPr>
        <w:t>Submitted To: Computer Engineering Program</w:t>
      </w:r>
    </w:p>
    <w:p w14:paraId="4A524633" w14:textId="77777777" w:rsidR="00843484" w:rsidRPr="00553196" w:rsidRDefault="001A3D3C" w:rsidP="005E73C9">
      <w:pPr>
        <w:ind w:left="-90"/>
        <w:jc w:val="center"/>
        <w:rPr>
          <w:rFonts w:ascii="Times New Roman" w:hAnsi="Times New Roman" w:cs="Times New Roman"/>
          <w:b/>
          <w:bCs/>
        </w:rPr>
      </w:pPr>
      <w:r w:rsidRPr="00553196">
        <w:rPr>
          <w:rFonts w:ascii="Times New Roman" w:hAnsi="Times New Roman" w:cs="Times New Roman"/>
          <w:b/>
          <w:bCs/>
        </w:rPr>
        <w:t>School of Engineering Mahendranagar, Nepal</w:t>
      </w:r>
    </w:p>
    <w:p w14:paraId="515BEA31" w14:textId="300A6ECA" w:rsidR="00843484" w:rsidRPr="00553196" w:rsidRDefault="007A14E8" w:rsidP="005E73C9">
      <w:pPr>
        <w:ind w:left="-90"/>
        <w:jc w:val="center"/>
        <w:rPr>
          <w:rFonts w:ascii="Times New Roman" w:hAnsi="Times New Roman" w:cs="Times New Roman"/>
          <w:b/>
          <w:bCs/>
        </w:rPr>
        <w:sectPr w:rsidR="00843484" w:rsidRPr="00553196" w:rsidSect="005E73C9">
          <w:footerReference w:type="default" r:id="rId9"/>
          <w:pgSz w:w="11910" w:h="16840" w:code="9"/>
          <w:pgMar w:top="1440" w:right="1440" w:bottom="1440" w:left="1440" w:header="743" w:footer="1047" w:gutter="0"/>
          <w:pgNumType w:fmt="lowerRoman" w:start="1"/>
          <w:cols w:space="720"/>
          <w:docGrid w:linePitch="326"/>
        </w:sectPr>
      </w:pPr>
      <w:r w:rsidRPr="00553196">
        <w:rPr>
          <w:rFonts w:ascii="Times New Roman" w:hAnsi="Times New Roman" w:cs="Times New Roman"/>
          <w:b/>
          <w:bCs/>
        </w:rPr>
        <w:t>June</w:t>
      </w:r>
      <w:r w:rsidR="001A3D3C" w:rsidRPr="00553196">
        <w:rPr>
          <w:rFonts w:ascii="Times New Roman" w:hAnsi="Times New Roman" w:cs="Times New Roman"/>
          <w:b/>
          <w:bCs/>
        </w:rPr>
        <w:t>, 2026</w:t>
      </w:r>
    </w:p>
    <w:p w14:paraId="4E344792" w14:textId="21E217B0" w:rsidR="00843484" w:rsidRPr="00553196" w:rsidRDefault="005E73C9" w:rsidP="002C2A94">
      <w:pPr>
        <w:jc w:val="center"/>
        <w:rPr>
          <w:rFonts w:ascii="Times New Roman" w:eastAsia="Times New Roman" w:hAnsi="Times New Roman" w:cs="Times New Roman"/>
          <w:sz w:val="17"/>
          <w:szCs w:val="17"/>
        </w:rPr>
      </w:pPr>
      <w:r w:rsidRPr="00553196">
        <w:rPr>
          <w:rFonts w:ascii="Times New Roman" w:hAnsi="Times New Roman" w:cs="Times New Roman"/>
          <w:noProof/>
        </w:rPr>
        <w:lastRenderedPageBreak/>
        <w:drawing>
          <wp:inline distT="0" distB="0" distL="0" distR="0" wp14:anchorId="0354E93B" wp14:editId="5A61FBB7">
            <wp:extent cx="2496820" cy="1896813"/>
            <wp:effectExtent l="0" t="0" r="0" b="8255"/>
            <wp:docPr id="275948189" name="Picture 1" descr="C:\Users\LOQ\Downloads\Sudurpashchim_University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descr="C:\Users\LOQ\Downloads\Sudurpashchim_University logo.jpg"/>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a:xfrm>
                      <a:off x="0" y="0"/>
                      <a:ext cx="2503014" cy="1901518"/>
                    </a:xfrm>
                    <a:prstGeom prst="rect">
                      <a:avLst/>
                    </a:prstGeom>
                    <a:noFill/>
                    <a:ln>
                      <a:noFill/>
                    </a:ln>
                  </pic:spPr>
                </pic:pic>
              </a:graphicData>
            </a:graphic>
          </wp:inline>
        </w:drawing>
      </w:r>
    </w:p>
    <w:p w14:paraId="46AA89D9" w14:textId="573185AD" w:rsidR="00843484" w:rsidRPr="00553196" w:rsidRDefault="001A3D3C">
      <w:pPr>
        <w:spacing w:line="360" w:lineRule="auto"/>
        <w:jc w:val="center"/>
        <w:rPr>
          <w:rFonts w:ascii="Times New Roman" w:hAnsi="Times New Roman" w:cs="Times New Roman"/>
          <w:b/>
          <w:bCs/>
        </w:rPr>
      </w:pPr>
      <w:r w:rsidRPr="00553196">
        <w:rPr>
          <w:rFonts w:ascii="Times New Roman" w:hAnsi="Times New Roman" w:cs="Times New Roman"/>
          <w:b/>
          <w:bCs/>
        </w:rPr>
        <w:t>FAR WESTERN UNIVERSITY FACULTY OF ENGINEERING</w:t>
      </w:r>
    </w:p>
    <w:p w14:paraId="1777338F" w14:textId="594EDCE5" w:rsidR="00843484" w:rsidRPr="00553196" w:rsidRDefault="001A3D3C">
      <w:pPr>
        <w:spacing w:line="360" w:lineRule="auto"/>
        <w:jc w:val="center"/>
        <w:rPr>
          <w:rFonts w:ascii="Times New Roman" w:hAnsi="Times New Roman" w:cs="Times New Roman"/>
          <w:b/>
          <w:bCs/>
        </w:rPr>
      </w:pPr>
      <w:r w:rsidRPr="00553196">
        <w:rPr>
          <w:rFonts w:ascii="Times New Roman" w:hAnsi="Times New Roman" w:cs="Times New Roman"/>
          <w:b/>
          <w:bCs/>
        </w:rPr>
        <w:t>SCHOOL OF ENGINEERING</w:t>
      </w:r>
    </w:p>
    <w:p w14:paraId="03593BBF" w14:textId="5D3043D8" w:rsidR="00843484" w:rsidRPr="00553196" w:rsidRDefault="001A3D3C" w:rsidP="007A14E8">
      <w:pPr>
        <w:spacing w:line="360" w:lineRule="auto"/>
        <w:jc w:val="center"/>
        <w:rPr>
          <w:rFonts w:ascii="Times New Roman" w:eastAsia="Times New Roman" w:hAnsi="Times New Roman" w:cs="Times New Roman"/>
          <w:b/>
          <w:bCs/>
        </w:rPr>
      </w:pPr>
      <w:r w:rsidRPr="00553196">
        <w:rPr>
          <w:rFonts w:ascii="Times New Roman" w:hAnsi="Times New Roman" w:cs="Times New Roman"/>
          <w:b/>
          <w:bCs/>
        </w:rPr>
        <w:t>COMPUTER ENGINEERING PROGRAM</w:t>
      </w:r>
    </w:p>
    <w:p w14:paraId="2E442678" w14:textId="77777777" w:rsidR="00FE72B9" w:rsidRPr="00553196" w:rsidRDefault="001A3D3C">
      <w:pPr>
        <w:spacing w:line="240" w:lineRule="auto"/>
        <w:jc w:val="center"/>
        <w:rPr>
          <w:rFonts w:ascii="Times New Roman" w:hAnsi="Times New Roman" w:cs="Times New Roman"/>
          <w:b/>
          <w:bCs/>
        </w:rPr>
      </w:pPr>
      <w:r w:rsidRPr="00553196">
        <w:rPr>
          <w:rFonts w:ascii="Times New Roman" w:hAnsi="Times New Roman" w:cs="Times New Roman"/>
          <w:b/>
          <w:bCs/>
        </w:rPr>
        <w:t>A Project Report</w:t>
      </w:r>
    </w:p>
    <w:p w14:paraId="1155B8F3" w14:textId="07848B76" w:rsidR="00843484" w:rsidRPr="00553196" w:rsidRDefault="001A3D3C">
      <w:pPr>
        <w:spacing w:line="240" w:lineRule="auto"/>
        <w:jc w:val="center"/>
        <w:rPr>
          <w:rFonts w:ascii="Times New Roman" w:hAnsi="Times New Roman" w:cs="Times New Roman"/>
          <w:b/>
          <w:bCs/>
        </w:rPr>
      </w:pPr>
      <w:r w:rsidRPr="00553196">
        <w:rPr>
          <w:rFonts w:ascii="Times New Roman" w:hAnsi="Times New Roman" w:cs="Times New Roman"/>
          <w:b/>
          <w:bCs/>
        </w:rPr>
        <w:t xml:space="preserve"> On</w:t>
      </w:r>
    </w:p>
    <w:p w14:paraId="7471B367" w14:textId="39D41A61" w:rsidR="00843484" w:rsidRDefault="00FE72B9" w:rsidP="007A14E8">
      <w:pPr>
        <w:spacing w:line="240" w:lineRule="auto"/>
        <w:jc w:val="center"/>
        <w:rPr>
          <w:rFonts w:ascii="Times New Roman" w:hAnsi="Times New Roman" w:cs="Times New Roman"/>
          <w:b/>
          <w:bCs/>
        </w:rPr>
      </w:pPr>
      <w:r w:rsidRPr="00553196">
        <w:rPr>
          <w:rFonts w:ascii="Times New Roman" w:hAnsi="Times New Roman" w:cs="Times New Roman"/>
          <w:b/>
          <w:bCs/>
        </w:rPr>
        <w:t>LOAN PREDICTION SYSTEM</w:t>
      </w:r>
    </w:p>
    <w:p w14:paraId="049B378F" w14:textId="77777777" w:rsidR="006F53D4" w:rsidRPr="00553196" w:rsidRDefault="006F53D4" w:rsidP="007A14E8">
      <w:pPr>
        <w:spacing w:line="240" w:lineRule="auto"/>
        <w:jc w:val="center"/>
        <w:rPr>
          <w:rFonts w:ascii="Times New Roman" w:hAnsi="Times New Roman" w:cs="Times New Roman"/>
          <w:b/>
          <w:bCs/>
        </w:rPr>
      </w:pPr>
    </w:p>
    <w:p w14:paraId="48FC64CA" w14:textId="0DF81FD7" w:rsidR="00843484" w:rsidRPr="00553196" w:rsidRDefault="001A3D3C" w:rsidP="00463D4C">
      <w:pPr>
        <w:spacing w:line="360" w:lineRule="auto"/>
        <w:jc w:val="center"/>
        <w:rPr>
          <w:rFonts w:ascii="Times New Roman" w:hAnsi="Times New Roman" w:cs="Times New Roman"/>
          <w:b/>
          <w:bCs/>
        </w:rPr>
      </w:pPr>
      <w:r w:rsidRPr="00553196">
        <w:rPr>
          <w:rFonts w:ascii="Times New Roman" w:hAnsi="Times New Roman" w:cs="Times New Roman"/>
          <w:b/>
          <w:bCs/>
        </w:rPr>
        <w:t>Submitted By:</w:t>
      </w:r>
    </w:p>
    <w:p w14:paraId="1274FCB1" w14:textId="3EFBA36F" w:rsidR="006F6223" w:rsidRPr="00553196" w:rsidRDefault="006F6223" w:rsidP="006F6223">
      <w:pPr>
        <w:spacing w:line="240" w:lineRule="auto"/>
        <w:jc w:val="center"/>
        <w:rPr>
          <w:rFonts w:ascii="Times New Roman" w:hAnsi="Times New Roman" w:cs="Times New Roman"/>
          <w:sz w:val="28"/>
          <w:szCs w:val="28"/>
        </w:rPr>
      </w:pPr>
      <w:r w:rsidRPr="00553196">
        <w:rPr>
          <w:rFonts w:ascii="Times New Roman" w:hAnsi="Times New Roman" w:cs="Times New Roman"/>
          <w:sz w:val="28"/>
          <w:szCs w:val="28"/>
        </w:rPr>
        <w:t>Aashwin Pant</w:t>
      </w:r>
      <w:r w:rsidR="00E1396B">
        <w:rPr>
          <w:rFonts w:ascii="Times New Roman" w:hAnsi="Times New Roman" w:cs="Times New Roman"/>
          <w:sz w:val="28"/>
          <w:szCs w:val="28"/>
        </w:rPr>
        <w:t xml:space="preserve"> </w:t>
      </w:r>
      <w:r w:rsidRPr="00553196">
        <w:rPr>
          <w:rFonts w:ascii="Times New Roman" w:hAnsi="Times New Roman" w:cs="Times New Roman"/>
          <w:sz w:val="28"/>
          <w:szCs w:val="28"/>
        </w:rPr>
        <w:t>(8218001)</w:t>
      </w:r>
    </w:p>
    <w:p w14:paraId="2D0EC0D5" w14:textId="77777777" w:rsidR="006F6223" w:rsidRPr="00553196" w:rsidRDefault="006F6223" w:rsidP="006F6223">
      <w:pPr>
        <w:spacing w:line="240" w:lineRule="auto"/>
        <w:jc w:val="center"/>
        <w:rPr>
          <w:rFonts w:ascii="Times New Roman" w:hAnsi="Times New Roman" w:cs="Times New Roman"/>
          <w:sz w:val="28"/>
          <w:szCs w:val="28"/>
        </w:rPr>
      </w:pPr>
      <w:r w:rsidRPr="00553196">
        <w:rPr>
          <w:rFonts w:ascii="Times New Roman" w:hAnsi="Times New Roman" w:cs="Times New Roman"/>
          <w:sz w:val="28"/>
          <w:szCs w:val="28"/>
        </w:rPr>
        <w:t>Babita Bhatt (8218005)</w:t>
      </w:r>
    </w:p>
    <w:p w14:paraId="2A087D81" w14:textId="77777777" w:rsidR="006F6223" w:rsidRPr="00553196" w:rsidRDefault="006F6223" w:rsidP="006F6223">
      <w:pPr>
        <w:spacing w:line="240" w:lineRule="auto"/>
        <w:jc w:val="center"/>
        <w:rPr>
          <w:rFonts w:ascii="Times New Roman" w:hAnsi="Times New Roman" w:cs="Times New Roman"/>
          <w:sz w:val="28"/>
          <w:szCs w:val="28"/>
        </w:rPr>
      </w:pPr>
      <w:r w:rsidRPr="00553196">
        <w:rPr>
          <w:rFonts w:ascii="Times New Roman" w:hAnsi="Times New Roman" w:cs="Times New Roman"/>
          <w:sz w:val="28"/>
          <w:szCs w:val="28"/>
        </w:rPr>
        <w:t xml:space="preserve">Preeti Bhatt (8218027) </w:t>
      </w:r>
    </w:p>
    <w:p w14:paraId="22C37457" w14:textId="77777777" w:rsidR="006F6223" w:rsidRPr="00553196" w:rsidRDefault="006F6223" w:rsidP="006F6223">
      <w:pPr>
        <w:spacing w:line="240" w:lineRule="auto"/>
        <w:jc w:val="center"/>
        <w:rPr>
          <w:rFonts w:ascii="Times New Roman" w:hAnsi="Times New Roman" w:cs="Times New Roman"/>
        </w:rPr>
      </w:pPr>
      <w:r w:rsidRPr="00553196">
        <w:rPr>
          <w:rFonts w:ascii="Times New Roman" w:hAnsi="Times New Roman" w:cs="Times New Roman"/>
          <w:sz w:val="28"/>
          <w:szCs w:val="28"/>
        </w:rPr>
        <w:t>Surendra Raj Bisht (8218031)</w:t>
      </w:r>
    </w:p>
    <w:p w14:paraId="0CD32DD8" w14:textId="77777777" w:rsidR="00843484" w:rsidRPr="00553196" w:rsidRDefault="00843484" w:rsidP="00463D4C">
      <w:pPr>
        <w:spacing w:before="1"/>
        <w:jc w:val="center"/>
        <w:rPr>
          <w:rFonts w:ascii="Times New Roman" w:eastAsia="Times New Roman" w:hAnsi="Times New Roman" w:cs="Times New Roman"/>
          <w:sz w:val="25"/>
          <w:szCs w:val="25"/>
        </w:rPr>
      </w:pPr>
    </w:p>
    <w:p w14:paraId="1C926BEC" w14:textId="77777777" w:rsidR="00843484" w:rsidRPr="00553196" w:rsidRDefault="001A3D3C" w:rsidP="00463D4C">
      <w:pPr>
        <w:spacing w:line="360" w:lineRule="auto"/>
        <w:jc w:val="center"/>
        <w:rPr>
          <w:rFonts w:ascii="Times New Roman" w:hAnsi="Times New Roman" w:cs="Times New Roman"/>
          <w:b/>
          <w:bCs/>
        </w:rPr>
      </w:pPr>
      <w:r w:rsidRPr="00553196">
        <w:rPr>
          <w:rFonts w:ascii="Times New Roman" w:hAnsi="Times New Roman" w:cs="Times New Roman"/>
          <w:b/>
          <w:bCs/>
        </w:rPr>
        <w:t>Submitted To:</w:t>
      </w:r>
    </w:p>
    <w:p w14:paraId="3842F5E8" w14:textId="6D7FB67F" w:rsidR="00843484" w:rsidRPr="00553196" w:rsidRDefault="001A3D3C" w:rsidP="00463D4C">
      <w:pPr>
        <w:spacing w:line="240" w:lineRule="auto"/>
        <w:jc w:val="center"/>
        <w:rPr>
          <w:rFonts w:ascii="Times New Roman" w:hAnsi="Times New Roman" w:cs="Times New Roman"/>
        </w:rPr>
      </w:pPr>
      <w:r w:rsidRPr="00553196">
        <w:rPr>
          <w:rFonts w:ascii="Times New Roman" w:hAnsi="Times New Roman" w:cs="Times New Roman"/>
        </w:rPr>
        <w:t>Computer Engineering Program</w:t>
      </w:r>
    </w:p>
    <w:p w14:paraId="7BE08F75" w14:textId="77777777" w:rsidR="00843484" w:rsidRPr="00553196" w:rsidRDefault="001A3D3C" w:rsidP="00463D4C">
      <w:pPr>
        <w:spacing w:line="240" w:lineRule="auto"/>
        <w:jc w:val="center"/>
        <w:rPr>
          <w:rFonts w:ascii="Times New Roman" w:eastAsia="Times New Roman" w:hAnsi="Times New Roman" w:cs="Times New Roman"/>
        </w:rPr>
      </w:pPr>
      <w:r w:rsidRPr="00553196">
        <w:rPr>
          <w:rFonts w:ascii="Times New Roman" w:hAnsi="Times New Roman" w:cs="Times New Roman"/>
        </w:rPr>
        <w:t>School of Engineering Mahendranagar, Nepal</w:t>
      </w:r>
    </w:p>
    <w:p w14:paraId="26B9E7BD" w14:textId="77777777" w:rsidR="00463D4C" w:rsidRDefault="001A3D3C" w:rsidP="00463D4C">
      <w:pPr>
        <w:pStyle w:val="BodyText"/>
        <w:spacing w:before="139" w:line="359" w:lineRule="auto"/>
        <w:ind w:left="180" w:right="340"/>
        <w:jc w:val="center"/>
        <w:rPr>
          <w:rFonts w:cs="Times New Roman"/>
          <w:spacing w:val="-1"/>
        </w:rPr>
      </w:pPr>
      <w:r w:rsidRPr="00553196">
        <w:rPr>
          <w:rFonts w:cs="Times New Roman"/>
          <w:spacing w:val="-2"/>
        </w:rPr>
        <w:t>In</w:t>
      </w:r>
      <w:r w:rsidRPr="00553196">
        <w:rPr>
          <w:rFonts w:cs="Times New Roman"/>
        </w:rPr>
        <w:t xml:space="preserve"> partial fulfillment </w:t>
      </w:r>
      <w:r w:rsidRPr="00553196">
        <w:rPr>
          <w:rFonts w:cs="Times New Roman"/>
          <w:spacing w:val="-1"/>
        </w:rPr>
        <w:t>for</w:t>
      </w:r>
      <w:r w:rsidRPr="00553196">
        <w:rPr>
          <w:rFonts w:cs="Times New Roman"/>
        </w:rPr>
        <w:t xml:space="preserve"> the</w:t>
      </w:r>
      <w:r w:rsidRPr="00553196">
        <w:rPr>
          <w:rFonts w:cs="Times New Roman"/>
          <w:spacing w:val="-1"/>
        </w:rPr>
        <w:t xml:space="preserve"> award</w:t>
      </w:r>
      <w:r w:rsidRPr="00553196">
        <w:rPr>
          <w:rFonts w:cs="Times New Roman"/>
        </w:rPr>
        <w:t xml:space="preserve"> of</w:t>
      </w:r>
      <w:r w:rsidRPr="00553196">
        <w:rPr>
          <w:rFonts w:cs="Times New Roman"/>
          <w:spacing w:val="-2"/>
        </w:rPr>
        <w:t xml:space="preserve"> </w:t>
      </w:r>
      <w:r w:rsidRPr="00553196">
        <w:rPr>
          <w:rFonts w:cs="Times New Roman"/>
        </w:rPr>
        <w:t>the</w:t>
      </w:r>
      <w:r w:rsidRPr="00553196">
        <w:rPr>
          <w:rFonts w:cs="Times New Roman"/>
          <w:spacing w:val="1"/>
        </w:rPr>
        <w:t xml:space="preserve"> </w:t>
      </w:r>
      <w:r w:rsidRPr="00553196">
        <w:rPr>
          <w:rFonts w:cs="Times New Roman"/>
        </w:rPr>
        <w:t xml:space="preserve">Bachelor’s </w:t>
      </w:r>
      <w:r w:rsidRPr="00553196">
        <w:rPr>
          <w:rFonts w:cs="Times New Roman"/>
          <w:spacing w:val="-1"/>
        </w:rPr>
        <w:t xml:space="preserve">Degree </w:t>
      </w:r>
      <w:r w:rsidRPr="00553196">
        <w:rPr>
          <w:rFonts w:cs="Times New Roman"/>
        </w:rPr>
        <w:t xml:space="preserve">in </w:t>
      </w:r>
      <w:r w:rsidRPr="00553196">
        <w:rPr>
          <w:rFonts w:cs="Times New Roman"/>
          <w:spacing w:val="-1"/>
        </w:rPr>
        <w:t>Computer</w:t>
      </w:r>
      <w:r w:rsidRPr="00553196">
        <w:rPr>
          <w:rFonts w:cs="Times New Roman"/>
        </w:rPr>
        <w:t xml:space="preserve"> </w:t>
      </w:r>
      <w:r w:rsidRPr="00553196">
        <w:rPr>
          <w:rFonts w:cs="Times New Roman"/>
          <w:spacing w:val="-1"/>
        </w:rPr>
        <w:t>Engineering.</w:t>
      </w:r>
    </w:p>
    <w:p w14:paraId="38911698" w14:textId="77777777" w:rsidR="00C12EDF" w:rsidRPr="00553196" w:rsidRDefault="00C12EDF" w:rsidP="00463D4C">
      <w:pPr>
        <w:pStyle w:val="BodyText"/>
        <w:spacing w:before="139" w:line="359" w:lineRule="auto"/>
        <w:ind w:left="180" w:right="340"/>
        <w:jc w:val="center"/>
        <w:rPr>
          <w:rFonts w:cs="Times New Roman"/>
          <w:spacing w:val="-1"/>
        </w:rPr>
      </w:pPr>
    </w:p>
    <w:p w14:paraId="0E9A12CF" w14:textId="01AFBC2D" w:rsidR="00AB1CEB" w:rsidRPr="00E570B4" w:rsidRDefault="001A3D3C" w:rsidP="00E570B4">
      <w:pPr>
        <w:jc w:val="center"/>
        <w:rPr>
          <w:b/>
          <w:bCs/>
        </w:rPr>
      </w:pPr>
      <w:r w:rsidRPr="00E570B4">
        <w:rPr>
          <w:b/>
          <w:bCs/>
        </w:rPr>
        <w:t>Under the Supervision of</w:t>
      </w:r>
    </w:p>
    <w:p w14:paraId="584F153D" w14:textId="09E34729" w:rsidR="00AB1CEB" w:rsidRDefault="0045436A" w:rsidP="00E570B4">
      <w:pPr>
        <w:jc w:val="center"/>
      </w:pPr>
      <w:r>
        <w:t>Er</w:t>
      </w:r>
      <w:r w:rsidR="001A3D3C" w:rsidRPr="00553196">
        <w:t xml:space="preserve">. Guru </w:t>
      </w:r>
      <w:r w:rsidR="00A427D7">
        <w:t>P</w:t>
      </w:r>
      <w:r w:rsidR="00AB1CEB">
        <w:t>rasad</w:t>
      </w:r>
      <w:r w:rsidR="001A3D3C" w:rsidRPr="00553196">
        <w:t xml:space="preserve"> Lekhak</w:t>
      </w:r>
    </w:p>
    <w:p w14:paraId="47EFCEAF" w14:textId="77777777" w:rsidR="00E13740" w:rsidRDefault="0045436A" w:rsidP="00E570B4">
      <w:pPr>
        <w:jc w:val="center"/>
      </w:pPr>
      <w:r>
        <w:t>Er</w:t>
      </w:r>
      <w:r w:rsidR="001A3D3C" w:rsidRPr="00553196">
        <w:t>. Rohit Ku</w:t>
      </w:r>
      <w:r w:rsidR="00AB1CEB">
        <w:t>mar</w:t>
      </w:r>
      <w:r w:rsidR="001A3D3C" w:rsidRPr="00553196">
        <w:t xml:space="preserve"> Bisht</w:t>
      </w:r>
    </w:p>
    <w:p w14:paraId="0A76EC0F" w14:textId="10D7F572" w:rsidR="006D5FD6" w:rsidRPr="00E13740" w:rsidRDefault="007A14E8" w:rsidP="00E570B4">
      <w:pPr>
        <w:jc w:val="center"/>
        <w:sectPr w:rsidR="006D5FD6" w:rsidRPr="00E13740" w:rsidSect="00E570B4">
          <w:footerReference w:type="default" r:id="rId10"/>
          <w:pgSz w:w="11910" w:h="16840" w:code="9"/>
          <w:pgMar w:top="720" w:right="1440" w:bottom="1440" w:left="1440" w:header="743" w:footer="1047" w:gutter="0"/>
          <w:pgNumType w:fmt="lowerRoman" w:start="1"/>
          <w:cols w:space="720"/>
          <w:docGrid w:linePitch="326"/>
        </w:sectPr>
      </w:pPr>
      <w:r w:rsidRPr="00553196">
        <w:t>June</w:t>
      </w:r>
      <w:r w:rsidR="001A3D3C" w:rsidRPr="00553196">
        <w:t>, 2026</w:t>
      </w:r>
    </w:p>
    <w:p w14:paraId="33230991" w14:textId="77777777" w:rsidR="00843484" w:rsidRPr="00B84964" w:rsidRDefault="001A3D3C" w:rsidP="00B84964">
      <w:pPr>
        <w:pStyle w:val="Heading1"/>
        <w:rPr>
          <w:rFonts w:ascii="Times New Roman" w:hAnsi="Times New Roman" w:cs="Times New Roman"/>
          <w:b/>
          <w:bCs/>
          <w:color w:val="auto"/>
          <w:sz w:val="24"/>
          <w:szCs w:val="24"/>
        </w:rPr>
      </w:pPr>
      <w:bookmarkStart w:id="0" w:name="_Toc233573665"/>
      <w:bookmarkStart w:id="1" w:name="_Toc233574839"/>
      <w:bookmarkStart w:id="2" w:name="_Toc233585594"/>
      <w:r w:rsidRPr="00B84964">
        <w:rPr>
          <w:rFonts w:ascii="Times New Roman" w:hAnsi="Times New Roman" w:cs="Times New Roman"/>
          <w:b/>
          <w:bCs/>
          <w:color w:val="auto"/>
          <w:sz w:val="24"/>
          <w:szCs w:val="24"/>
        </w:rPr>
        <w:lastRenderedPageBreak/>
        <w:t>DECLARATION</w:t>
      </w:r>
      <w:bookmarkEnd w:id="0"/>
      <w:bookmarkEnd w:id="1"/>
      <w:bookmarkEnd w:id="2"/>
    </w:p>
    <w:p w14:paraId="5BFEE8F6" w14:textId="3AC59235" w:rsidR="00843484" w:rsidRPr="00C11A36" w:rsidRDefault="001A3D3C" w:rsidP="005B0FEB">
      <w:pPr>
        <w:pStyle w:val="NoSpacing"/>
        <w:jc w:val="both"/>
        <w:rPr>
          <w:rFonts w:ascii="Times New Roman" w:hAnsi="Times New Roman" w:cs="Times New Roman"/>
          <w:b/>
          <w:bCs/>
        </w:rPr>
      </w:pPr>
      <w:r w:rsidRPr="00553196">
        <w:rPr>
          <w:rFonts w:ascii="Times New Roman" w:hAnsi="Times New Roman" w:cs="Times New Roman"/>
        </w:rPr>
        <w:t>We hereby declare that the report of the project entitled “Loan Prediction System” which is being submitted to the Computer Engineering Program, Faculty of Engineering, School of Engineering, in the partial fulfillment of the requirements for the award of the Degree of Bachelor of Engineering in Computer Engineering, is a bonafide report of the work carried out by us. The materials contained in this report have not been submitted to any University or Institution for the award of any degree and we are the only author of this complete work and no sources other than the listed here have been used in this work.</w:t>
      </w:r>
    </w:p>
    <w:p w14:paraId="5D3C123D" w14:textId="77777777" w:rsidR="00843484" w:rsidRPr="00553196" w:rsidRDefault="001A3D3C">
      <w:pPr>
        <w:pStyle w:val="NoSpacing"/>
        <w:rPr>
          <w:rFonts w:ascii="Times New Roman" w:hAnsi="Times New Roman" w:cs="Times New Roman"/>
        </w:rPr>
      </w:pPr>
      <w:r w:rsidRPr="00553196">
        <w:rPr>
          <w:rFonts w:ascii="Times New Roman" w:hAnsi="Times New Roman" w:cs="Times New Roman"/>
        </w:rPr>
        <w:t xml:space="preserve"> </w:t>
      </w:r>
    </w:p>
    <w:p w14:paraId="64948513" w14:textId="77777777" w:rsidR="00843484" w:rsidRDefault="001A3D3C">
      <w:pPr>
        <w:pStyle w:val="NoSpacing"/>
        <w:rPr>
          <w:rFonts w:ascii="Times New Roman" w:hAnsi="Times New Roman" w:cs="Times New Roman"/>
        </w:rPr>
      </w:pPr>
      <w:r w:rsidRPr="00553196">
        <w:rPr>
          <w:rFonts w:ascii="Times New Roman" w:hAnsi="Times New Roman" w:cs="Times New Roman"/>
        </w:rPr>
        <w:t xml:space="preserve"> </w:t>
      </w:r>
    </w:p>
    <w:p w14:paraId="4BD9ED45" w14:textId="02703D2C" w:rsidR="00583473" w:rsidRPr="00553196" w:rsidRDefault="00583473">
      <w:pPr>
        <w:pStyle w:val="NoSpacing"/>
        <w:rPr>
          <w:rFonts w:ascii="Times New Roman" w:hAnsi="Times New Roman" w:cs="Times New Roman"/>
        </w:rPr>
      </w:pPr>
      <w:r w:rsidRPr="00553196">
        <w:t>Surendra Raj Bisht (Class Roll No: [078/CT/41])</w:t>
      </w:r>
      <w:r w:rsidRPr="00553196">
        <w:tab/>
      </w:r>
    </w:p>
    <w:p w14:paraId="22213324" w14:textId="773110D2" w:rsidR="00843484" w:rsidRPr="00553196" w:rsidRDefault="001A3D3C" w:rsidP="00E7114F">
      <w:pPr>
        <w:pStyle w:val="NoSpacing"/>
      </w:pPr>
      <w:r w:rsidRPr="00553196">
        <w:t>Aashwin Pant (Class Roll No: [078/CT/01])</w:t>
      </w:r>
      <w:r w:rsidRPr="00553196">
        <w:tab/>
        <w:t xml:space="preserve">  </w:t>
      </w:r>
      <w:r w:rsidRPr="00553196">
        <w:tab/>
      </w:r>
    </w:p>
    <w:p w14:paraId="6EB3ABB1" w14:textId="1BBAEDE2" w:rsidR="00843484" w:rsidRPr="00553196" w:rsidRDefault="001A3D3C" w:rsidP="00E7114F">
      <w:pPr>
        <w:pStyle w:val="NoSpacing"/>
      </w:pPr>
      <w:r w:rsidRPr="00553196">
        <w:t>Babita Bhatt (Class Roll No: [078/CT/08])</w:t>
      </w:r>
      <w:r w:rsidRPr="00553196">
        <w:tab/>
      </w:r>
    </w:p>
    <w:p w14:paraId="7DCE874E" w14:textId="146EE585" w:rsidR="00843484" w:rsidRPr="00553196" w:rsidRDefault="001A3D3C" w:rsidP="00E7114F">
      <w:pPr>
        <w:pStyle w:val="NoSpacing"/>
      </w:pPr>
      <w:r w:rsidRPr="00553196">
        <w:t xml:space="preserve">Preeti Bhatt (Class Roll No: 078/CT/36)   </w:t>
      </w:r>
      <w:r w:rsidRPr="00553196">
        <w:tab/>
      </w:r>
    </w:p>
    <w:p w14:paraId="14AB0A4D" w14:textId="77777777" w:rsidR="00843484" w:rsidRPr="00553196" w:rsidRDefault="00843484">
      <w:pPr>
        <w:pStyle w:val="NoSpacing"/>
        <w:spacing w:line="360" w:lineRule="auto"/>
        <w:rPr>
          <w:rFonts w:ascii="Times New Roman" w:hAnsi="Times New Roman" w:cs="Times New Roman"/>
        </w:rPr>
      </w:pPr>
    </w:p>
    <w:p w14:paraId="6BC1B6AA" w14:textId="64485332" w:rsidR="00843484" w:rsidRPr="0045436A" w:rsidRDefault="007A14E8">
      <w:pPr>
        <w:pStyle w:val="NoSpacing"/>
        <w:rPr>
          <w:rFonts w:ascii="Times New Roman" w:hAnsi="Times New Roman" w:cs="Times New Roman"/>
        </w:rPr>
      </w:pPr>
      <w:r w:rsidRPr="0045436A">
        <w:rPr>
          <w:rFonts w:ascii="Times New Roman" w:hAnsi="Times New Roman" w:cs="Times New Roman"/>
          <w:b/>
        </w:rPr>
        <w:t>Date:</w:t>
      </w:r>
      <w:r w:rsidRPr="00553196">
        <w:rPr>
          <w:rFonts w:ascii="Times New Roman" w:hAnsi="Times New Roman" w:cs="Times New Roman"/>
          <w:bCs/>
        </w:rPr>
        <w:t xml:space="preserve"> June</w:t>
      </w:r>
      <w:r w:rsidR="001A3D3C" w:rsidRPr="00553196">
        <w:rPr>
          <w:rFonts w:ascii="Times New Roman" w:hAnsi="Times New Roman" w:cs="Times New Roman"/>
          <w:bCs/>
        </w:rPr>
        <w:t>, 2026</w:t>
      </w:r>
    </w:p>
    <w:p w14:paraId="01899771" w14:textId="77777777" w:rsidR="00843484" w:rsidRPr="00553196" w:rsidRDefault="00843484">
      <w:pPr>
        <w:pStyle w:val="NoSpacing"/>
        <w:rPr>
          <w:rFonts w:ascii="Times New Roman" w:hAnsi="Times New Roman" w:cs="Times New Roman"/>
        </w:rPr>
      </w:pPr>
    </w:p>
    <w:p w14:paraId="16836AF2" w14:textId="77777777" w:rsidR="00843484" w:rsidRPr="00553196" w:rsidRDefault="00843484">
      <w:pPr>
        <w:pStyle w:val="NoSpacing"/>
        <w:rPr>
          <w:rFonts w:ascii="Times New Roman" w:hAnsi="Times New Roman" w:cs="Times New Roman"/>
        </w:rPr>
      </w:pPr>
    </w:p>
    <w:p w14:paraId="4AAA95CA" w14:textId="77777777" w:rsidR="00843484" w:rsidRPr="00553196" w:rsidRDefault="00843484">
      <w:pPr>
        <w:pStyle w:val="NoSpacing"/>
        <w:rPr>
          <w:rFonts w:ascii="Times New Roman" w:hAnsi="Times New Roman" w:cs="Times New Roman"/>
        </w:rPr>
      </w:pPr>
    </w:p>
    <w:p w14:paraId="0D413D7E" w14:textId="77777777" w:rsidR="00843484" w:rsidRPr="00553196" w:rsidRDefault="00843484">
      <w:pPr>
        <w:pStyle w:val="NoSpacing"/>
        <w:rPr>
          <w:rFonts w:ascii="Times New Roman" w:hAnsi="Times New Roman" w:cs="Times New Roman"/>
        </w:rPr>
      </w:pPr>
    </w:p>
    <w:p w14:paraId="1AE0B124" w14:textId="77777777" w:rsidR="00843484" w:rsidRPr="00553196" w:rsidRDefault="00843484">
      <w:pPr>
        <w:pStyle w:val="NoSpacing"/>
        <w:rPr>
          <w:rFonts w:ascii="Times New Roman" w:hAnsi="Times New Roman" w:cs="Times New Roman"/>
        </w:rPr>
      </w:pPr>
    </w:p>
    <w:p w14:paraId="38F8658E" w14:textId="77777777" w:rsidR="00843484" w:rsidRPr="00553196" w:rsidRDefault="00843484">
      <w:pPr>
        <w:pStyle w:val="NoSpacing"/>
        <w:rPr>
          <w:rFonts w:ascii="Times New Roman" w:hAnsi="Times New Roman" w:cs="Times New Roman"/>
        </w:rPr>
      </w:pPr>
    </w:p>
    <w:p w14:paraId="2C5CCA42" w14:textId="77777777" w:rsidR="00843484" w:rsidRPr="00553196" w:rsidRDefault="00843484">
      <w:pPr>
        <w:pStyle w:val="NoSpacing"/>
        <w:rPr>
          <w:rFonts w:ascii="Times New Roman" w:hAnsi="Times New Roman" w:cs="Times New Roman"/>
        </w:rPr>
      </w:pPr>
    </w:p>
    <w:p w14:paraId="7EC81F5D" w14:textId="77777777" w:rsidR="00843484" w:rsidRPr="00553196" w:rsidRDefault="00843484">
      <w:pPr>
        <w:pStyle w:val="NoSpacing"/>
        <w:rPr>
          <w:rFonts w:ascii="Times New Roman" w:hAnsi="Times New Roman" w:cs="Times New Roman"/>
        </w:rPr>
      </w:pPr>
    </w:p>
    <w:p w14:paraId="5E68275F" w14:textId="77777777" w:rsidR="00843484" w:rsidRPr="00553196" w:rsidRDefault="00843484">
      <w:pPr>
        <w:pStyle w:val="NoSpacing"/>
        <w:rPr>
          <w:rFonts w:ascii="Times New Roman" w:hAnsi="Times New Roman" w:cs="Times New Roman"/>
        </w:rPr>
      </w:pPr>
    </w:p>
    <w:p w14:paraId="5CBB59A0" w14:textId="77777777" w:rsidR="00843484" w:rsidRPr="00553196" w:rsidRDefault="00843484">
      <w:pPr>
        <w:pStyle w:val="NoSpacing"/>
        <w:rPr>
          <w:rFonts w:ascii="Times New Roman" w:hAnsi="Times New Roman" w:cs="Times New Roman"/>
        </w:rPr>
      </w:pPr>
    </w:p>
    <w:p w14:paraId="1A6A4178" w14:textId="77777777" w:rsidR="00843484" w:rsidRPr="00553196" w:rsidRDefault="00843484">
      <w:pPr>
        <w:pStyle w:val="NoSpacing"/>
        <w:rPr>
          <w:rFonts w:ascii="Times New Roman" w:hAnsi="Times New Roman" w:cs="Times New Roman"/>
        </w:rPr>
      </w:pPr>
    </w:p>
    <w:p w14:paraId="795E531C" w14:textId="77777777" w:rsidR="00843484" w:rsidRPr="00553196" w:rsidRDefault="00843484">
      <w:pPr>
        <w:pStyle w:val="NoSpacing"/>
        <w:rPr>
          <w:rFonts w:ascii="Times New Roman" w:hAnsi="Times New Roman" w:cs="Times New Roman"/>
        </w:rPr>
      </w:pPr>
    </w:p>
    <w:p w14:paraId="32A7540E" w14:textId="77777777" w:rsidR="00843484" w:rsidRPr="00553196" w:rsidRDefault="00843484">
      <w:pPr>
        <w:pStyle w:val="NoSpacing"/>
        <w:rPr>
          <w:rFonts w:ascii="Times New Roman" w:hAnsi="Times New Roman" w:cs="Times New Roman"/>
        </w:rPr>
      </w:pPr>
    </w:p>
    <w:p w14:paraId="585072BA" w14:textId="77777777" w:rsidR="00843484" w:rsidRPr="00553196" w:rsidRDefault="00843484">
      <w:pPr>
        <w:pStyle w:val="NoSpacing"/>
        <w:rPr>
          <w:rFonts w:ascii="Times New Roman" w:hAnsi="Times New Roman" w:cs="Times New Roman"/>
        </w:rPr>
      </w:pPr>
    </w:p>
    <w:p w14:paraId="214E3B04" w14:textId="77777777" w:rsidR="00843484" w:rsidRPr="00553196" w:rsidRDefault="00843484">
      <w:pPr>
        <w:pStyle w:val="NoSpacing"/>
        <w:rPr>
          <w:rFonts w:ascii="Times New Roman" w:hAnsi="Times New Roman" w:cs="Times New Roman"/>
        </w:rPr>
      </w:pPr>
    </w:p>
    <w:p w14:paraId="513ABC14" w14:textId="77777777" w:rsidR="00843484" w:rsidRPr="00553196" w:rsidRDefault="00843484">
      <w:pPr>
        <w:pStyle w:val="NoSpacing"/>
        <w:rPr>
          <w:rFonts w:ascii="Times New Roman" w:hAnsi="Times New Roman" w:cs="Times New Roman"/>
        </w:rPr>
      </w:pPr>
    </w:p>
    <w:p w14:paraId="554E2AE0" w14:textId="77777777" w:rsidR="00843484" w:rsidRPr="00553196" w:rsidRDefault="00843484">
      <w:pPr>
        <w:pStyle w:val="NoSpacing"/>
        <w:rPr>
          <w:rFonts w:ascii="Times New Roman" w:hAnsi="Times New Roman" w:cs="Times New Roman"/>
        </w:rPr>
      </w:pPr>
    </w:p>
    <w:p w14:paraId="32CFA486" w14:textId="77777777" w:rsidR="00843484" w:rsidRPr="00553196" w:rsidRDefault="00843484">
      <w:pPr>
        <w:pStyle w:val="NoSpacing"/>
        <w:rPr>
          <w:rFonts w:ascii="Times New Roman" w:hAnsi="Times New Roman" w:cs="Times New Roman"/>
        </w:rPr>
      </w:pPr>
    </w:p>
    <w:p w14:paraId="62E777A7" w14:textId="77777777" w:rsidR="00843484" w:rsidRPr="00553196" w:rsidRDefault="00843484">
      <w:pPr>
        <w:pStyle w:val="NoSpacing"/>
        <w:rPr>
          <w:rFonts w:ascii="Times New Roman" w:hAnsi="Times New Roman" w:cs="Times New Roman"/>
        </w:rPr>
      </w:pPr>
    </w:p>
    <w:p w14:paraId="64E62CBD" w14:textId="77777777" w:rsidR="00843484" w:rsidRDefault="00843484">
      <w:pPr>
        <w:pStyle w:val="NoSpacing"/>
        <w:rPr>
          <w:rFonts w:ascii="Times New Roman" w:hAnsi="Times New Roman" w:cs="Times New Roman"/>
        </w:rPr>
      </w:pPr>
    </w:p>
    <w:p w14:paraId="587C25AE" w14:textId="77777777" w:rsidR="00553196" w:rsidRDefault="00553196">
      <w:pPr>
        <w:pStyle w:val="NoSpacing"/>
        <w:rPr>
          <w:rFonts w:ascii="Times New Roman" w:hAnsi="Times New Roman" w:cs="Times New Roman"/>
        </w:rPr>
      </w:pPr>
    </w:p>
    <w:p w14:paraId="2DBE6817" w14:textId="77777777" w:rsidR="00553196" w:rsidRDefault="00553196">
      <w:pPr>
        <w:pStyle w:val="NoSpacing"/>
        <w:rPr>
          <w:rFonts w:ascii="Times New Roman" w:hAnsi="Times New Roman" w:cs="Times New Roman"/>
        </w:rPr>
      </w:pPr>
    </w:p>
    <w:p w14:paraId="7CAC1910" w14:textId="77777777" w:rsidR="00553196" w:rsidRDefault="00553196">
      <w:pPr>
        <w:pStyle w:val="NoSpacing"/>
        <w:rPr>
          <w:rFonts w:ascii="Times New Roman" w:hAnsi="Times New Roman" w:cs="Times New Roman"/>
        </w:rPr>
      </w:pPr>
    </w:p>
    <w:p w14:paraId="714A6B6D" w14:textId="77777777" w:rsidR="00553196" w:rsidRPr="00553196" w:rsidRDefault="00553196">
      <w:pPr>
        <w:pStyle w:val="NoSpacing"/>
        <w:rPr>
          <w:rFonts w:ascii="Times New Roman" w:hAnsi="Times New Roman" w:cs="Times New Roman"/>
        </w:rPr>
      </w:pPr>
    </w:p>
    <w:p w14:paraId="141042CD" w14:textId="77777777" w:rsidR="00843484" w:rsidRPr="00553196" w:rsidRDefault="00843484">
      <w:pPr>
        <w:pStyle w:val="NoSpacing"/>
        <w:rPr>
          <w:rFonts w:ascii="Times New Roman" w:hAnsi="Times New Roman" w:cs="Times New Roman"/>
        </w:rPr>
      </w:pPr>
    </w:p>
    <w:p w14:paraId="68B28277" w14:textId="77777777" w:rsidR="00A427D7" w:rsidRDefault="00A427D7">
      <w:pPr>
        <w:pStyle w:val="NoSpacing"/>
        <w:rPr>
          <w:rFonts w:ascii="Times New Roman" w:hAnsi="Times New Roman" w:cs="Times New Roman"/>
          <w:b/>
          <w:bCs/>
        </w:rPr>
      </w:pPr>
    </w:p>
    <w:p w14:paraId="03227D3F" w14:textId="77777777" w:rsidR="00A427D7" w:rsidRDefault="00A427D7">
      <w:pPr>
        <w:pStyle w:val="NoSpacing"/>
        <w:rPr>
          <w:rFonts w:ascii="Times New Roman" w:hAnsi="Times New Roman" w:cs="Times New Roman"/>
          <w:b/>
          <w:bCs/>
        </w:rPr>
      </w:pPr>
    </w:p>
    <w:p w14:paraId="67C75DE4" w14:textId="77777777" w:rsidR="00A427D7" w:rsidRDefault="00A427D7">
      <w:pPr>
        <w:pStyle w:val="NoSpacing"/>
        <w:rPr>
          <w:rFonts w:ascii="Times New Roman" w:hAnsi="Times New Roman" w:cs="Times New Roman"/>
          <w:b/>
          <w:bCs/>
        </w:rPr>
      </w:pPr>
    </w:p>
    <w:p w14:paraId="3A4B0AA0" w14:textId="77777777" w:rsidR="00C1548D" w:rsidRDefault="00C1548D">
      <w:pPr>
        <w:pStyle w:val="NoSpacing"/>
        <w:rPr>
          <w:rFonts w:ascii="Times New Roman" w:hAnsi="Times New Roman" w:cs="Times New Roman"/>
          <w:b/>
          <w:bCs/>
        </w:rPr>
      </w:pPr>
    </w:p>
    <w:p w14:paraId="0F8D7DC7" w14:textId="77777777" w:rsidR="00C1548D" w:rsidRDefault="00C1548D">
      <w:pPr>
        <w:pStyle w:val="NoSpacing"/>
        <w:rPr>
          <w:rFonts w:ascii="Times New Roman" w:hAnsi="Times New Roman" w:cs="Times New Roman"/>
          <w:b/>
          <w:bCs/>
        </w:rPr>
      </w:pPr>
    </w:p>
    <w:p w14:paraId="211C38E0" w14:textId="77777777" w:rsidR="007E01A5" w:rsidRDefault="007E01A5">
      <w:pPr>
        <w:pStyle w:val="NoSpacing"/>
        <w:rPr>
          <w:rFonts w:ascii="Times New Roman" w:hAnsi="Times New Roman" w:cs="Times New Roman"/>
          <w:b/>
          <w:bCs/>
        </w:rPr>
      </w:pPr>
    </w:p>
    <w:p w14:paraId="794E7DEE" w14:textId="77777777" w:rsidR="007E01A5" w:rsidRDefault="007E01A5">
      <w:pPr>
        <w:pStyle w:val="NoSpacing"/>
        <w:rPr>
          <w:rFonts w:ascii="Times New Roman" w:hAnsi="Times New Roman" w:cs="Times New Roman"/>
          <w:b/>
          <w:bCs/>
        </w:rPr>
      </w:pPr>
    </w:p>
    <w:p w14:paraId="4EDF63DA" w14:textId="52BEB5BA" w:rsidR="00843484" w:rsidRPr="00553196" w:rsidRDefault="001A3D3C" w:rsidP="000B4D31">
      <w:pPr>
        <w:pStyle w:val="NoSpacing"/>
        <w:outlineLvl w:val="0"/>
        <w:rPr>
          <w:rFonts w:ascii="Times New Roman" w:hAnsi="Times New Roman" w:cs="Times New Roman"/>
          <w:b/>
          <w:bCs/>
        </w:rPr>
      </w:pPr>
      <w:bookmarkStart w:id="3" w:name="_Toc233573666"/>
      <w:bookmarkStart w:id="4" w:name="_Toc233574840"/>
      <w:bookmarkStart w:id="5" w:name="_Toc233585595"/>
      <w:r w:rsidRPr="00553196">
        <w:rPr>
          <w:rFonts w:ascii="Times New Roman" w:hAnsi="Times New Roman" w:cs="Times New Roman"/>
          <w:b/>
          <w:bCs/>
        </w:rPr>
        <w:t>CERTIFICATE OF APPROVAL</w:t>
      </w:r>
      <w:bookmarkEnd w:id="3"/>
      <w:bookmarkEnd w:id="4"/>
      <w:bookmarkEnd w:id="5"/>
    </w:p>
    <w:p w14:paraId="6B067091" w14:textId="77777777" w:rsidR="00843484" w:rsidRPr="00553196" w:rsidRDefault="00843484">
      <w:pPr>
        <w:pStyle w:val="NoSpacing"/>
        <w:rPr>
          <w:rFonts w:ascii="Times New Roman" w:hAnsi="Times New Roman" w:cs="Times New Roman"/>
          <w:b/>
          <w:bCs/>
        </w:rPr>
      </w:pPr>
    </w:p>
    <w:p w14:paraId="71196ABA" w14:textId="5325AE6E" w:rsidR="00843484" w:rsidRPr="00553196" w:rsidRDefault="001A3D3C" w:rsidP="005B0FEB">
      <w:pPr>
        <w:pStyle w:val="NoSpacing"/>
        <w:jc w:val="both"/>
        <w:rPr>
          <w:rFonts w:ascii="Times New Roman" w:hAnsi="Times New Roman" w:cs="Times New Roman"/>
        </w:rPr>
      </w:pPr>
      <w:r w:rsidRPr="00553196">
        <w:rPr>
          <w:rFonts w:ascii="Times New Roman" w:hAnsi="Times New Roman" w:cs="Times New Roman"/>
        </w:rPr>
        <w:t>The undersigned certify that they have read and recommended to the Computer Engineering Program, FWU, Faculty of Engineering, School of Engineering, a major project work entitled “</w:t>
      </w:r>
      <w:r w:rsidR="004A682E" w:rsidRPr="00553196">
        <w:rPr>
          <w:rFonts w:ascii="Times New Roman" w:hAnsi="Times New Roman" w:cs="Times New Roman"/>
        </w:rPr>
        <w:t xml:space="preserve">Loan Prediction System” submitted by </w:t>
      </w:r>
      <w:r w:rsidR="0013006F" w:rsidRPr="00553196">
        <w:rPr>
          <w:rFonts w:ascii="Times New Roman" w:hAnsi="Times New Roman" w:cs="Times New Roman"/>
        </w:rPr>
        <w:t>Surendra Raj Bisht</w:t>
      </w:r>
      <w:r w:rsidR="0013006F">
        <w:rPr>
          <w:rFonts w:ascii="Times New Roman" w:hAnsi="Times New Roman" w:cs="Times New Roman"/>
        </w:rPr>
        <w:t xml:space="preserve">, </w:t>
      </w:r>
      <w:r w:rsidR="004A682E" w:rsidRPr="00553196">
        <w:rPr>
          <w:rFonts w:ascii="Times New Roman" w:hAnsi="Times New Roman" w:cs="Times New Roman"/>
        </w:rPr>
        <w:t xml:space="preserve">Aashwin Pant, Babita Bhatt, Preeti Bhatt and </w:t>
      </w:r>
      <w:r w:rsidRPr="00553196">
        <w:rPr>
          <w:rFonts w:ascii="Times New Roman" w:hAnsi="Times New Roman" w:cs="Times New Roman"/>
        </w:rPr>
        <w:t>in partial fulfillment for the award of Bachelor’s Degree in Computer Engineering. The Project was carried out under special supervision and within the time frame prescribed by the syllabus.</w:t>
      </w:r>
    </w:p>
    <w:p w14:paraId="77204BBE" w14:textId="77777777" w:rsidR="00843484" w:rsidRPr="00553196" w:rsidRDefault="001A3D3C" w:rsidP="005B0FEB">
      <w:pPr>
        <w:pStyle w:val="NoSpacing"/>
        <w:jc w:val="both"/>
        <w:rPr>
          <w:rFonts w:ascii="Times New Roman" w:hAnsi="Times New Roman" w:cs="Times New Roman"/>
        </w:rPr>
      </w:pPr>
      <w:r w:rsidRPr="00553196">
        <w:rPr>
          <w:rFonts w:ascii="Times New Roman" w:hAnsi="Times New Roman" w:cs="Times New Roman"/>
        </w:rPr>
        <w:t xml:space="preserve"> </w:t>
      </w:r>
    </w:p>
    <w:p w14:paraId="2D06A0B3" w14:textId="77777777" w:rsidR="00843484" w:rsidRPr="00553196" w:rsidRDefault="001A3D3C" w:rsidP="005B0FEB">
      <w:pPr>
        <w:pStyle w:val="NoSpacing"/>
        <w:jc w:val="both"/>
        <w:rPr>
          <w:rFonts w:ascii="Times New Roman" w:hAnsi="Times New Roman" w:cs="Times New Roman"/>
        </w:rPr>
      </w:pPr>
      <w:r w:rsidRPr="00553196">
        <w:rPr>
          <w:rFonts w:ascii="Times New Roman" w:hAnsi="Times New Roman" w:cs="Times New Roman"/>
        </w:rPr>
        <w:t>We found the students to be hardworking, skilled and ready to undertake any related work to their field of study and hence we recommend the award of partial fulfillment of Bachelor’s degree in Computer Engineering.</w:t>
      </w:r>
    </w:p>
    <w:p w14:paraId="724FC36C" w14:textId="77777777" w:rsidR="00843484" w:rsidRPr="00553196" w:rsidRDefault="001A3D3C" w:rsidP="005B0FEB">
      <w:pPr>
        <w:pStyle w:val="NoSpacing"/>
        <w:jc w:val="both"/>
        <w:rPr>
          <w:rFonts w:ascii="Times New Roman" w:hAnsi="Times New Roman" w:cs="Times New Roman"/>
        </w:rPr>
      </w:pPr>
      <w:r w:rsidRPr="00553196">
        <w:rPr>
          <w:rFonts w:ascii="Times New Roman" w:hAnsi="Times New Roman" w:cs="Times New Roman"/>
        </w:rPr>
        <w:t xml:space="preserve"> </w:t>
      </w:r>
    </w:p>
    <w:p w14:paraId="7909029D" w14:textId="77777777" w:rsidR="00843484" w:rsidRPr="00553196" w:rsidRDefault="001A3D3C">
      <w:pPr>
        <w:pStyle w:val="NoSpacing"/>
        <w:rPr>
          <w:rFonts w:ascii="Times New Roman" w:hAnsi="Times New Roman" w:cs="Times New Roman"/>
        </w:rPr>
      </w:pPr>
      <w:r w:rsidRPr="00553196">
        <w:rPr>
          <w:rFonts w:ascii="Times New Roman" w:hAnsi="Times New Roman" w:cs="Times New Roman"/>
        </w:rPr>
        <w:t xml:space="preserve"> </w:t>
      </w:r>
    </w:p>
    <w:p w14:paraId="69B62EF4" w14:textId="77777777" w:rsidR="00843484" w:rsidRPr="00553196" w:rsidRDefault="001A3D3C">
      <w:pPr>
        <w:pStyle w:val="NoSpacing"/>
        <w:rPr>
          <w:rFonts w:ascii="Times New Roman" w:hAnsi="Times New Roman" w:cs="Times New Roman"/>
        </w:rPr>
      </w:pPr>
      <w:r w:rsidRPr="00553196">
        <w:rPr>
          <w:rFonts w:ascii="Times New Roman" w:hAnsi="Times New Roman" w:cs="Times New Roman"/>
        </w:rPr>
        <w:t xml:space="preserve"> </w:t>
      </w:r>
    </w:p>
    <w:p w14:paraId="0D343277" w14:textId="77777777" w:rsidR="00843484" w:rsidRPr="00553196" w:rsidRDefault="001A3D3C">
      <w:pPr>
        <w:pStyle w:val="NoSpacing"/>
        <w:rPr>
          <w:rFonts w:ascii="Times New Roman" w:hAnsi="Times New Roman" w:cs="Times New Roman"/>
        </w:rPr>
      </w:pPr>
      <w:r w:rsidRPr="00553196">
        <w:rPr>
          <w:rFonts w:ascii="Times New Roman" w:hAnsi="Times New Roman" w:cs="Times New Roman"/>
        </w:rPr>
        <w:t xml:space="preserve"> </w:t>
      </w:r>
    </w:p>
    <w:p w14:paraId="2680C152" w14:textId="77777777" w:rsidR="00843484" w:rsidRPr="00553196" w:rsidRDefault="001A3D3C">
      <w:pPr>
        <w:pStyle w:val="NoSpacing"/>
        <w:rPr>
          <w:rFonts w:ascii="Times New Roman" w:hAnsi="Times New Roman" w:cs="Times New Roman"/>
        </w:rPr>
      </w:pPr>
      <w:r w:rsidRPr="00553196">
        <w:rPr>
          <w:rFonts w:ascii="Times New Roman" w:hAnsi="Times New Roman" w:cs="Times New Roman"/>
          <w:noProof/>
        </w:rPr>
        <w:drawing>
          <wp:inline distT="0" distB="0" distL="0" distR="0" wp14:anchorId="7044884F" wp14:editId="102E3E28">
            <wp:extent cx="2705100" cy="7620"/>
            <wp:effectExtent l="0" t="0" r="0" b="0"/>
            <wp:docPr id="9425279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527901"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2705100" cy="7620"/>
                    </a:xfrm>
                    <a:prstGeom prst="rect">
                      <a:avLst/>
                    </a:prstGeom>
                    <a:noFill/>
                    <a:ln>
                      <a:noFill/>
                    </a:ln>
                  </pic:spPr>
                </pic:pic>
              </a:graphicData>
            </a:graphic>
          </wp:inline>
        </w:drawing>
      </w:r>
    </w:p>
    <w:p w14:paraId="34852235" w14:textId="77777777" w:rsidR="00843484" w:rsidRPr="00553196" w:rsidRDefault="001A3D3C">
      <w:pPr>
        <w:pStyle w:val="NoSpacing"/>
        <w:rPr>
          <w:rFonts w:ascii="Times New Roman" w:hAnsi="Times New Roman" w:cs="Times New Roman"/>
        </w:rPr>
      </w:pPr>
      <w:r w:rsidRPr="00553196">
        <w:rPr>
          <w:rFonts w:ascii="Times New Roman" w:hAnsi="Times New Roman" w:cs="Times New Roman"/>
        </w:rPr>
        <w:t xml:space="preserve">Project Supervisor </w:t>
      </w:r>
    </w:p>
    <w:p w14:paraId="727E26AA" w14:textId="1FDD9D7B" w:rsidR="00843484" w:rsidRPr="00553196" w:rsidRDefault="00553196">
      <w:pPr>
        <w:pStyle w:val="NoSpacing"/>
        <w:rPr>
          <w:rFonts w:ascii="Times New Roman" w:hAnsi="Times New Roman" w:cs="Times New Roman"/>
        </w:rPr>
      </w:pPr>
      <w:r>
        <w:rPr>
          <w:rFonts w:ascii="Times New Roman" w:hAnsi="Times New Roman" w:cs="Times New Roman"/>
        </w:rPr>
        <w:t>E</w:t>
      </w:r>
      <w:r w:rsidR="001A3D3C" w:rsidRPr="00553196">
        <w:rPr>
          <w:rFonts w:ascii="Times New Roman" w:hAnsi="Times New Roman" w:cs="Times New Roman"/>
        </w:rPr>
        <w:t>r. Gur</w:t>
      </w:r>
      <w:r w:rsidR="00857792">
        <w:rPr>
          <w:rFonts w:ascii="Times New Roman" w:hAnsi="Times New Roman" w:cs="Times New Roman"/>
        </w:rPr>
        <w:t>u Prashad</w:t>
      </w:r>
      <w:r w:rsidR="001A3D3C" w:rsidRPr="00553196">
        <w:rPr>
          <w:rFonts w:ascii="Times New Roman" w:hAnsi="Times New Roman" w:cs="Times New Roman"/>
        </w:rPr>
        <w:t xml:space="preserve"> Lekhak</w:t>
      </w:r>
    </w:p>
    <w:p w14:paraId="6C9E38AC" w14:textId="2AD15FAC" w:rsidR="00843484" w:rsidRPr="00553196" w:rsidRDefault="00A2180E">
      <w:pPr>
        <w:pStyle w:val="NoSpacing"/>
        <w:rPr>
          <w:rFonts w:ascii="Times New Roman" w:hAnsi="Times New Roman" w:cs="Times New Roman"/>
        </w:rPr>
      </w:pPr>
      <w:r>
        <w:rPr>
          <w:rFonts w:ascii="Times New Roman" w:hAnsi="Times New Roman" w:cs="Times New Roman"/>
        </w:rPr>
        <w:t>Er</w:t>
      </w:r>
      <w:r w:rsidR="001A3D3C" w:rsidRPr="00553196">
        <w:rPr>
          <w:rFonts w:ascii="Times New Roman" w:hAnsi="Times New Roman" w:cs="Times New Roman"/>
        </w:rPr>
        <w:t xml:space="preserve">. Rohit Kumar Bisht </w:t>
      </w:r>
    </w:p>
    <w:p w14:paraId="0CF11480" w14:textId="77777777" w:rsidR="00843484" w:rsidRPr="00553196" w:rsidRDefault="001A3D3C">
      <w:pPr>
        <w:pStyle w:val="NoSpacing"/>
        <w:rPr>
          <w:rFonts w:ascii="Times New Roman" w:hAnsi="Times New Roman" w:cs="Times New Roman"/>
        </w:rPr>
      </w:pPr>
      <w:r w:rsidRPr="00553196">
        <w:rPr>
          <w:rFonts w:ascii="Times New Roman" w:hAnsi="Times New Roman" w:cs="Times New Roman"/>
        </w:rPr>
        <w:t>Computer Engineering Program, FWU, FOE, School of Engineering</w:t>
      </w:r>
    </w:p>
    <w:p w14:paraId="17AC2946" w14:textId="77777777" w:rsidR="00843484" w:rsidRPr="00553196" w:rsidRDefault="001A3D3C">
      <w:pPr>
        <w:pStyle w:val="NoSpacing"/>
        <w:rPr>
          <w:rFonts w:ascii="Times New Roman" w:hAnsi="Times New Roman" w:cs="Times New Roman"/>
        </w:rPr>
      </w:pPr>
      <w:r w:rsidRPr="00553196">
        <w:rPr>
          <w:rFonts w:ascii="Times New Roman" w:hAnsi="Times New Roman" w:cs="Times New Roman"/>
        </w:rPr>
        <w:t xml:space="preserve"> </w:t>
      </w:r>
    </w:p>
    <w:p w14:paraId="42B833CD" w14:textId="77777777" w:rsidR="00843484" w:rsidRPr="00553196" w:rsidRDefault="001A3D3C">
      <w:pPr>
        <w:pStyle w:val="NoSpacing"/>
        <w:rPr>
          <w:rFonts w:ascii="Times New Roman" w:hAnsi="Times New Roman" w:cs="Times New Roman"/>
        </w:rPr>
      </w:pPr>
      <w:r w:rsidRPr="00553196">
        <w:rPr>
          <w:rFonts w:ascii="Times New Roman" w:hAnsi="Times New Roman" w:cs="Times New Roman"/>
        </w:rPr>
        <w:t xml:space="preserve"> </w:t>
      </w:r>
    </w:p>
    <w:p w14:paraId="2FA8235A" w14:textId="77777777" w:rsidR="00843484" w:rsidRPr="00553196" w:rsidRDefault="001A3D3C">
      <w:pPr>
        <w:pStyle w:val="NoSpacing"/>
        <w:rPr>
          <w:rFonts w:ascii="Times New Roman" w:hAnsi="Times New Roman" w:cs="Times New Roman"/>
        </w:rPr>
      </w:pPr>
      <w:r w:rsidRPr="00553196">
        <w:rPr>
          <w:rFonts w:ascii="Times New Roman" w:hAnsi="Times New Roman" w:cs="Times New Roman"/>
        </w:rPr>
        <w:t xml:space="preserve"> </w:t>
      </w:r>
    </w:p>
    <w:p w14:paraId="60611267" w14:textId="77777777" w:rsidR="00843484" w:rsidRPr="00553196" w:rsidRDefault="001A3D3C">
      <w:pPr>
        <w:pStyle w:val="NoSpacing"/>
        <w:rPr>
          <w:rFonts w:ascii="Times New Roman" w:hAnsi="Times New Roman" w:cs="Times New Roman"/>
        </w:rPr>
      </w:pPr>
      <w:r w:rsidRPr="00553196">
        <w:rPr>
          <w:rFonts w:ascii="Times New Roman" w:hAnsi="Times New Roman" w:cs="Times New Roman"/>
        </w:rPr>
        <w:t xml:space="preserve"> </w:t>
      </w:r>
    </w:p>
    <w:p w14:paraId="070BEA0A" w14:textId="77777777" w:rsidR="00843484" w:rsidRPr="00553196" w:rsidRDefault="001A3D3C">
      <w:pPr>
        <w:pStyle w:val="NoSpacing"/>
        <w:rPr>
          <w:rFonts w:ascii="Times New Roman" w:hAnsi="Times New Roman" w:cs="Times New Roman"/>
        </w:rPr>
      </w:pPr>
      <w:r w:rsidRPr="00553196">
        <w:rPr>
          <w:rFonts w:ascii="Times New Roman" w:hAnsi="Times New Roman" w:cs="Times New Roman"/>
          <w:noProof/>
        </w:rPr>
        <w:drawing>
          <wp:inline distT="0" distB="0" distL="0" distR="0" wp14:anchorId="591336F5" wp14:editId="51303835">
            <wp:extent cx="2705100" cy="7620"/>
            <wp:effectExtent l="0" t="0" r="0" b="0"/>
            <wp:docPr id="192162897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628979"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2705100" cy="7620"/>
                    </a:xfrm>
                    <a:prstGeom prst="rect">
                      <a:avLst/>
                    </a:prstGeom>
                    <a:noFill/>
                    <a:ln>
                      <a:noFill/>
                    </a:ln>
                  </pic:spPr>
                </pic:pic>
              </a:graphicData>
            </a:graphic>
          </wp:inline>
        </w:drawing>
      </w:r>
    </w:p>
    <w:p w14:paraId="6F1E3555" w14:textId="77777777" w:rsidR="00843484" w:rsidRPr="00553196" w:rsidRDefault="001A3D3C">
      <w:pPr>
        <w:pStyle w:val="NoSpacing"/>
        <w:rPr>
          <w:rFonts w:ascii="Times New Roman" w:hAnsi="Times New Roman" w:cs="Times New Roman"/>
        </w:rPr>
      </w:pPr>
      <w:r w:rsidRPr="00553196">
        <w:rPr>
          <w:rFonts w:ascii="Times New Roman" w:hAnsi="Times New Roman" w:cs="Times New Roman"/>
        </w:rPr>
        <w:t>External Examiner</w:t>
      </w:r>
    </w:p>
    <w:p w14:paraId="74F0E474" w14:textId="47C3173E" w:rsidR="00843484" w:rsidRPr="00553196" w:rsidRDefault="00846902">
      <w:pPr>
        <w:pStyle w:val="NoSpacing"/>
        <w:rPr>
          <w:rFonts w:ascii="Times New Roman" w:hAnsi="Times New Roman" w:cs="Times New Roman"/>
        </w:rPr>
      </w:pPr>
      <w:r>
        <w:rPr>
          <w:rFonts w:ascii="Times New Roman" w:hAnsi="Times New Roman" w:cs="Times New Roman"/>
        </w:rPr>
        <w:t>Mr</w:t>
      </w:r>
      <w:r w:rsidR="001A3D3C" w:rsidRPr="00553196">
        <w:rPr>
          <w:rFonts w:ascii="Times New Roman" w:hAnsi="Times New Roman" w:cs="Times New Roman"/>
        </w:rPr>
        <w:t>.</w:t>
      </w:r>
    </w:p>
    <w:p w14:paraId="5879299B" w14:textId="77777777" w:rsidR="00843484" w:rsidRPr="00553196" w:rsidRDefault="001A3D3C">
      <w:pPr>
        <w:pStyle w:val="NoSpacing"/>
        <w:rPr>
          <w:rFonts w:ascii="Times New Roman" w:hAnsi="Times New Roman" w:cs="Times New Roman"/>
        </w:rPr>
      </w:pPr>
      <w:r w:rsidRPr="00553196">
        <w:rPr>
          <w:rFonts w:ascii="Times New Roman" w:hAnsi="Times New Roman" w:cs="Times New Roman"/>
        </w:rPr>
        <w:t>Computer Engineering Program, FWU, FOE, School of Engineering</w:t>
      </w:r>
    </w:p>
    <w:p w14:paraId="3B3DF5B4" w14:textId="77777777" w:rsidR="00843484" w:rsidRPr="00553196" w:rsidRDefault="001A3D3C">
      <w:pPr>
        <w:pStyle w:val="NoSpacing"/>
        <w:rPr>
          <w:rFonts w:ascii="Times New Roman" w:hAnsi="Times New Roman" w:cs="Times New Roman"/>
        </w:rPr>
      </w:pPr>
      <w:r w:rsidRPr="00553196">
        <w:rPr>
          <w:rFonts w:ascii="Times New Roman" w:hAnsi="Times New Roman" w:cs="Times New Roman"/>
        </w:rPr>
        <w:t xml:space="preserve"> </w:t>
      </w:r>
    </w:p>
    <w:p w14:paraId="5307BE6D" w14:textId="77777777" w:rsidR="00843484" w:rsidRPr="00553196" w:rsidRDefault="001A3D3C">
      <w:pPr>
        <w:pStyle w:val="NoSpacing"/>
        <w:rPr>
          <w:rFonts w:ascii="Times New Roman" w:hAnsi="Times New Roman" w:cs="Times New Roman"/>
        </w:rPr>
      </w:pPr>
      <w:r w:rsidRPr="00553196">
        <w:rPr>
          <w:rFonts w:ascii="Times New Roman" w:hAnsi="Times New Roman" w:cs="Times New Roman"/>
        </w:rPr>
        <w:t xml:space="preserve"> </w:t>
      </w:r>
    </w:p>
    <w:p w14:paraId="6B2132BD" w14:textId="77777777" w:rsidR="00843484" w:rsidRPr="00553196" w:rsidRDefault="001A3D3C">
      <w:pPr>
        <w:pStyle w:val="NoSpacing"/>
        <w:rPr>
          <w:rFonts w:ascii="Times New Roman" w:hAnsi="Times New Roman" w:cs="Times New Roman"/>
        </w:rPr>
      </w:pPr>
      <w:r w:rsidRPr="00553196">
        <w:rPr>
          <w:rFonts w:ascii="Times New Roman" w:hAnsi="Times New Roman" w:cs="Times New Roman"/>
        </w:rPr>
        <w:t xml:space="preserve"> </w:t>
      </w:r>
    </w:p>
    <w:p w14:paraId="73A46003" w14:textId="77777777" w:rsidR="00843484" w:rsidRPr="00553196" w:rsidRDefault="001A3D3C">
      <w:pPr>
        <w:pStyle w:val="NoSpacing"/>
        <w:rPr>
          <w:rFonts w:ascii="Times New Roman" w:hAnsi="Times New Roman" w:cs="Times New Roman"/>
        </w:rPr>
      </w:pPr>
      <w:r w:rsidRPr="00553196">
        <w:rPr>
          <w:rFonts w:ascii="Times New Roman" w:hAnsi="Times New Roman" w:cs="Times New Roman"/>
          <w:noProof/>
        </w:rPr>
        <w:drawing>
          <wp:inline distT="0" distB="0" distL="0" distR="0" wp14:anchorId="41E935FA" wp14:editId="2AC880CD">
            <wp:extent cx="2705100" cy="7620"/>
            <wp:effectExtent l="0" t="0" r="0" b="0"/>
            <wp:docPr id="5645321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532127"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2705100" cy="7620"/>
                    </a:xfrm>
                    <a:prstGeom prst="rect">
                      <a:avLst/>
                    </a:prstGeom>
                    <a:noFill/>
                    <a:ln>
                      <a:noFill/>
                    </a:ln>
                  </pic:spPr>
                </pic:pic>
              </a:graphicData>
            </a:graphic>
          </wp:inline>
        </w:drawing>
      </w:r>
    </w:p>
    <w:p w14:paraId="04044DE7" w14:textId="77777777" w:rsidR="00843484" w:rsidRPr="00553196" w:rsidRDefault="001A3D3C">
      <w:pPr>
        <w:pStyle w:val="NoSpacing"/>
        <w:rPr>
          <w:rFonts w:ascii="Times New Roman" w:hAnsi="Times New Roman" w:cs="Times New Roman"/>
        </w:rPr>
      </w:pPr>
      <w:r w:rsidRPr="00553196">
        <w:rPr>
          <w:rFonts w:ascii="Times New Roman" w:hAnsi="Times New Roman" w:cs="Times New Roman"/>
        </w:rPr>
        <w:t>Program Co-ordinator</w:t>
      </w:r>
    </w:p>
    <w:p w14:paraId="342D3F4E" w14:textId="17DFE60D" w:rsidR="00843484" w:rsidRPr="00553196" w:rsidRDefault="00553196">
      <w:pPr>
        <w:pStyle w:val="NoSpacing"/>
        <w:rPr>
          <w:rFonts w:ascii="Times New Roman" w:hAnsi="Times New Roman" w:cs="Times New Roman"/>
        </w:rPr>
      </w:pPr>
      <w:r>
        <w:rPr>
          <w:rFonts w:ascii="Times New Roman" w:hAnsi="Times New Roman" w:cs="Times New Roman"/>
        </w:rPr>
        <w:t>Er. Hari Prasad Joshi</w:t>
      </w:r>
    </w:p>
    <w:p w14:paraId="46E26981" w14:textId="77777777" w:rsidR="00843484" w:rsidRPr="00553196" w:rsidRDefault="001A3D3C">
      <w:pPr>
        <w:pStyle w:val="NoSpacing"/>
        <w:rPr>
          <w:rFonts w:ascii="Times New Roman" w:hAnsi="Times New Roman" w:cs="Times New Roman"/>
        </w:rPr>
      </w:pPr>
      <w:r w:rsidRPr="00553196">
        <w:rPr>
          <w:rFonts w:ascii="Times New Roman" w:hAnsi="Times New Roman" w:cs="Times New Roman"/>
        </w:rPr>
        <w:t>Computer Engineering Program, FWU, FOE, School of Engineering</w:t>
      </w:r>
    </w:p>
    <w:p w14:paraId="76F64F5A" w14:textId="77777777" w:rsidR="00843484" w:rsidRPr="00553196" w:rsidRDefault="001A3D3C">
      <w:pPr>
        <w:pStyle w:val="NoSpacing"/>
        <w:rPr>
          <w:rFonts w:ascii="Times New Roman" w:hAnsi="Times New Roman" w:cs="Times New Roman"/>
        </w:rPr>
      </w:pPr>
      <w:r w:rsidRPr="00553196">
        <w:rPr>
          <w:rFonts w:ascii="Times New Roman" w:hAnsi="Times New Roman" w:cs="Times New Roman"/>
        </w:rPr>
        <w:t xml:space="preserve"> </w:t>
      </w:r>
    </w:p>
    <w:p w14:paraId="624F3990" w14:textId="77777777" w:rsidR="00843484" w:rsidRPr="00553196" w:rsidRDefault="001A3D3C">
      <w:pPr>
        <w:pStyle w:val="NoSpacing"/>
        <w:rPr>
          <w:rFonts w:ascii="Times New Roman" w:hAnsi="Times New Roman" w:cs="Times New Roman"/>
        </w:rPr>
      </w:pPr>
      <w:r w:rsidRPr="00553196">
        <w:rPr>
          <w:rFonts w:ascii="Times New Roman" w:hAnsi="Times New Roman" w:cs="Times New Roman"/>
        </w:rPr>
        <w:t xml:space="preserve"> </w:t>
      </w:r>
    </w:p>
    <w:p w14:paraId="14602B8C" w14:textId="77777777" w:rsidR="00843484" w:rsidRPr="00553196" w:rsidRDefault="001A3D3C">
      <w:pPr>
        <w:pStyle w:val="NoSpacing"/>
        <w:rPr>
          <w:rFonts w:ascii="Times New Roman" w:hAnsi="Times New Roman" w:cs="Times New Roman"/>
        </w:rPr>
      </w:pPr>
      <w:r w:rsidRPr="00553196">
        <w:rPr>
          <w:rFonts w:ascii="Times New Roman" w:hAnsi="Times New Roman" w:cs="Times New Roman"/>
        </w:rPr>
        <w:t xml:space="preserve"> </w:t>
      </w:r>
    </w:p>
    <w:p w14:paraId="4873525B" w14:textId="77777777" w:rsidR="00843484" w:rsidRPr="00553196" w:rsidRDefault="001A3D3C">
      <w:pPr>
        <w:pStyle w:val="NoSpacing"/>
        <w:rPr>
          <w:rFonts w:ascii="Times New Roman" w:hAnsi="Times New Roman" w:cs="Times New Roman"/>
        </w:rPr>
      </w:pPr>
      <w:r w:rsidRPr="00553196">
        <w:rPr>
          <w:rFonts w:ascii="Times New Roman" w:hAnsi="Times New Roman" w:cs="Times New Roman"/>
        </w:rPr>
        <w:t xml:space="preserve"> </w:t>
      </w:r>
    </w:p>
    <w:p w14:paraId="160C7A13" w14:textId="007A2594" w:rsidR="00843484" w:rsidRPr="00553196" w:rsidRDefault="001A3D3C">
      <w:pPr>
        <w:pStyle w:val="NoSpacing"/>
        <w:rPr>
          <w:rFonts w:ascii="Times New Roman" w:hAnsi="Times New Roman" w:cs="Times New Roman"/>
        </w:rPr>
      </w:pPr>
      <w:r w:rsidRPr="00553196">
        <w:rPr>
          <w:rFonts w:ascii="Times New Roman" w:hAnsi="Times New Roman" w:cs="Times New Roman"/>
          <w:noProof/>
        </w:rPr>
        <w:drawing>
          <wp:inline distT="0" distB="0" distL="0" distR="0" wp14:anchorId="69020F2A" wp14:editId="0F0C9E2B">
            <wp:extent cx="2705100" cy="7620"/>
            <wp:effectExtent l="0" t="0" r="0" b="0"/>
            <wp:docPr id="3352667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266756"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2705100" cy="7620"/>
                    </a:xfrm>
                    <a:prstGeom prst="rect">
                      <a:avLst/>
                    </a:prstGeom>
                    <a:noFill/>
                    <a:ln>
                      <a:noFill/>
                    </a:ln>
                  </pic:spPr>
                </pic:pic>
              </a:graphicData>
            </a:graphic>
          </wp:inline>
        </w:drawing>
      </w:r>
    </w:p>
    <w:p w14:paraId="77B3EBDD" w14:textId="69004474" w:rsidR="00843484" w:rsidRDefault="001A3D3C">
      <w:pPr>
        <w:pStyle w:val="NoSpacing"/>
        <w:rPr>
          <w:rFonts w:ascii="Times New Roman" w:hAnsi="Times New Roman" w:cs="Times New Roman"/>
        </w:rPr>
      </w:pPr>
      <w:r w:rsidRPr="00553196">
        <w:rPr>
          <w:rFonts w:ascii="Times New Roman" w:hAnsi="Times New Roman" w:cs="Times New Roman"/>
        </w:rPr>
        <w:t>Head of the School</w:t>
      </w:r>
    </w:p>
    <w:p w14:paraId="5372D522" w14:textId="7C619439" w:rsidR="00C13ED9" w:rsidRPr="00553196" w:rsidRDefault="00C13ED9">
      <w:pPr>
        <w:pStyle w:val="NoSpacing"/>
        <w:rPr>
          <w:rFonts w:ascii="Times New Roman" w:hAnsi="Times New Roman" w:cs="Times New Roman"/>
        </w:rPr>
      </w:pPr>
      <w:r>
        <w:rPr>
          <w:rFonts w:ascii="Times New Roman" w:hAnsi="Times New Roman" w:cs="Times New Roman"/>
        </w:rPr>
        <w:t>Er. Toran Parsad Bhatt</w:t>
      </w:r>
    </w:p>
    <w:p w14:paraId="4C6C69A2" w14:textId="77777777" w:rsidR="00843484" w:rsidRDefault="001A3D3C">
      <w:pPr>
        <w:pStyle w:val="NoSpacing"/>
        <w:rPr>
          <w:rFonts w:ascii="Times New Roman" w:hAnsi="Times New Roman" w:cs="Times New Roman"/>
        </w:rPr>
      </w:pPr>
      <w:r w:rsidRPr="00553196">
        <w:rPr>
          <w:rFonts w:ascii="Times New Roman" w:hAnsi="Times New Roman" w:cs="Times New Roman"/>
        </w:rPr>
        <w:t xml:space="preserve">FWU, FOE, School of Engineering </w:t>
      </w:r>
    </w:p>
    <w:p w14:paraId="65A3B40D" w14:textId="77777777" w:rsidR="004446A4" w:rsidRPr="00553196" w:rsidRDefault="004446A4">
      <w:pPr>
        <w:pStyle w:val="NoSpacing"/>
        <w:rPr>
          <w:rFonts w:ascii="Times New Roman" w:hAnsi="Times New Roman" w:cs="Times New Roman"/>
        </w:rPr>
      </w:pPr>
    </w:p>
    <w:p w14:paraId="761D3880" w14:textId="6B512147" w:rsidR="00843484" w:rsidRPr="00553196" w:rsidRDefault="00FC5F20">
      <w:pPr>
        <w:pStyle w:val="NoSpacing"/>
        <w:rPr>
          <w:rFonts w:ascii="Times New Roman" w:hAnsi="Times New Roman" w:cs="Times New Roman"/>
        </w:rPr>
      </w:pPr>
      <w:r>
        <w:rPr>
          <w:rFonts w:ascii="Times New Roman" w:hAnsi="Times New Roman" w:cs="Times New Roman"/>
        </w:rPr>
        <w:t>June</w:t>
      </w:r>
      <w:r w:rsidR="001A3D3C" w:rsidRPr="00553196">
        <w:rPr>
          <w:rFonts w:ascii="Times New Roman" w:hAnsi="Times New Roman" w:cs="Times New Roman"/>
        </w:rPr>
        <w:t>, 2026</w:t>
      </w:r>
    </w:p>
    <w:p w14:paraId="5A0D7FBC" w14:textId="77777777" w:rsidR="00843484" w:rsidRPr="00553196" w:rsidRDefault="00843484">
      <w:pPr>
        <w:pStyle w:val="NoSpacing"/>
        <w:rPr>
          <w:rFonts w:ascii="Times New Roman" w:hAnsi="Times New Roman" w:cs="Times New Roman"/>
        </w:rPr>
      </w:pPr>
    </w:p>
    <w:p w14:paraId="5289E50F" w14:textId="77777777" w:rsidR="00E13740" w:rsidRDefault="00E13740">
      <w:pPr>
        <w:pStyle w:val="NoSpacing"/>
        <w:rPr>
          <w:rFonts w:ascii="Times New Roman" w:hAnsi="Times New Roman" w:cs="Times New Roman"/>
        </w:rPr>
      </w:pPr>
    </w:p>
    <w:p w14:paraId="25169F41" w14:textId="77777777" w:rsidR="007E01A5" w:rsidRDefault="007E01A5">
      <w:pPr>
        <w:pStyle w:val="NoSpacing"/>
        <w:rPr>
          <w:rFonts w:ascii="Times New Roman" w:hAnsi="Times New Roman" w:cs="Times New Roman"/>
          <w:b/>
          <w:bCs/>
        </w:rPr>
      </w:pPr>
    </w:p>
    <w:p w14:paraId="3C1471A8" w14:textId="77777777" w:rsidR="007E01A5" w:rsidRDefault="007E01A5">
      <w:pPr>
        <w:pStyle w:val="NoSpacing"/>
        <w:rPr>
          <w:rFonts w:ascii="Times New Roman" w:hAnsi="Times New Roman" w:cs="Times New Roman"/>
          <w:b/>
          <w:bCs/>
        </w:rPr>
      </w:pPr>
    </w:p>
    <w:p w14:paraId="2D4419F5" w14:textId="6FE8410D" w:rsidR="00843484" w:rsidRPr="00553196" w:rsidRDefault="001A3D3C" w:rsidP="000B4D31">
      <w:pPr>
        <w:pStyle w:val="NoSpacing"/>
        <w:outlineLvl w:val="0"/>
        <w:rPr>
          <w:rFonts w:ascii="Times New Roman" w:hAnsi="Times New Roman" w:cs="Times New Roman"/>
        </w:rPr>
      </w:pPr>
      <w:bookmarkStart w:id="6" w:name="_Toc233573667"/>
      <w:bookmarkStart w:id="7" w:name="_Toc233574841"/>
      <w:bookmarkStart w:id="8" w:name="_Toc233585596"/>
      <w:r w:rsidRPr="00553196">
        <w:rPr>
          <w:rFonts w:ascii="Times New Roman" w:hAnsi="Times New Roman" w:cs="Times New Roman"/>
          <w:b/>
          <w:bCs/>
        </w:rPr>
        <w:t>COPYRIGHT</w:t>
      </w:r>
      <w:bookmarkEnd w:id="6"/>
      <w:bookmarkEnd w:id="7"/>
      <w:bookmarkEnd w:id="8"/>
    </w:p>
    <w:p w14:paraId="28A4912A" w14:textId="77777777" w:rsidR="00843484" w:rsidRPr="00553196" w:rsidRDefault="001A3D3C">
      <w:pPr>
        <w:pStyle w:val="NoSpacing"/>
        <w:rPr>
          <w:rFonts w:ascii="Times New Roman" w:hAnsi="Times New Roman" w:cs="Times New Roman"/>
          <w:b/>
          <w:bCs/>
        </w:rPr>
      </w:pPr>
      <w:r w:rsidRPr="00553196">
        <w:rPr>
          <w:rFonts w:ascii="Times New Roman" w:hAnsi="Times New Roman" w:cs="Times New Roman"/>
          <w:b/>
          <w:bCs/>
        </w:rPr>
        <w:t xml:space="preserve"> </w:t>
      </w:r>
    </w:p>
    <w:p w14:paraId="5DC911A5" w14:textId="3F5C9D9F" w:rsidR="00843484" w:rsidRPr="00360C23" w:rsidRDefault="001A3D3C" w:rsidP="001323B9">
      <w:pPr>
        <w:pStyle w:val="NoSpacing"/>
        <w:jc w:val="both"/>
        <w:rPr>
          <w:rFonts w:ascii="Times New Roman" w:hAnsi="Times New Roman" w:cs="Times New Roman"/>
          <w:b/>
          <w:bCs/>
        </w:rPr>
      </w:pPr>
      <w:r w:rsidRPr="00553196">
        <w:rPr>
          <w:rFonts w:ascii="Times New Roman" w:hAnsi="Times New Roman" w:cs="Times New Roman"/>
        </w:rPr>
        <w:t>The author has agreed that the library, FWU, FOE, School of Engineering, may make this report freely available for inspection. Moreover, the author has agreed that the permission for extensive copying of this project work for scholarly purpose may be granted by the professor/lecturer, who supervised the project work recorded herein or, in their absence, by the head of the department. It is understood that the recognition will be given to the author of this report and to the Computer Engineering Program, FWU, FOE, School of Engineering in any use of the material of this report. Copying of publication or other use of this report for financial gain without approval of the Computer Engineering Program, FWU, FOE, School of Engineering and author’s written permission is prohibited.</w:t>
      </w:r>
    </w:p>
    <w:p w14:paraId="05B6C0DC" w14:textId="77777777" w:rsidR="00843484" w:rsidRPr="00553196" w:rsidRDefault="001A3D3C" w:rsidP="001323B9">
      <w:pPr>
        <w:pStyle w:val="NoSpacing"/>
        <w:jc w:val="both"/>
        <w:rPr>
          <w:rFonts w:ascii="Times New Roman" w:hAnsi="Times New Roman" w:cs="Times New Roman"/>
        </w:rPr>
      </w:pPr>
      <w:r w:rsidRPr="00553196">
        <w:rPr>
          <w:rFonts w:ascii="Times New Roman" w:hAnsi="Times New Roman" w:cs="Times New Roman"/>
        </w:rPr>
        <w:t>Request for permission to copy or to make any use of the material in this project in whole or part should be addressed to Computer Engineering Program, FWU, FOE, School of Engineering.</w:t>
      </w:r>
    </w:p>
    <w:p w14:paraId="4F116A33" w14:textId="77777777" w:rsidR="00843484" w:rsidRPr="00553196" w:rsidRDefault="00843484">
      <w:pPr>
        <w:pStyle w:val="NoSpacing"/>
        <w:rPr>
          <w:rFonts w:ascii="Times New Roman" w:hAnsi="Times New Roman" w:cs="Times New Roman"/>
        </w:rPr>
      </w:pPr>
    </w:p>
    <w:p w14:paraId="6A23FBCB" w14:textId="77777777" w:rsidR="00843484" w:rsidRPr="00553196" w:rsidRDefault="00843484">
      <w:pPr>
        <w:pStyle w:val="NoSpacing"/>
        <w:rPr>
          <w:rFonts w:ascii="Times New Roman" w:hAnsi="Times New Roman" w:cs="Times New Roman"/>
        </w:rPr>
      </w:pPr>
    </w:p>
    <w:p w14:paraId="017F8FB7" w14:textId="77777777" w:rsidR="00843484" w:rsidRPr="00553196" w:rsidRDefault="00843484">
      <w:pPr>
        <w:pStyle w:val="NoSpacing"/>
        <w:rPr>
          <w:rFonts w:ascii="Times New Roman" w:hAnsi="Times New Roman" w:cs="Times New Roman"/>
        </w:rPr>
      </w:pPr>
    </w:p>
    <w:p w14:paraId="15B9015A" w14:textId="77777777" w:rsidR="00843484" w:rsidRPr="00553196" w:rsidRDefault="00843484">
      <w:pPr>
        <w:pStyle w:val="NoSpacing"/>
        <w:rPr>
          <w:rFonts w:ascii="Times New Roman" w:hAnsi="Times New Roman" w:cs="Times New Roman"/>
        </w:rPr>
      </w:pPr>
    </w:p>
    <w:p w14:paraId="75759111" w14:textId="77777777" w:rsidR="00843484" w:rsidRPr="00553196" w:rsidRDefault="00843484">
      <w:pPr>
        <w:rPr>
          <w:rFonts w:ascii="Times New Roman" w:hAnsi="Times New Roman" w:cs="Times New Roman"/>
        </w:rPr>
      </w:pPr>
    </w:p>
    <w:p w14:paraId="3A4B276F" w14:textId="77777777" w:rsidR="00843484" w:rsidRPr="00553196" w:rsidRDefault="00843484">
      <w:pPr>
        <w:rPr>
          <w:rFonts w:ascii="Times New Roman" w:hAnsi="Times New Roman" w:cs="Times New Roman"/>
        </w:rPr>
      </w:pPr>
    </w:p>
    <w:p w14:paraId="70349EEB" w14:textId="77777777" w:rsidR="00843484" w:rsidRPr="00553196" w:rsidRDefault="00843484">
      <w:pPr>
        <w:rPr>
          <w:rFonts w:ascii="Times New Roman" w:hAnsi="Times New Roman" w:cs="Times New Roman"/>
        </w:rPr>
      </w:pPr>
    </w:p>
    <w:p w14:paraId="2DC19628" w14:textId="77777777" w:rsidR="00843484" w:rsidRPr="00553196" w:rsidRDefault="00843484">
      <w:pPr>
        <w:rPr>
          <w:rFonts w:ascii="Times New Roman" w:hAnsi="Times New Roman" w:cs="Times New Roman"/>
        </w:rPr>
      </w:pPr>
    </w:p>
    <w:p w14:paraId="76AA4EE0" w14:textId="77777777" w:rsidR="00843484" w:rsidRPr="00553196" w:rsidRDefault="00843484">
      <w:pPr>
        <w:rPr>
          <w:rFonts w:ascii="Times New Roman" w:hAnsi="Times New Roman" w:cs="Times New Roman"/>
        </w:rPr>
      </w:pPr>
    </w:p>
    <w:p w14:paraId="7EA0D91D" w14:textId="77777777" w:rsidR="00843484" w:rsidRPr="00553196" w:rsidRDefault="00843484">
      <w:pPr>
        <w:rPr>
          <w:rFonts w:ascii="Times New Roman" w:hAnsi="Times New Roman" w:cs="Times New Roman"/>
        </w:rPr>
      </w:pPr>
    </w:p>
    <w:p w14:paraId="7BB6238B" w14:textId="77777777" w:rsidR="00843484" w:rsidRPr="00553196" w:rsidRDefault="00843484">
      <w:pPr>
        <w:rPr>
          <w:rFonts w:ascii="Times New Roman" w:hAnsi="Times New Roman" w:cs="Times New Roman"/>
        </w:rPr>
      </w:pPr>
    </w:p>
    <w:p w14:paraId="157E8F00" w14:textId="77777777" w:rsidR="00843484" w:rsidRPr="00553196" w:rsidRDefault="00843484">
      <w:pPr>
        <w:rPr>
          <w:rFonts w:ascii="Times New Roman" w:hAnsi="Times New Roman" w:cs="Times New Roman"/>
        </w:rPr>
      </w:pPr>
    </w:p>
    <w:p w14:paraId="33409E16" w14:textId="77777777" w:rsidR="00843484" w:rsidRPr="00553196" w:rsidRDefault="00843484">
      <w:pPr>
        <w:rPr>
          <w:rFonts w:ascii="Times New Roman" w:hAnsi="Times New Roman" w:cs="Times New Roman"/>
        </w:rPr>
      </w:pPr>
    </w:p>
    <w:p w14:paraId="50FD767A" w14:textId="77777777" w:rsidR="00843484" w:rsidRPr="00553196" w:rsidRDefault="00843484">
      <w:pPr>
        <w:rPr>
          <w:rFonts w:ascii="Times New Roman" w:hAnsi="Times New Roman" w:cs="Times New Roman"/>
        </w:rPr>
      </w:pPr>
    </w:p>
    <w:p w14:paraId="26B700E9" w14:textId="77777777" w:rsidR="00843484" w:rsidRPr="00553196" w:rsidRDefault="00843484">
      <w:pPr>
        <w:rPr>
          <w:rFonts w:ascii="Times New Roman" w:hAnsi="Times New Roman" w:cs="Times New Roman"/>
        </w:rPr>
      </w:pPr>
    </w:p>
    <w:p w14:paraId="55AAB546" w14:textId="77777777" w:rsidR="00843484" w:rsidRPr="00553196" w:rsidRDefault="00843484">
      <w:pPr>
        <w:rPr>
          <w:rFonts w:ascii="Times New Roman" w:hAnsi="Times New Roman" w:cs="Times New Roman"/>
        </w:rPr>
      </w:pPr>
    </w:p>
    <w:p w14:paraId="10F914FA" w14:textId="77777777" w:rsidR="00843484" w:rsidRPr="00553196" w:rsidRDefault="00843484">
      <w:pPr>
        <w:tabs>
          <w:tab w:val="left" w:pos="1052"/>
        </w:tabs>
        <w:rPr>
          <w:rFonts w:ascii="Times New Roman" w:hAnsi="Times New Roman" w:cs="Times New Roman"/>
        </w:rPr>
      </w:pPr>
    </w:p>
    <w:p w14:paraId="3EA6666E" w14:textId="77777777" w:rsidR="00843484" w:rsidRPr="00553196" w:rsidRDefault="00843484">
      <w:pPr>
        <w:tabs>
          <w:tab w:val="left" w:pos="1052"/>
        </w:tabs>
        <w:rPr>
          <w:rFonts w:ascii="Times New Roman" w:hAnsi="Times New Roman" w:cs="Times New Roman"/>
          <w:b/>
          <w:bCs/>
        </w:rPr>
      </w:pPr>
    </w:p>
    <w:p w14:paraId="10B458DD" w14:textId="77777777" w:rsidR="00843484" w:rsidRPr="00553196" w:rsidRDefault="00843484">
      <w:pPr>
        <w:tabs>
          <w:tab w:val="left" w:pos="1052"/>
        </w:tabs>
        <w:rPr>
          <w:rFonts w:ascii="Times New Roman" w:hAnsi="Times New Roman" w:cs="Times New Roman"/>
          <w:b/>
          <w:bCs/>
        </w:rPr>
      </w:pPr>
    </w:p>
    <w:p w14:paraId="080DC023" w14:textId="77777777" w:rsidR="00E13740" w:rsidRDefault="00E13740">
      <w:pPr>
        <w:tabs>
          <w:tab w:val="left" w:pos="1052"/>
        </w:tabs>
        <w:rPr>
          <w:rFonts w:ascii="Times New Roman" w:hAnsi="Times New Roman" w:cs="Times New Roman"/>
          <w:b/>
          <w:bCs/>
        </w:rPr>
      </w:pPr>
    </w:p>
    <w:p w14:paraId="2BF24B00" w14:textId="77777777" w:rsidR="007E01A5" w:rsidRDefault="007E01A5">
      <w:pPr>
        <w:tabs>
          <w:tab w:val="left" w:pos="1052"/>
        </w:tabs>
        <w:rPr>
          <w:rFonts w:ascii="Times New Roman" w:hAnsi="Times New Roman" w:cs="Times New Roman"/>
          <w:b/>
          <w:bCs/>
        </w:rPr>
      </w:pPr>
    </w:p>
    <w:p w14:paraId="2CA4590F" w14:textId="77777777" w:rsidR="007E01A5" w:rsidRDefault="007E01A5">
      <w:pPr>
        <w:tabs>
          <w:tab w:val="left" w:pos="1052"/>
        </w:tabs>
        <w:rPr>
          <w:rFonts w:ascii="Times New Roman" w:hAnsi="Times New Roman" w:cs="Times New Roman"/>
          <w:b/>
          <w:bCs/>
        </w:rPr>
      </w:pPr>
    </w:p>
    <w:p w14:paraId="1369FAF0" w14:textId="09340B5B" w:rsidR="00E13740" w:rsidRPr="00B84964" w:rsidRDefault="001A3D3C" w:rsidP="000B4D31">
      <w:pPr>
        <w:pStyle w:val="Heading1"/>
        <w:rPr>
          <w:rFonts w:ascii="Times New Roman" w:hAnsi="Times New Roman" w:cs="Times New Roman"/>
          <w:b/>
          <w:bCs/>
          <w:sz w:val="24"/>
          <w:szCs w:val="24"/>
        </w:rPr>
      </w:pPr>
      <w:bookmarkStart w:id="9" w:name="_Toc233573668"/>
      <w:bookmarkStart w:id="10" w:name="_Toc233574842"/>
      <w:bookmarkStart w:id="11" w:name="_Toc233585597"/>
      <w:r w:rsidRPr="00EF1650">
        <w:rPr>
          <w:rFonts w:ascii="Times New Roman" w:hAnsi="Times New Roman" w:cs="Times New Roman"/>
          <w:b/>
          <w:bCs/>
          <w:color w:val="auto"/>
          <w:sz w:val="24"/>
          <w:szCs w:val="24"/>
        </w:rPr>
        <w:lastRenderedPageBreak/>
        <w:t>ACKNOWLEDGEMENT</w:t>
      </w:r>
      <w:bookmarkEnd w:id="9"/>
      <w:bookmarkEnd w:id="10"/>
      <w:bookmarkEnd w:id="11"/>
    </w:p>
    <w:p w14:paraId="53F12757" w14:textId="77777777" w:rsidR="00843484" w:rsidRPr="00553196" w:rsidRDefault="001A3D3C" w:rsidP="00553196">
      <w:pPr>
        <w:tabs>
          <w:tab w:val="left" w:pos="1052"/>
        </w:tabs>
        <w:jc w:val="both"/>
        <w:rPr>
          <w:rFonts w:ascii="Times New Roman" w:hAnsi="Times New Roman" w:cs="Times New Roman"/>
        </w:rPr>
      </w:pPr>
      <w:r w:rsidRPr="00553196">
        <w:rPr>
          <w:rFonts w:ascii="Times New Roman" w:hAnsi="Times New Roman" w:cs="Times New Roman"/>
        </w:rPr>
        <w:t xml:space="preserve">We would like to express our sincere gratitude to </w:t>
      </w:r>
      <w:r w:rsidRPr="00553196">
        <w:rPr>
          <w:rFonts w:ascii="Times New Roman" w:hAnsi="Times New Roman" w:cs="Times New Roman"/>
          <w:bCs/>
        </w:rPr>
        <w:t>Far Western University</w:t>
      </w:r>
      <w:r w:rsidRPr="00553196">
        <w:rPr>
          <w:rFonts w:ascii="Times New Roman" w:hAnsi="Times New Roman" w:cs="Times New Roman"/>
        </w:rPr>
        <w:t xml:space="preserve"> and the </w:t>
      </w:r>
      <w:r w:rsidRPr="00553196">
        <w:rPr>
          <w:rFonts w:ascii="Times New Roman" w:hAnsi="Times New Roman" w:cs="Times New Roman"/>
          <w:bCs/>
        </w:rPr>
        <w:t>Department of Computer Science and Information Technology</w:t>
      </w:r>
      <w:r w:rsidRPr="00553196">
        <w:rPr>
          <w:rFonts w:ascii="Times New Roman" w:hAnsi="Times New Roman" w:cs="Times New Roman"/>
        </w:rPr>
        <w:t xml:space="preserve"> for providing us with the opportunity, resources, and academic environment necessary to carry out our major project, </w:t>
      </w:r>
      <w:r w:rsidRPr="00553196">
        <w:rPr>
          <w:rFonts w:ascii="Times New Roman" w:hAnsi="Times New Roman" w:cs="Times New Roman"/>
          <w:bCs/>
        </w:rPr>
        <w:t>"Loan Prediction System,"</w:t>
      </w:r>
      <w:r w:rsidRPr="00553196">
        <w:rPr>
          <w:rFonts w:ascii="Times New Roman" w:hAnsi="Times New Roman" w:cs="Times New Roman"/>
        </w:rPr>
        <w:t xml:space="preserve"> as part of our final-year curriculum. The knowledge, facilities, and support offered by the university played a significant role in the successful completion of this project.</w:t>
      </w:r>
    </w:p>
    <w:p w14:paraId="657F10EA" w14:textId="6872DBB5" w:rsidR="00843484" w:rsidRPr="00553196" w:rsidRDefault="001A3D3C" w:rsidP="00553196">
      <w:pPr>
        <w:tabs>
          <w:tab w:val="left" w:pos="1052"/>
        </w:tabs>
        <w:jc w:val="both"/>
        <w:rPr>
          <w:rFonts w:ascii="Times New Roman" w:hAnsi="Times New Roman" w:cs="Times New Roman"/>
        </w:rPr>
      </w:pPr>
      <w:r w:rsidRPr="00553196">
        <w:rPr>
          <w:rFonts w:ascii="Times New Roman" w:hAnsi="Times New Roman" w:cs="Times New Roman"/>
        </w:rPr>
        <w:t xml:space="preserve">We are deeply thankful to our supervisors, </w:t>
      </w:r>
      <w:r w:rsidR="00E746F7">
        <w:rPr>
          <w:rFonts w:ascii="Times New Roman" w:hAnsi="Times New Roman" w:cs="Times New Roman"/>
          <w:bCs/>
        </w:rPr>
        <w:t>E</w:t>
      </w:r>
      <w:r w:rsidRPr="00553196">
        <w:rPr>
          <w:rFonts w:ascii="Times New Roman" w:hAnsi="Times New Roman" w:cs="Times New Roman"/>
          <w:bCs/>
        </w:rPr>
        <w:t>r. Guru Prashad Lekhak</w:t>
      </w:r>
      <w:r w:rsidRPr="00553196">
        <w:rPr>
          <w:rFonts w:ascii="Times New Roman" w:hAnsi="Times New Roman" w:cs="Times New Roman"/>
        </w:rPr>
        <w:t xml:space="preserve"> and </w:t>
      </w:r>
      <w:r w:rsidR="00E746F7">
        <w:rPr>
          <w:rFonts w:ascii="Times New Roman" w:hAnsi="Times New Roman" w:cs="Times New Roman"/>
          <w:bCs/>
        </w:rPr>
        <w:t>E</w:t>
      </w:r>
      <w:r w:rsidRPr="00553196">
        <w:rPr>
          <w:rFonts w:ascii="Times New Roman" w:hAnsi="Times New Roman" w:cs="Times New Roman"/>
          <w:bCs/>
        </w:rPr>
        <w:t>r. Rohit Kumar Bisht</w:t>
      </w:r>
      <w:r w:rsidRPr="00553196">
        <w:rPr>
          <w:rFonts w:ascii="Times New Roman" w:hAnsi="Times New Roman" w:cs="Times New Roman"/>
        </w:rPr>
        <w:t>, for their continuous guidance, valuable suggestions, constructive feedback, and unwavering support throughout the project. Their expertise and encouragement helped us understand the practical challenges of applying machine learning techniques to real-world financial problems and greatly contributed to the overall quality and direction of our work.</w:t>
      </w:r>
    </w:p>
    <w:p w14:paraId="56B8D8D1" w14:textId="7E3CFC06" w:rsidR="00843484" w:rsidRPr="00553196" w:rsidRDefault="001A3D3C" w:rsidP="00553196">
      <w:pPr>
        <w:tabs>
          <w:tab w:val="left" w:pos="1052"/>
        </w:tabs>
        <w:jc w:val="both"/>
        <w:rPr>
          <w:rFonts w:ascii="Times New Roman" w:hAnsi="Times New Roman" w:cs="Times New Roman"/>
        </w:rPr>
      </w:pPr>
      <w:r w:rsidRPr="00553196">
        <w:rPr>
          <w:rFonts w:ascii="Times New Roman" w:hAnsi="Times New Roman" w:cs="Times New Roman"/>
        </w:rPr>
        <w:t xml:space="preserve">We would also like to extend our sincere appreciation to </w:t>
      </w:r>
      <w:r w:rsidR="00C050BC">
        <w:rPr>
          <w:rFonts w:ascii="Times New Roman" w:hAnsi="Times New Roman" w:cs="Times New Roman"/>
          <w:bCs/>
        </w:rPr>
        <w:t>Er</w:t>
      </w:r>
      <w:r w:rsidRPr="00553196">
        <w:rPr>
          <w:rFonts w:ascii="Times New Roman" w:hAnsi="Times New Roman" w:cs="Times New Roman"/>
          <w:bCs/>
        </w:rPr>
        <w:t>. Toran Prashad Bhatt, Head of the Department</w:t>
      </w:r>
      <w:r w:rsidRPr="00553196">
        <w:rPr>
          <w:rFonts w:ascii="Times New Roman" w:hAnsi="Times New Roman" w:cs="Times New Roman"/>
        </w:rPr>
        <w:t>, and all the faculty members of the Department of Computer Science and Information Technology. Their teaching, motivation, and assistance, whether direct or indirect, provided us with the knowledge and confidence required to undertake and complete this project successfully.</w:t>
      </w:r>
    </w:p>
    <w:p w14:paraId="0C62B4C7" w14:textId="77777777" w:rsidR="00843484" w:rsidRPr="00553196" w:rsidRDefault="001A3D3C" w:rsidP="00553196">
      <w:pPr>
        <w:tabs>
          <w:tab w:val="left" w:pos="1052"/>
        </w:tabs>
        <w:jc w:val="both"/>
        <w:rPr>
          <w:rFonts w:ascii="Times New Roman" w:hAnsi="Times New Roman" w:cs="Times New Roman"/>
        </w:rPr>
      </w:pPr>
      <w:r w:rsidRPr="00553196">
        <w:rPr>
          <w:rFonts w:ascii="Times New Roman" w:hAnsi="Times New Roman" w:cs="Times New Roman"/>
        </w:rPr>
        <w:t>Finally, we would like to acknowledge the dedication, cooperation, and collective effort of our entire project team. The successful completion of this project was made possible through our shared commitment to data analysis, machine learning model development, system design, and implementation. We are grateful to everyone who contributed to this work and supported us throughout this academic journey.</w:t>
      </w:r>
    </w:p>
    <w:p w14:paraId="41BDEA85" w14:textId="77777777" w:rsidR="00843484" w:rsidRDefault="00843484" w:rsidP="00553196">
      <w:pPr>
        <w:tabs>
          <w:tab w:val="left" w:pos="1052"/>
        </w:tabs>
        <w:jc w:val="both"/>
        <w:rPr>
          <w:rFonts w:ascii="Times New Roman" w:hAnsi="Times New Roman" w:cs="Times New Roman"/>
        </w:rPr>
      </w:pPr>
    </w:p>
    <w:p w14:paraId="4602A058" w14:textId="15340D54" w:rsidR="005406E5" w:rsidRPr="00553196" w:rsidRDefault="005406E5" w:rsidP="005406E5">
      <w:pPr>
        <w:pStyle w:val="NoSpacing"/>
        <w:spacing w:line="360" w:lineRule="auto"/>
        <w:rPr>
          <w:rFonts w:ascii="Times New Roman" w:hAnsi="Times New Roman" w:cs="Times New Roman"/>
        </w:rPr>
      </w:pPr>
      <w:r w:rsidRPr="00553196">
        <w:rPr>
          <w:rFonts w:ascii="Times New Roman" w:hAnsi="Times New Roman" w:cs="Times New Roman"/>
        </w:rPr>
        <w:t>Surendra Raj Bisht (Class Roll No: [078/CT/41])</w:t>
      </w:r>
      <w:r w:rsidRPr="00553196">
        <w:rPr>
          <w:rFonts w:ascii="Times New Roman" w:hAnsi="Times New Roman" w:cs="Times New Roman"/>
        </w:rPr>
        <w:tab/>
      </w:r>
    </w:p>
    <w:p w14:paraId="2DDABAF2" w14:textId="72702574" w:rsidR="00843484" w:rsidRPr="00553196" w:rsidRDefault="001A3D3C" w:rsidP="00553196">
      <w:pPr>
        <w:pStyle w:val="NoSpacing"/>
        <w:spacing w:line="360" w:lineRule="auto"/>
        <w:jc w:val="both"/>
        <w:rPr>
          <w:rFonts w:ascii="Times New Roman" w:hAnsi="Times New Roman" w:cs="Times New Roman"/>
        </w:rPr>
      </w:pPr>
      <w:r w:rsidRPr="00553196">
        <w:rPr>
          <w:rFonts w:ascii="Times New Roman" w:hAnsi="Times New Roman" w:cs="Times New Roman"/>
        </w:rPr>
        <w:t>Aashwin Pant (Class Roll No: [078/CT/01])</w:t>
      </w:r>
      <w:r w:rsidRPr="00553196">
        <w:rPr>
          <w:rFonts w:ascii="Times New Roman" w:hAnsi="Times New Roman" w:cs="Times New Roman"/>
        </w:rPr>
        <w:tab/>
        <w:t xml:space="preserve"> </w:t>
      </w:r>
    </w:p>
    <w:p w14:paraId="3B42AC75" w14:textId="5359C914" w:rsidR="00843484" w:rsidRPr="00553196" w:rsidRDefault="001A3D3C" w:rsidP="00553196">
      <w:pPr>
        <w:pStyle w:val="NoSpacing"/>
        <w:spacing w:line="360" w:lineRule="auto"/>
        <w:jc w:val="both"/>
        <w:rPr>
          <w:rFonts w:ascii="Times New Roman" w:hAnsi="Times New Roman" w:cs="Times New Roman"/>
        </w:rPr>
      </w:pPr>
      <w:r w:rsidRPr="00553196">
        <w:rPr>
          <w:rFonts w:ascii="Times New Roman" w:hAnsi="Times New Roman" w:cs="Times New Roman"/>
        </w:rPr>
        <w:t>Babita Bhatt (Class Roll No: [078/CT/08])</w:t>
      </w:r>
      <w:r w:rsidRPr="00553196">
        <w:rPr>
          <w:rFonts w:ascii="Times New Roman" w:hAnsi="Times New Roman" w:cs="Times New Roman"/>
        </w:rPr>
        <w:tab/>
      </w:r>
    </w:p>
    <w:p w14:paraId="07DED67B" w14:textId="3683DA82" w:rsidR="00843484" w:rsidRPr="00553196" w:rsidRDefault="001A3D3C">
      <w:pPr>
        <w:pStyle w:val="NoSpacing"/>
        <w:spacing w:line="360" w:lineRule="auto"/>
        <w:rPr>
          <w:rFonts w:ascii="Times New Roman" w:hAnsi="Times New Roman" w:cs="Times New Roman"/>
        </w:rPr>
      </w:pPr>
      <w:r w:rsidRPr="00553196">
        <w:rPr>
          <w:rFonts w:ascii="Times New Roman" w:hAnsi="Times New Roman" w:cs="Times New Roman"/>
        </w:rPr>
        <w:t xml:space="preserve">Preeti Bhatt (Class Roll No: 078/CT/36)   </w:t>
      </w:r>
      <w:r w:rsidRPr="00553196">
        <w:rPr>
          <w:rFonts w:ascii="Times New Roman" w:hAnsi="Times New Roman" w:cs="Times New Roman"/>
        </w:rPr>
        <w:tab/>
      </w:r>
    </w:p>
    <w:p w14:paraId="6EBEA972" w14:textId="77777777" w:rsidR="00843484" w:rsidRPr="00553196" w:rsidRDefault="00843484">
      <w:pPr>
        <w:pStyle w:val="NoSpacing"/>
        <w:spacing w:line="360" w:lineRule="auto"/>
        <w:rPr>
          <w:rFonts w:ascii="Times New Roman" w:hAnsi="Times New Roman" w:cs="Times New Roman"/>
        </w:rPr>
      </w:pPr>
    </w:p>
    <w:p w14:paraId="23776E08" w14:textId="77777777" w:rsidR="00843484" w:rsidRPr="00553196" w:rsidRDefault="00843484">
      <w:pPr>
        <w:tabs>
          <w:tab w:val="left" w:pos="1052"/>
        </w:tabs>
        <w:jc w:val="both"/>
        <w:rPr>
          <w:rFonts w:ascii="Times New Roman" w:hAnsi="Times New Roman" w:cs="Times New Roman"/>
          <w:b/>
          <w:bCs/>
        </w:rPr>
      </w:pPr>
    </w:p>
    <w:p w14:paraId="37C4E6DF" w14:textId="77777777" w:rsidR="00843484" w:rsidRPr="00553196" w:rsidRDefault="00843484">
      <w:pPr>
        <w:tabs>
          <w:tab w:val="left" w:pos="1052"/>
        </w:tabs>
        <w:jc w:val="both"/>
        <w:rPr>
          <w:rFonts w:ascii="Times New Roman" w:hAnsi="Times New Roman" w:cs="Times New Roman"/>
          <w:b/>
          <w:bCs/>
        </w:rPr>
      </w:pPr>
    </w:p>
    <w:p w14:paraId="17D9DB2C" w14:textId="77777777" w:rsidR="00843484" w:rsidRPr="00553196" w:rsidRDefault="00843484">
      <w:pPr>
        <w:tabs>
          <w:tab w:val="left" w:pos="1052"/>
        </w:tabs>
        <w:jc w:val="both"/>
        <w:rPr>
          <w:rFonts w:ascii="Times New Roman" w:hAnsi="Times New Roman" w:cs="Times New Roman"/>
          <w:b/>
          <w:bCs/>
        </w:rPr>
      </w:pPr>
    </w:p>
    <w:p w14:paraId="1BB9D884" w14:textId="77777777" w:rsidR="00843484" w:rsidRPr="00553196" w:rsidRDefault="00843484">
      <w:pPr>
        <w:tabs>
          <w:tab w:val="left" w:pos="1052"/>
        </w:tabs>
        <w:jc w:val="both"/>
        <w:rPr>
          <w:rFonts w:ascii="Times New Roman" w:hAnsi="Times New Roman" w:cs="Times New Roman"/>
          <w:b/>
          <w:bCs/>
        </w:rPr>
      </w:pPr>
    </w:p>
    <w:p w14:paraId="43B3F5E7" w14:textId="77777777" w:rsidR="00843484" w:rsidRDefault="00843484">
      <w:pPr>
        <w:tabs>
          <w:tab w:val="left" w:pos="1052"/>
        </w:tabs>
        <w:jc w:val="both"/>
        <w:rPr>
          <w:rFonts w:ascii="Times New Roman" w:hAnsi="Times New Roman" w:cs="Times New Roman"/>
          <w:b/>
          <w:bCs/>
        </w:rPr>
      </w:pPr>
    </w:p>
    <w:p w14:paraId="02D1DCA5" w14:textId="77777777" w:rsidR="00FF1D3E" w:rsidRDefault="00FF1D3E">
      <w:pPr>
        <w:tabs>
          <w:tab w:val="left" w:pos="1052"/>
        </w:tabs>
        <w:jc w:val="both"/>
        <w:rPr>
          <w:rFonts w:ascii="Times New Roman" w:hAnsi="Times New Roman" w:cs="Times New Roman"/>
          <w:b/>
          <w:bCs/>
        </w:rPr>
      </w:pPr>
    </w:p>
    <w:p w14:paraId="5206EAFA" w14:textId="77777777" w:rsidR="006F4D04" w:rsidRDefault="006F4D04">
      <w:pPr>
        <w:tabs>
          <w:tab w:val="left" w:pos="1052"/>
        </w:tabs>
        <w:jc w:val="both"/>
        <w:rPr>
          <w:rFonts w:ascii="Times New Roman" w:hAnsi="Times New Roman" w:cs="Times New Roman"/>
          <w:b/>
          <w:bCs/>
        </w:rPr>
      </w:pPr>
    </w:p>
    <w:p w14:paraId="69ED705D" w14:textId="7EA66F40" w:rsidR="00843484" w:rsidRPr="00B84964" w:rsidRDefault="001A3D3C" w:rsidP="000B4D31">
      <w:pPr>
        <w:pStyle w:val="Heading1"/>
        <w:rPr>
          <w:rFonts w:ascii="Times New Roman" w:hAnsi="Times New Roman" w:cs="Times New Roman"/>
          <w:b/>
          <w:bCs/>
          <w:sz w:val="24"/>
          <w:szCs w:val="24"/>
        </w:rPr>
      </w:pPr>
      <w:bookmarkStart w:id="12" w:name="_Toc233573669"/>
      <w:bookmarkStart w:id="13" w:name="_Toc233574843"/>
      <w:bookmarkStart w:id="14" w:name="_Toc233585598"/>
      <w:r w:rsidRPr="00EF1650">
        <w:rPr>
          <w:rFonts w:ascii="Times New Roman" w:hAnsi="Times New Roman" w:cs="Times New Roman"/>
          <w:b/>
          <w:bCs/>
          <w:color w:val="auto"/>
          <w:sz w:val="24"/>
          <w:szCs w:val="24"/>
        </w:rPr>
        <w:lastRenderedPageBreak/>
        <w:t>ABSTRACT</w:t>
      </w:r>
      <w:bookmarkEnd w:id="12"/>
      <w:bookmarkEnd w:id="13"/>
      <w:bookmarkEnd w:id="14"/>
    </w:p>
    <w:p w14:paraId="54FC8AA2" w14:textId="77777777" w:rsidR="00843484" w:rsidRPr="00553196" w:rsidRDefault="001A3D3C">
      <w:pPr>
        <w:tabs>
          <w:tab w:val="left" w:pos="1052"/>
        </w:tabs>
        <w:jc w:val="both"/>
        <w:rPr>
          <w:rFonts w:ascii="Times New Roman" w:hAnsi="Times New Roman" w:cs="Times New Roman"/>
        </w:rPr>
      </w:pPr>
      <w:r w:rsidRPr="00553196">
        <w:rPr>
          <w:rFonts w:ascii="Times New Roman" w:hAnsi="Times New Roman" w:cs="Times New Roman"/>
        </w:rPr>
        <w:t>Banks and financial institutions process a large volume of loan applications on a daily basis, and the traditional approach to assessing a borrower's creditworthiness relies heavily on manual evaluation by loan officers. This manual process is time-consuming, inconsistent across evaluators, and prone to human error, which directly contributes to wrong loan approvals and a consequent rise in Non-Performing Assets (NPA) for lending institutions. This project, "Loan Prediction System," addresses this problem by developing a machine learning-based system capable of automatically predicting whether a loan applicant is likely to default, using customer demographic, financial, and credit history data. The dataset used for this project consists of 255,347 loan records with sixteen features, including Age, Income, LoanAmount, CreditScore, MonthsEmployed, NumCreditLines, InterestRate, LoanTerm, DTIRatio, Education, EmploymentType, MaritalStatus, HasMortgage, HasDependents, LoanPurpose, and HasCoSigner, with Default as the target variable. The dataset exhibits significant class imbalance, with only about 11.6% of applicants having defaulted on their loans. Categorical features were transformed using one-hot encoding before training. Five classification algorithms Naive Bayes, Decision Tree, XGBoost, CatBoost, and LightGBM  were trained and evaluated using confusion matrices, ROC-AUC, and PR-AUC scores to account for the imbalanced nature of the data. Among these, CatBoost achieved the best overall performance with a ROC-AUC score of 0.7584 and a PR-AUC score of 0.3321, outperforming XGBoost, LightGBM, Naive Bayes, and Decision Tree. To ensure the model's predictions are interpretable and trustworthy for financial decision-making, SHAP (SHapley Additive exPlanations) was used to analyze and explain the contribution of individual features to the model's output. The final trained model was integrated into a Django-based web application, allowing loan applicant data to be entered through a user interface and a default risk prediction to be generated and displayed instantly. This system demonstrates how machine learning, combined with explainable AI techniques, can support banks in making faster, more accurate, and more transparent loan approval decisions, thereby reducing the risk of default and minimizing the growth of non-performing assets. The project highlights the practical applicability of ensemble boosting algorithms, particularly CatBoost, in credit risk modeling tasks involving structured, tabular financial data.</w:t>
      </w:r>
    </w:p>
    <w:p w14:paraId="775F4370" w14:textId="77777777" w:rsidR="00843484" w:rsidRPr="00553196" w:rsidRDefault="001A3D3C">
      <w:pPr>
        <w:tabs>
          <w:tab w:val="left" w:pos="1052"/>
        </w:tabs>
        <w:jc w:val="both"/>
        <w:rPr>
          <w:rFonts w:ascii="Times New Roman" w:hAnsi="Times New Roman" w:cs="Times New Roman"/>
        </w:rPr>
      </w:pPr>
      <w:r w:rsidRPr="00553196">
        <w:rPr>
          <w:rFonts w:ascii="Times New Roman" w:hAnsi="Times New Roman" w:cs="Times New Roman"/>
          <w:i/>
          <w:iCs/>
        </w:rPr>
        <w:t xml:space="preserve">Keywords: CatBoost, Decision Tree, Naive Bayes, LightGBM , XGBoost, CatBoost, SHAP, Django, Loan Default Prediction, Machine Learning. </w:t>
      </w:r>
    </w:p>
    <w:p w14:paraId="1CAB10AF" w14:textId="77777777" w:rsidR="00843484" w:rsidRPr="00553196" w:rsidRDefault="00843484">
      <w:pPr>
        <w:tabs>
          <w:tab w:val="left" w:pos="1052"/>
        </w:tabs>
        <w:rPr>
          <w:rFonts w:ascii="Times New Roman" w:hAnsi="Times New Roman" w:cs="Times New Roman"/>
        </w:rPr>
      </w:pPr>
    </w:p>
    <w:p w14:paraId="69ABB9C0" w14:textId="77777777" w:rsidR="00843484" w:rsidRPr="00553196" w:rsidRDefault="00843484">
      <w:pPr>
        <w:tabs>
          <w:tab w:val="left" w:pos="1052"/>
        </w:tabs>
        <w:rPr>
          <w:rFonts w:ascii="Times New Roman" w:hAnsi="Times New Roman" w:cs="Times New Roman"/>
        </w:rPr>
      </w:pPr>
    </w:p>
    <w:p w14:paraId="7C01F315" w14:textId="77777777" w:rsidR="00843484" w:rsidRPr="00553196" w:rsidRDefault="00843484">
      <w:pPr>
        <w:tabs>
          <w:tab w:val="left" w:pos="1052"/>
        </w:tabs>
        <w:rPr>
          <w:rFonts w:ascii="Times New Roman" w:hAnsi="Times New Roman" w:cs="Times New Roman"/>
        </w:rPr>
      </w:pPr>
    </w:p>
    <w:p w14:paraId="71D761E4" w14:textId="77777777" w:rsidR="00843484" w:rsidRDefault="00843484">
      <w:pPr>
        <w:tabs>
          <w:tab w:val="left" w:pos="1052"/>
        </w:tabs>
        <w:rPr>
          <w:rFonts w:ascii="Times New Roman" w:hAnsi="Times New Roman" w:cs="Times New Roman"/>
        </w:rPr>
      </w:pPr>
    </w:p>
    <w:p w14:paraId="3B17BD06" w14:textId="77777777" w:rsidR="00843484" w:rsidRDefault="00843484">
      <w:pPr>
        <w:pStyle w:val="NoSpacing"/>
        <w:rPr>
          <w:rFonts w:ascii="Times New Roman" w:hAnsi="Times New Roman" w:cs="Times New Roman"/>
          <w:b/>
          <w:bCs/>
        </w:rPr>
      </w:pPr>
    </w:p>
    <w:p w14:paraId="324CA61E" w14:textId="77777777" w:rsidR="0010523D" w:rsidRPr="00553196" w:rsidRDefault="0010523D">
      <w:pPr>
        <w:pStyle w:val="NoSpacing"/>
        <w:rPr>
          <w:rFonts w:ascii="Times New Roman" w:hAnsi="Times New Roman" w:cs="Times New Roman"/>
          <w:b/>
          <w:bCs/>
        </w:rPr>
      </w:pPr>
    </w:p>
    <w:sdt>
      <w:sdtPr>
        <w:rPr>
          <w:rFonts w:asciiTheme="minorHAnsi" w:eastAsiaTheme="minorHAnsi" w:hAnsiTheme="minorHAnsi" w:cstheme="minorBidi"/>
          <w:color w:val="auto"/>
          <w:kern w:val="2"/>
          <w:sz w:val="24"/>
          <w:szCs w:val="24"/>
          <w14:ligatures w14:val="standardContextual"/>
        </w:rPr>
        <w:id w:val="527607647"/>
        <w:docPartObj>
          <w:docPartGallery w:val="Table of Contents"/>
          <w:docPartUnique/>
        </w:docPartObj>
      </w:sdtPr>
      <w:sdtEndPr>
        <w:rPr>
          <w:b/>
          <w:bCs/>
          <w:noProof/>
        </w:rPr>
      </w:sdtEndPr>
      <w:sdtContent>
        <w:p w14:paraId="07C67CF1" w14:textId="2805CED9" w:rsidR="00466E5C" w:rsidRDefault="00FF4787" w:rsidP="00EF1650">
          <w:pPr>
            <w:pStyle w:val="TOCHeading"/>
            <w:jc w:val="center"/>
            <w:rPr>
              <w:b/>
              <w:bCs/>
              <w:color w:val="auto"/>
              <w:sz w:val="24"/>
              <w:szCs w:val="24"/>
            </w:rPr>
          </w:pPr>
          <w:r w:rsidRPr="00EF1650">
            <w:rPr>
              <w:b/>
              <w:bCs/>
              <w:color w:val="auto"/>
              <w:sz w:val="24"/>
              <w:szCs w:val="24"/>
            </w:rPr>
            <w:t>TABLE OF CONTENTS</w:t>
          </w:r>
        </w:p>
        <w:p w14:paraId="2B527617" w14:textId="77777777" w:rsidR="00EF1650" w:rsidRPr="00EF1650" w:rsidRDefault="00EF1650" w:rsidP="00EF1650"/>
        <w:p w14:paraId="16764879" w14:textId="0F3012F4" w:rsidR="00A753E4" w:rsidRDefault="00466E5C">
          <w:pPr>
            <w:pStyle w:val="TOC1"/>
            <w:rPr>
              <w:rFonts w:asciiTheme="minorHAnsi" w:eastAsiaTheme="minorEastAsia" w:hAnsiTheme="minorHAnsi" w:cstheme="minorBidi"/>
              <w:szCs w:val="21"/>
              <w:lang w:bidi="ne-NP"/>
            </w:rPr>
          </w:pPr>
          <w:r>
            <w:rPr>
              <w:noProof w:val="0"/>
            </w:rPr>
            <w:fldChar w:fldCharType="begin"/>
          </w:r>
          <w:r>
            <w:instrText xml:space="preserve"> TOC \o "1-3" \h \z \u </w:instrText>
          </w:r>
          <w:r>
            <w:rPr>
              <w:noProof w:val="0"/>
            </w:rPr>
            <w:fldChar w:fldCharType="separate"/>
          </w:r>
          <w:hyperlink w:anchor="_Toc233585594" w:history="1">
            <w:r w:rsidR="00A753E4" w:rsidRPr="002F3192">
              <w:rPr>
                <w:rStyle w:val="Hyperlink"/>
                <w:b/>
                <w:bCs/>
              </w:rPr>
              <w:t>DECLARATION</w:t>
            </w:r>
            <w:r w:rsidR="00A753E4">
              <w:rPr>
                <w:webHidden/>
              </w:rPr>
              <w:tab/>
            </w:r>
            <w:r w:rsidR="00A753E4">
              <w:rPr>
                <w:webHidden/>
              </w:rPr>
              <w:fldChar w:fldCharType="begin"/>
            </w:r>
            <w:r w:rsidR="00A753E4">
              <w:rPr>
                <w:webHidden/>
              </w:rPr>
              <w:instrText xml:space="preserve"> PAGEREF _Toc233585594 \h </w:instrText>
            </w:r>
            <w:r w:rsidR="00A753E4">
              <w:rPr>
                <w:webHidden/>
              </w:rPr>
            </w:r>
            <w:r w:rsidR="00A753E4">
              <w:rPr>
                <w:webHidden/>
              </w:rPr>
              <w:fldChar w:fldCharType="separate"/>
            </w:r>
            <w:r w:rsidR="00A753E4">
              <w:rPr>
                <w:webHidden/>
              </w:rPr>
              <w:t>i</w:t>
            </w:r>
            <w:r w:rsidR="00A753E4">
              <w:rPr>
                <w:webHidden/>
              </w:rPr>
              <w:fldChar w:fldCharType="end"/>
            </w:r>
          </w:hyperlink>
        </w:p>
        <w:p w14:paraId="52C7151C" w14:textId="24A4003C" w:rsidR="00A753E4" w:rsidRDefault="00A753E4">
          <w:pPr>
            <w:pStyle w:val="TOC1"/>
            <w:rPr>
              <w:rFonts w:asciiTheme="minorHAnsi" w:eastAsiaTheme="minorEastAsia" w:hAnsiTheme="minorHAnsi" w:cstheme="minorBidi"/>
              <w:szCs w:val="21"/>
              <w:lang w:bidi="ne-NP"/>
            </w:rPr>
          </w:pPr>
          <w:hyperlink w:anchor="_Toc233585595" w:history="1">
            <w:r w:rsidRPr="002F3192">
              <w:rPr>
                <w:rStyle w:val="Hyperlink"/>
                <w:b/>
                <w:bCs/>
              </w:rPr>
              <w:t>CERTIFICATE OF APPROVAL</w:t>
            </w:r>
            <w:r>
              <w:rPr>
                <w:webHidden/>
              </w:rPr>
              <w:tab/>
            </w:r>
            <w:r>
              <w:rPr>
                <w:webHidden/>
              </w:rPr>
              <w:fldChar w:fldCharType="begin"/>
            </w:r>
            <w:r>
              <w:rPr>
                <w:webHidden/>
              </w:rPr>
              <w:instrText xml:space="preserve"> PAGEREF _Toc233585595 \h </w:instrText>
            </w:r>
            <w:r>
              <w:rPr>
                <w:webHidden/>
              </w:rPr>
            </w:r>
            <w:r>
              <w:rPr>
                <w:webHidden/>
              </w:rPr>
              <w:fldChar w:fldCharType="separate"/>
            </w:r>
            <w:r>
              <w:rPr>
                <w:webHidden/>
              </w:rPr>
              <w:t>ii</w:t>
            </w:r>
            <w:r>
              <w:rPr>
                <w:webHidden/>
              </w:rPr>
              <w:fldChar w:fldCharType="end"/>
            </w:r>
          </w:hyperlink>
        </w:p>
        <w:p w14:paraId="3A81B421" w14:textId="072D0C20" w:rsidR="00A753E4" w:rsidRDefault="00A753E4">
          <w:pPr>
            <w:pStyle w:val="TOC1"/>
            <w:rPr>
              <w:rFonts w:asciiTheme="minorHAnsi" w:eastAsiaTheme="minorEastAsia" w:hAnsiTheme="minorHAnsi" w:cstheme="minorBidi"/>
              <w:szCs w:val="21"/>
              <w:lang w:bidi="ne-NP"/>
            </w:rPr>
          </w:pPr>
          <w:hyperlink w:anchor="_Toc233585596" w:history="1">
            <w:r w:rsidRPr="002F3192">
              <w:rPr>
                <w:rStyle w:val="Hyperlink"/>
                <w:b/>
                <w:bCs/>
              </w:rPr>
              <w:t>COPYRIGHT</w:t>
            </w:r>
            <w:r>
              <w:rPr>
                <w:webHidden/>
              </w:rPr>
              <w:tab/>
            </w:r>
            <w:r>
              <w:rPr>
                <w:webHidden/>
              </w:rPr>
              <w:fldChar w:fldCharType="begin"/>
            </w:r>
            <w:r>
              <w:rPr>
                <w:webHidden/>
              </w:rPr>
              <w:instrText xml:space="preserve"> PAGEREF _Toc233585596 \h </w:instrText>
            </w:r>
            <w:r>
              <w:rPr>
                <w:webHidden/>
              </w:rPr>
            </w:r>
            <w:r>
              <w:rPr>
                <w:webHidden/>
              </w:rPr>
              <w:fldChar w:fldCharType="separate"/>
            </w:r>
            <w:r>
              <w:rPr>
                <w:webHidden/>
              </w:rPr>
              <w:t>iii</w:t>
            </w:r>
            <w:r>
              <w:rPr>
                <w:webHidden/>
              </w:rPr>
              <w:fldChar w:fldCharType="end"/>
            </w:r>
          </w:hyperlink>
        </w:p>
        <w:p w14:paraId="1CE8317A" w14:textId="62469D31" w:rsidR="00A753E4" w:rsidRDefault="00A753E4">
          <w:pPr>
            <w:pStyle w:val="TOC1"/>
            <w:rPr>
              <w:rFonts w:asciiTheme="minorHAnsi" w:eastAsiaTheme="minorEastAsia" w:hAnsiTheme="minorHAnsi" w:cstheme="minorBidi"/>
              <w:szCs w:val="21"/>
              <w:lang w:bidi="ne-NP"/>
            </w:rPr>
          </w:pPr>
          <w:hyperlink w:anchor="_Toc233585597" w:history="1">
            <w:r w:rsidRPr="002F3192">
              <w:rPr>
                <w:rStyle w:val="Hyperlink"/>
                <w:b/>
                <w:bCs/>
              </w:rPr>
              <w:t>ACKNOWLEDGEMENT</w:t>
            </w:r>
            <w:r>
              <w:rPr>
                <w:webHidden/>
              </w:rPr>
              <w:tab/>
            </w:r>
            <w:r>
              <w:rPr>
                <w:webHidden/>
              </w:rPr>
              <w:fldChar w:fldCharType="begin"/>
            </w:r>
            <w:r>
              <w:rPr>
                <w:webHidden/>
              </w:rPr>
              <w:instrText xml:space="preserve"> PAGEREF _Toc233585597 \h </w:instrText>
            </w:r>
            <w:r>
              <w:rPr>
                <w:webHidden/>
              </w:rPr>
            </w:r>
            <w:r>
              <w:rPr>
                <w:webHidden/>
              </w:rPr>
              <w:fldChar w:fldCharType="separate"/>
            </w:r>
            <w:r>
              <w:rPr>
                <w:webHidden/>
              </w:rPr>
              <w:t>iv</w:t>
            </w:r>
            <w:r>
              <w:rPr>
                <w:webHidden/>
              </w:rPr>
              <w:fldChar w:fldCharType="end"/>
            </w:r>
          </w:hyperlink>
        </w:p>
        <w:p w14:paraId="12BEE6D8" w14:textId="626B7119" w:rsidR="00A753E4" w:rsidRDefault="00A753E4">
          <w:pPr>
            <w:pStyle w:val="TOC1"/>
            <w:rPr>
              <w:rFonts w:asciiTheme="minorHAnsi" w:eastAsiaTheme="minorEastAsia" w:hAnsiTheme="minorHAnsi" w:cstheme="minorBidi"/>
              <w:szCs w:val="21"/>
              <w:lang w:bidi="ne-NP"/>
            </w:rPr>
          </w:pPr>
          <w:hyperlink w:anchor="_Toc233585598" w:history="1">
            <w:r w:rsidRPr="002F3192">
              <w:rPr>
                <w:rStyle w:val="Hyperlink"/>
                <w:b/>
                <w:bCs/>
              </w:rPr>
              <w:t>ABSTRACT</w:t>
            </w:r>
            <w:r>
              <w:rPr>
                <w:webHidden/>
              </w:rPr>
              <w:tab/>
            </w:r>
            <w:r>
              <w:rPr>
                <w:webHidden/>
              </w:rPr>
              <w:fldChar w:fldCharType="begin"/>
            </w:r>
            <w:r>
              <w:rPr>
                <w:webHidden/>
              </w:rPr>
              <w:instrText xml:space="preserve"> PAGEREF _Toc233585598 \h </w:instrText>
            </w:r>
            <w:r>
              <w:rPr>
                <w:webHidden/>
              </w:rPr>
            </w:r>
            <w:r>
              <w:rPr>
                <w:webHidden/>
              </w:rPr>
              <w:fldChar w:fldCharType="separate"/>
            </w:r>
            <w:r>
              <w:rPr>
                <w:webHidden/>
              </w:rPr>
              <w:t>v</w:t>
            </w:r>
            <w:r>
              <w:rPr>
                <w:webHidden/>
              </w:rPr>
              <w:fldChar w:fldCharType="end"/>
            </w:r>
          </w:hyperlink>
        </w:p>
        <w:p w14:paraId="40AAB7EC" w14:textId="5047EC9E" w:rsidR="00A753E4" w:rsidRDefault="00A753E4">
          <w:pPr>
            <w:pStyle w:val="TOC1"/>
            <w:rPr>
              <w:rFonts w:asciiTheme="minorHAnsi" w:eastAsiaTheme="minorEastAsia" w:hAnsiTheme="minorHAnsi" w:cstheme="minorBidi"/>
              <w:szCs w:val="21"/>
              <w:lang w:bidi="ne-NP"/>
            </w:rPr>
          </w:pPr>
          <w:hyperlink w:anchor="_Toc233585599" w:history="1">
            <w:r w:rsidRPr="002F3192">
              <w:rPr>
                <w:rStyle w:val="Hyperlink"/>
                <w:b/>
                <w:bCs/>
              </w:rPr>
              <w:t>LIST OF FIGURES</w:t>
            </w:r>
            <w:r>
              <w:rPr>
                <w:webHidden/>
              </w:rPr>
              <w:tab/>
            </w:r>
            <w:r>
              <w:rPr>
                <w:webHidden/>
              </w:rPr>
              <w:fldChar w:fldCharType="begin"/>
            </w:r>
            <w:r>
              <w:rPr>
                <w:webHidden/>
              </w:rPr>
              <w:instrText xml:space="preserve"> PAGEREF _Toc233585599 \h </w:instrText>
            </w:r>
            <w:r>
              <w:rPr>
                <w:webHidden/>
              </w:rPr>
            </w:r>
            <w:r>
              <w:rPr>
                <w:webHidden/>
              </w:rPr>
              <w:fldChar w:fldCharType="separate"/>
            </w:r>
            <w:r>
              <w:rPr>
                <w:webHidden/>
              </w:rPr>
              <w:t>ix</w:t>
            </w:r>
            <w:r>
              <w:rPr>
                <w:webHidden/>
              </w:rPr>
              <w:fldChar w:fldCharType="end"/>
            </w:r>
          </w:hyperlink>
        </w:p>
        <w:p w14:paraId="705EAF33" w14:textId="1C46C83C" w:rsidR="00A753E4" w:rsidRDefault="00A753E4">
          <w:pPr>
            <w:pStyle w:val="TOC1"/>
            <w:rPr>
              <w:rFonts w:asciiTheme="minorHAnsi" w:eastAsiaTheme="minorEastAsia" w:hAnsiTheme="minorHAnsi" w:cstheme="minorBidi"/>
              <w:szCs w:val="21"/>
              <w:lang w:bidi="ne-NP"/>
            </w:rPr>
          </w:pPr>
          <w:hyperlink w:anchor="_Toc233585600" w:history="1">
            <w:r w:rsidRPr="002F3192">
              <w:rPr>
                <w:rStyle w:val="Hyperlink"/>
                <w:b/>
                <w:bCs/>
              </w:rPr>
              <w:t>LIST OF TABLES</w:t>
            </w:r>
            <w:r>
              <w:rPr>
                <w:webHidden/>
              </w:rPr>
              <w:tab/>
            </w:r>
            <w:r>
              <w:rPr>
                <w:webHidden/>
              </w:rPr>
              <w:fldChar w:fldCharType="begin"/>
            </w:r>
            <w:r>
              <w:rPr>
                <w:webHidden/>
              </w:rPr>
              <w:instrText xml:space="preserve"> PAGEREF _Toc233585600 \h </w:instrText>
            </w:r>
            <w:r>
              <w:rPr>
                <w:webHidden/>
              </w:rPr>
            </w:r>
            <w:r>
              <w:rPr>
                <w:webHidden/>
              </w:rPr>
              <w:fldChar w:fldCharType="separate"/>
            </w:r>
            <w:r>
              <w:rPr>
                <w:webHidden/>
              </w:rPr>
              <w:t>viii</w:t>
            </w:r>
            <w:r>
              <w:rPr>
                <w:webHidden/>
              </w:rPr>
              <w:fldChar w:fldCharType="end"/>
            </w:r>
          </w:hyperlink>
        </w:p>
        <w:p w14:paraId="7B7428E4" w14:textId="5ADDBD0B" w:rsidR="00A753E4" w:rsidRDefault="00A753E4">
          <w:pPr>
            <w:pStyle w:val="TOC1"/>
            <w:rPr>
              <w:rFonts w:asciiTheme="minorHAnsi" w:eastAsiaTheme="minorEastAsia" w:hAnsiTheme="minorHAnsi" w:cstheme="minorBidi"/>
              <w:szCs w:val="21"/>
              <w:lang w:bidi="ne-NP"/>
            </w:rPr>
          </w:pPr>
          <w:hyperlink w:anchor="_Toc233585601" w:history="1">
            <w:r w:rsidRPr="002F3192">
              <w:rPr>
                <w:rStyle w:val="Hyperlink"/>
                <w:b/>
                <w:bCs/>
              </w:rPr>
              <w:t>LIST OF ABBREVIATIONS</w:t>
            </w:r>
            <w:r>
              <w:rPr>
                <w:webHidden/>
              </w:rPr>
              <w:tab/>
            </w:r>
            <w:r>
              <w:rPr>
                <w:webHidden/>
              </w:rPr>
              <w:fldChar w:fldCharType="begin"/>
            </w:r>
            <w:r>
              <w:rPr>
                <w:webHidden/>
              </w:rPr>
              <w:instrText xml:space="preserve"> PAGEREF _Toc233585601 \h </w:instrText>
            </w:r>
            <w:r>
              <w:rPr>
                <w:webHidden/>
              </w:rPr>
            </w:r>
            <w:r>
              <w:rPr>
                <w:webHidden/>
              </w:rPr>
              <w:fldChar w:fldCharType="separate"/>
            </w:r>
            <w:r>
              <w:rPr>
                <w:webHidden/>
              </w:rPr>
              <w:t>ix</w:t>
            </w:r>
            <w:r>
              <w:rPr>
                <w:webHidden/>
              </w:rPr>
              <w:fldChar w:fldCharType="end"/>
            </w:r>
          </w:hyperlink>
        </w:p>
        <w:p w14:paraId="3251AC4A" w14:textId="29124734" w:rsidR="00A753E4" w:rsidRDefault="00A753E4">
          <w:pPr>
            <w:pStyle w:val="TOC1"/>
            <w:rPr>
              <w:rFonts w:asciiTheme="minorHAnsi" w:eastAsiaTheme="minorEastAsia" w:hAnsiTheme="minorHAnsi" w:cstheme="minorBidi"/>
              <w:szCs w:val="21"/>
              <w:lang w:bidi="ne-NP"/>
            </w:rPr>
          </w:pPr>
          <w:hyperlink w:anchor="_Toc233585602" w:history="1">
            <w:r w:rsidRPr="002F3192">
              <w:rPr>
                <w:rStyle w:val="Hyperlink"/>
                <w:b/>
                <w:bCs/>
              </w:rPr>
              <w:t>1. INTRODUCTION</w:t>
            </w:r>
            <w:r>
              <w:rPr>
                <w:webHidden/>
              </w:rPr>
              <w:tab/>
            </w:r>
            <w:r>
              <w:rPr>
                <w:webHidden/>
              </w:rPr>
              <w:fldChar w:fldCharType="begin"/>
            </w:r>
            <w:r>
              <w:rPr>
                <w:webHidden/>
              </w:rPr>
              <w:instrText xml:space="preserve"> PAGEREF _Toc233585602 \h </w:instrText>
            </w:r>
            <w:r>
              <w:rPr>
                <w:webHidden/>
              </w:rPr>
            </w:r>
            <w:r>
              <w:rPr>
                <w:webHidden/>
              </w:rPr>
              <w:fldChar w:fldCharType="separate"/>
            </w:r>
            <w:r>
              <w:rPr>
                <w:webHidden/>
              </w:rPr>
              <w:t>1</w:t>
            </w:r>
            <w:r>
              <w:rPr>
                <w:webHidden/>
              </w:rPr>
              <w:fldChar w:fldCharType="end"/>
            </w:r>
          </w:hyperlink>
        </w:p>
        <w:p w14:paraId="024B574C" w14:textId="3840F08E" w:rsidR="00A753E4" w:rsidRPr="00F13E99" w:rsidRDefault="00A753E4">
          <w:pPr>
            <w:pStyle w:val="TOC2"/>
            <w:tabs>
              <w:tab w:val="right" w:leader="dot" w:pos="8300"/>
            </w:tabs>
            <w:rPr>
              <w:rFonts w:eastAsiaTheme="minorEastAsia"/>
              <w:noProof/>
              <w:szCs w:val="21"/>
              <w:lang w:bidi="ne-NP"/>
            </w:rPr>
          </w:pPr>
          <w:hyperlink w:anchor="_Toc233585603" w:history="1">
            <w:r w:rsidRPr="00F13E99">
              <w:rPr>
                <w:rStyle w:val="Hyperlink"/>
                <w:rFonts w:ascii="Times New Roman" w:hAnsi="Times New Roman" w:cs="Times New Roman"/>
                <w:noProof/>
              </w:rPr>
              <w:t>1.1 Background</w:t>
            </w:r>
            <w:r w:rsidRPr="00F13E99">
              <w:rPr>
                <w:noProof/>
                <w:webHidden/>
              </w:rPr>
              <w:tab/>
            </w:r>
            <w:r w:rsidRPr="00F13E99">
              <w:rPr>
                <w:noProof/>
                <w:webHidden/>
              </w:rPr>
              <w:fldChar w:fldCharType="begin"/>
            </w:r>
            <w:r w:rsidRPr="00F13E99">
              <w:rPr>
                <w:noProof/>
                <w:webHidden/>
              </w:rPr>
              <w:instrText xml:space="preserve"> PAGEREF _Toc233585603 \h </w:instrText>
            </w:r>
            <w:r w:rsidRPr="00F13E99">
              <w:rPr>
                <w:noProof/>
                <w:webHidden/>
              </w:rPr>
            </w:r>
            <w:r w:rsidRPr="00F13E99">
              <w:rPr>
                <w:noProof/>
                <w:webHidden/>
              </w:rPr>
              <w:fldChar w:fldCharType="separate"/>
            </w:r>
            <w:r w:rsidRPr="00F13E99">
              <w:rPr>
                <w:noProof/>
                <w:webHidden/>
              </w:rPr>
              <w:t>1</w:t>
            </w:r>
            <w:r w:rsidRPr="00F13E99">
              <w:rPr>
                <w:noProof/>
                <w:webHidden/>
              </w:rPr>
              <w:fldChar w:fldCharType="end"/>
            </w:r>
          </w:hyperlink>
        </w:p>
        <w:p w14:paraId="1F60ABDE" w14:textId="332E18ED" w:rsidR="00A753E4" w:rsidRPr="00F13E99" w:rsidRDefault="00A753E4">
          <w:pPr>
            <w:pStyle w:val="TOC2"/>
            <w:tabs>
              <w:tab w:val="right" w:leader="dot" w:pos="8300"/>
            </w:tabs>
            <w:rPr>
              <w:rFonts w:eastAsiaTheme="minorEastAsia"/>
              <w:noProof/>
              <w:szCs w:val="21"/>
              <w:lang w:bidi="ne-NP"/>
            </w:rPr>
          </w:pPr>
          <w:hyperlink w:anchor="_Toc233585604" w:history="1">
            <w:r w:rsidRPr="00F13E99">
              <w:rPr>
                <w:rStyle w:val="Hyperlink"/>
                <w:rFonts w:ascii="Times New Roman" w:hAnsi="Times New Roman" w:cs="Times New Roman"/>
                <w:noProof/>
              </w:rPr>
              <w:t>1.2 Motivation</w:t>
            </w:r>
            <w:r w:rsidRPr="00F13E99">
              <w:rPr>
                <w:noProof/>
                <w:webHidden/>
              </w:rPr>
              <w:tab/>
            </w:r>
            <w:r w:rsidRPr="00F13E99">
              <w:rPr>
                <w:noProof/>
                <w:webHidden/>
              </w:rPr>
              <w:fldChar w:fldCharType="begin"/>
            </w:r>
            <w:r w:rsidRPr="00F13E99">
              <w:rPr>
                <w:noProof/>
                <w:webHidden/>
              </w:rPr>
              <w:instrText xml:space="preserve"> PAGEREF _Toc233585604 \h </w:instrText>
            </w:r>
            <w:r w:rsidRPr="00F13E99">
              <w:rPr>
                <w:noProof/>
                <w:webHidden/>
              </w:rPr>
            </w:r>
            <w:r w:rsidRPr="00F13E99">
              <w:rPr>
                <w:noProof/>
                <w:webHidden/>
              </w:rPr>
              <w:fldChar w:fldCharType="separate"/>
            </w:r>
            <w:r w:rsidRPr="00F13E99">
              <w:rPr>
                <w:noProof/>
                <w:webHidden/>
              </w:rPr>
              <w:t>2</w:t>
            </w:r>
            <w:r w:rsidRPr="00F13E99">
              <w:rPr>
                <w:noProof/>
                <w:webHidden/>
              </w:rPr>
              <w:fldChar w:fldCharType="end"/>
            </w:r>
          </w:hyperlink>
        </w:p>
        <w:p w14:paraId="5AAE3266" w14:textId="47A4B36E" w:rsidR="00A753E4" w:rsidRPr="00F13E99" w:rsidRDefault="00A753E4">
          <w:pPr>
            <w:pStyle w:val="TOC2"/>
            <w:tabs>
              <w:tab w:val="right" w:leader="dot" w:pos="8300"/>
            </w:tabs>
            <w:rPr>
              <w:rFonts w:eastAsiaTheme="minorEastAsia"/>
              <w:noProof/>
              <w:szCs w:val="21"/>
              <w:lang w:bidi="ne-NP"/>
            </w:rPr>
          </w:pPr>
          <w:hyperlink w:anchor="_Toc233585605" w:history="1">
            <w:r w:rsidRPr="00F13E99">
              <w:rPr>
                <w:rStyle w:val="Hyperlink"/>
                <w:rFonts w:ascii="Times New Roman" w:hAnsi="Times New Roman" w:cs="Times New Roman"/>
                <w:noProof/>
              </w:rPr>
              <w:t>1.3 Problem Definition</w:t>
            </w:r>
            <w:r w:rsidRPr="00F13E99">
              <w:rPr>
                <w:noProof/>
                <w:webHidden/>
              </w:rPr>
              <w:tab/>
            </w:r>
            <w:r w:rsidRPr="00F13E99">
              <w:rPr>
                <w:noProof/>
                <w:webHidden/>
              </w:rPr>
              <w:fldChar w:fldCharType="begin"/>
            </w:r>
            <w:r w:rsidRPr="00F13E99">
              <w:rPr>
                <w:noProof/>
                <w:webHidden/>
              </w:rPr>
              <w:instrText xml:space="preserve"> PAGEREF _Toc233585605 \h </w:instrText>
            </w:r>
            <w:r w:rsidRPr="00F13E99">
              <w:rPr>
                <w:noProof/>
                <w:webHidden/>
              </w:rPr>
            </w:r>
            <w:r w:rsidRPr="00F13E99">
              <w:rPr>
                <w:noProof/>
                <w:webHidden/>
              </w:rPr>
              <w:fldChar w:fldCharType="separate"/>
            </w:r>
            <w:r w:rsidRPr="00F13E99">
              <w:rPr>
                <w:noProof/>
                <w:webHidden/>
              </w:rPr>
              <w:t>2</w:t>
            </w:r>
            <w:r w:rsidRPr="00F13E99">
              <w:rPr>
                <w:noProof/>
                <w:webHidden/>
              </w:rPr>
              <w:fldChar w:fldCharType="end"/>
            </w:r>
          </w:hyperlink>
        </w:p>
        <w:p w14:paraId="67D06039" w14:textId="348CFA49" w:rsidR="00A753E4" w:rsidRPr="00F13E99" w:rsidRDefault="00A753E4">
          <w:pPr>
            <w:pStyle w:val="TOC2"/>
            <w:tabs>
              <w:tab w:val="right" w:leader="dot" w:pos="8300"/>
            </w:tabs>
            <w:rPr>
              <w:rFonts w:eastAsiaTheme="minorEastAsia"/>
              <w:noProof/>
              <w:szCs w:val="21"/>
              <w:lang w:bidi="ne-NP"/>
            </w:rPr>
          </w:pPr>
          <w:hyperlink w:anchor="_Toc233585606" w:history="1">
            <w:r w:rsidRPr="00F13E99">
              <w:rPr>
                <w:rStyle w:val="Hyperlink"/>
                <w:rFonts w:ascii="Times New Roman" w:hAnsi="Times New Roman" w:cs="Times New Roman"/>
                <w:noProof/>
              </w:rPr>
              <w:t>1.4 Project Objectives</w:t>
            </w:r>
            <w:r w:rsidRPr="00F13E99">
              <w:rPr>
                <w:noProof/>
                <w:webHidden/>
              </w:rPr>
              <w:tab/>
            </w:r>
            <w:r w:rsidRPr="00F13E99">
              <w:rPr>
                <w:noProof/>
                <w:webHidden/>
              </w:rPr>
              <w:fldChar w:fldCharType="begin"/>
            </w:r>
            <w:r w:rsidRPr="00F13E99">
              <w:rPr>
                <w:noProof/>
                <w:webHidden/>
              </w:rPr>
              <w:instrText xml:space="preserve"> PAGEREF _Toc233585606 \h </w:instrText>
            </w:r>
            <w:r w:rsidRPr="00F13E99">
              <w:rPr>
                <w:noProof/>
                <w:webHidden/>
              </w:rPr>
            </w:r>
            <w:r w:rsidRPr="00F13E99">
              <w:rPr>
                <w:noProof/>
                <w:webHidden/>
              </w:rPr>
              <w:fldChar w:fldCharType="separate"/>
            </w:r>
            <w:r w:rsidRPr="00F13E99">
              <w:rPr>
                <w:noProof/>
                <w:webHidden/>
              </w:rPr>
              <w:t>2</w:t>
            </w:r>
            <w:r w:rsidRPr="00F13E99">
              <w:rPr>
                <w:noProof/>
                <w:webHidden/>
              </w:rPr>
              <w:fldChar w:fldCharType="end"/>
            </w:r>
          </w:hyperlink>
        </w:p>
        <w:p w14:paraId="40085D7F" w14:textId="54B02D1D" w:rsidR="00A753E4" w:rsidRPr="00F13E99" w:rsidRDefault="00A753E4">
          <w:pPr>
            <w:pStyle w:val="TOC2"/>
            <w:tabs>
              <w:tab w:val="right" w:leader="dot" w:pos="8300"/>
            </w:tabs>
            <w:rPr>
              <w:rFonts w:eastAsiaTheme="minorEastAsia"/>
              <w:noProof/>
              <w:szCs w:val="21"/>
              <w:lang w:bidi="ne-NP"/>
            </w:rPr>
          </w:pPr>
          <w:hyperlink w:anchor="_Toc233585607" w:history="1">
            <w:r w:rsidRPr="00F13E99">
              <w:rPr>
                <w:rStyle w:val="Hyperlink"/>
                <w:rFonts w:ascii="Times New Roman" w:hAnsi="Times New Roman" w:cs="Times New Roman"/>
                <w:noProof/>
              </w:rPr>
              <w:t>1.5 Project Scope and Applications</w:t>
            </w:r>
            <w:r w:rsidRPr="00F13E99">
              <w:rPr>
                <w:noProof/>
                <w:webHidden/>
              </w:rPr>
              <w:tab/>
            </w:r>
            <w:r w:rsidRPr="00F13E99">
              <w:rPr>
                <w:noProof/>
                <w:webHidden/>
              </w:rPr>
              <w:fldChar w:fldCharType="begin"/>
            </w:r>
            <w:r w:rsidRPr="00F13E99">
              <w:rPr>
                <w:noProof/>
                <w:webHidden/>
              </w:rPr>
              <w:instrText xml:space="preserve"> PAGEREF _Toc233585607 \h </w:instrText>
            </w:r>
            <w:r w:rsidRPr="00F13E99">
              <w:rPr>
                <w:noProof/>
                <w:webHidden/>
              </w:rPr>
            </w:r>
            <w:r w:rsidRPr="00F13E99">
              <w:rPr>
                <w:noProof/>
                <w:webHidden/>
              </w:rPr>
              <w:fldChar w:fldCharType="separate"/>
            </w:r>
            <w:r w:rsidRPr="00F13E99">
              <w:rPr>
                <w:noProof/>
                <w:webHidden/>
              </w:rPr>
              <w:t>3</w:t>
            </w:r>
            <w:r w:rsidRPr="00F13E99">
              <w:rPr>
                <w:noProof/>
                <w:webHidden/>
              </w:rPr>
              <w:fldChar w:fldCharType="end"/>
            </w:r>
          </w:hyperlink>
        </w:p>
        <w:p w14:paraId="1BF7B578" w14:textId="239A0DC9" w:rsidR="00A753E4" w:rsidRPr="00F13E99" w:rsidRDefault="00A753E4">
          <w:pPr>
            <w:pStyle w:val="TOC2"/>
            <w:tabs>
              <w:tab w:val="right" w:leader="dot" w:pos="8300"/>
            </w:tabs>
            <w:rPr>
              <w:rFonts w:eastAsiaTheme="minorEastAsia"/>
              <w:noProof/>
              <w:szCs w:val="21"/>
              <w:lang w:bidi="ne-NP"/>
            </w:rPr>
          </w:pPr>
          <w:hyperlink w:anchor="_Toc233585608" w:history="1">
            <w:r w:rsidRPr="00F13E99">
              <w:rPr>
                <w:rStyle w:val="Hyperlink"/>
                <w:rFonts w:ascii="Times New Roman" w:hAnsi="Times New Roman" w:cs="Times New Roman"/>
                <w:noProof/>
              </w:rPr>
              <w:t>1.6 Report Organization</w:t>
            </w:r>
            <w:r w:rsidRPr="00F13E99">
              <w:rPr>
                <w:noProof/>
                <w:webHidden/>
              </w:rPr>
              <w:tab/>
            </w:r>
            <w:r w:rsidRPr="00F13E99">
              <w:rPr>
                <w:noProof/>
                <w:webHidden/>
              </w:rPr>
              <w:fldChar w:fldCharType="begin"/>
            </w:r>
            <w:r w:rsidRPr="00F13E99">
              <w:rPr>
                <w:noProof/>
                <w:webHidden/>
              </w:rPr>
              <w:instrText xml:space="preserve"> PAGEREF _Toc233585608 \h </w:instrText>
            </w:r>
            <w:r w:rsidRPr="00F13E99">
              <w:rPr>
                <w:noProof/>
                <w:webHidden/>
              </w:rPr>
            </w:r>
            <w:r w:rsidRPr="00F13E99">
              <w:rPr>
                <w:noProof/>
                <w:webHidden/>
              </w:rPr>
              <w:fldChar w:fldCharType="separate"/>
            </w:r>
            <w:r w:rsidRPr="00F13E99">
              <w:rPr>
                <w:noProof/>
                <w:webHidden/>
              </w:rPr>
              <w:t>3</w:t>
            </w:r>
            <w:r w:rsidRPr="00F13E99">
              <w:rPr>
                <w:noProof/>
                <w:webHidden/>
              </w:rPr>
              <w:fldChar w:fldCharType="end"/>
            </w:r>
          </w:hyperlink>
        </w:p>
        <w:p w14:paraId="08F97864" w14:textId="3AF96FAF" w:rsidR="00A753E4" w:rsidRDefault="00A753E4">
          <w:pPr>
            <w:pStyle w:val="TOC1"/>
            <w:rPr>
              <w:rFonts w:asciiTheme="minorHAnsi" w:eastAsiaTheme="minorEastAsia" w:hAnsiTheme="minorHAnsi" w:cstheme="minorBidi"/>
              <w:szCs w:val="21"/>
              <w:lang w:bidi="ne-NP"/>
            </w:rPr>
          </w:pPr>
          <w:hyperlink w:anchor="_Toc233585609" w:history="1">
            <w:r w:rsidRPr="002F3192">
              <w:rPr>
                <w:rStyle w:val="Hyperlink"/>
                <w:b/>
                <w:bCs/>
              </w:rPr>
              <w:t>2. LITERATURE REVIEW</w:t>
            </w:r>
            <w:r>
              <w:rPr>
                <w:webHidden/>
              </w:rPr>
              <w:tab/>
            </w:r>
            <w:r>
              <w:rPr>
                <w:webHidden/>
              </w:rPr>
              <w:fldChar w:fldCharType="begin"/>
            </w:r>
            <w:r>
              <w:rPr>
                <w:webHidden/>
              </w:rPr>
              <w:instrText xml:space="preserve"> PAGEREF _Toc233585609 \h </w:instrText>
            </w:r>
            <w:r>
              <w:rPr>
                <w:webHidden/>
              </w:rPr>
            </w:r>
            <w:r>
              <w:rPr>
                <w:webHidden/>
              </w:rPr>
              <w:fldChar w:fldCharType="separate"/>
            </w:r>
            <w:r>
              <w:rPr>
                <w:webHidden/>
              </w:rPr>
              <w:t>5</w:t>
            </w:r>
            <w:r>
              <w:rPr>
                <w:webHidden/>
              </w:rPr>
              <w:fldChar w:fldCharType="end"/>
            </w:r>
          </w:hyperlink>
        </w:p>
        <w:p w14:paraId="658C45DB" w14:textId="09EECD90" w:rsidR="00A753E4" w:rsidRPr="00F13E99" w:rsidRDefault="00A753E4">
          <w:pPr>
            <w:pStyle w:val="TOC2"/>
            <w:tabs>
              <w:tab w:val="right" w:leader="dot" w:pos="8300"/>
            </w:tabs>
            <w:rPr>
              <w:rFonts w:eastAsiaTheme="minorEastAsia"/>
              <w:noProof/>
              <w:szCs w:val="21"/>
              <w:lang w:bidi="ne-NP"/>
            </w:rPr>
          </w:pPr>
          <w:hyperlink w:anchor="_Toc233585610" w:history="1">
            <w:r w:rsidRPr="00F13E99">
              <w:rPr>
                <w:rStyle w:val="Hyperlink"/>
                <w:rFonts w:ascii="Times New Roman" w:hAnsi="Times New Roman" w:cs="Times New Roman"/>
                <w:noProof/>
              </w:rPr>
              <w:t>2.1 Loan Default Prediction using LightGBM</w:t>
            </w:r>
            <w:r w:rsidRPr="00F13E99">
              <w:rPr>
                <w:noProof/>
                <w:webHidden/>
              </w:rPr>
              <w:tab/>
            </w:r>
            <w:r w:rsidRPr="00F13E99">
              <w:rPr>
                <w:noProof/>
                <w:webHidden/>
              </w:rPr>
              <w:fldChar w:fldCharType="begin"/>
            </w:r>
            <w:r w:rsidRPr="00F13E99">
              <w:rPr>
                <w:noProof/>
                <w:webHidden/>
              </w:rPr>
              <w:instrText xml:space="preserve"> PAGEREF _Toc233585610 \h </w:instrText>
            </w:r>
            <w:r w:rsidRPr="00F13E99">
              <w:rPr>
                <w:noProof/>
                <w:webHidden/>
              </w:rPr>
            </w:r>
            <w:r w:rsidRPr="00F13E99">
              <w:rPr>
                <w:noProof/>
                <w:webHidden/>
              </w:rPr>
              <w:fldChar w:fldCharType="separate"/>
            </w:r>
            <w:r w:rsidRPr="00F13E99">
              <w:rPr>
                <w:noProof/>
                <w:webHidden/>
              </w:rPr>
              <w:t>5</w:t>
            </w:r>
            <w:r w:rsidRPr="00F13E99">
              <w:rPr>
                <w:noProof/>
                <w:webHidden/>
              </w:rPr>
              <w:fldChar w:fldCharType="end"/>
            </w:r>
          </w:hyperlink>
        </w:p>
        <w:p w14:paraId="5160BEDF" w14:textId="1C8A79D4" w:rsidR="00A753E4" w:rsidRPr="00F13E99" w:rsidRDefault="00A753E4">
          <w:pPr>
            <w:pStyle w:val="TOC2"/>
            <w:tabs>
              <w:tab w:val="right" w:leader="dot" w:pos="8300"/>
            </w:tabs>
            <w:rPr>
              <w:rFonts w:eastAsiaTheme="minorEastAsia"/>
              <w:noProof/>
              <w:szCs w:val="21"/>
              <w:lang w:bidi="ne-NP"/>
            </w:rPr>
          </w:pPr>
          <w:hyperlink w:anchor="_Toc233585611" w:history="1">
            <w:r w:rsidRPr="00F13E99">
              <w:rPr>
                <w:rStyle w:val="Hyperlink"/>
                <w:rFonts w:ascii="Times New Roman" w:hAnsi="Times New Roman" w:cs="Times New Roman"/>
                <w:noProof/>
              </w:rPr>
              <w:t>2.2 Bank Loan Default Prediction using XGBoost</w:t>
            </w:r>
            <w:r w:rsidRPr="00F13E99">
              <w:rPr>
                <w:noProof/>
                <w:webHidden/>
              </w:rPr>
              <w:tab/>
            </w:r>
            <w:r w:rsidRPr="00F13E99">
              <w:rPr>
                <w:noProof/>
                <w:webHidden/>
              </w:rPr>
              <w:fldChar w:fldCharType="begin"/>
            </w:r>
            <w:r w:rsidRPr="00F13E99">
              <w:rPr>
                <w:noProof/>
                <w:webHidden/>
              </w:rPr>
              <w:instrText xml:space="preserve"> PAGEREF _Toc233585611 \h </w:instrText>
            </w:r>
            <w:r w:rsidRPr="00F13E99">
              <w:rPr>
                <w:noProof/>
                <w:webHidden/>
              </w:rPr>
            </w:r>
            <w:r w:rsidRPr="00F13E99">
              <w:rPr>
                <w:noProof/>
                <w:webHidden/>
              </w:rPr>
              <w:fldChar w:fldCharType="separate"/>
            </w:r>
            <w:r w:rsidRPr="00F13E99">
              <w:rPr>
                <w:noProof/>
                <w:webHidden/>
              </w:rPr>
              <w:t>5</w:t>
            </w:r>
            <w:r w:rsidRPr="00F13E99">
              <w:rPr>
                <w:noProof/>
                <w:webHidden/>
              </w:rPr>
              <w:fldChar w:fldCharType="end"/>
            </w:r>
          </w:hyperlink>
        </w:p>
        <w:p w14:paraId="07874276" w14:textId="033B9D60" w:rsidR="00A753E4" w:rsidRPr="00F13E99" w:rsidRDefault="00A753E4">
          <w:pPr>
            <w:pStyle w:val="TOC2"/>
            <w:tabs>
              <w:tab w:val="right" w:leader="dot" w:pos="8300"/>
            </w:tabs>
            <w:rPr>
              <w:rFonts w:eastAsiaTheme="minorEastAsia"/>
              <w:noProof/>
              <w:szCs w:val="21"/>
              <w:lang w:bidi="ne-NP"/>
            </w:rPr>
          </w:pPr>
          <w:hyperlink w:anchor="_Toc233585612" w:history="1">
            <w:r w:rsidRPr="00F13E99">
              <w:rPr>
                <w:rStyle w:val="Hyperlink"/>
                <w:rFonts w:ascii="Times New Roman" w:hAnsi="Times New Roman" w:cs="Times New Roman"/>
                <w:noProof/>
              </w:rPr>
              <w:t>2.3 Loan Default Prediction using CNN and LightGBM</w:t>
            </w:r>
            <w:r w:rsidRPr="00F13E99">
              <w:rPr>
                <w:noProof/>
                <w:webHidden/>
              </w:rPr>
              <w:tab/>
            </w:r>
            <w:r w:rsidRPr="00F13E99">
              <w:rPr>
                <w:noProof/>
                <w:webHidden/>
              </w:rPr>
              <w:fldChar w:fldCharType="begin"/>
            </w:r>
            <w:r w:rsidRPr="00F13E99">
              <w:rPr>
                <w:noProof/>
                <w:webHidden/>
              </w:rPr>
              <w:instrText xml:space="preserve"> PAGEREF _Toc233585612 \h </w:instrText>
            </w:r>
            <w:r w:rsidRPr="00F13E99">
              <w:rPr>
                <w:noProof/>
                <w:webHidden/>
              </w:rPr>
            </w:r>
            <w:r w:rsidRPr="00F13E99">
              <w:rPr>
                <w:noProof/>
                <w:webHidden/>
              </w:rPr>
              <w:fldChar w:fldCharType="separate"/>
            </w:r>
            <w:r w:rsidRPr="00F13E99">
              <w:rPr>
                <w:noProof/>
                <w:webHidden/>
              </w:rPr>
              <w:t>5</w:t>
            </w:r>
            <w:r w:rsidRPr="00F13E99">
              <w:rPr>
                <w:noProof/>
                <w:webHidden/>
              </w:rPr>
              <w:fldChar w:fldCharType="end"/>
            </w:r>
          </w:hyperlink>
        </w:p>
        <w:p w14:paraId="6B0D6D59" w14:textId="2845D8DF" w:rsidR="00A753E4" w:rsidRPr="00F13E99" w:rsidRDefault="00A753E4">
          <w:pPr>
            <w:pStyle w:val="TOC2"/>
            <w:tabs>
              <w:tab w:val="right" w:leader="dot" w:pos="8300"/>
            </w:tabs>
            <w:rPr>
              <w:rFonts w:eastAsiaTheme="minorEastAsia"/>
              <w:noProof/>
              <w:szCs w:val="21"/>
              <w:lang w:bidi="ne-NP"/>
            </w:rPr>
          </w:pPr>
          <w:hyperlink w:anchor="_Toc233585613" w:history="1">
            <w:r w:rsidRPr="00F13E99">
              <w:rPr>
                <w:rStyle w:val="Hyperlink"/>
                <w:rFonts w:ascii="Times New Roman" w:hAnsi="Times New Roman" w:cs="Times New Roman"/>
                <w:noProof/>
              </w:rPr>
              <w:t>2.4 Research Gap</w:t>
            </w:r>
            <w:r w:rsidRPr="00F13E99">
              <w:rPr>
                <w:noProof/>
                <w:webHidden/>
              </w:rPr>
              <w:tab/>
            </w:r>
            <w:r w:rsidRPr="00F13E99">
              <w:rPr>
                <w:noProof/>
                <w:webHidden/>
              </w:rPr>
              <w:fldChar w:fldCharType="begin"/>
            </w:r>
            <w:r w:rsidRPr="00F13E99">
              <w:rPr>
                <w:noProof/>
                <w:webHidden/>
              </w:rPr>
              <w:instrText xml:space="preserve"> PAGEREF _Toc233585613 \h </w:instrText>
            </w:r>
            <w:r w:rsidRPr="00F13E99">
              <w:rPr>
                <w:noProof/>
                <w:webHidden/>
              </w:rPr>
            </w:r>
            <w:r w:rsidRPr="00F13E99">
              <w:rPr>
                <w:noProof/>
                <w:webHidden/>
              </w:rPr>
              <w:fldChar w:fldCharType="separate"/>
            </w:r>
            <w:r w:rsidRPr="00F13E99">
              <w:rPr>
                <w:noProof/>
                <w:webHidden/>
              </w:rPr>
              <w:t>5</w:t>
            </w:r>
            <w:r w:rsidRPr="00F13E99">
              <w:rPr>
                <w:noProof/>
                <w:webHidden/>
              </w:rPr>
              <w:fldChar w:fldCharType="end"/>
            </w:r>
          </w:hyperlink>
        </w:p>
        <w:p w14:paraId="7D28F048" w14:textId="2F5774E5" w:rsidR="00A753E4" w:rsidRDefault="00A753E4">
          <w:pPr>
            <w:pStyle w:val="TOC1"/>
            <w:rPr>
              <w:rFonts w:asciiTheme="minorHAnsi" w:eastAsiaTheme="minorEastAsia" w:hAnsiTheme="minorHAnsi" w:cstheme="minorBidi"/>
              <w:szCs w:val="21"/>
              <w:lang w:bidi="ne-NP"/>
            </w:rPr>
          </w:pPr>
          <w:hyperlink w:anchor="_Toc233585614" w:history="1">
            <w:r w:rsidRPr="002F3192">
              <w:rPr>
                <w:rStyle w:val="Hyperlink"/>
                <w:b/>
                <w:bCs/>
              </w:rPr>
              <w:t>3. SYSTEM ANALYSIS</w:t>
            </w:r>
            <w:r>
              <w:rPr>
                <w:webHidden/>
              </w:rPr>
              <w:tab/>
            </w:r>
            <w:r>
              <w:rPr>
                <w:webHidden/>
              </w:rPr>
              <w:fldChar w:fldCharType="begin"/>
            </w:r>
            <w:r>
              <w:rPr>
                <w:webHidden/>
              </w:rPr>
              <w:instrText xml:space="preserve"> PAGEREF _Toc233585614 \h </w:instrText>
            </w:r>
            <w:r>
              <w:rPr>
                <w:webHidden/>
              </w:rPr>
            </w:r>
            <w:r>
              <w:rPr>
                <w:webHidden/>
              </w:rPr>
              <w:fldChar w:fldCharType="separate"/>
            </w:r>
            <w:r>
              <w:rPr>
                <w:webHidden/>
              </w:rPr>
              <w:t>7</w:t>
            </w:r>
            <w:r>
              <w:rPr>
                <w:webHidden/>
              </w:rPr>
              <w:fldChar w:fldCharType="end"/>
            </w:r>
          </w:hyperlink>
        </w:p>
        <w:p w14:paraId="2696EB3A" w14:textId="43C11900" w:rsidR="00A753E4" w:rsidRPr="00F13E99" w:rsidRDefault="00A753E4">
          <w:pPr>
            <w:pStyle w:val="TOC2"/>
            <w:tabs>
              <w:tab w:val="right" w:leader="dot" w:pos="8300"/>
            </w:tabs>
            <w:rPr>
              <w:rFonts w:eastAsiaTheme="minorEastAsia"/>
              <w:noProof/>
              <w:szCs w:val="21"/>
              <w:lang w:bidi="ne-NP"/>
            </w:rPr>
          </w:pPr>
          <w:hyperlink w:anchor="_Toc233585615" w:history="1">
            <w:r w:rsidRPr="00F13E99">
              <w:rPr>
                <w:rStyle w:val="Hyperlink"/>
                <w:rFonts w:ascii="Times New Roman" w:hAnsi="Times New Roman" w:cs="Times New Roman"/>
                <w:noProof/>
              </w:rPr>
              <w:t>3.1. Requirement Analysis</w:t>
            </w:r>
            <w:r w:rsidRPr="00F13E99">
              <w:rPr>
                <w:noProof/>
                <w:webHidden/>
              </w:rPr>
              <w:tab/>
            </w:r>
            <w:r w:rsidRPr="00F13E99">
              <w:rPr>
                <w:noProof/>
                <w:webHidden/>
              </w:rPr>
              <w:fldChar w:fldCharType="begin"/>
            </w:r>
            <w:r w:rsidRPr="00F13E99">
              <w:rPr>
                <w:noProof/>
                <w:webHidden/>
              </w:rPr>
              <w:instrText xml:space="preserve"> PAGEREF _Toc233585615 \h </w:instrText>
            </w:r>
            <w:r w:rsidRPr="00F13E99">
              <w:rPr>
                <w:noProof/>
                <w:webHidden/>
              </w:rPr>
            </w:r>
            <w:r w:rsidRPr="00F13E99">
              <w:rPr>
                <w:noProof/>
                <w:webHidden/>
              </w:rPr>
              <w:fldChar w:fldCharType="separate"/>
            </w:r>
            <w:r w:rsidRPr="00F13E99">
              <w:rPr>
                <w:noProof/>
                <w:webHidden/>
              </w:rPr>
              <w:t>7</w:t>
            </w:r>
            <w:r w:rsidRPr="00F13E99">
              <w:rPr>
                <w:noProof/>
                <w:webHidden/>
              </w:rPr>
              <w:fldChar w:fldCharType="end"/>
            </w:r>
          </w:hyperlink>
        </w:p>
        <w:p w14:paraId="27CEDEF0" w14:textId="742282EE" w:rsidR="00A753E4" w:rsidRPr="00F13E99" w:rsidRDefault="00A753E4">
          <w:pPr>
            <w:pStyle w:val="TOC2"/>
            <w:tabs>
              <w:tab w:val="right" w:leader="dot" w:pos="8300"/>
            </w:tabs>
            <w:rPr>
              <w:rFonts w:eastAsiaTheme="minorEastAsia"/>
              <w:noProof/>
              <w:szCs w:val="21"/>
              <w:lang w:bidi="ne-NP"/>
            </w:rPr>
          </w:pPr>
          <w:hyperlink w:anchor="_Toc233585621" w:history="1">
            <w:r w:rsidRPr="00F13E99">
              <w:rPr>
                <w:rStyle w:val="Hyperlink"/>
                <w:rFonts w:ascii="Times New Roman" w:hAnsi="Times New Roman" w:cs="Times New Roman"/>
                <w:noProof/>
              </w:rPr>
              <w:t>3.2 Feasibility Study</w:t>
            </w:r>
            <w:r w:rsidRPr="00F13E99">
              <w:rPr>
                <w:noProof/>
                <w:webHidden/>
              </w:rPr>
              <w:tab/>
            </w:r>
            <w:r w:rsidRPr="00F13E99">
              <w:rPr>
                <w:noProof/>
                <w:webHidden/>
              </w:rPr>
              <w:fldChar w:fldCharType="begin"/>
            </w:r>
            <w:r w:rsidRPr="00F13E99">
              <w:rPr>
                <w:noProof/>
                <w:webHidden/>
              </w:rPr>
              <w:instrText xml:space="preserve"> PAGEREF _Toc233585621 \h </w:instrText>
            </w:r>
            <w:r w:rsidRPr="00F13E99">
              <w:rPr>
                <w:noProof/>
                <w:webHidden/>
              </w:rPr>
            </w:r>
            <w:r w:rsidRPr="00F13E99">
              <w:rPr>
                <w:noProof/>
                <w:webHidden/>
              </w:rPr>
              <w:fldChar w:fldCharType="separate"/>
            </w:r>
            <w:r w:rsidRPr="00F13E99">
              <w:rPr>
                <w:noProof/>
                <w:webHidden/>
              </w:rPr>
              <w:t>11</w:t>
            </w:r>
            <w:r w:rsidRPr="00F13E99">
              <w:rPr>
                <w:noProof/>
                <w:webHidden/>
              </w:rPr>
              <w:fldChar w:fldCharType="end"/>
            </w:r>
          </w:hyperlink>
        </w:p>
        <w:p w14:paraId="464B68A4" w14:textId="5C449DF4" w:rsidR="00A753E4" w:rsidRPr="00F13E99" w:rsidRDefault="00A753E4">
          <w:pPr>
            <w:pStyle w:val="TOC2"/>
            <w:tabs>
              <w:tab w:val="right" w:leader="dot" w:pos="8300"/>
            </w:tabs>
            <w:rPr>
              <w:rFonts w:eastAsiaTheme="minorEastAsia"/>
              <w:noProof/>
              <w:szCs w:val="21"/>
              <w:lang w:bidi="ne-NP"/>
            </w:rPr>
          </w:pPr>
          <w:hyperlink w:anchor="_Toc233585622" w:history="1">
            <w:r w:rsidRPr="00F13E99">
              <w:rPr>
                <w:rStyle w:val="Hyperlink"/>
                <w:rFonts w:ascii="Times New Roman" w:hAnsi="Times New Roman" w:cs="Times New Roman"/>
                <w:noProof/>
              </w:rPr>
              <w:t>3.3 Constraints and Assumptions</w:t>
            </w:r>
            <w:r w:rsidRPr="00F13E99">
              <w:rPr>
                <w:noProof/>
                <w:webHidden/>
              </w:rPr>
              <w:tab/>
            </w:r>
            <w:r w:rsidRPr="00F13E99">
              <w:rPr>
                <w:noProof/>
                <w:webHidden/>
              </w:rPr>
              <w:fldChar w:fldCharType="begin"/>
            </w:r>
            <w:r w:rsidRPr="00F13E99">
              <w:rPr>
                <w:noProof/>
                <w:webHidden/>
              </w:rPr>
              <w:instrText xml:space="preserve"> PAGEREF _Toc233585622 \h </w:instrText>
            </w:r>
            <w:r w:rsidRPr="00F13E99">
              <w:rPr>
                <w:noProof/>
                <w:webHidden/>
              </w:rPr>
            </w:r>
            <w:r w:rsidRPr="00F13E99">
              <w:rPr>
                <w:noProof/>
                <w:webHidden/>
              </w:rPr>
              <w:fldChar w:fldCharType="separate"/>
            </w:r>
            <w:r w:rsidRPr="00F13E99">
              <w:rPr>
                <w:noProof/>
                <w:webHidden/>
              </w:rPr>
              <w:t>12</w:t>
            </w:r>
            <w:r w:rsidRPr="00F13E99">
              <w:rPr>
                <w:noProof/>
                <w:webHidden/>
              </w:rPr>
              <w:fldChar w:fldCharType="end"/>
            </w:r>
          </w:hyperlink>
        </w:p>
        <w:p w14:paraId="55FA320B" w14:textId="0DEA8F1E" w:rsidR="00A753E4" w:rsidRPr="00F13E99" w:rsidRDefault="00A753E4">
          <w:pPr>
            <w:pStyle w:val="TOC2"/>
            <w:tabs>
              <w:tab w:val="right" w:leader="dot" w:pos="8300"/>
            </w:tabs>
            <w:rPr>
              <w:rFonts w:eastAsiaTheme="minorEastAsia"/>
              <w:noProof/>
              <w:szCs w:val="21"/>
              <w:lang w:bidi="ne-NP"/>
            </w:rPr>
          </w:pPr>
          <w:hyperlink w:anchor="_Toc233585623" w:history="1">
            <w:r w:rsidRPr="00F13E99">
              <w:rPr>
                <w:rStyle w:val="Hyperlink"/>
                <w:rFonts w:ascii="Times New Roman" w:hAnsi="Times New Roman" w:cs="Times New Roman"/>
                <w:noProof/>
              </w:rPr>
              <w:t>3.4 Analysis</w:t>
            </w:r>
            <w:r w:rsidRPr="00F13E99">
              <w:rPr>
                <w:noProof/>
                <w:webHidden/>
              </w:rPr>
              <w:tab/>
            </w:r>
            <w:r w:rsidRPr="00F13E99">
              <w:rPr>
                <w:noProof/>
                <w:webHidden/>
              </w:rPr>
              <w:fldChar w:fldCharType="begin"/>
            </w:r>
            <w:r w:rsidRPr="00F13E99">
              <w:rPr>
                <w:noProof/>
                <w:webHidden/>
              </w:rPr>
              <w:instrText xml:space="preserve"> PAGEREF _Toc233585623 \h </w:instrText>
            </w:r>
            <w:r w:rsidRPr="00F13E99">
              <w:rPr>
                <w:noProof/>
                <w:webHidden/>
              </w:rPr>
            </w:r>
            <w:r w:rsidRPr="00F13E99">
              <w:rPr>
                <w:noProof/>
                <w:webHidden/>
              </w:rPr>
              <w:fldChar w:fldCharType="separate"/>
            </w:r>
            <w:r w:rsidRPr="00F13E99">
              <w:rPr>
                <w:noProof/>
                <w:webHidden/>
              </w:rPr>
              <w:t>12</w:t>
            </w:r>
            <w:r w:rsidRPr="00F13E99">
              <w:rPr>
                <w:noProof/>
                <w:webHidden/>
              </w:rPr>
              <w:fldChar w:fldCharType="end"/>
            </w:r>
          </w:hyperlink>
        </w:p>
        <w:p w14:paraId="7492C590" w14:textId="2E4C141C" w:rsidR="00A753E4" w:rsidRDefault="00A753E4">
          <w:pPr>
            <w:pStyle w:val="TOC1"/>
            <w:rPr>
              <w:rFonts w:asciiTheme="minorHAnsi" w:eastAsiaTheme="minorEastAsia" w:hAnsiTheme="minorHAnsi" w:cstheme="minorBidi"/>
              <w:szCs w:val="21"/>
              <w:lang w:bidi="ne-NP"/>
            </w:rPr>
          </w:pPr>
          <w:hyperlink w:anchor="_Toc233585626" w:history="1">
            <w:r w:rsidRPr="002F3192">
              <w:rPr>
                <w:rStyle w:val="Hyperlink"/>
                <w:b/>
                <w:bCs/>
              </w:rPr>
              <w:t>4. SYSTEM ARCHITECTURE AND METHODOLOGY</w:t>
            </w:r>
            <w:r>
              <w:rPr>
                <w:webHidden/>
              </w:rPr>
              <w:tab/>
            </w:r>
            <w:r>
              <w:rPr>
                <w:webHidden/>
              </w:rPr>
              <w:fldChar w:fldCharType="begin"/>
            </w:r>
            <w:r>
              <w:rPr>
                <w:webHidden/>
              </w:rPr>
              <w:instrText xml:space="preserve"> PAGEREF _Toc233585626 \h </w:instrText>
            </w:r>
            <w:r>
              <w:rPr>
                <w:webHidden/>
              </w:rPr>
            </w:r>
            <w:r>
              <w:rPr>
                <w:webHidden/>
              </w:rPr>
              <w:fldChar w:fldCharType="separate"/>
            </w:r>
            <w:r>
              <w:rPr>
                <w:webHidden/>
              </w:rPr>
              <w:t>15</w:t>
            </w:r>
            <w:r>
              <w:rPr>
                <w:webHidden/>
              </w:rPr>
              <w:fldChar w:fldCharType="end"/>
            </w:r>
          </w:hyperlink>
        </w:p>
        <w:p w14:paraId="3DB21C73" w14:textId="68A8D335" w:rsidR="00A753E4" w:rsidRPr="00F13E99" w:rsidRDefault="00A753E4">
          <w:pPr>
            <w:pStyle w:val="TOC2"/>
            <w:tabs>
              <w:tab w:val="right" w:leader="dot" w:pos="8300"/>
            </w:tabs>
            <w:rPr>
              <w:rFonts w:eastAsiaTheme="minorEastAsia"/>
              <w:noProof/>
              <w:szCs w:val="21"/>
              <w:lang w:bidi="ne-NP"/>
            </w:rPr>
          </w:pPr>
          <w:hyperlink w:anchor="_Toc233585627" w:history="1">
            <w:r w:rsidRPr="00F13E99">
              <w:rPr>
                <w:rStyle w:val="Hyperlink"/>
                <w:rFonts w:ascii="Times New Roman" w:hAnsi="Times New Roman" w:cs="Times New Roman"/>
                <w:noProof/>
              </w:rPr>
              <w:t>4.1 Overall System Architecture</w:t>
            </w:r>
            <w:r w:rsidRPr="00F13E99">
              <w:rPr>
                <w:noProof/>
                <w:webHidden/>
              </w:rPr>
              <w:tab/>
            </w:r>
            <w:r w:rsidRPr="00F13E99">
              <w:rPr>
                <w:noProof/>
                <w:webHidden/>
              </w:rPr>
              <w:fldChar w:fldCharType="begin"/>
            </w:r>
            <w:r w:rsidRPr="00F13E99">
              <w:rPr>
                <w:noProof/>
                <w:webHidden/>
              </w:rPr>
              <w:instrText xml:space="preserve"> PAGEREF _Toc233585627 \h </w:instrText>
            </w:r>
            <w:r w:rsidRPr="00F13E99">
              <w:rPr>
                <w:noProof/>
                <w:webHidden/>
              </w:rPr>
            </w:r>
            <w:r w:rsidRPr="00F13E99">
              <w:rPr>
                <w:noProof/>
                <w:webHidden/>
              </w:rPr>
              <w:fldChar w:fldCharType="separate"/>
            </w:r>
            <w:r w:rsidRPr="00F13E99">
              <w:rPr>
                <w:noProof/>
                <w:webHidden/>
              </w:rPr>
              <w:t>15</w:t>
            </w:r>
            <w:r w:rsidRPr="00F13E99">
              <w:rPr>
                <w:noProof/>
                <w:webHidden/>
              </w:rPr>
              <w:fldChar w:fldCharType="end"/>
            </w:r>
          </w:hyperlink>
        </w:p>
        <w:p w14:paraId="3EA0287C" w14:textId="7C795EA8" w:rsidR="00A753E4" w:rsidRPr="00F13E99" w:rsidRDefault="00A753E4">
          <w:pPr>
            <w:pStyle w:val="TOC2"/>
            <w:tabs>
              <w:tab w:val="right" w:leader="dot" w:pos="8300"/>
            </w:tabs>
            <w:rPr>
              <w:rFonts w:eastAsiaTheme="minorEastAsia"/>
              <w:noProof/>
              <w:szCs w:val="21"/>
              <w:lang w:bidi="ne-NP"/>
            </w:rPr>
          </w:pPr>
          <w:hyperlink w:anchor="_Toc233585629" w:history="1">
            <w:r w:rsidRPr="00F13E99">
              <w:rPr>
                <w:rStyle w:val="Hyperlink"/>
                <w:rFonts w:ascii="Times New Roman" w:hAnsi="Times New Roman" w:cs="Times New Roman"/>
                <w:noProof/>
              </w:rPr>
              <w:t>4.2 System Flow and Operational Pipeline</w:t>
            </w:r>
            <w:r w:rsidRPr="00F13E99">
              <w:rPr>
                <w:noProof/>
                <w:webHidden/>
              </w:rPr>
              <w:tab/>
            </w:r>
            <w:r w:rsidRPr="00F13E99">
              <w:rPr>
                <w:noProof/>
                <w:webHidden/>
              </w:rPr>
              <w:fldChar w:fldCharType="begin"/>
            </w:r>
            <w:r w:rsidRPr="00F13E99">
              <w:rPr>
                <w:noProof/>
                <w:webHidden/>
              </w:rPr>
              <w:instrText xml:space="preserve"> PAGEREF _Toc233585629 \h </w:instrText>
            </w:r>
            <w:r w:rsidRPr="00F13E99">
              <w:rPr>
                <w:noProof/>
                <w:webHidden/>
              </w:rPr>
            </w:r>
            <w:r w:rsidRPr="00F13E99">
              <w:rPr>
                <w:noProof/>
                <w:webHidden/>
              </w:rPr>
              <w:fldChar w:fldCharType="separate"/>
            </w:r>
            <w:r w:rsidRPr="00F13E99">
              <w:rPr>
                <w:noProof/>
                <w:webHidden/>
              </w:rPr>
              <w:t>16</w:t>
            </w:r>
            <w:r w:rsidRPr="00F13E99">
              <w:rPr>
                <w:noProof/>
                <w:webHidden/>
              </w:rPr>
              <w:fldChar w:fldCharType="end"/>
            </w:r>
          </w:hyperlink>
        </w:p>
        <w:p w14:paraId="62F59FF6" w14:textId="3D13E0E6" w:rsidR="00A753E4" w:rsidRPr="00F13E99" w:rsidRDefault="00A753E4">
          <w:pPr>
            <w:pStyle w:val="TOC2"/>
            <w:tabs>
              <w:tab w:val="right" w:leader="dot" w:pos="8300"/>
            </w:tabs>
            <w:rPr>
              <w:rFonts w:eastAsiaTheme="minorEastAsia"/>
              <w:noProof/>
              <w:szCs w:val="21"/>
              <w:lang w:bidi="ne-NP"/>
            </w:rPr>
          </w:pPr>
          <w:hyperlink w:anchor="_Toc233585631" w:history="1">
            <w:r w:rsidRPr="00F13E99">
              <w:rPr>
                <w:rStyle w:val="Hyperlink"/>
                <w:rFonts w:ascii="Times New Roman" w:hAnsi="Times New Roman" w:cs="Times New Roman"/>
                <w:noProof/>
              </w:rPr>
              <w:t>4.3 UI/UX Design</w:t>
            </w:r>
            <w:r w:rsidRPr="00F13E99">
              <w:rPr>
                <w:noProof/>
                <w:webHidden/>
              </w:rPr>
              <w:tab/>
            </w:r>
            <w:r w:rsidRPr="00F13E99">
              <w:rPr>
                <w:noProof/>
                <w:webHidden/>
              </w:rPr>
              <w:fldChar w:fldCharType="begin"/>
            </w:r>
            <w:r w:rsidRPr="00F13E99">
              <w:rPr>
                <w:noProof/>
                <w:webHidden/>
              </w:rPr>
              <w:instrText xml:space="preserve"> PAGEREF _Toc233585631 \h </w:instrText>
            </w:r>
            <w:r w:rsidRPr="00F13E99">
              <w:rPr>
                <w:noProof/>
                <w:webHidden/>
              </w:rPr>
            </w:r>
            <w:r w:rsidRPr="00F13E99">
              <w:rPr>
                <w:noProof/>
                <w:webHidden/>
              </w:rPr>
              <w:fldChar w:fldCharType="separate"/>
            </w:r>
            <w:r w:rsidRPr="00F13E99">
              <w:rPr>
                <w:noProof/>
                <w:webHidden/>
              </w:rPr>
              <w:t>18</w:t>
            </w:r>
            <w:r w:rsidRPr="00F13E99">
              <w:rPr>
                <w:noProof/>
                <w:webHidden/>
              </w:rPr>
              <w:fldChar w:fldCharType="end"/>
            </w:r>
          </w:hyperlink>
        </w:p>
        <w:p w14:paraId="0406830D" w14:textId="422DA2C9" w:rsidR="00A753E4" w:rsidRPr="00F13E99" w:rsidRDefault="00A753E4">
          <w:pPr>
            <w:pStyle w:val="TOC2"/>
            <w:tabs>
              <w:tab w:val="right" w:leader="dot" w:pos="8300"/>
            </w:tabs>
            <w:rPr>
              <w:rFonts w:eastAsiaTheme="minorEastAsia"/>
              <w:noProof/>
              <w:szCs w:val="21"/>
              <w:lang w:bidi="ne-NP"/>
            </w:rPr>
          </w:pPr>
          <w:hyperlink w:anchor="_Toc233585632" w:history="1">
            <w:r w:rsidRPr="00F13E99">
              <w:rPr>
                <w:rStyle w:val="Hyperlink"/>
                <w:rFonts w:ascii="Times New Roman" w:hAnsi="Times New Roman" w:cs="Times New Roman"/>
                <w:noProof/>
              </w:rPr>
              <w:t>4.4  Algorithm Used</w:t>
            </w:r>
            <w:r w:rsidRPr="00F13E99">
              <w:rPr>
                <w:noProof/>
                <w:webHidden/>
              </w:rPr>
              <w:tab/>
            </w:r>
            <w:r w:rsidRPr="00F13E99">
              <w:rPr>
                <w:noProof/>
                <w:webHidden/>
              </w:rPr>
              <w:fldChar w:fldCharType="begin"/>
            </w:r>
            <w:r w:rsidRPr="00F13E99">
              <w:rPr>
                <w:noProof/>
                <w:webHidden/>
              </w:rPr>
              <w:instrText xml:space="preserve"> PAGEREF _Toc233585632 \h </w:instrText>
            </w:r>
            <w:r w:rsidRPr="00F13E99">
              <w:rPr>
                <w:noProof/>
                <w:webHidden/>
              </w:rPr>
            </w:r>
            <w:r w:rsidRPr="00F13E99">
              <w:rPr>
                <w:noProof/>
                <w:webHidden/>
              </w:rPr>
              <w:fldChar w:fldCharType="separate"/>
            </w:r>
            <w:r w:rsidRPr="00F13E99">
              <w:rPr>
                <w:noProof/>
                <w:webHidden/>
              </w:rPr>
              <w:t>22</w:t>
            </w:r>
            <w:r w:rsidRPr="00F13E99">
              <w:rPr>
                <w:noProof/>
                <w:webHidden/>
              </w:rPr>
              <w:fldChar w:fldCharType="end"/>
            </w:r>
          </w:hyperlink>
        </w:p>
        <w:p w14:paraId="08DE45AB" w14:textId="60022857" w:rsidR="00A753E4" w:rsidRPr="00F13E99" w:rsidRDefault="00A753E4">
          <w:pPr>
            <w:pStyle w:val="TOC2"/>
            <w:tabs>
              <w:tab w:val="right" w:leader="dot" w:pos="8300"/>
            </w:tabs>
            <w:rPr>
              <w:rFonts w:eastAsiaTheme="minorEastAsia"/>
              <w:noProof/>
              <w:szCs w:val="21"/>
              <w:lang w:bidi="ne-NP"/>
            </w:rPr>
          </w:pPr>
          <w:hyperlink w:anchor="_Toc233585633" w:history="1">
            <w:r w:rsidRPr="00F13E99">
              <w:rPr>
                <w:rStyle w:val="Hyperlink"/>
                <w:rFonts w:ascii="Times New Roman" w:hAnsi="Times New Roman" w:cs="Times New Roman"/>
                <w:noProof/>
              </w:rPr>
              <w:t>4.5 Dataset Preparation Methodology</w:t>
            </w:r>
            <w:r w:rsidRPr="00F13E99">
              <w:rPr>
                <w:noProof/>
                <w:webHidden/>
              </w:rPr>
              <w:tab/>
            </w:r>
            <w:r w:rsidRPr="00F13E99">
              <w:rPr>
                <w:noProof/>
                <w:webHidden/>
              </w:rPr>
              <w:fldChar w:fldCharType="begin"/>
            </w:r>
            <w:r w:rsidRPr="00F13E99">
              <w:rPr>
                <w:noProof/>
                <w:webHidden/>
              </w:rPr>
              <w:instrText xml:space="preserve"> PAGEREF _Toc233585633 \h </w:instrText>
            </w:r>
            <w:r w:rsidRPr="00F13E99">
              <w:rPr>
                <w:noProof/>
                <w:webHidden/>
              </w:rPr>
            </w:r>
            <w:r w:rsidRPr="00F13E99">
              <w:rPr>
                <w:noProof/>
                <w:webHidden/>
              </w:rPr>
              <w:fldChar w:fldCharType="separate"/>
            </w:r>
            <w:r w:rsidRPr="00F13E99">
              <w:rPr>
                <w:noProof/>
                <w:webHidden/>
              </w:rPr>
              <w:t>23</w:t>
            </w:r>
            <w:r w:rsidRPr="00F13E99">
              <w:rPr>
                <w:noProof/>
                <w:webHidden/>
              </w:rPr>
              <w:fldChar w:fldCharType="end"/>
            </w:r>
          </w:hyperlink>
        </w:p>
        <w:p w14:paraId="52237096" w14:textId="20255B69" w:rsidR="00A753E4" w:rsidRPr="00F13E99" w:rsidRDefault="00A753E4">
          <w:pPr>
            <w:pStyle w:val="TOC2"/>
            <w:tabs>
              <w:tab w:val="right" w:leader="dot" w:pos="8300"/>
            </w:tabs>
            <w:rPr>
              <w:rFonts w:eastAsiaTheme="minorEastAsia"/>
              <w:noProof/>
              <w:szCs w:val="21"/>
              <w:lang w:bidi="ne-NP"/>
            </w:rPr>
          </w:pPr>
          <w:hyperlink w:anchor="_Toc233585634" w:history="1">
            <w:r w:rsidRPr="00F13E99">
              <w:rPr>
                <w:rStyle w:val="Hyperlink"/>
                <w:rFonts w:ascii="Times New Roman" w:hAnsi="Times New Roman" w:cs="Times New Roman"/>
                <w:noProof/>
              </w:rPr>
              <w:t>4.6 Feature Engineering and Preprocessing</w:t>
            </w:r>
            <w:r w:rsidRPr="00F13E99">
              <w:rPr>
                <w:noProof/>
                <w:webHidden/>
              </w:rPr>
              <w:tab/>
            </w:r>
            <w:r w:rsidRPr="00F13E99">
              <w:rPr>
                <w:noProof/>
                <w:webHidden/>
              </w:rPr>
              <w:fldChar w:fldCharType="begin"/>
            </w:r>
            <w:r w:rsidRPr="00F13E99">
              <w:rPr>
                <w:noProof/>
                <w:webHidden/>
              </w:rPr>
              <w:instrText xml:space="preserve"> PAGEREF _Toc233585634 \h </w:instrText>
            </w:r>
            <w:r w:rsidRPr="00F13E99">
              <w:rPr>
                <w:noProof/>
                <w:webHidden/>
              </w:rPr>
            </w:r>
            <w:r w:rsidRPr="00F13E99">
              <w:rPr>
                <w:noProof/>
                <w:webHidden/>
              </w:rPr>
              <w:fldChar w:fldCharType="separate"/>
            </w:r>
            <w:r w:rsidRPr="00F13E99">
              <w:rPr>
                <w:noProof/>
                <w:webHidden/>
              </w:rPr>
              <w:t>24</w:t>
            </w:r>
            <w:r w:rsidRPr="00F13E99">
              <w:rPr>
                <w:noProof/>
                <w:webHidden/>
              </w:rPr>
              <w:fldChar w:fldCharType="end"/>
            </w:r>
          </w:hyperlink>
        </w:p>
        <w:p w14:paraId="6C0CAC82" w14:textId="3D5F64AB" w:rsidR="00A753E4" w:rsidRPr="00F13E99" w:rsidRDefault="00A753E4">
          <w:pPr>
            <w:pStyle w:val="TOC2"/>
            <w:tabs>
              <w:tab w:val="right" w:leader="dot" w:pos="8300"/>
            </w:tabs>
            <w:rPr>
              <w:rFonts w:eastAsiaTheme="minorEastAsia"/>
              <w:noProof/>
              <w:szCs w:val="21"/>
              <w:lang w:bidi="ne-NP"/>
            </w:rPr>
          </w:pPr>
          <w:hyperlink w:anchor="_Toc233585636" w:history="1">
            <w:r w:rsidRPr="00F13E99">
              <w:rPr>
                <w:rStyle w:val="Hyperlink"/>
                <w:rFonts w:ascii="Times New Roman" w:hAnsi="Times New Roman" w:cs="Times New Roman"/>
                <w:noProof/>
              </w:rPr>
              <w:t>4.7 Model Training Methodology</w:t>
            </w:r>
            <w:r w:rsidRPr="00F13E99">
              <w:rPr>
                <w:noProof/>
                <w:webHidden/>
              </w:rPr>
              <w:tab/>
            </w:r>
            <w:r w:rsidRPr="00F13E99">
              <w:rPr>
                <w:noProof/>
                <w:webHidden/>
              </w:rPr>
              <w:fldChar w:fldCharType="begin"/>
            </w:r>
            <w:r w:rsidRPr="00F13E99">
              <w:rPr>
                <w:noProof/>
                <w:webHidden/>
              </w:rPr>
              <w:instrText xml:space="preserve"> PAGEREF _Toc233585636 \h </w:instrText>
            </w:r>
            <w:r w:rsidRPr="00F13E99">
              <w:rPr>
                <w:noProof/>
                <w:webHidden/>
              </w:rPr>
            </w:r>
            <w:r w:rsidRPr="00F13E99">
              <w:rPr>
                <w:noProof/>
                <w:webHidden/>
              </w:rPr>
              <w:fldChar w:fldCharType="separate"/>
            </w:r>
            <w:r w:rsidRPr="00F13E99">
              <w:rPr>
                <w:noProof/>
                <w:webHidden/>
              </w:rPr>
              <w:t>26</w:t>
            </w:r>
            <w:r w:rsidRPr="00F13E99">
              <w:rPr>
                <w:noProof/>
                <w:webHidden/>
              </w:rPr>
              <w:fldChar w:fldCharType="end"/>
            </w:r>
          </w:hyperlink>
        </w:p>
        <w:p w14:paraId="48D999A6" w14:textId="6C641039" w:rsidR="00A753E4" w:rsidRPr="00F13E99" w:rsidRDefault="00A753E4">
          <w:pPr>
            <w:pStyle w:val="TOC2"/>
            <w:tabs>
              <w:tab w:val="right" w:leader="dot" w:pos="8300"/>
            </w:tabs>
            <w:rPr>
              <w:rFonts w:eastAsiaTheme="minorEastAsia"/>
              <w:noProof/>
              <w:szCs w:val="21"/>
              <w:lang w:bidi="ne-NP"/>
            </w:rPr>
          </w:pPr>
          <w:hyperlink w:anchor="_Toc233585638" w:history="1">
            <w:r w:rsidRPr="00F13E99">
              <w:rPr>
                <w:rStyle w:val="Hyperlink"/>
                <w:rFonts w:ascii="Times New Roman" w:hAnsi="Times New Roman" w:cs="Times New Roman"/>
                <w:noProof/>
              </w:rPr>
              <w:t>4.8 Explainability and Recourse Methodology</w:t>
            </w:r>
            <w:r w:rsidRPr="00F13E99">
              <w:rPr>
                <w:noProof/>
                <w:webHidden/>
              </w:rPr>
              <w:tab/>
            </w:r>
            <w:r w:rsidRPr="00F13E99">
              <w:rPr>
                <w:noProof/>
                <w:webHidden/>
              </w:rPr>
              <w:fldChar w:fldCharType="begin"/>
            </w:r>
            <w:r w:rsidRPr="00F13E99">
              <w:rPr>
                <w:noProof/>
                <w:webHidden/>
              </w:rPr>
              <w:instrText xml:space="preserve"> PAGEREF _Toc233585638 \h </w:instrText>
            </w:r>
            <w:r w:rsidRPr="00F13E99">
              <w:rPr>
                <w:noProof/>
                <w:webHidden/>
              </w:rPr>
            </w:r>
            <w:r w:rsidRPr="00F13E99">
              <w:rPr>
                <w:noProof/>
                <w:webHidden/>
              </w:rPr>
              <w:fldChar w:fldCharType="separate"/>
            </w:r>
            <w:r w:rsidRPr="00F13E99">
              <w:rPr>
                <w:noProof/>
                <w:webHidden/>
              </w:rPr>
              <w:t>27</w:t>
            </w:r>
            <w:r w:rsidRPr="00F13E99">
              <w:rPr>
                <w:noProof/>
                <w:webHidden/>
              </w:rPr>
              <w:fldChar w:fldCharType="end"/>
            </w:r>
          </w:hyperlink>
        </w:p>
        <w:p w14:paraId="5EE843AE" w14:textId="0D08039B" w:rsidR="00A753E4" w:rsidRPr="00F13E99" w:rsidRDefault="00A753E4">
          <w:pPr>
            <w:pStyle w:val="TOC2"/>
            <w:tabs>
              <w:tab w:val="right" w:leader="dot" w:pos="8300"/>
            </w:tabs>
            <w:rPr>
              <w:rFonts w:eastAsiaTheme="minorEastAsia"/>
              <w:noProof/>
              <w:szCs w:val="21"/>
              <w:lang w:bidi="ne-NP"/>
            </w:rPr>
          </w:pPr>
          <w:hyperlink w:anchor="_Toc233585639" w:history="1">
            <w:r w:rsidRPr="00F13E99">
              <w:rPr>
                <w:rStyle w:val="Hyperlink"/>
                <w:rFonts w:ascii="Times New Roman" w:hAnsi="Times New Roman" w:cs="Times New Roman"/>
                <w:noProof/>
              </w:rPr>
              <w:t>4.9 Inference and Web Application Methodology</w:t>
            </w:r>
            <w:r w:rsidRPr="00F13E99">
              <w:rPr>
                <w:noProof/>
                <w:webHidden/>
              </w:rPr>
              <w:tab/>
            </w:r>
            <w:r w:rsidRPr="00F13E99">
              <w:rPr>
                <w:noProof/>
                <w:webHidden/>
              </w:rPr>
              <w:fldChar w:fldCharType="begin"/>
            </w:r>
            <w:r w:rsidRPr="00F13E99">
              <w:rPr>
                <w:noProof/>
                <w:webHidden/>
              </w:rPr>
              <w:instrText xml:space="preserve"> PAGEREF _Toc233585639 \h </w:instrText>
            </w:r>
            <w:r w:rsidRPr="00F13E99">
              <w:rPr>
                <w:noProof/>
                <w:webHidden/>
              </w:rPr>
            </w:r>
            <w:r w:rsidRPr="00F13E99">
              <w:rPr>
                <w:noProof/>
                <w:webHidden/>
              </w:rPr>
              <w:fldChar w:fldCharType="separate"/>
            </w:r>
            <w:r w:rsidRPr="00F13E99">
              <w:rPr>
                <w:noProof/>
                <w:webHidden/>
              </w:rPr>
              <w:t>28</w:t>
            </w:r>
            <w:r w:rsidRPr="00F13E99">
              <w:rPr>
                <w:noProof/>
                <w:webHidden/>
              </w:rPr>
              <w:fldChar w:fldCharType="end"/>
            </w:r>
          </w:hyperlink>
        </w:p>
        <w:p w14:paraId="0F7943E7" w14:textId="2DAE12CA" w:rsidR="00A753E4" w:rsidRPr="00F13E99" w:rsidRDefault="00A753E4">
          <w:pPr>
            <w:pStyle w:val="TOC2"/>
            <w:tabs>
              <w:tab w:val="right" w:leader="dot" w:pos="8300"/>
            </w:tabs>
            <w:rPr>
              <w:rFonts w:eastAsiaTheme="minorEastAsia"/>
              <w:noProof/>
              <w:szCs w:val="21"/>
              <w:lang w:bidi="ne-NP"/>
            </w:rPr>
          </w:pPr>
          <w:hyperlink w:anchor="_Toc233585640" w:history="1">
            <w:r w:rsidRPr="00F13E99">
              <w:rPr>
                <w:rStyle w:val="Hyperlink"/>
                <w:rFonts w:ascii="Times New Roman" w:hAnsi="Times New Roman" w:cs="Times New Roman"/>
                <w:noProof/>
              </w:rPr>
              <w:t>4.10 Evaluation Methodology</w:t>
            </w:r>
            <w:r w:rsidRPr="00F13E99">
              <w:rPr>
                <w:noProof/>
                <w:webHidden/>
              </w:rPr>
              <w:tab/>
            </w:r>
            <w:r w:rsidRPr="00F13E99">
              <w:rPr>
                <w:noProof/>
                <w:webHidden/>
              </w:rPr>
              <w:fldChar w:fldCharType="begin"/>
            </w:r>
            <w:r w:rsidRPr="00F13E99">
              <w:rPr>
                <w:noProof/>
                <w:webHidden/>
              </w:rPr>
              <w:instrText xml:space="preserve"> PAGEREF _Toc233585640 \h </w:instrText>
            </w:r>
            <w:r w:rsidRPr="00F13E99">
              <w:rPr>
                <w:noProof/>
                <w:webHidden/>
              </w:rPr>
            </w:r>
            <w:r w:rsidRPr="00F13E99">
              <w:rPr>
                <w:noProof/>
                <w:webHidden/>
              </w:rPr>
              <w:fldChar w:fldCharType="separate"/>
            </w:r>
            <w:r w:rsidRPr="00F13E99">
              <w:rPr>
                <w:noProof/>
                <w:webHidden/>
              </w:rPr>
              <w:t>28</w:t>
            </w:r>
            <w:r w:rsidRPr="00F13E99">
              <w:rPr>
                <w:noProof/>
                <w:webHidden/>
              </w:rPr>
              <w:fldChar w:fldCharType="end"/>
            </w:r>
          </w:hyperlink>
        </w:p>
        <w:p w14:paraId="2D6EC04D" w14:textId="0B8A824A" w:rsidR="00A753E4" w:rsidRPr="00F13E99" w:rsidRDefault="00A753E4">
          <w:pPr>
            <w:pStyle w:val="TOC2"/>
            <w:tabs>
              <w:tab w:val="right" w:leader="dot" w:pos="8300"/>
            </w:tabs>
            <w:rPr>
              <w:rFonts w:eastAsiaTheme="minorEastAsia"/>
              <w:noProof/>
              <w:szCs w:val="21"/>
              <w:lang w:bidi="ne-NP"/>
            </w:rPr>
          </w:pPr>
          <w:hyperlink w:anchor="_Toc233585642" w:history="1">
            <w:r w:rsidRPr="00F13E99">
              <w:rPr>
                <w:rStyle w:val="Hyperlink"/>
                <w:rFonts w:ascii="Times New Roman" w:hAnsi="Times New Roman" w:cs="Times New Roman"/>
                <w:noProof/>
              </w:rPr>
              <w:t>4.11 Design Rationale</w:t>
            </w:r>
            <w:r w:rsidRPr="00F13E99">
              <w:rPr>
                <w:noProof/>
                <w:webHidden/>
              </w:rPr>
              <w:tab/>
            </w:r>
            <w:r w:rsidRPr="00F13E99">
              <w:rPr>
                <w:noProof/>
                <w:webHidden/>
              </w:rPr>
              <w:fldChar w:fldCharType="begin"/>
            </w:r>
            <w:r w:rsidRPr="00F13E99">
              <w:rPr>
                <w:noProof/>
                <w:webHidden/>
              </w:rPr>
              <w:instrText xml:space="preserve"> PAGEREF _Toc233585642 \h </w:instrText>
            </w:r>
            <w:r w:rsidRPr="00F13E99">
              <w:rPr>
                <w:noProof/>
                <w:webHidden/>
              </w:rPr>
            </w:r>
            <w:r w:rsidRPr="00F13E99">
              <w:rPr>
                <w:noProof/>
                <w:webHidden/>
              </w:rPr>
              <w:fldChar w:fldCharType="separate"/>
            </w:r>
            <w:r w:rsidRPr="00F13E99">
              <w:rPr>
                <w:noProof/>
                <w:webHidden/>
              </w:rPr>
              <w:t>28</w:t>
            </w:r>
            <w:r w:rsidRPr="00F13E99">
              <w:rPr>
                <w:noProof/>
                <w:webHidden/>
              </w:rPr>
              <w:fldChar w:fldCharType="end"/>
            </w:r>
          </w:hyperlink>
        </w:p>
        <w:p w14:paraId="0CD41774" w14:textId="49A8F847" w:rsidR="00A753E4" w:rsidRDefault="00A753E4">
          <w:pPr>
            <w:pStyle w:val="TOC1"/>
            <w:rPr>
              <w:rFonts w:asciiTheme="minorHAnsi" w:eastAsiaTheme="minorEastAsia" w:hAnsiTheme="minorHAnsi" w:cstheme="minorBidi"/>
              <w:szCs w:val="21"/>
              <w:lang w:bidi="ne-NP"/>
            </w:rPr>
          </w:pPr>
          <w:hyperlink w:anchor="_Toc233585643" w:history="1">
            <w:r w:rsidRPr="002F3192">
              <w:rPr>
                <w:rStyle w:val="Hyperlink"/>
                <w:b/>
                <w:bCs/>
              </w:rPr>
              <w:t>5. IMPLEMENTATION AND TESTING</w:t>
            </w:r>
            <w:r>
              <w:rPr>
                <w:webHidden/>
              </w:rPr>
              <w:tab/>
            </w:r>
            <w:r>
              <w:rPr>
                <w:webHidden/>
              </w:rPr>
              <w:fldChar w:fldCharType="begin"/>
            </w:r>
            <w:r>
              <w:rPr>
                <w:webHidden/>
              </w:rPr>
              <w:instrText xml:space="preserve"> PAGEREF _Toc233585643 \h </w:instrText>
            </w:r>
            <w:r>
              <w:rPr>
                <w:webHidden/>
              </w:rPr>
            </w:r>
            <w:r>
              <w:rPr>
                <w:webHidden/>
              </w:rPr>
              <w:fldChar w:fldCharType="separate"/>
            </w:r>
            <w:r>
              <w:rPr>
                <w:webHidden/>
              </w:rPr>
              <w:t>30</w:t>
            </w:r>
            <w:r>
              <w:rPr>
                <w:webHidden/>
              </w:rPr>
              <w:fldChar w:fldCharType="end"/>
            </w:r>
          </w:hyperlink>
        </w:p>
        <w:p w14:paraId="3F946993" w14:textId="09C7F301" w:rsidR="00A753E4" w:rsidRPr="00F13E99" w:rsidRDefault="00A753E4">
          <w:pPr>
            <w:pStyle w:val="TOC2"/>
            <w:tabs>
              <w:tab w:val="right" w:leader="dot" w:pos="8300"/>
            </w:tabs>
            <w:rPr>
              <w:rFonts w:eastAsiaTheme="minorEastAsia"/>
              <w:noProof/>
              <w:szCs w:val="21"/>
              <w:lang w:bidi="ne-NP"/>
            </w:rPr>
          </w:pPr>
          <w:hyperlink w:anchor="_Toc233585644" w:history="1">
            <w:r w:rsidRPr="00F13E99">
              <w:rPr>
                <w:rStyle w:val="Hyperlink"/>
                <w:rFonts w:ascii="Times New Roman" w:hAnsi="Times New Roman" w:cs="Times New Roman"/>
                <w:noProof/>
              </w:rPr>
              <w:t>5.1 Implementation</w:t>
            </w:r>
            <w:r w:rsidRPr="00F13E99">
              <w:rPr>
                <w:noProof/>
                <w:webHidden/>
              </w:rPr>
              <w:tab/>
            </w:r>
            <w:r w:rsidRPr="00F13E99">
              <w:rPr>
                <w:noProof/>
                <w:webHidden/>
              </w:rPr>
              <w:fldChar w:fldCharType="begin"/>
            </w:r>
            <w:r w:rsidRPr="00F13E99">
              <w:rPr>
                <w:noProof/>
                <w:webHidden/>
              </w:rPr>
              <w:instrText xml:space="preserve"> PAGEREF _Toc233585644 \h </w:instrText>
            </w:r>
            <w:r w:rsidRPr="00F13E99">
              <w:rPr>
                <w:noProof/>
                <w:webHidden/>
              </w:rPr>
            </w:r>
            <w:r w:rsidRPr="00F13E99">
              <w:rPr>
                <w:noProof/>
                <w:webHidden/>
              </w:rPr>
              <w:fldChar w:fldCharType="separate"/>
            </w:r>
            <w:r w:rsidRPr="00F13E99">
              <w:rPr>
                <w:noProof/>
                <w:webHidden/>
              </w:rPr>
              <w:t>30</w:t>
            </w:r>
            <w:r w:rsidRPr="00F13E99">
              <w:rPr>
                <w:noProof/>
                <w:webHidden/>
              </w:rPr>
              <w:fldChar w:fldCharType="end"/>
            </w:r>
          </w:hyperlink>
        </w:p>
        <w:p w14:paraId="3BA2FB3A" w14:textId="7152DFB0" w:rsidR="00A753E4" w:rsidRPr="00F13E99" w:rsidRDefault="00A753E4">
          <w:pPr>
            <w:pStyle w:val="TOC3"/>
            <w:tabs>
              <w:tab w:val="right" w:leader="dot" w:pos="8300"/>
            </w:tabs>
            <w:rPr>
              <w:rFonts w:eastAsiaTheme="minorEastAsia"/>
              <w:noProof/>
              <w:szCs w:val="21"/>
              <w:lang w:bidi="ne-NP"/>
            </w:rPr>
          </w:pPr>
          <w:hyperlink w:anchor="_Toc233585645" w:history="1">
            <w:r w:rsidRPr="00F13E99">
              <w:rPr>
                <w:rStyle w:val="Hyperlink"/>
                <w:rFonts w:ascii="Times New Roman" w:hAnsi="Times New Roman" w:cs="Times New Roman"/>
                <w:noProof/>
              </w:rPr>
              <w:t>5.1.1 Tools and Technologies Used</w:t>
            </w:r>
            <w:r w:rsidRPr="00F13E99">
              <w:rPr>
                <w:noProof/>
                <w:webHidden/>
              </w:rPr>
              <w:tab/>
            </w:r>
            <w:r w:rsidRPr="00F13E99">
              <w:rPr>
                <w:noProof/>
                <w:webHidden/>
              </w:rPr>
              <w:fldChar w:fldCharType="begin"/>
            </w:r>
            <w:r w:rsidRPr="00F13E99">
              <w:rPr>
                <w:noProof/>
                <w:webHidden/>
              </w:rPr>
              <w:instrText xml:space="preserve"> PAGEREF _Toc233585645 \h </w:instrText>
            </w:r>
            <w:r w:rsidRPr="00F13E99">
              <w:rPr>
                <w:noProof/>
                <w:webHidden/>
              </w:rPr>
            </w:r>
            <w:r w:rsidRPr="00F13E99">
              <w:rPr>
                <w:noProof/>
                <w:webHidden/>
              </w:rPr>
              <w:fldChar w:fldCharType="separate"/>
            </w:r>
            <w:r w:rsidRPr="00F13E99">
              <w:rPr>
                <w:noProof/>
                <w:webHidden/>
              </w:rPr>
              <w:t>30</w:t>
            </w:r>
            <w:r w:rsidRPr="00F13E99">
              <w:rPr>
                <w:noProof/>
                <w:webHidden/>
              </w:rPr>
              <w:fldChar w:fldCharType="end"/>
            </w:r>
          </w:hyperlink>
        </w:p>
        <w:p w14:paraId="768CBD34" w14:textId="581547B0" w:rsidR="00A753E4" w:rsidRPr="00F13E99" w:rsidRDefault="00A753E4">
          <w:pPr>
            <w:pStyle w:val="TOC3"/>
            <w:tabs>
              <w:tab w:val="right" w:leader="dot" w:pos="8300"/>
            </w:tabs>
            <w:rPr>
              <w:rFonts w:eastAsiaTheme="minorEastAsia"/>
              <w:noProof/>
              <w:szCs w:val="21"/>
              <w:lang w:bidi="ne-NP"/>
            </w:rPr>
          </w:pPr>
          <w:hyperlink w:anchor="_Toc233585646" w:history="1">
            <w:r w:rsidRPr="00F13E99">
              <w:rPr>
                <w:rStyle w:val="Hyperlink"/>
                <w:rFonts w:ascii="Times New Roman" w:hAnsi="Times New Roman" w:cs="Times New Roman"/>
                <w:noProof/>
              </w:rPr>
              <w:t>5.1.2 Implementation Details of Modules</w:t>
            </w:r>
            <w:r w:rsidRPr="00F13E99">
              <w:rPr>
                <w:noProof/>
                <w:webHidden/>
              </w:rPr>
              <w:tab/>
            </w:r>
            <w:r w:rsidRPr="00F13E99">
              <w:rPr>
                <w:noProof/>
                <w:webHidden/>
              </w:rPr>
              <w:fldChar w:fldCharType="begin"/>
            </w:r>
            <w:r w:rsidRPr="00F13E99">
              <w:rPr>
                <w:noProof/>
                <w:webHidden/>
              </w:rPr>
              <w:instrText xml:space="preserve"> PAGEREF _Toc233585646 \h </w:instrText>
            </w:r>
            <w:r w:rsidRPr="00F13E99">
              <w:rPr>
                <w:noProof/>
                <w:webHidden/>
              </w:rPr>
            </w:r>
            <w:r w:rsidRPr="00F13E99">
              <w:rPr>
                <w:noProof/>
                <w:webHidden/>
              </w:rPr>
              <w:fldChar w:fldCharType="separate"/>
            </w:r>
            <w:r w:rsidRPr="00F13E99">
              <w:rPr>
                <w:noProof/>
                <w:webHidden/>
              </w:rPr>
              <w:t>31</w:t>
            </w:r>
            <w:r w:rsidRPr="00F13E99">
              <w:rPr>
                <w:noProof/>
                <w:webHidden/>
              </w:rPr>
              <w:fldChar w:fldCharType="end"/>
            </w:r>
          </w:hyperlink>
        </w:p>
        <w:p w14:paraId="10436BA1" w14:textId="25C30CA4" w:rsidR="00A753E4" w:rsidRPr="00F13E99" w:rsidRDefault="00A753E4">
          <w:pPr>
            <w:pStyle w:val="TOC3"/>
            <w:tabs>
              <w:tab w:val="right" w:leader="dot" w:pos="8300"/>
            </w:tabs>
            <w:rPr>
              <w:rFonts w:eastAsiaTheme="minorEastAsia"/>
              <w:noProof/>
              <w:szCs w:val="21"/>
              <w:lang w:bidi="ne-NP"/>
            </w:rPr>
          </w:pPr>
          <w:hyperlink w:anchor="_Toc233585647" w:history="1">
            <w:r w:rsidRPr="00F13E99">
              <w:rPr>
                <w:rStyle w:val="Hyperlink"/>
                <w:rFonts w:ascii="Times New Roman" w:hAnsi="Times New Roman" w:cs="Times New Roman"/>
                <w:noProof/>
              </w:rPr>
              <w:t>5.1.3 Prediction Workflow</w:t>
            </w:r>
            <w:r w:rsidRPr="00F13E99">
              <w:rPr>
                <w:noProof/>
                <w:webHidden/>
              </w:rPr>
              <w:tab/>
            </w:r>
            <w:r w:rsidRPr="00F13E99">
              <w:rPr>
                <w:noProof/>
                <w:webHidden/>
              </w:rPr>
              <w:fldChar w:fldCharType="begin"/>
            </w:r>
            <w:r w:rsidRPr="00F13E99">
              <w:rPr>
                <w:noProof/>
                <w:webHidden/>
              </w:rPr>
              <w:instrText xml:space="preserve"> PAGEREF _Toc233585647 \h </w:instrText>
            </w:r>
            <w:r w:rsidRPr="00F13E99">
              <w:rPr>
                <w:noProof/>
                <w:webHidden/>
              </w:rPr>
            </w:r>
            <w:r w:rsidRPr="00F13E99">
              <w:rPr>
                <w:noProof/>
                <w:webHidden/>
              </w:rPr>
              <w:fldChar w:fldCharType="separate"/>
            </w:r>
            <w:r w:rsidRPr="00F13E99">
              <w:rPr>
                <w:noProof/>
                <w:webHidden/>
              </w:rPr>
              <w:t>34</w:t>
            </w:r>
            <w:r w:rsidRPr="00F13E99">
              <w:rPr>
                <w:noProof/>
                <w:webHidden/>
              </w:rPr>
              <w:fldChar w:fldCharType="end"/>
            </w:r>
          </w:hyperlink>
        </w:p>
        <w:p w14:paraId="0584BD28" w14:textId="1FE6BF6A" w:rsidR="00A753E4" w:rsidRPr="00F13E99" w:rsidRDefault="00A753E4">
          <w:pPr>
            <w:pStyle w:val="TOC2"/>
            <w:tabs>
              <w:tab w:val="right" w:leader="dot" w:pos="8300"/>
            </w:tabs>
            <w:rPr>
              <w:rFonts w:eastAsiaTheme="minorEastAsia"/>
              <w:noProof/>
              <w:szCs w:val="21"/>
              <w:lang w:bidi="ne-NP"/>
            </w:rPr>
          </w:pPr>
          <w:hyperlink w:anchor="_Toc233585648" w:history="1">
            <w:r w:rsidRPr="00F13E99">
              <w:rPr>
                <w:rStyle w:val="Hyperlink"/>
                <w:rFonts w:ascii="Times New Roman" w:hAnsi="Times New Roman" w:cs="Times New Roman"/>
                <w:noProof/>
              </w:rPr>
              <w:t>5.2  Testing</w:t>
            </w:r>
            <w:r w:rsidRPr="00F13E99">
              <w:rPr>
                <w:noProof/>
                <w:webHidden/>
              </w:rPr>
              <w:tab/>
            </w:r>
            <w:r w:rsidRPr="00F13E99">
              <w:rPr>
                <w:noProof/>
                <w:webHidden/>
              </w:rPr>
              <w:fldChar w:fldCharType="begin"/>
            </w:r>
            <w:r w:rsidRPr="00F13E99">
              <w:rPr>
                <w:noProof/>
                <w:webHidden/>
              </w:rPr>
              <w:instrText xml:space="preserve"> PAGEREF _Toc233585648 \h </w:instrText>
            </w:r>
            <w:r w:rsidRPr="00F13E99">
              <w:rPr>
                <w:noProof/>
                <w:webHidden/>
              </w:rPr>
            </w:r>
            <w:r w:rsidRPr="00F13E99">
              <w:rPr>
                <w:noProof/>
                <w:webHidden/>
              </w:rPr>
              <w:fldChar w:fldCharType="separate"/>
            </w:r>
            <w:r w:rsidRPr="00F13E99">
              <w:rPr>
                <w:noProof/>
                <w:webHidden/>
              </w:rPr>
              <w:t>35</w:t>
            </w:r>
            <w:r w:rsidRPr="00F13E99">
              <w:rPr>
                <w:noProof/>
                <w:webHidden/>
              </w:rPr>
              <w:fldChar w:fldCharType="end"/>
            </w:r>
          </w:hyperlink>
        </w:p>
        <w:p w14:paraId="50596DD0" w14:textId="1FF212E5" w:rsidR="00A753E4" w:rsidRPr="00F13E99" w:rsidRDefault="00A753E4">
          <w:pPr>
            <w:pStyle w:val="TOC3"/>
            <w:tabs>
              <w:tab w:val="right" w:leader="dot" w:pos="8300"/>
            </w:tabs>
            <w:rPr>
              <w:rFonts w:eastAsiaTheme="minorEastAsia"/>
              <w:noProof/>
              <w:szCs w:val="21"/>
              <w:lang w:bidi="ne-NP"/>
            </w:rPr>
          </w:pPr>
          <w:hyperlink w:anchor="_Toc233585649" w:history="1">
            <w:r w:rsidRPr="00F13E99">
              <w:rPr>
                <w:rStyle w:val="Hyperlink"/>
                <w:rFonts w:ascii="Times New Roman" w:hAnsi="Times New Roman" w:cs="Times New Roman"/>
                <w:noProof/>
              </w:rPr>
              <w:t>5.2.1  Test Cases</w:t>
            </w:r>
            <w:r w:rsidRPr="00F13E99">
              <w:rPr>
                <w:rStyle w:val="Hyperlink"/>
                <w:rFonts w:ascii="Times New Roman" w:hAnsi="Times New Roman" w:cs="Times New Roman"/>
                <w:noProof/>
                <w:spacing w:val="-2"/>
              </w:rPr>
              <w:t xml:space="preserve"> </w:t>
            </w:r>
            <w:r w:rsidRPr="00F13E99">
              <w:rPr>
                <w:rStyle w:val="Hyperlink"/>
                <w:rFonts w:ascii="Times New Roman" w:hAnsi="Times New Roman" w:cs="Times New Roman"/>
                <w:noProof/>
              </w:rPr>
              <w:t>for</w:t>
            </w:r>
            <w:r w:rsidRPr="00F13E99">
              <w:rPr>
                <w:rStyle w:val="Hyperlink"/>
                <w:rFonts w:ascii="Times New Roman" w:hAnsi="Times New Roman" w:cs="Times New Roman"/>
                <w:noProof/>
                <w:spacing w:val="-6"/>
              </w:rPr>
              <w:t xml:space="preserve"> </w:t>
            </w:r>
            <w:r w:rsidRPr="00F13E99">
              <w:rPr>
                <w:rStyle w:val="Hyperlink"/>
                <w:rFonts w:ascii="Times New Roman" w:hAnsi="Times New Roman" w:cs="Times New Roman"/>
                <w:noProof/>
              </w:rPr>
              <w:t>Unit</w:t>
            </w:r>
            <w:r w:rsidRPr="00F13E99">
              <w:rPr>
                <w:rStyle w:val="Hyperlink"/>
                <w:rFonts w:ascii="Times New Roman" w:hAnsi="Times New Roman" w:cs="Times New Roman"/>
                <w:noProof/>
                <w:spacing w:val="1"/>
              </w:rPr>
              <w:t xml:space="preserve"> </w:t>
            </w:r>
            <w:r w:rsidRPr="00F13E99">
              <w:rPr>
                <w:rStyle w:val="Hyperlink"/>
                <w:rFonts w:ascii="Times New Roman" w:hAnsi="Times New Roman" w:cs="Times New Roman"/>
                <w:noProof/>
                <w:spacing w:val="-2"/>
              </w:rPr>
              <w:t>Testing</w:t>
            </w:r>
            <w:r w:rsidRPr="00F13E99">
              <w:rPr>
                <w:noProof/>
                <w:webHidden/>
              </w:rPr>
              <w:tab/>
            </w:r>
            <w:r w:rsidRPr="00F13E99">
              <w:rPr>
                <w:noProof/>
                <w:webHidden/>
              </w:rPr>
              <w:fldChar w:fldCharType="begin"/>
            </w:r>
            <w:r w:rsidRPr="00F13E99">
              <w:rPr>
                <w:noProof/>
                <w:webHidden/>
              </w:rPr>
              <w:instrText xml:space="preserve"> PAGEREF _Toc233585649 \h </w:instrText>
            </w:r>
            <w:r w:rsidRPr="00F13E99">
              <w:rPr>
                <w:noProof/>
                <w:webHidden/>
              </w:rPr>
            </w:r>
            <w:r w:rsidRPr="00F13E99">
              <w:rPr>
                <w:noProof/>
                <w:webHidden/>
              </w:rPr>
              <w:fldChar w:fldCharType="separate"/>
            </w:r>
            <w:r w:rsidRPr="00F13E99">
              <w:rPr>
                <w:noProof/>
                <w:webHidden/>
              </w:rPr>
              <w:t>35</w:t>
            </w:r>
            <w:r w:rsidRPr="00F13E99">
              <w:rPr>
                <w:noProof/>
                <w:webHidden/>
              </w:rPr>
              <w:fldChar w:fldCharType="end"/>
            </w:r>
          </w:hyperlink>
        </w:p>
        <w:p w14:paraId="0546B2F7" w14:textId="09FD891F" w:rsidR="00A753E4" w:rsidRPr="00F13E99" w:rsidRDefault="00A753E4">
          <w:pPr>
            <w:pStyle w:val="TOC3"/>
            <w:tabs>
              <w:tab w:val="right" w:leader="dot" w:pos="8300"/>
            </w:tabs>
            <w:rPr>
              <w:rFonts w:eastAsiaTheme="minorEastAsia"/>
              <w:noProof/>
              <w:szCs w:val="21"/>
              <w:lang w:bidi="ne-NP"/>
            </w:rPr>
          </w:pPr>
          <w:hyperlink w:anchor="_Toc233585658" w:history="1">
            <w:r w:rsidRPr="00F13E99">
              <w:rPr>
                <w:rStyle w:val="Hyperlink"/>
                <w:rFonts w:ascii="Times New Roman" w:hAnsi="Times New Roman" w:cs="Times New Roman"/>
                <w:noProof/>
              </w:rPr>
              <w:t>5.2.2 Test</w:t>
            </w:r>
            <w:r w:rsidRPr="00F13E99">
              <w:rPr>
                <w:rStyle w:val="Hyperlink"/>
                <w:rFonts w:ascii="Times New Roman" w:hAnsi="Times New Roman" w:cs="Times New Roman"/>
                <w:noProof/>
                <w:spacing w:val="-1"/>
              </w:rPr>
              <w:t xml:space="preserve"> </w:t>
            </w:r>
            <w:r w:rsidRPr="00F13E99">
              <w:rPr>
                <w:rStyle w:val="Hyperlink"/>
                <w:rFonts w:ascii="Times New Roman" w:hAnsi="Times New Roman" w:cs="Times New Roman"/>
                <w:noProof/>
              </w:rPr>
              <w:t>Cases</w:t>
            </w:r>
            <w:r w:rsidRPr="00F13E99">
              <w:rPr>
                <w:rStyle w:val="Hyperlink"/>
                <w:rFonts w:ascii="Times New Roman" w:hAnsi="Times New Roman" w:cs="Times New Roman"/>
                <w:noProof/>
                <w:spacing w:val="-3"/>
              </w:rPr>
              <w:t xml:space="preserve"> </w:t>
            </w:r>
            <w:r w:rsidRPr="00F13E99">
              <w:rPr>
                <w:rStyle w:val="Hyperlink"/>
                <w:rFonts w:ascii="Times New Roman" w:hAnsi="Times New Roman" w:cs="Times New Roman"/>
                <w:noProof/>
              </w:rPr>
              <w:t>for</w:t>
            </w:r>
            <w:r w:rsidRPr="00F13E99">
              <w:rPr>
                <w:rStyle w:val="Hyperlink"/>
                <w:rFonts w:ascii="Times New Roman" w:hAnsi="Times New Roman" w:cs="Times New Roman"/>
                <w:noProof/>
                <w:spacing w:val="-7"/>
              </w:rPr>
              <w:t xml:space="preserve"> </w:t>
            </w:r>
            <w:r w:rsidRPr="00F13E99">
              <w:rPr>
                <w:rStyle w:val="Hyperlink"/>
                <w:rFonts w:ascii="Times New Roman" w:hAnsi="Times New Roman" w:cs="Times New Roman"/>
                <w:noProof/>
              </w:rPr>
              <w:t>System</w:t>
            </w:r>
            <w:r w:rsidRPr="00F13E99">
              <w:rPr>
                <w:rStyle w:val="Hyperlink"/>
                <w:rFonts w:ascii="Times New Roman" w:hAnsi="Times New Roman" w:cs="Times New Roman"/>
                <w:noProof/>
                <w:spacing w:val="-3"/>
              </w:rPr>
              <w:t xml:space="preserve"> </w:t>
            </w:r>
            <w:r w:rsidRPr="00F13E99">
              <w:rPr>
                <w:rStyle w:val="Hyperlink"/>
                <w:rFonts w:ascii="Times New Roman" w:hAnsi="Times New Roman" w:cs="Times New Roman"/>
                <w:noProof/>
                <w:spacing w:val="-2"/>
              </w:rPr>
              <w:t>Testing</w:t>
            </w:r>
            <w:r w:rsidRPr="00F13E99">
              <w:rPr>
                <w:noProof/>
                <w:webHidden/>
              </w:rPr>
              <w:tab/>
            </w:r>
            <w:r w:rsidRPr="00F13E99">
              <w:rPr>
                <w:noProof/>
                <w:webHidden/>
              </w:rPr>
              <w:fldChar w:fldCharType="begin"/>
            </w:r>
            <w:r w:rsidRPr="00F13E99">
              <w:rPr>
                <w:noProof/>
                <w:webHidden/>
              </w:rPr>
              <w:instrText xml:space="preserve"> PAGEREF _Toc233585658 \h </w:instrText>
            </w:r>
            <w:r w:rsidRPr="00F13E99">
              <w:rPr>
                <w:noProof/>
                <w:webHidden/>
              </w:rPr>
            </w:r>
            <w:r w:rsidRPr="00F13E99">
              <w:rPr>
                <w:noProof/>
                <w:webHidden/>
              </w:rPr>
              <w:fldChar w:fldCharType="separate"/>
            </w:r>
            <w:r w:rsidRPr="00F13E99">
              <w:rPr>
                <w:noProof/>
                <w:webHidden/>
              </w:rPr>
              <w:t>39</w:t>
            </w:r>
            <w:r w:rsidRPr="00F13E99">
              <w:rPr>
                <w:noProof/>
                <w:webHidden/>
              </w:rPr>
              <w:fldChar w:fldCharType="end"/>
            </w:r>
          </w:hyperlink>
        </w:p>
        <w:p w14:paraId="026D9218" w14:textId="24DD1F30" w:rsidR="00A753E4" w:rsidRDefault="00A753E4">
          <w:pPr>
            <w:pStyle w:val="TOC1"/>
            <w:rPr>
              <w:rFonts w:asciiTheme="minorHAnsi" w:eastAsiaTheme="minorEastAsia" w:hAnsiTheme="minorHAnsi" w:cstheme="minorBidi"/>
              <w:szCs w:val="21"/>
              <w:lang w:bidi="ne-NP"/>
            </w:rPr>
          </w:pPr>
          <w:hyperlink w:anchor="_Toc233585660" w:history="1">
            <w:r w:rsidRPr="002F3192">
              <w:rPr>
                <w:rStyle w:val="Hyperlink"/>
                <w:b/>
                <w:bCs/>
              </w:rPr>
              <w:t>6. RESULTS AND ANALYSIS</w:t>
            </w:r>
            <w:r>
              <w:rPr>
                <w:webHidden/>
              </w:rPr>
              <w:tab/>
            </w:r>
            <w:r>
              <w:rPr>
                <w:webHidden/>
              </w:rPr>
              <w:fldChar w:fldCharType="begin"/>
            </w:r>
            <w:r>
              <w:rPr>
                <w:webHidden/>
              </w:rPr>
              <w:instrText xml:space="preserve"> PAGEREF _Toc233585660 \h </w:instrText>
            </w:r>
            <w:r>
              <w:rPr>
                <w:webHidden/>
              </w:rPr>
            </w:r>
            <w:r>
              <w:rPr>
                <w:webHidden/>
              </w:rPr>
              <w:fldChar w:fldCharType="separate"/>
            </w:r>
            <w:r>
              <w:rPr>
                <w:webHidden/>
              </w:rPr>
              <w:t>48</w:t>
            </w:r>
            <w:r>
              <w:rPr>
                <w:webHidden/>
              </w:rPr>
              <w:fldChar w:fldCharType="end"/>
            </w:r>
          </w:hyperlink>
        </w:p>
        <w:p w14:paraId="408A42CA" w14:textId="3AB32BCC" w:rsidR="00A753E4" w:rsidRPr="00F13E99" w:rsidRDefault="00A753E4">
          <w:pPr>
            <w:pStyle w:val="TOC2"/>
            <w:tabs>
              <w:tab w:val="right" w:leader="dot" w:pos="8300"/>
            </w:tabs>
            <w:rPr>
              <w:rFonts w:eastAsiaTheme="minorEastAsia"/>
              <w:noProof/>
              <w:szCs w:val="21"/>
              <w:lang w:bidi="ne-NP"/>
            </w:rPr>
          </w:pPr>
          <w:hyperlink w:anchor="_Toc233585661" w:history="1">
            <w:r w:rsidRPr="00F13E99">
              <w:rPr>
                <w:rStyle w:val="Hyperlink"/>
                <w:rFonts w:ascii="Times New Roman" w:hAnsi="Times New Roman" w:cs="Times New Roman"/>
                <w:noProof/>
              </w:rPr>
              <w:t>6.1 Model Performance Results</w:t>
            </w:r>
            <w:r w:rsidRPr="00F13E99">
              <w:rPr>
                <w:noProof/>
                <w:webHidden/>
              </w:rPr>
              <w:tab/>
            </w:r>
            <w:r w:rsidRPr="00F13E99">
              <w:rPr>
                <w:noProof/>
                <w:webHidden/>
              </w:rPr>
              <w:fldChar w:fldCharType="begin"/>
            </w:r>
            <w:r w:rsidRPr="00F13E99">
              <w:rPr>
                <w:noProof/>
                <w:webHidden/>
              </w:rPr>
              <w:instrText xml:space="preserve"> PAGEREF _Toc233585661 \h </w:instrText>
            </w:r>
            <w:r w:rsidRPr="00F13E99">
              <w:rPr>
                <w:noProof/>
                <w:webHidden/>
              </w:rPr>
            </w:r>
            <w:r w:rsidRPr="00F13E99">
              <w:rPr>
                <w:noProof/>
                <w:webHidden/>
              </w:rPr>
              <w:fldChar w:fldCharType="separate"/>
            </w:r>
            <w:r w:rsidRPr="00F13E99">
              <w:rPr>
                <w:noProof/>
                <w:webHidden/>
              </w:rPr>
              <w:t>48</w:t>
            </w:r>
            <w:r w:rsidRPr="00F13E99">
              <w:rPr>
                <w:noProof/>
                <w:webHidden/>
              </w:rPr>
              <w:fldChar w:fldCharType="end"/>
            </w:r>
          </w:hyperlink>
        </w:p>
        <w:p w14:paraId="31C4F6C7" w14:textId="5C401D7D" w:rsidR="00A753E4" w:rsidRPr="00F13E99" w:rsidRDefault="00A753E4">
          <w:pPr>
            <w:pStyle w:val="TOC2"/>
            <w:tabs>
              <w:tab w:val="right" w:leader="dot" w:pos="8300"/>
            </w:tabs>
            <w:rPr>
              <w:rFonts w:eastAsiaTheme="minorEastAsia"/>
              <w:noProof/>
              <w:szCs w:val="21"/>
              <w:lang w:bidi="ne-NP"/>
            </w:rPr>
          </w:pPr>
          <w:hyperlink w:anchor="_Toc233585666" w:history="1">
            <w:r w:rsidRPr="00F13E99">
              <w:rPr>
                <w:rStyle w:val="Hyperlink"/>
                <w:rFonts w:ascii="Times New Roman" w:hAnsi="Times New Roman" w:cs="Times New Roman"/>
                <w:noProof/>
              </w:rPr>
              <w:t>6.2 SHAP Explainability Results</w:t>
            </w:r>
            <w:r w:rsidRPr="00F13E99">
              <w:rPr>
                <w:noProof/>
                <w:webHidden/>
              </w:rPr>
              <w:tab/>
            </w:r>
            <w:r w:rsidRPr="00F13E99">
              <w:rPr>
                <w:noProof/>
                <w:webHidden/>
              </w:rPr>
              <w:fldChar w:fldCharType="begin"/>
            </w:r>
            <w:r w:rsidRPr="00F13E99">
              <w:rPr>
                <w:noProof/>
                <w:webHidden/>
              </w:rPr>
              <w:instrText xml:space="preserve"> PAGEREF _Toc233585666 \h </w:instrText>
            </w:r>
            <w:r w:rsidRPr="00F13E99">
              <w:rPr>
                <w:noProof/>
                <w:webHidden/>
              </w:rPr>
            </w:r>
            <w:r w:rsidRPr="00F13E99">
              <w:rPr>
                <w:noProof/>
                <w:webHidden/>
              </w:rPr>
              <w:fldChar w:fldCharType="separate"/>
            </w:r>
            <w:r w:rsidRPr="00F13E99">
              <w:rPr>
                <w:noProof/>
                <w:webHidden/>
              </w:rPr>
              <w:t>53</w:t>
            </w:r>
            <w:r w:rsidRPr="00F13E99">
              <w:rPr>
                <w:noProof/>
                <w:webHidden/>
              </w:rPr>
              <w:fldChar w:fldCharType="end"/>
            </w:r>
          </w:hyperlink>
        </w:p>
        <w:p w14:paraId="370D1BA7" w14:textId="03CD6FA5" w:rsidR="00A753E4" w:rsidRPr="00F13E99" w:rsidRDefault="00A753E4">
          <w:pPr>
            <w:pStyle w:val="TOC2"/>
            <w:tabs>
              <w:tab w:val="right" w:leader="dot" w:pos="8300"/>
            </w:tabs>
            <w:rPr>
              <w:rFonts w:eastAsiaTheme="minorEastAsia"/>
              <w:noProof/>
              <w:szCs w:val="21"/>
              <w:lang w:bidi="ne-NP"/>
            </w:rPr>
          </w:pPr>
          <w:hyperlink w:anchor="_Toc233585669" w:history="1">
            <w:r w:rsidRPr="00F13E99">
              <w:rPr>
                <w:rStyle w:val="Hyperlink"/>
                <w:rFonts w:ascii="Times New Roman" w:hAnsi="Times New Roman" w:cs="Times New Roman"/>
                <w:noProof/>
              </w:rPr>
              <w:t>6.3 Error Analysis and Limitations</w:t>
            </w:r>
            <w:r w:rsidRPr="00F13E99">
              <w:rPr>
                <w:noProof/>
                <w:webHidden/>
              </w:rPr>
              <w:tab/>
            </w:r>
            <w:r w:rsidRPr="00F13E99">
              <w:rPr>
                <w:noProof/>
                <w:webHidden/>
              </w:rPr>
              <w:fldChar w:fldCharType="begin"/>
            </w:r>
            <w:r w:rsidRPr="00F13E99">
              <w:rPr>
                <w:noProof/>
                <w:webHidden/>
              </w:rPr>
              <w:instrText xml:space="preserve"> PAGEREF _Toc233585669 \h </w:instrText>
            </w:r>
            <w:r w:rsidRPr="00F13E99">
              <w:rPr>
                <w:noProof/>
                <w:webHidden/>
              </w:rPr>
            </w:r>
            <w:r w:rsidRPr="00F13E99">
              <w:rPr>
                <w:noProof/>
                <w:webHidden/>
              </w:rPr>
              <w:fldChar w:fldCharType="separate"/>
            </w:r>
            <w:r w:rsidRPr="00F13E99">
              <w:rPr>
                <w:noProof/>
                <w:webHidden/>
              </w:rPr>
              <w:t>56</w:t>
            </w:r>
            <w:r w:rsidRPr="00F13E99">
              <w:rPr>
                <w:noProof/>
                <w:webHidden/>
              </w:rPr>
              <w:fldChar w:fldCharType="end"/>
            </w:r>
          </w:hyperlink>
        </w:p>
        <w:p w14:paraId="0CEA9B5B" w14:textId="0011044E" w:rsidR="00A753E4" w:rsidRDefault="00A753E4">
          <w:pPr>
            <w:pStyle w:val="TOC1"/>
            <w:rPr>
              <w:rFonts w:asciiTheme="minorHAnsi" w:eastAsiaTheme="minorEastAsia" w:hAnsiTheme="minorHAnsi" w:cstheme="minorBidi"/>
              <w:szCs w:val="21"/>
              <w:lang w:bidi="ne-NP"/>
            </w:rPr>
          </w:pPr>
          <w:hyperlink w:anchor="_Toc233585670" w:history="1">
            <w:r w:rsidRPr="002F3192">
              <w:rPr>
                <w:rStyle w:val="Hyperlink"/>
                <w:b/>
                <w:bCs/>
              </w:rPr>
              <w:t>7. FUTURE ENHANCEMENTS</w:t>
            </w:r>
            <w:r>
              <w:rPr>
                <w:webHidden/>
              </w:rPr>
              <w:tab/>
            </w:r>
            <w:r>
              <w:rPr>
                <w:webHidden/>
              </w:rPr>
              <w:fldChar w:fldCharType="begin"/>
            </w:r>
            <w:r>
              <w:rPr>
                <w:webHidden/>
              </w:rPr>
              <w:instrText xml:space="preserve"> PAGEREF _Toc233585670 \h </w:instrText>
            </w:r>
            <w:r>
              <w:rPr>
                <w:webHidden/>
              </w:rPr>
            </w:r>
            <w:r>
              <w:rPr>
                <w:webHidden/>
              </w:rPr>
              <w:fldChar w:fldCharType="separate"/>
            </w:r>
            <w:r>
              <w:rPr>
                <w:webHidden/>
              </w:rPr>
              <w:t>58</w:t>
            </w:r>
            <w:r>
              <w:rPr>
                <w:webHidden/>
              </w:rPr>
              <w:fldChar w:fldCharType="end"/>
            </w:r>
          </w:hyperlink>
        </w:p>
        <w:p w14:paraId="1F56A2B0" w14:textId="2841384F" w:rsidR="00A753E4" w:rsidRPr="00F13E99" w:rsidRDefault="00A753E4">
          <w:pPr>
            <w:pStyle w:val="TOC2"/>
            <w:tabs>
              <w:tab w:val="right" w:leader="dot" w:pos="8300"/>
            </w:tabs>
            <w:rPr>
              <w:rFonts w:eastAsiaTheme="minorEastAsia"/>
              <w:noProof/>
              <w:szCs w:val="21"/>
              <w:lang w:bidi="ne-NP"/>
            </w:rPr>
          </w:pPr>
          <w:hyperlink w:anchor="_Toc233585671" w:history="1">
            <w:r w:rsidRPr="00F13E99">
              <w:rPr>
                <w:rStyle w:val="Hyperlink"/>
                <w:rFonts w:ascii="Times New Roman" w:hAnsi="Times New Roman" w:cs="Times New Roman"/>
                <w:noProof/>
              </w:rPr>
              <w:t>7.1 Model and Data Enhancement</w:t>
            </w:r>
            <w:r w:rsidRPr="00F13E99">
              <w:rPr>
                <w:noProof/>
                <w:webHidden/>
              </w:rPr>
              <w:tab/>
            </w:r>
            <w:r w:rsidRPr="00F13E99">
              <w:rPr>
                <w:noProof/>
                <w:webHidden/>
              </w:rPr>
              <w:fldChar w:fldCharType="begin"/>
            </w:r>
            <w:r w:rsidRPr="00F13E99">
              <w:rPr>
                <w:noProof/>
                <w:webHidden/>
              </w:rPr>
              <w:instrText xml:space="preserve"> PAGEREF _Toc233585671 \h </w:instrText>
            </w:r>
            <w:r w:rsidRPr="00F13E99">
              <w:rPr>
                <w:noProof/>
                <w:webHidden/>
              </w:rPr>
            </w:r>
            <w:r w:rsidRPr="00F13E99">
              <w:rPr>
                <w:noProof/>
                <w:webHidden/>
              </w:rPr>
              <w:fldChar w:fldCharType="separate"/>
            </w:r>
            <w:r w:rsidRPr="00F13E99">
              <w:rPr>
                <w:noProof/>
                <w:webHidden/>
              </w:rPr>
              <w:t>58</w:t>
            </w:r>
            <w:r w:rsidRPr="00F13E99">
              <w:rPr>
                <w:noProof/>
                <w:webHidden/>
              </w:rPr>
              <w:fldChar w:fldCharType="end"/>
            </w:r>
          </w:hyperlink>
        </w:p>
        <w:p w14:paraId="59AC0F5B" w14:textId="26AF68D7" w:rsidR="00A753E4" w:rsidRPr="00F13E99" w:rsidRDefault="00A753E4">
          <w:pPr>
            <w:pStyle w:val="TOC2"/>
            <w:tabs>
              <w:tab w:val="right" w:leader="dot" w:pos="8300"/>
            </w:tabs>
            <w:rPr>
              <w:rFonts w:eastAsiaTheme="minorEastAsia"/>
              <w:noProof/>
              <w:szCs w:val="21"/>
              <w:lang w:bidi="ne-NP"/>
            </w:rPr>
          </w:pPr>
          <w:hyperlink w:anchor="_Toc233585672" w:history="1">
            <w:r w:rsidRPr="00F13E99">
              <w:rPr>
                <w:rStyle w:val="Hyperlink"/>
                <w:rFonts w:ascii="Times New Roman" w:hAnsi="Times New Roman" w:cs="Times New Roman"/>
                <w:noProof/>
              </w:rPr>
              <w:t>7.2 Class Imbalance Handling</w:t>
            </w:r>
            <w:r w:rsidRPr="00F13E99">
              <w:rPr>
                <w:noProof/>
                <w:webHidden/>
              </w:rPr>
              <w:tab/>
            </w:r>
            <w:r w:rsidRPr="00F13E99">
              <w:rPr>
                <w:noProof/>
                <w:webHidden/>
              </w:rPr>
              <w:fldChar w:fldCharType="begin"/>
            </w:r>
            <w:r w:rsidRPr="00F13E99">
              <w:rPr>
                <w:noProof/>
                <w:webHidden/>
              </w:rPr>
              <w:instrText xml:space="preserve"> PAGEREF _Toc233585672 \h </w:instrText>
            </w:r>
            <w:r w:rsidRPr="00F13E99">
              <w:rPr>
                <w:noProof/>
                <w:webHidden/>
              </w:rPr>
            </w:r>
            <w:r w:rsidRPr="00F13E99">
              <w:rPr>
                <w:noProof/>
                <w:webHidden/>
              </w:rPr>
              <w:fldChar w:fldCharType="separate"/>
            </w:r>
            <w:r w:rsidRPr="00F13E99">
              <w:rPr>
                <w:noProof/>
                <w:webHidden/>
              </w:rPr>
              <w:t>58</w:t>
            </w:r>
            <w:r w:rsidRPr="00F13E99">
              <w:rPr>
                <w:noProof/>
                <w:webHidden/>
              </w:rPr>
              <w:fldChar w:fldCharType="end"/>
            </w:r>
          </w:hyperlink>
        </w:p>
        <w:p w14:paraId="38D5F299" w14:textId="21B6B4AD" w:rsidR="00A753E4" w:rsidRPr="00F13E99" w:rsidRDefault="00A753E4">
          <w:pPr>
            <w:pStyle w:val="TOC2"/>
            <w:tabs>
              <w:tab w:val="right" w:leader="dot" w:pos="8300"/>
            </w:tabs>
            <w:rPr>
              <w:rFonts w:eastAsiaTheme="minorEastAsia"/>
              <w:noProof/>
              <w:szCs w:val="21"/>
              <w:lang w:bidi="ne-NP"/>
            </w:rPr>
          </w:pPr>
          <w:hyperlink w:anchor="_Toc233585673" w:history="1">
            <w:r w:rsidRPr="00F13E99">
              <w:rPr>
                <w:rStyle w:val="Hyperlink"/>
                <w:rFonts w:ascii="Times New Roman" w:hAnsi="Times New Roman" w:cs="Times New Roman"/>
                <w:noProof/>
              </w:rPr>
              <w:t>7.3 Hyperparameter Optimization</w:t>
            </w:r>
            <w:r w:rsidRPr="00F13E99">
              <w:rPr>
                <w:noProof/>
                <w:webHidden/>
              </w:rPr>
              <w:tab/>
            </w:r>
            <w:r w:rsidRPr="00F13E99">
              <w:rPr>
                <w:noProof/>
                <w:webHidden/>
              </w:rPr>
              <w:fldChar w:fldCharType="begin"/>
            </w:r>
            <w:r w:rsidRPr="00F13E99">
              <w:rPr>
                <w:noProof/>
                <w:webHidden/>
              </w:rPr>
              <w:instrText xml:space="preserve"> PAGEREF _Toc233585673 \h </w:instrText>
            </w:r>
            <w:r w:rsidRPr="00F13E99">
              <w:rPr>
                <w:noProof/>
                <w:webHidden/>
              </w:rPr>
            </w:r>
            <w:r w:rsidRPr="00F13E99">
              <w:rPr>
                <w:noProof/>
                <w:webHidden/>
              </w:rPr>
              <w:fldChar w:fldCharType="separate"/>
            </w:r>
            <w:r w:rsidRPr="00F13E99">
              <w:rPr>
                <w:noProof/>
                <w:webHidden/>
              </w:rPr>
              <w:t>58</w:t>
            </w:r>
            <w:r w:rsidRPr="00F13E99">
              <w:rPr>
                <w:noProof/>
                <w:webHidden/>
              </w:rPr>
              <w:fldChar w:fldCharType="end"/>
            </w:r>
          </w:hyperlink>
        </w:p>
        <w:p w14:paraId="02C89793" w14:textId="5D551D82" w:rsidR="00A753E4" w:rsidRPr="00F13E99" w:rsidRDefault="00A753E4">
          <w:pPr>
            <w:pStyle w:val="TOC2"/>
            <w:tabs>
              <w:tab w:val="right" w:leader="dot" w:pos="8300"/>
            </w:tabs>
            <w:rPr>
              <w:rFonts w:eastAsiaTheme="minorEastAsia"/>
              <w:noProof/>
              <w:szCs w:val="21"/>
              <w:lang w:bidi="ne-NP"/>
            </w:rPr>
          </w:pPr>
          <w:hyperlink w:anchor="_Toc233585674" w:history="1">
            <w:r w:rsidRPr="00F13E99">
              <w:rPr>
                <w:rStyle w:val="Hyperlink"/>
                <w:rFonts w:ascii="Times New Roman" w:hAnsi="Times New Roman" w:cs="Times New Roman"/>
                <w:noProof/>
              </w:rPr>
              <w:t>7.4 System and Deployment Enhancements</w:t>
            </w:r>
            <w:r w:rsidRPr="00F13E99">
              <w:rPr>
                <w:noProof/>
                <w:webHidden/>
              </w:rPr>
              <w:tab/>
            </w:r>
            <w:r w:rsidRPr="00F13E99">
              <w:rPr>
                <w:noProof/>
                <w:webHidden/>
              </w:rPr>
              <w:fldChar w:fldCharType="begin"/>
            </w:r>
            <w:r w:rsidRPr="00F13E99">
              <w:rPr>
                <w:noProof/>
                <w:webHidden/>
              </w:rPr>
              <w:instrText xml:space="preserve"> PAGEREF _Toc233585674 \h </w:instrText>
            </w:r>
            <w:r w:rsidRPr="00F13E99">
              <w:rPr>
                <w:noProof/>
                <w:webHidden/>
              </w:rPr>
            </w:r>
            <w:r w:rsidRPr="00F13E99">
              <w:rPr>
                <w:noProof/>
                <w:webHidden/>
              </w:rPr>
              <w:fldChar w:fldCharType="separate"/>
            </w:r>
            <w:r w:rsidRPr="00F13E99">
              <w:rPr>
                <w:noProof/>
                <w:webHidden/>
              </w:rPr>
              <w:t>58</w:t>
            </w:r>
            <w:r w:rsidRPr="00F13E99">
              <w:rPr>
                <w:noProof/>
                <w:webHidden/>
              </w:rPr>
              <w:fldChar w:fldCharType="end"/>
            </w:r>
          </w:hyperlink>
        </w:p>
        <w:p w14:paraId="646B9A86" w14:textId="083DCF16" w:rsidR="00A753E4" w:rsidRPr="00F13E99" w:rsidRDefault="00A753E4">
          <w:pPr>
            <w:pStyle w:val="TOC2"/>
            <w:tabs>
              <w:tab w:val="right" w:leader="dot" w:pos="8300"/>
            </w:tabs>
            <w:rPr>
              <w:rFonts w:eastAsiaTheme="minorEastAsia"/>
              <w:noProof/>
              <w:szCs w:val="21"/>
              <w:lang w:bidi="ne-NP"/>
            </w:rPr>
          </w:pPr>
          <w:hyperlink w:anchor="_Toc233585675" w:history="1">
            <w:r w:rsidRPr="00F13E99">
              <w:rPr>
                <w:rStyle w:val="Hyperlink"/>
                <w:rFonts w:ascii="Times New Roman" w:hAnsi="Times New Roman" w:cs="Times New Roman"/>
                <w:noProof/>
              </w:rPr>
              <w:t>7.5 Future Research Directions</w:t>
            </w:r>
            <w:r w:rsidRPr="00F13E99">
              <w:rPr>
                <w:noProof/>
                <w:webHidden/>
              </w:rPr>
              <w:tab/>
            </w:r>
            <w:r w:rsidRPr="00F13E99">
              <w:rPr>
                <w:noProof/>
                <w:webHidden/>
              </w:rPr>
              <w:fldChar w:fldCharType="begin"/>
            </w:r>
            <w:r w:rsidRPr="00F13E99">
              <w:rPr>
                <w:noProof/>
                <w:webHidden/>
              </w:rPr>
              <w:instrText xml:space="preserve"> PAGEREF _Toc233585675 \h </w:instrText>
            </w:r>
            <w:r w:rsidRPr="00F13E99">
              <w:rPr>
                <w:noProof/>
                <w:webHidden/>
              </w:rPr>
            </w:r>
            <w:r w:rsidRPr="00F13E99">
              <w:rPr>
                <w:noProof/>
                <w:webHidden/>
              </w:rPr>
              <w:fldChar w:fldCharType="separate"/>
            </w:r>
            <w:r w:rsidRPr="00F13E99">
              <w:rPr>
                <w:noProof/>
                <w:webHidden/>
              </w:rPr>
              <w:t>59</w:t>
            </w:r>
            <w:r w:rsidRPr="00F13E99">
              <w:rPr>
                <w:noProof/>
                <w:webHidden/>
              </w:rPr>
              <w:fldChar w:fldCharType="end"/>
            </w:r>
          </w:hyperlink>
        </w:p>
        <w:p w14:paraId="0F13E266" w14:textId="5C0EACA9" w:rsidR="00A753E4" w:rsidRDefault="00A753E4">
          <w:pPr>
            <w:pStyle w:val="TOC1"/>
            <w:rPr>
              <w:rFonts w:asciiTheme="minorHAnsi" w:eastAsiaTheme="minorEastAsia" w:hAnsiTheme="minorHAnsi" w:cstheme="minorBidi"/>
              <w:szCs w:val="21"/>
              <w:lang w:bidi="ne-NP"/>
            </w:rPr>
          </w:pPr>
          <w:hyperlink w:anchor="_Toc233585676" w:history="1">
            <w:r w:rsidRPr="002F3192">
              <w:rPr>
                <w:rStyle w:val="Hyperlink"/>
                <w:b/>
                <w:bCs/>
              </w:rPr>
              <w:t>8. CONCLUSION</w:t>
            </w:r>
            <w:r>
              <w:rPr>
                <w:webHidden/>
              </w:rPr>
              <w:tab/>
            </w:r>
            <w:r>
              <w:rPr>
                <w:webHidden/>
              </w:rPr>
              <w:fldChar w:fldCharType="begin"/>
            </w:r>
            <w:r>
              <w:rPr>
                <w:webHidden/>
              </w:rPr>
              <w:instrText xml:space="preserve"> PAGEREF _Toc233585676 \h </w:instrText>
            </w:r>
            <w:r>
              <w:rPr>
                <w:webHidden/>
              </w:rPr>
            </w:r>
            <w:r>
              <w:rPr>
                <w:webHidden/>
              </w:rPr>
              <w:fldChar w:fldCharType="separate"/>
            </w:r>
            <w:r>
              <w:rPr>
                <w:webHidden/>
              </w:rPr>
              <w:t>60</w:t>
            </w:r>
            <w:r>
              <w:rPr>
                <w:webHidden/>
              </w:rPr>
              <w:fldChar w:fldCharType="end"/>
            </w:r>
          </w:hyperlink>
        </w:p>
        <w:p w14:paraId="08E113C3" w14:textId="142BA893" w:rsidR="00A753E4" w:rsidRDefault="00A753E4">
          <w:pPr>
            <w:pStyle w:val="TOC1"/>
            <w:rPr>
              <w:rFonts w:asciiTheme="minorHAnsi" w:eastAsiaTheme="minorEastAsia" w:hAnsiTheme="minorHAnsi" w:cstheme="minorBidi"/>
              <w:szCs w:val="21"/>
              <w:lang w:bidi="ne-NP"/>
            </w:rPr>
          </w:pPr>
          <w:hyperlink w:anchor="_Toc233585677" w:history="1">
            <w:r w:rsidRPr="002F3192">
              <w:rPr>
                <w:rStyle w:val="Hyperlink"/>
                <w:b/>
                <w:bCs/>
              </w:rPr>
              <w:t>REFERENCES</w:t>
            </w:r>
            <w:r>
              <w:rPr>
                <w:webHidden/>
              </w:rPr>
              <w:tab/>
            </w:r>
            <w:r>
              <w:rPr>
                <w:webHidden/>
              </w:rPr>
              <w:fldChar w:fldCharType="begin"/>
            </w:r>
            <w:r>
              <w:rPr>
                <w:webHidden/>
              </w:rPr>
              <w:instrText xml:space="preserve"> PAGEREF _Toc233585677 \h </w:instrText>
            </w:r>
            <w:r>
              <w:rPr>
                <w:webHidden/>
              </w:rPr>
            </w:r>
            <w:r>
              <w:rPr>
                <w:webHidden/>
              </w:rPr>
              <w:fldChar w:fldCharType="separate"/>
            </w:r>
            <w:r>
              <w:rPr>
                <w:webHidden/>
              </w:rPr>
              <w:t>62</w:t>
            </w:r>
            <w:r>
              <w:rPr>
                <w:webHidden/>
              </w:rPr>
              <w:fldChar w:fldCharType="end"/>
            </w:r>
          </w:hyperlink>
        </w:p>
        <w:p w14:paraId="64B3E917" w14:textId="3DBFD5DD" w:rsidR="00466E5C" w:rsidRDefault="00466E5C">
          <w:r>
            <w:rPr>
              <w:b/>
              <w:bCs/>
              <w:noProof/>
            </w:rPr>
            <w:fldChar w:fldCharType="end"/>
          </w:r>
        </w:p>
      </w:sdtContent>
    </w:sdt>
    <w:p w14:paraId="2E98888E" w14:textId="61AC5F4C" w:rsidR="00FD3391" w:rsidRDefault="00FD3391" w:rsidP="00373E48">
      <w:pPr>
        <w:pStyle w:val="TOC1"/>
        <w:rPr>
          <w:lang w:bidi="ne-NP"/>
        </w:rPr>
      </w:pPr>
    </w:p>
    <w:p w14:paraId="04D4047A" w14:textId="77777777" w:rsidR="008757B8" w:rsidRDefault="008757B8" w:rsidP="008757B8">
      <w:pPr>
        <w:rPr>
          <w:lang w:bidi="ne-NP"/>
        </w:rPr>
      </w:pPr>
    </w:p>
    <w:p w14:paraId="2E2DC8A3" w14:textId="77777777" w:rsidR="00800E0E" w:rsidRDefault="00800E0E" w:rsidP="00800E0E"/>
    <w:bookmarkStart w:id="15" w:name="_Toc233585599" w:displacedByCustomXml="next"/>
    <w:sdt>
      <w:sdtPr>
        <w:rPr>
          <w:rFonts w:ascii="Times New Roman" w:eastAsiaTheme="minorHAnsi" w:hAnsi="Times New Roman" w:cs="Times New Roman"/>
          <w:noProof/>
          <w:color w:val="auto"/>
          <w:sz w:val="24"/>
          <w:szCs w:val="24"/>
        </w:rPr>
        <w:id w:val="1972401005"/>
        <w:docPartObj>
          <w:docPartGallery w:val="Table of Contents"/>
          <w:docPartUnique/>
        </w:docPartObj>
      </w:sdtPr>
      <w:sdtEndPr>
        <w:rPr>
          <w:b/>
          <w:bCs/>
        </w:rPr>
      </w:sdtEndPr>
      <w:sdtContent>
        <w:p w14:paraId="6E49376F" w14:textId="6BE590DE" w:rsidR="00466E5C" w:rsidRPr="0062593C" w:rsidRDefault="00466E5C" w:rsidP="0062593C">
          <w:pPr>
            <w:pStyle w:val="Heading1"/>
            <w:rPr>
              <w:b/>
              <w:bCs/>
              <w:color w:val="auto"/>
              <w:sz w:val="24"/>
              <w:szCs w:val="24"/>
            </w:rPr>
          </w:pPr>
          <w:r w:rsidRPr="0062593C">
            <w:rPr>
              <w:b/>
              <w:bCs/>
              <w:color w:val="auto"/>
              <w:sz w:val="24"/>
              <w:szCs w:val="24"/>
            </w:rPr>
            <w:t>LIST OF FIGURES</w:t>
          </w:r>
          <w:bookmarkEnd w:id="15"/>
          <w:r w:rsidRPr="00E5486E">
            <w:fldChar w:fldCharType="begin"/>
          </w:r>
          <w:r w:rsidRPr="00E5486E">
            <w:instrText xml:space="preserve"> TOC \o "1-3" \h \z \u </w:instrText>
          </w:r>
          <w:r w:rsidRPr="00E5486E">
            <w:fldChar w:fldCharType="separate"/>
          </w:r>
        </w:p>
        <w:p w14:paraId="09E0943D" w14:textId="37FF9BAB" w:rsidR="00466E5C" w:rsidRPr="00E5486E" w:rsidRDefault="00466E5C" w:rsidP="00373E48">
          <w:pPr>
            <w:pStyle w:val="TOC1"/>
            <w:rPr>
              <w:rFonts w:eastAsiaTheme="minorEastAsia"/>
              <w:szCs w:val="21"/>
              <w:lang w:bidi="ne-NP"/>
            </w:rPr>
          </w:pPr>
          <w:hyperlink w:anchor="_Toc233573690" w:history="1">
            <w:r w:rsidRPr="00E5486E">
              <w:rPr>
                <w:rStyle w:val="Hyperlink"/>
              </w:rPr>
              <w:t>Fig</w:t>
            </w:r>
            <w:r w:rsidR="00E5486E" w:rsidRPr="00E5486E">
              <w:rPr>
                <w:rStyle w:val="Hyperlink"/>
              </w:rPr>
              <w:t>ure</w:t>
            </w:r>
            <w:r w:rsidRPr="00E5486E">
              <w:rPr>
                <w:rStyle w:val="Hyperlink"/>
              </w:rPr>
              <w:t xml:space="preserve"> 3.1: Usecase Diagram of Loan Prediction System</w:t>
            </w:r>
            <w:r w:rsidRPr="00E5486E">
              <w:rPr>
                <w:webHidden/>
              </w:rPr>
              <w:tab/>
            </w:r>
            <w:r w:rsidRPr="00E5486E">
              <w:rPr>
                <w:webHidden/>
              </w:rPr>
              <w:fldChar w:fldCharType="begin"/>
            </w:r>
            <w:r w:rsidRPr="00E5486E">
              <w:rPr>
                <w:webHidden/>
              </w:rPr>
              <w:instrText xml:space="preserve"> PAGEREF _Toc233573690 \h </w:instrText>
            </w:r>
            <w:r w:rsidRPr="00E5486E">
              <w:rPr>
                <w:webHidden/>
              </w:rPr>
            </w:r>
            <w:r w:rsidRPr="00E5486E">
              <w:rPr>
                <w:webHidden/>
              </w:rPr>
              <w:fldChar w:fldCharType="separate"/>
            </w:r>
            <w:r w:rsidRPr="00E5486E">
              <w:rPr>
                <w:webHidden/>
              </w:rPr>
              <w:t>10</w:t>
            </w:r>
            <w:r w:rsidRPr="00E5486E">
              <w:rPr>
                <w:webHidden/>
              </w:rPr>
              <w:fldChar w:fldCharType="end"/>
            </w:r>
          </w:hyperlink>
        </w:p>
        <w:p w14:paraId="07A3A5D4" w14:textId="77777777" w:rsidR="00466E5C" w:rsidRPr="00E5486E" w:rsidRDefault="00466E5C" w:rsidP="00373E48">
          <w:pPr>
            <w:pStyle w:val="TOC1"/>
            <w:rPr>
              <w:rFonts w:eastAsiaTheme="minorEastAsia"/>
              <w:szCs w:val="21"/>
              <w:lang w:bidi="ne-NP"/>
            </w:rPr>
          </w:pPr>
          <w:hyperlink w:anchor="_Toc233573693" w:history="1">
            <w:r w:rsidRPr="00E5486E">
              <w:rPr>
                <w:rStyle w:val="Hyperlink"/>
              </w:rPr>
              <w:t>Figure 3.2: Gantt Chart of Time Schedule</w:t>
            </w:r>
            <w:r w:rsidRPr="00E5486E">
              <w:rPr>
                <w:webHidden/>
              </w:rPr>
              <w:tab/>
            </w:r>
            <w:r w:rsidRPr="00E5486E">
              <w:rPr>
                <w:webHidden/>
              </w:rPr>
              <w:fldChar w:fldCharType="begin"/>
            </w:r>
            <w:r w:rsidRPr="00E5486E">
              <w:rPr>
                <w:webHidden/>
              </w:rPr>
              <w:instrText xml:space="preserve"> PAGEREF _Toc233573693 \h </w:instrText>
            </w:r>
            <w:r w:rsidRPr="00E5486E">
              <w:rPr>
                <w:webHidden/>
              </w:rPr>
            </w:r>
            <w:r w:rsidRPr="00E5486E">
              <w:rPr>
                <w:webHidden/>
              </w:rPr>
              <w:fldChar w:fldCharType="separate"/>
            </w:r>
            <w:r w:rsidRPr="00E5486E">
              <w:rPr>
                <w:webHidden/>
              </w:rPr>
              <w:t>12</w:t>
            </w:r>
            <w:r w:rsidRPr="00E5486E">
              <w:rPr>
                <w:webHidden/>
              </w:rPr>
              <w:fldChar w:fldCharType="end"/>
            </w:r>
          </w:hyperlink>
        </w:p>
        <w:p w14:paraId="2C1D7C4D" w14:textId="77777777" w:rsidR="00466E5C" w:rsidRPr="00E5486E" w:rsidRDefault="00466E5C" w:rsidP="00373E48">
          <w:pPr>
            <w:pStyle w:val="TOC1"/>
            <w:rPr>
              <w:rFonts w:eastAsiaTheme="minorEastAsia"/>
              <w:szCs w:val="21"/>
              <w:lang w:bidi="ne-NP"/>
            </w:rPr>
          </w:pPr>
          <w:hyperlink w:anchor="_Toc233573696" w:history="1">
            <w:r w:rsidRPr="00E5486E">
              <w:rPr>
                <w:rStyle w:val="Hyperlink"/>
              </w:rPr>
              <w:t>Figure 3.3: DFD Level 0 of the Loan Prediction System</w:t>
            </w:r>
            <w:r w:rsidRPr="00E5486E">
              <w:rPr>
                <w:webHidden/>
              </w:rPr>
              <w:tab/>
            </w:r>
            <w:r w:rsidRPr="00E5486E">
              <w:rPr>
                <w:webHidden/>
              </w:rPr>
              <w:fldChar w:fldCharType="begin"/>
            </w:r>
            <w:r w:rsidRPr="00E5486E">
              <w:rPr>
                <w:webHidden/>
              </w:rPr>
              <w:instrText xml:space="preserve"> PAGEREF _Toc233573696 \h </w:instrText>
            </w:r>
            <w:r w:rsidRPr="00E5486E">
              <w:rPr>
                <w:webHidden/>
              </w:rPr>
            </w:r>
            <w:r w:rsidRPr="00E5486E">
              <w:rPr>
                <w:webHidden/>
              </w:rPr>
              <w:fldChar w:fldCharType="separate"/>
            </w:r>
            <w:r w:rsidRPr="00E5486E">
              <w:rPr>
                <w:webHidden/>
              </w:rPr>
              <w:t>13</w:t>
            </w:r>
            <w:r w:rsidRPr="00E5486E">
              <w:rPr>
                <w:webHidden/>
              </w:rPr>
              <w:fldChar w:fldCharType="end"/>
            </w:r>
          </w:hyperlink>
        </w:p>
        <w:p w14:paraId="023657FD" w14:textId="77777777" w:rsidR="00466E5C" w:rsidRPr="00E5486E" w:rsidRDefault="00466E5C" w:rsidP="00373E48">
          <w:pPr>
            <w:pStyle w:val="TOC1"/>
            <w:rPr>
              <w:rFonts w:eastAsiaTheme="minorEastAsia"/>
              <w:szCs w:val="21"/>
              <w:lang w:bidi="ne-NP"/>
            </w:rPr>
          </w:pPr>
          <w:hyperlink w:anchor="_Toc233573697" w:history="1">
            <w:r w:rsidRPr="00E5486E">
              <w:rPr>
                <w:rStyle w:val="Hyperlink"/>
              </w:rPr>
              <w:t>Figure 3.4: DFD Level 1 of the Loan Prediction System</w:t>
            </w:r>
            <w:r w:rsidRPr="00E5486E">
              <w:rPr>
                <w:webHidden/>
              </w:rPr>
              <w:tab/>
            </w:r>
            <w:r w:rsidRPr="00E5486E">
              <w:rPr>
                <w:webHidden/>
              </w:rPr>
              <w:fldChar w:fldCharType="begin"/>
            </w:r>
            <w:r w:rsidRPr="00E5486E">
              <w:rPr>
                <w:webHidden/>
              </w:rPr>
              <w:instrText xml:space="preserve"> PAGEREF _Toc233573697 \h </w:instrText>
            </w:r>
            <w:r w:rsidRPr="00E5486E">
              <w:rPr>
                <w:webHidden/>
              </w:rPr>
            </w:r>
            <w:r w:rsidRPr="00E5486E">
              <w:rPr>
                <w:webHidden/>
              </w:rPr>
              <w:fldChar w:fldCharType="separate"/>
            </w:r>
            <w:r w:rsidRPr="00E5486E">
              <w:rPr>
                <w:webHidden/>
              </w:rPr>
              <w:t>15</w:t>
            </w:r>
            <w:r w:rsidRPr="00E5486E">
              <w:rPr>
                <w:webHidden/>
              </w:rPr>
              <w:fldChar w:fldCharType="end"/>
            </w:r>
          </w:hyperlink>
        </w:p>
        <w:p w14:paraId="79DA395B" w14:textId="77777777" w:rsidR="00466E5C" w:rsidRPr="00E5486E" w:rsidRDefault="00466E5C" w:rsidP="00373E48">
          <w:pPr>
            <w:pStyle w:val="TOC1"/>
            <w:rPr>
              <w:rFonts w:eastAsiaTheme="minorEastAsia"/>
              <w:szCs w:val="21"/>
              <w:lang w:bidi="ne-NP"/>
            </w:rPr>
          </w:pPr>
          <w:hyperlink w:anchor="_Toc233573700" w:history="1">
            <w:r w:rsidRPr="00E5486E">
              <w:rPr>
                <w:rStyle w:val="Hyperlink"/>
              </w:rPr>
              <w:t>Figure 4.1:System Architecture</w:t>
            </w:r>
            <w:r w:rsidRPr="00E5486E">
              <w:rPr>
                <w:webHidden/>
              </w:rPr>
              <w:tab/>
            </w:r>
            <w:r w:rsidRPr="00E5486E">
              <w:rPr>
                <w:webHidden/>
              </w:rPr>
              <w:fldChar w:fldCharType="begin"/>
            </w:r>
            <w:r w:rsidRPr="00E5486E">
              <w:rPr>
                <w:webHidden/>
              </w:rPr>
              <w:instrText xml:space="preserve"> PAGEREF _Toc233573700 \h </w:instrText>
            </w:r>
            <w:r w:rsidRPr="00E5486E">
              <w:rPr>
                <w:webHidden/>
              </w:rPr>
            </w:r>
            <w:r w:rsidRPr="00E5486E">
              <w:rPr>
                <w:webHidden/>
              </w:rPr>
              <w:fldChar w:fldCharType="separate"/>
            </w:r>
            <w:r w:rsidRPr="00E5486E">
              <w:rPr>
                <w:webHidden/>
              </w:rPr>
              <w:t>16</w:t>
            </w:r>
            <w:r w:rsidRPr="00E5486E">
              <w:rPr>
                <w:webHidden/>
              </w:rPr>
              <w:fldChar w:fldCharType="end"/>
            </w:r>
          </w:hyperlink>
        </w:p>
        <w:p w14:paraId="43D75DF5" w14:textId="77777777" w:rsidR="00466E5C" w:rsidRPr="00E5486E" w:rsidRDefault="00466E5C" w:rsidP="00373E48">
          <w:pPr>
            <w:pStyle w:val="TOC1"/>
            <w:rPr>
              <w:rFonts w:eastAsiaTheme="minorEastAsia"/>
              <w:szCs w:val="21"/>
              <w:lang w:bidi="ne-NP"/>
            </w:rPr>
          </w:pPr>
          <w:hyperlink w:anchor="_Toc233573702" w:history="1">
            <w:r w:rsidRPr="00E5486E">
              <w:rPr>
                <w:rStyle w:val="Hyperlink"/>
              </w:rPr>
              <w:t>Figure 4.2: System Flowchart</w:t>
            </w:r>
            <w:r w:rsidRPr="00E5486E">
              <w:rPr>
                <w:webHidden/>
              </w:rPr>
              <w:tab/>
            </w:r>
            <w:r w:rsidRPr="00E5486E">
              <w:rPr>
                <w:webHidden/>
              </w:rPr>
              <w:fldChar w:fldCharType="begin"/>
            </w:r>
            <w:r w:rsidRPr="00E5486E">
              <w:rPr>
                <w:webHidden/>
              </w:rPr>
              <w:instrText xml:space="preserve"> PAGEREF _Toc233573702 \h </w:instrText>
            </w:r>
            <w:r w:rsidRPr="00E5486E">
              <w:rPr>
                <w:webHidden/>
              </w:rPr>
            </w:r>
            <w:r w:rsidRPr="00E5486E">
              <w:rPr>
                <w:webHidden/>
              </w:rPr>
              <w:fldChar w:fldCharType="separate"/>
            </w:r>
            <w:r w:rsidRPr="00E5486E">
              <w:rPr>
                <w:webHidden/>
              </w:rPr>
              <w:t>18</w:t>
            </w:r>
            <w:r w:rsidRPr="00E5486E">
              <w:rPr>
                <w:webHidden/>
              </w:rPr>
              <w:fldChar w:fldCharType="end"/>
            </w:r>
          </w:hyperlink>
        </w:p>
        <w:p w14:paraId="383C6130" w14:textId="77777777" w:rsidR="00466E5C" w:rsidRPr="00E5486E" w:rsidRDefault="00466E5C" w:rsidP="00373E48">
          <w:pPr>
            <w:pStyle w:val="TOC1"/>
            <w:rPr>
              <w:rFonts w:eastAsiaTheme="minorEastAsia"/>
              <w:szCs w:val="21"/>
              <w:lang w:bidi="ne-NP"/>
            </w:rPr>
          </w:pPr>
          <w:hyperlink w:anchor="_Toc233573704" w:history="1">
            <w:r w:rsidRPr="00E5486E">
              <w:rPr>
                <w:rStyle w:val="Hyperlink"/>
              </w:rPr>
              <w:t>Figure 4.3: Registration page</w:t>
            </w:r>
            <w:r w:rsidRPr="00E5486E">
              <w:rPr>
                <w:webHidden/>
              </w:rPr>
              <w:tab/>
            </w:r>
            <w:r w:rsidRPr="00E5486E">
              <w:rPr>
                <w:webHidden/>
              </w:rPr>
              <w:fldChar w:fldCharType="begin"/>
            </w:r>
            <w:r w:rsidRPr="00E5486E">
              <w:rPr>
                <w:webHidden/>
              </w:rPr>
              <w:instrText xml:space="preserve"> PAGEREF _Toc233573704 \h </w:instrText>
            </w:r>
            <w:r w:rsidRPr="00E5486E">
              <w:rPr>
                <w:webHidden/>
              </w:rPr>
            </w:r>
            <w:r w:rsidRPr="00E5486E">
              <w:rPr>
                <w:webHidden/>
              </w:rPr>
              <w:fldChar w:fldCharType="separate"/>
            </w:r>
            <w:r w:rsidRPr="00E5486E">
              <w:rPr>
                <w:webHidden/>
              </w:rPr>
              <w:t>20</w:t>
            </w:r>
            <w:r w:rsidRPr="00E5486E">
              <w:rPr>
                <w:webHidden/>
              </w:rPr>
              <w:fldChar w:fldCharType="end"/>
            </w:r>
          </w:hyperlink>
        </w:p>
        <w:p w14:paraId="7F693877" w14:textId="77777777" w:rsidR="00466E5C" w:rsidRPr="00E5486E" w:rsidRDefault="00466E5C" w:rsidP="00373E48">
          <w:pPr>
            <w:pStyle w:val="TOC1"/>
            <w:rPr>
              <w:rFonts w:eastAsiaTheme="minorEastAsia"/>
              <w:szCs w:val="21"/>
              <w:lang w:bidi="ne-NP"/>
            </w:rPr>
          </w:pPr>
          <w:hyperlink w:anchor="_Toc233573705" w:history="1">
            <w:r w:rsidRPr="00E5486E">
              <w:rPr>
                <w:rStyle w:val="Hyperlink"/>
              </w:rPr>
              <w:t>Figure 4.4: Login page</w:t>
            </w:r>
            <w:r w:rsidRPr="00E5486E">
              <w:rPr>
                <w:webHidden/>
              </w:rPr>
              <w:tab/>
            </w:r>
            <w:r w:rsidRPr="00E5486E">
              <w:rPr>
                <w:webHidden/>
              </w:rPr>
              <w:fldChar w:fldCharType="begin"/>
            </w:r>
            <w:r w:rsidRPr="00E5486E">
              <w:rPr>
                <w:webHidden/>
              </w:rPr>
              <w:instrText xml:space="preserve"> PAGEREF _Toc233573705 \h </w:instrText>
            </w:r>
            <w:r w:rsidRPr="00E5486E">
              <w:rPr>
                <w:webHidden/>
              </w:rPr>
            </w:r>
            <w:r w:rsidRPr="00E5486E">
              <w:rPr>
                <w:webHidden/>
              </w:rPr>
              <w:fldChar w:fldCharType="separate"/>
            </w:r>
            <w:r w:rsidRPr="00E5486E">
              <w:rPr>
                <w:webHidden/>
              </w:rPr>
              <w:t>20</w:t>
            </w:r>
            <w:r w:rsidRPr="00E5486E">
              <w:rPr>
                <w:webHidden/>
              </w:rPr>
              <w:fldChar w:fldCharType="end"/>
            </w:r>
          </w:hyperlink>
        </w:p>
        <w:p w14:paraId="02A818C2" w14:textId="77777777" w:rsidR="00466E5C" w:rsidRPr="00E5486E" w:rsidRDefault="00466E5C" w:rsidP="00373E48">
          <w:pPr>
            <w:pStyle w:val="TOC1"/>
            <w:rPr>
              <w:rFonts w:eastAsiaTheme="minorEastAsia"/>
              <w:szCs w:val="21"/>
              <w:lang w:bidi="ne-NP"/>
            </w:rPr>
          </w:pPr>
          <w:hyperlink w:anchor="_Toc233573706" w:history="1">
            <w:r w:rsidRPr="00E5486E">
              <w:rPr>
                <w:rStyle w:val="Hyperlink"/>
              </w:rPr>
              <w:t>Figure 4.5: Dashboard</w:t>
            </w:r>
            <w:r w:rsidRPr="00E5486E">
              <w:rPr>
                <w:webHidden/>
              </w:rPr>
              <w:tab/>
            </w:r>
            <w:r w:rsidRPr="00E5486E">
              <w:rPr>
                <w:webHidden/>
              </w:rPr>
              <w:fldChar w:fldCharType="begin"/>
            </w:r>
            <w:r w:rsidRPr="00E5486E">
              <w:rPr>
                <w:webHidden/>
              </w:rPr>
              <w:instrText xml:space="preserve"> PAGEREF _Toc233573706 \h </w:instrText>
            </w:r>
            <w:r w:rsidRPr="00E5486E">
              <w:rPr>
                <w:webHidden/>
              </w:rPr>
            </w:r>
            <w:r w:rsidRPr="00E5486E">
              <w:rPr>
                <w:webHidden/>
              </w:rPr>
              <w:fldChar w:fldCharType="separate"/>
            </w:r>
            <w:r w:rsidRPr="00E5486E">
              <w:rPr>
                <w:webHidden/>
              </w:rPr>
              <w:t>21</w:t>
            </w:r>
            <w:r w:rsidRPr="00E5486E">
              <w:rPr>
                <w:webHidden/>
              </w:rPr>
              <w:fldChar w:fldCharType="end"/>
            </w:r>
          </w:hyperlink>
        </w:p>
        <w:p w14:paraId="05CA70C5" w14:textId="77777777" w:rsidR="00466E5C" w:rsidRPr="00E5486E" w:rsidRDefault="00466E5C" w:rsidP="00373E48">
          <w:pPr>
            <w:pStyle w:val="TOC1"/>
            <w:rPr>
              <w:rFonts w:eastAsiaTheme="minorEastAsia"/>
              <w:szCs w:val="21"/>
              <w:lang w:bidi="ne-NP"/>
            </w:rPr>
          </w:pPr>
          <w:hyperlink w:anchor="_Toc233573707" w:history="1">
            <w:r w:rsidRPr="00E5486E">
              <w:rPr>
                <w:rStyle w:val="Hyperlink"/>
              </w:rPr>
              <w:t>Figure 4.6: KYC Application</w:t>
            </w:r>
            <w:r w:rsidRPr="00E5486E">
              <w:rPr>
                <w:webHidden/>
              </w:rPr>
              <w:tab/>
            </w:r>
            <w:r w:rsidRPr="00E5486E">
              <w:rPr>
                <w:webHidden/>
              </w:rPr>
              <w:fldChar w:fldCharType="begin"/>
            </w:r>
            <w:r w:rsidRPr="00E5486E">
              <w:rPr>
                <w:webHidden/>
              </w:rPr>
              <w:instrText xml:space="preserve"> PAGEREF _Toc233573707 \h </w:instrText>
            </w:r>
            <w:r w:rsidRPr="00E5486E">
              <w:rPr>
                <w:webHidden/>
              </w:rPr>
            </w:r>
            <w:r w:rsidRPr="00E5486E">
              <w:rPr>
                <w:webHidden/>
              </w:rPr>
              <w:fldChar w:fldCharType="separate"/>
            </w:r>
            <w:r w:rsidRPr="00E5486E">
              <w:rPr>
                <w:webHidden/>
              </w:rPr>
              <w:t>21</w:t>
            </w:r>
            <w:r w:rsidRPr="00E5486E">
              <w:rPr>
                <w:webHidden/>
              </w:rPr>
              <w:fldChar w:fldCharType="end"/>
            </w:r>
          </w:hyperlink>
        </w:p>
        <w:p w14:paraId="4254E214" w14:textId="77777777" w:rsidR="00466E5C" w:rsidRPr="00E5486E" w:rsidRDefault="00466E5C" w:rsidP="00373E48">
          <w:pPr>
            <w:pStyle w:val="TOC1"/>
            <w:rPr>
              <w:rFonts w:eastAsiaTheme="minorEastAsia"/>
              <w:szCs w:val="21"/>
              <w:lang w:bidi="ne-NP"/>
            </w:rPr>
          </w:pPr>
          <w:hyperlink w:anchor="_Toc233573708" w:history="1">
            <w:r w:rsidRPr="00E5486E">
              <w:rPr>
                <w:rStyle w:val="Hyperlink"/>
              </w:rPr>
              <w:t>Figure 4.7: KYC Application Form</w:t>
            </w:r>
            <w:r w:rsidRPr="00E5486E">
              <w:rPr>
                <w:webHidden/>
              </w:rPr>
              <w:tab/>
            </w:r>
            <w:r w:rsidRPr="00E5486E">
              <w:rPr>
                <w:webHidden/>
              </w:rPr>
              <w:fldChar w:fldCharType="begin"/>
            </w:r>
            <w:r w:rsidRPr="00E5486E">
              <w:rPr>
                <w:webHidden/>
              </w:rPr>
              <w:instrText xml:space="preserve"> PAGEREF _Toc233573708 \h </w:instrText>
            </w:r>
            <w:r w:rsidRPr="00E5486E">
              <w:rPr>
                <w:webHidden/>
              </w:rPr>
            </w:r>
            <w:r w:rsidRPr="00E5486E">
              <w:rPr>
                <w:webHidden/>
              </w:rPr>
              <w:fldChar w:fldCharType="separate"/>
            </w:r>
            <w:r w:rsidRPr="00E5486E">
              <w:rPr>
                <w:webHidden/>
              </w:rPr>
              <w:t>22</w:t>
            </w:r>
            <w:r w:rsidRPr="00E5486E">
              <w:rPr>
                <w:webHidden/>
              </w:rPr>
              <w:fldChar w:fldCharType="end"/>
            </w:r>
          </w:hyperlink>
        </w:p>
        <w:p w14:paraId="4D71DFB0" w14:textId="77777777" w:rsidR="00466E5C" w:rsidRPr="00E5486E" w:rsidRDefault="00466E5C" w:rsidP="00373E48">
          <w:pPr>
            <w:pStyle w:val="TOC1"/>
            <w:rPr>
              <w:rFonts w:eastAsiaTheme="minorEastAsia"/>
              <w:szCs w:val="21"/>
              <w:lang w:bidi="ne-NP"/>
            </w:rPr>
          </w:pPr>
          <w:hyperlink w:anchor="_Toc233573713" w:history="1">
            <w:r w:rsidRPr="00E5486E">
              <w:rPr>
                <w:rStyle w:val="Hyperlink"/>
              </w:rPr>
              <w:t>Figure 4.8: ML Model Development Workflow Diagram</w:t>
            </w:r>
            <w:r w:rsidRPr="00E5486E">
              <w:rPr>
                <w:webHidden/>
              </w:rPr>
              <w:tab/>
            </w:r>
            <w:r w:rsidRPr="00E5486E">
              <w:rPr>
                <w:webHidden/>
              </w:rPr>
              <w:fldChar w:fldCharType="begin"/>
            </w:r>
            <w:r w:rsidRPr="00E5486E">
              <w:rPr>
                <w:webHidden/>
              </w:rPr>
              <w:instrText xml:space="preserve"> PAGEREF _Toc233573713 \h </w:instrText>
            </w:r>
            <w:r w:rsidRPr="00E5486E">
              <w:rPr>
                <w:webHidden/>
              </w:rPr>
            </w:r>
            <w:r w:rsidRPr="00E5486E">
              <w:rPr>
                <w:webHidden/>
              </w:rPr>
              <w:fldChar w:fldCharType="separate"/>
            </w:r>
            <w:r w:rsidRPr="00E5486E">
              <w:rPr>
                <w:webHidden/>
              </w:rPr>
              <w:t>27</w:t>
            </w:r>
            <w:r w:rsidRPr="00E5486E">
              <w:rPr>
                <w:webHidden/>
              </w:rPr>
              <w:fldChar w:fldCharType="end"/>
            </w:r>
          </w:hyperlink>
        </w:p>
        <w:p w14:paraId="3A26DB4B" w14:textId="03CA90FA" w:rsidR="00466E5C" w:rsidRPr="00E5486E" w:rsidRDefault="00466E5C" w:rsidP="00373E48">
          <w:pPr>
            <w:pStyle w:val="TOC1"/>
          </w:pPr>
          <w:hyperlink w:anchor="_Toc233573736" w:history="1">
            <w:r w:rsidRPr="00E5486E">
              <w:rPr>
                <w:rStyle w:val="Hyperlink"/>
              </w:rPr>
              <w:t>Figure 6.1: Confusion matrix heatmaps of all evaluated models.</w:t>
            </w:r>
            <w:r w:rsidRPr="00E5486E">
              <w:rPr>
                <w:webHidden/>
              </w:rPr>
              <w:tab/>
            </w:r>
            <w:r w:rsidRPr="00E5486E">
              <w:rPr>
                <w:webHidden/>
              </w:rPr>
              <w:fldChar w:fldCharType="begin"/>
            </w:r>
            <w:r w:rsidRPr="00E5486E">
              <w:rPr>
                <w:webHidden/>
              </w:rPr>
              <w:instrText xml:space="preserve"> PAGEREF _Toc233573736 \h </w:instrText>
            </w:r>
            <w:r w:rsidRPr="00E5486E">
              <w:rPr>
                <w:webHidden/>
              </w:rPr>
            </w:r>
            <w:r w:rsidRPr="00E5486E">
              <w:rPr>
                <w:webHidden/>
              </w:rPr>
              <w:fldChar w:fldCharType="separate"/>
            </w:r>
            <w:r w:rsidRPr="00E5486E">
              <w:rPr>
                <w:webHidden/>
              </w:rPr>
              <w:t>49</w:t>
            </w:r>
            <w:r w:rsidRPr="00E5486E">
              <w:rPr>
                <w:webHidden/>
              </w:rPr>
              <w:fldChar w:fldCharType="end"/>
            </w:r>
          </w:hyperlink>
          <w:r w:rsidRPr="00E5486E">
            <w:rPr>
              <w:color w:val="000000" w:themeColor="text1"/>
            </w:rPr>
            <w:t xml:space="preserve"> </w:t>
          </w:r>
        </w:p>
        <w:p w14:paraId="0DE55935" w14:textId="77777777" w:rsidR="00466E5C" w:rsidRPr="00E5486E" w:rsidRDefault="00466E5C" w:rsidP="00373E48">
          <w:pPr>
            <w:pStyle w:val="TOC1"/>
          </w:pPr>
          <w:hyperlink w:anchor="_Toc233573738" w:history="1">
            <w:r w:rsidRPr="00E5486E">
              <w:rPr>
                <w:rStyle w:val="Hyperlink"/>
              </w:rPr>
              <w:t>Figure 6.2: ROC Curves for All Five Models.</w:t>
            </w:r>
            <w:r w:rsidRPr="00E5486E">
              <w:rPr>
                <w:webHidden/>
              </w:rPr>
              <w:tab/>
            </w:r>
            <w:r w:rsidRPr="00E5486E">
              <w:rPr>
                <w:webHidden/>
              </w:rPr>
              <w:fldChar w:fldCharType="begin"/>
            </w:r>
            <w:r w:rsidRPr="00E5486E">
              <w:rPr>
                <w:webHidden/>
              </w:rPr>
              <w:instrText xml:space="preserve"> PAGEREF _Toc233573738 \h </w:instrText>
            </w:r>
            <w:r w:rsidRPr="00E5486E">
              <w:rPr>
                <w:webHidden/>
              </w:rPr>
            </w:r>
            <w:r w:rsidRPr="00E5486E">
              <w:rPr>
                <w:webHidden/>
              </w:rPr>
              <w:fldChar w:fldCharType="separate"/>
            </w:r>
            <w:r w:rsidRPr="00E5486E">
              <w:rPr>
                <w:webHidden/>
              </w:rPr>
              <w:t>52</w:t>
            </w:r>
            <w:r w:rsidRPr="00E5486E">
              <w:rPr>
                <w:webHidden/>
              </w:rPr>
              <w:fldChar w:fldCharType="end"/>
            </w:r>
          </w:hyperlink>
        </w:p>
        <w:p w14:paraId="470B8381" w14:textId="26F81641" w:rsidR="00E5486E" w:rsidRPr="00E5486E" w:rsidRDefault="00E5486E" w:rsidP="00373E48">
          <w:pPr>
            <w:pStyle w:val="TOC1"/>
            <w:rPr>
              <w:rFonts w:eastAsiaTheme="minorEastAsia"/>
              <w:szCs w:val="21"/>
              <w:lang w:bidi="ne-NP"/>
            </w:rPr>
          </w:pPr>
          <w:hyperlink w:anchor="_Toc233575351" w:history="1">
            <w:r w:rsidRPr="00E5486E">
              <w:rPr>
                <w:rStyle w:val="Hyperlink"/>
              </w:rPr>
              <w:t>Figure 6.3: Precision-Recall Curves for All Five Models.</w:t>
            </w:r>
            <w:r w:rsidRPr="00E5486E">
              <w:rPr>
                <w:webHidden/>
              </w:rPr>
              <w:tab/>
            </w:r>
            <w:r w:rsidRPr="00E5486E">
              <w:rPr>
                <w:webHidden/>
              </w:rPr>
              <w:fldChar w:fldCharType="begin"/>
            </w:r>
            <w:r w:rsidRPr="00E5486E">
              <w:rPr>
                <w:webHidden/>
              </w:rPr>
              <w:instrText xml:space="preserve"> PAGEREF _Toc233575351 \h </w:instrText>
            </w:r>
            <w:r w:rsidRPr="00E5486E">
              <w:rPr>
                <w:webHidden/>
              </w:rPr>
            </w:r>
            <w:r w:rsidRPr="00E5486E">
              <w:rPr>
                <w:webHidden/>
              </w:rPr>
              <w:fldChar w:fldCharType="separate"/>
            </w:r>
            <w:r w:rsidRPr="00E5486E">
              <w:rPr>
                <w:webHidden/>
              </w:rPr>
              <w:t>53</w:t>
            </w:r>
            <w:r w:rsidRPr="00E5486E">
              <w:rPr>
                <w:webHidden/>
              </w:rPr>
              <w:fldChar w:fldCharType="end"/>
            </w:r>
          </w:hyperlink>
        </w:p>
        <w:p w14:paraId="329BFCE1" w14:textId="77777777" w:rsidR="00466E5C" w:rsidRPr="00E5486E" w:rsidRDefault="00466E5C" w:rsidP="00373E48">
          <w:pPr>
            <w:pStyle w:val="TOC1"/>
            <w:rPr>
              <w:rFonts w:eastAsiaTheme="minorEastAsia"/>
              <w:szCs w:val="21"/>
              <w:lang w:bidi="ne-NP"/>
            </w:rPr>
          </w:pPr>
          <w:hyperlink w:anchor="_Toc233573740" w:history="1">
            <w:r w:rsidRPr="00E5486E">
              <w:rPr>
                <w:rStyle w:val="Hyperlink"/>
              </w:rPr>
              <w:t>Figure 6.4: SHAP Summary Violin Plot</w:t>
            </w:r>
            <w:r w:rsidRPr="00E5486E">
              <w:rPr>
                <w:webHidden/>
              </w:rPr>
              <w:tab/>
            </w:r>
            <w:r w:rsidRPr="00E5486E">
              <w:rPr>
                <w:webHidden/>
              </w:rPr>
              <w:fldChar w:fldCharType="begin"/>
            </w:r>
            <w:r w:rsidRPr="00E5486E">
              <w:rPr>
                <w:webHidden/>
              </w:rPr>
              <w:instrText xml:space="preserve"> PAGEREF _Toc233573740 \h </w:instrText>
            </w:r>
            <w:r w:rsidRPr="00E5486E">
              <w:rPr>
                <w:webHidden/>
              </w:rPr>
            </w:r>
            <w:r w:rsidRPr="00E5486E">
              <w:rPr>
                <w:webHidden/>
              </w:rPr>
              <w:fldChar w:fldCharType="separate"/>
            </w:r>
            <w:r w:rsidRPr="00E5486E">
              <w:rPr>
                <w:webHidden/>
              </w:rPr>
              <w:t>54</w:t>
            </w:r>
            <w:r w:rsidRPr="00E5486E">
              <w:rPr>
                <w:webHidden/>
              </w:rPr>
              <w:fldChar w:fldCharType="end"/>
            </w:r>
          </w:hyperlink>
        </w:p>
        <w:p w14:paraId="24837D3F" w14:textId="22F334B7" w:rsidR="00FD3391" w:rsidRPr="00EF1650" w:rsidRDefault="00466E5C" w:rsidP="00373E48">
          <w:pPr>
            <w:pStyle w:val="TOC1"/>
            <w:rPr>
              <w:rFonts w:eastAsiaTheme="minorEastAsia"/>
              <w:szCs w:val="21"/>
              <w:lang w:bidi="ne-NP"/>
            </w:rPr>
            <w:sectPr w:rsidR="00FD3391" w:rsidRPr="00EF1650" w:rsidSect="008757B8">
              <w:footerReference w:type="default" r:id="rId12"/>
              <w:pgSz w:w="11910" w:h="16840" w:code="9"/>
              <w:pgMar w:top="1350" w:right="1440" w:bottom="1440" w:left="2160" w:header="749" w:footer="720" w:gutter="0"/>
              <w:pgNumType w:fmt="lowerRoman" w:start="1"/>
              <w:cols w:space="720"/>
              <w:docGrid w:linePitch="326"/>
            </w:sectPr>
          </w:pPr>
          <w:hyperlink w:anchor="_Toc233573741" w:history="1">
            <w:r w:rsidRPr="00E5486E">
              <w:rPr>
                <w:rStyle w:val="Hyperlink"/>
              </w:rPr>
              <w:t>Figure 6.5: SHAP Waterfall Plot - Individual Prediction Explanation for a High-Risk Applicant.</w:t>
            </w:r>
            <w:r w:rsidRPr="00E5486E">
              <w:rPr>
                <w:webHidden/>
              </w:rPr>
              <w:tab/>
            </w:r>
            <w:r w:rsidRPr="00E5486E">
              <w:rPr>
                <w:webHidden/>
              </w:rPr>
              <w:fldChar w:fldCharType="begin"/>
            </w:r>
            <w:r w:rsidRPr="00E5486E">
              <w:rPr>
                <w:webHidden/>
              </w:rPr>
              <w:instrText xml:space="preserve"> PAGEREF _Toc233573741 \h </w:instrText>
            </w:r>
            <w:r w:rsidRPr="00E5486E">
              <w:rPr>
                <w:webHidden/>
              </w:rPr>
            </w:r>
            <w:r w:rsidRPr="00E5486E">
              <w:rPr>
                <w:webHidden/>
              </w:rPr>
              <w:fldChar w:fldCharType="separate"/>
            </w:r>
            <w:r w:rsidRPr="00E5486E">
              <w:rPr>
                <w:webHidden/>
              </w:rPr>
              <w:t>56</w:t>
            </w:r>
            <w:r w:rsidRPr="00E5486E">
              <w:rPr>
                <w:webHidden/>
              </w:rPr>
              <w:fldChar w:fldCharType="end"/>
            </w:r>
          </w:hyperlink>
          <w:r w:rsidRPr="00E5486E">
            <w:rPr>
              <w:b/>
              <w:bCs/>
            </w:rPr>
            <w:fldChar w:fldCharType="end"/>
          </w:r>
        </w:p>
      </w:sdtContent>
    </w:sdt>
    <w:bookmarkStart w:id="16" w:name="_Toc233585600" w:displacedByCustomXml="next"/>
    <w:bookmarkStart w:id="17" w:name="_Toc233574845" w:displacedByCustomXml="next"/>
    <w:bookmarkStart w:id="18" w:name="_Toc233573671" w:displacedByCustomXml="next"/>
    <w:sdt>
      <w:sdtPr>
        <w:rPr>
          <w:rFonts w:asciiTheme="minorHAnsi" w:eastAsiaTheme="minorHAnsi" w:hAnsiTheme="minorHAnsi" w:cstheme="minorBidi"/>
          <w:color w:val="auto"/>
          <w:sz w:val="24"/>
          <w:szCs w:val="24"/>
        </w:rPr>
        <w:id w:val="-1394729433"/>
        <w:docPartObj>
          <w:docPartGallery w:val="Table of Contents"/>
          <w:docPartUnique/>
        </w:docPartObj>
      </w:sdtPr>
      <w:sdtEndPr>
        <w:rPr>
          <w:b/>
          <w:bCs/>
          <w:noProof/>
        </w:rPr>
      </w:sdtEndPr>
      <w:sdtContent>
        <w:p w14:paraId="0D32D2A6" w14:textId="4A6A3719" w:rsidR="00466E5C" w:rsidRPr="006763E6" w:rsidRDefault="00466E5C" w:rsidP="006763E6">
          <w:pPr>
            <w:pStyle w:val="Heading1"/>
            <w:rPr>
              <w:rFonts w:ascii="Times New Roman" w:hAnsi="Times New Roman" w:cs="Times New Roman"/>
              <w:b/>
              <w:bCs/>
              <w:color w:val="000000" w:themeColor="text1"/>
              <w:sz w:val="24"/>
              <w:szCs w:val="24"/>
            </w:rPr>
          </w:pPr>
          <w:r w:rsidRPr="006763E6">
            <w:rPr>
              <w:rFonts w:ascii="Times New Roman" w:hAnsi="Times New Roman" w:cs="Times New Roman"/>
              <w:b/>
              <w:bCs/>
              <w:color w:val="000000" w:themeColor="text1"/>
              <w:sz w:val="24"/>
              <w:szCs w:val="24"/>
            </w:rPr>
            <w:t>LIST OF TABLES</w:t>
          </w:r>
          <w:bookmarkEnd w:id="16"/>
          <w:r>
            <w:fldChar w:fldCharType="begin"/>
          </w:r>
          <w:r>
            <w:instrText xml:space="preserve"> TOC \o "1-3" \h \z \u </w:instrText>
          </w:r>
          <w:r>
            <w:fldChar w:fldCharType="separate"/>
          </w:r>
        </w:p>
        <w:p w14:paraId="71C7F2D5" w14:textId="77777777" w:rsidR="00466E5C" w:rsidRPr="00EF1650" w:rsidRDefault="00466E5C" w:rsidP="00373E48">
          <w:pPr>
            <w:pStyle w:val="TOC1"/>
            <w:rPr>
              <w:rFonts w:eastAsiaTheme="minorEastAsia"/>
              <w:szCs w:val="21"/>
              <w:lang w:bidi="ne-NP"/>
            </w:rPr>
          </w:pPr>
          <w:hyperlink w:anchor="_Toc233574861" w:history="1">
            <w:r w:rsidRPr="00EF1650">
              <w:rPr>
                <w:rStyle w:val="Hyperlink"/>
              </w:rPr>
              <w:t>Table 3.1: Hardware Requirements</w:t>
            </w:r>
            <w:r w:rsidRPr="00EF1650">
              <w:rPr>
                <w:webHidden/>
              </w:rPr>
              <w:tab/>
            </w:r>
            <w:r w:rsidRPr="00EF1650">
              <w:rPr>
                <w:webHidden/>
              </w:rPr>
              <w:fldChar w:fldCharType="begin"/>
            </w:r>
            <w:r w:rsidRPr="00EF1650">
              <w:rPr>
                <w:webHidden/>
              </w:rPr>
              <w:instrText xml:space="preserve"> PAGEREF _Toc233574861 \h </w:instrText>
            </w:r>
            <w:r w:rsidRPr="00EF1650">
              <w:rPr>
                <w:webHidden/>
              </w:rPr>
            </w:r>
            <w:r w:rsidRPr="00EF1650">
              <w:rPr>
                <w:webHidden/>
              </w:rPr>
              <w:fldChar w:fldCharType="separate"/>
            </w:r>
            <w:r w:rsidRPr="00EF1650">
              <w:rPr>
                <w:webHidden/>
              </w:rPr>
              <w:t>7</w:t>
            </w:r>
            <w:r w:rsidRPr="00EF1650">
              <w:rPr>
                <w:webHidden/>
              </w:rPr>
              <w:fldChar w:fldCharType="end"/>
            </w:r>
          </w:hyperlink>
        </w:p>
        <w:p w14:paraId="1EBBCEFD" w14:textId="77777777" w:rsidR="00466E5C" w:rsidRPr="00EF1650" w:rsidRDefault="00466E5C" w:rsidP="00373E48">
          <w:pPr>
            <w:pStyle w:val="TOC1"/>
            <w:rPr>
              <w:rFonts w:eastAsiaTheme="minorEastAsia"/>
              <w:szCs w:val="21"/>
              <w:lang w:bidi="ne-NP"/>
            </w:rPr>
          </w:pPr>
          <w:hyperlink w:anchor="_Toc233574862" w:history="1">
            <w:r w:rsidRPr="00EF1650">
              <w:rPr>
                <w:rStyle w:val="Hyperlink"/>
              </w:rPr>
              <w:t>Table 3.2: Software Requirements</w:t>
            </w:r>
            <w:r w:rsidRPr="00EF1650">
              <w:rPr>
                <w:webHidden/>
              </w:rPr>
              <w:tab/>
            </w:r>
            <w:r w:rsidRPr="00EF1650">
              <w:rPr>
                <w:webHidden/>
              </w:rPr>
              <w:fldChar w:fldCharType="begin"/>
            </w:r>
            <w:r w:rsidRPr="00EF1650">
              <w:rPr>
                <w:webHidden/>
              </w:rPr>
              <w:instrText xml:space="preserve"> PAGEREF _Toc233574862 \h </w:instrText>
            </w:r>
            <w:r w:rsidRPr="00EF1650">
              <w:rPr>
                <w:webHidden/>
              </w:rPr>
            </w:r>
            <w:r w:rsidRPr="00EF1650">
              <w:rPr>
                <w:webHidden/>
              </w:rPr>
              <w:fldChar w:fldCharType="separate"/>
            </w:r>
            <w:r w:rsidRPr="00EF1650">
              <w:rPr>
                <w:webHidden/>
              </w:rPr>
              <w:t>8</w:t>
            </w:r>
            <w:r w:rsidRPr="00EF1650">
              <w:rPr>
                <w:webHidden/>
              </w:rPr>
              <w:fldChar w:fldCharType="end"/>
            </w:r>
          </w:hyperlink>
        </w:p>
        <w:p w14:paraId="26009242" w14:textId="77777777" w:rsidR="00466E5C" w:rsidRPr="00EF1650" w:rsidRDefault="00466E5C" w:rsidP="00373E48">
          <w:pPr>
            <w:pStyle w:val="TOC1"/>
            <w:rPr>
              <w:rFonts w:eastAsiaTheme="minorEastAsia"/>
              <w:szCs w:val="21"/>
              <w:lang w:bidi="ne-NP"/>
            </w:rPr>
          </w:pPr>
          <w:hyperlink w:anchor="_Toc233574863" w:history="1">
            <w:r w:rsidRPr="00EF1650">
              <w:rPr>
                <w:rStyle w:val="Hyperlink"/>
              </w:rPr>
              <w:t>Table 3.3: Functional Requirements</w:t>
            </w:r>
            <w:r w:rsidRPr="00EF1650">
              <w:rPr>
                <w:webHidden/>
              </w:rPr>
              <w:tab/>
            </w:r>
            <w:r w:rsidRPr="00EF1650">
              <w:rPr>
                <w:webHidden/>
              </w:rPr>
              <w:fldChar w:fldCharType="begin"/>
            </w:r>
            <w:r w:rsidRPr="00EF1650">
              <w:rPr>
                <w:webHidden/>
              </w:rPr>
              <w:instrText xml:space="preserve"> PAGEREF _Toc233574863 \h </w:instrText>
            </w:r>
            <w:r w:rsidRPr="00EF1650">
              <w:rPr>
                <w:webHidden/>
              </w:rPr>
            </w:r>
            <w:r w:rsidRPr="00EF1650">
              <w:rPr>
                <w:webHidden/>
              </w:rPr>
              <w:fldChar w:fldCharType="separate"/>
            </w:r>
            <w:r w:rsidRPr="00EF1650">
              <w:rPr>
                <w:webHidden/>
              </w:rPr>
              <w:t>9</w:t>
            </w:r>
            <w:r w:rsidRPr="00EF1650">
              <w:rPr>
                <w:webHidden/>
              </w:rPr>
              <w:fldChar w:fldCharType="end"/>
            </w:r>
          </w:hyperlink>
        </w:p>
        <w:p w14:paraId="7EF7B95A" w14:textId="77777777" w:rsidR="00466E5C" w:rsidRDefault="00466E5C" w:rsidP="00373E48">
          <w:pPr>
            <w:pStyle w:val="TOC1"/>
          </w:pPr>
          <w:hyperlink w:anchor="_Toc233574865" w:history="1">
            <w:r w:rsidRPr="00EF1650">
              <w:rPr>
                <w:rStyle w:val="Hyperlink"/>
              </w:rPr>
              <w:t>Table 3.4: Non-Functional Requirements</w:t>
            </w:r>
            <w:r w:rsidRPr="00EF1650">
              <w:rPr>
                <w:webHidden/>
              </w:rPr>
              <w:tab/>
            </w:r>
            <w:r w:rsidRPr="00EF1650">
              <w:rPr>
                <w:webHidden/>
              </w:rPr>
              <w:fldChar w:fldCharType="begin"/>
            </w:r>
            <w:r w:rsidRPr="00EF1650">
              <w:rPr>
                <w:webHidden/>
              </w:rPr>
              <w:instrText xml:space="preserve"> PAGEREF _Toc233574865 \h </w:instrText>
            </w:r>
            <w:r w:rsidRPr="00EF1650">
              <w:rPr>
                <w:webHidden/>
              </w:rPr>
            </w:r>
            <w:r w:rsidRPr="00EF1650">
              <w:rPr>
                <w:webHidden/>
              </w:rPr>
              <w:fldChar w:fldCharType="separate"/>
            </w:r>
            <w:r w:rsidRPr="00EF1650">
              <w:rPr>
                <w:webHidden/>
              </w:rPr>
              <w:t>10</w:t>
            </w:r>
            <w:r w:rsidRPr="00EF1650">
              <w:rPr>
                <w:webHidden/>
              </w:rPr>
              <w:fldChar w:fldCharType="end"/>
            </w:r>
          </w:hyperlink>
        </w:p>
        <w:p w14:paraId="13F609BE" w14:textId="37EF639C" w:rsidR="00373E48" w:rsidRPr="00373E48" w:rsidRDefault="00373E48" w:rsidP="00373E48">
          <w:pPr>
            <w:pStyle w:val="TOC1"/>
            <w:rPr>
              <w:rFonts w:eastAsiaTheme="minorEastAsia"/>
              <w:szCs w:val="21"/>
              <w:lang w:bidi="ne-NP"/>
            </w:rPr>
          </w:pPr>
          <w:hyperlink w:anchor="_Toc233584146" w:history="1">
            <w:r w:rsidRPr="00373E48">
              <w:rPr>
                <w:rStyle w:val="Hyperlink"/>
              </w:rPr>
              <w:t>Table 4.</w:t>
            </w:r>
            <w:r w:rsidR="00A36BF4">
              <w:rPr>
                <w:rStyle w:val="Hyperlink"/>
              </w:rPr>
              <w:t>1</w:t>
            </w:r>
            <w:r w:rsidRPr="00373E48">
              <w:rPr>
                <w:rStyle w:val="Hyperlink"/>
              </w:rPr>
              <w:t>: One-Hot Encoding of Categorical Variables</w:t>
            </w:r>
            <w:r w:rsidRPr="00373E48">
              <w:rPr>
                <w:webHidden/>
              </w:rPr>
              <w:tab/>
            </w:r>
            <w:r w:rsidRPr="00373E48">
              <w:rPr>
                <w:webHidden/>
              </w:rPr>
              <w:fldChar w:fldCharType="begin"/>
            </w:r>
            <w:r w:rsidRPr="00373E48">
              <w:rPr>
                <w:webHidden/>
              </w:rPr>
              <w:instrText xml:space="preserve"> PAGEREF _Toc233584146 \h </w:instrText>
            </w:r>
            <w:r w:rsidRPr="00373E48">
              <w:rPr>
                <w:webHidden/>
              </w:rPr>
            </w:r>
            <w:r w:rsidRPr="00373E48">
              <w:rPr>
                <w:webHidden/>
              </w:rPr>
              <w:fldChar w:fldCharType="separate"/>
            </w:r>
            <w:r w:rsidRPr="00373E48">
              <w:rPr>
                <w:webHidden/>
              </w:rPr>
              <w:t>25</w:t>
            </w:r>
            <w:r w:rsidRPr="00373E48">
              <w:rPr>
                <w:webHidden/>
              </w:rPr>
              <w:fldChar w:fldCharType="end"/>
            </w:r>
          </w:hyperlink>
        </w:p>
        <w:p w14:paraId="008EA790" w14:textId="4CCB5DE3" w:rsidR="00466E5C" w:rsidRDefault="00466E5C" w:rsidP="00373E48">
          <w:pPr>
            <w:pStyle w:val="TOC1"/>
          </w:pPr>
          <w:hyperlink w:anchor="_Toc233574891" w:history="1">
            <w:r w:rsidRPr="00EF1650">
              <w:rPr>
                <w:rStyle w:val="Hyperlink"/>
              </w:rPr>
              <w:t>Table 4.</w:t>
            </w:r>
            <w:r w:rsidR="00A36BF4">
              <w:rPr>
                <w:rStyle w:val="Hyperlink"/>
              </w:rPr>
              <w:t>2</w:t>
            </w:r>
            <w:r w:rsidRPr="00EF1650">
              <w:rPr>
                <w:rStyle w:val="Hyperlink"/>
              </w:rPr>
              <w:t>: Evaluation metrices</w:t>
            </w:r>
            <w:r w:rsidRPr="00EF1650">
              <w:rPr>
                <w:webHidden/>
              </w:rPr>
              <w:tab/>
            </w:r>
            <w:r w:rsidR="0082140A">
              <w:rPr>
                <w:webHidden/>
              </w:rPr>
              <w:t>28</w:t>
            </w:r>
          </w:hyperlink>
        </w:p>
        <w:p w14:paraId="65DCD36B" w14:textId="7B33A228" w:rsidR="00466E5C" w:rsidRPr="00EF1650" w:rsidRDefault="00466E5C" w:rsidP="00373E48">
          <w:pPr>
            <w:pStyle w:val="TOC1"/>
            <w:rPr>
              <w:rFonts w:eastAsiaTheme="minorEastAsia"/>
              <w:szCs w:val="21"/>
              <w:lang w:bidi="ne-NP"/>
            </w:rPr>
          </w:pPr>
          <w:hyperlink w:anchor="_Toc233574898" w:history="1">
            <w:r w:rsidRPr="00EF1650">
              <w:rPr>
                <w:rStyle w:val="Hyperlink"/>
              </w:rPr>
              <w:t>Table</w:t>
            </w:r>
            <w:r w:rsidRPr="00EF1650">
              <w:rPr>
                <w:rStyle w:val="Hyperlink"/>
                <w:spacing w:val="-1"/>
              </w:rPr>
              <w:t xml:space="preserve"> </w:t>
            </w:r>
            <w:r w:rsidRPr="00EF1650">
              <w:rPr>
                <w:rStyle w:val="Hyperlink"/>
              </w:rPr>
              <w:t>5.</w:t>
            </w:r>
            <w:r w:rsidR="00A36BF4">
              <w:rPr>
                <w:rStyle w:val="Hyperlink"/>
              </w:rPr>
              <w:t>1</w:t>
            </w:r>
            <w:r w:rsidRPr="00EF1650">
              <w:rPr>
                <w:rStyle w:val="Hyperlink"/>
              </w:rPr>
              <w:t>:</w:t>
            </w:r>
            <w:r w:rsidRPr="00EF1650">
              <w:rPr>
                <w:rStyle w:val="Hyperlink"/>
                <w:spacing w:val="1"/>
              </w:rPr>
              <w:t xml:space="preserve"> </w:t>
            </w:r>
            <w:r w:rsidRPr="00EF1650">
              <w:rPr>
                <w:rStyle w:val="Hyperlink"/>
              </w:rPr>
              <w:t>Signup</w:t>
            </w:r>
            <w:r w:rsidRPr="00EF1650">
              <w:rPr>
                <w:rStyle w:val="Hyperlink"/>
                <w:spacing w:val="-1"/>
              </w:rPr>
              <w:t xml:space="preserve"> </w:t>
            </w:r>
            <w:r w:rsidRPr="00EF1650">
              <w:rPr>
                <w:rStyle w:val="Hyperlink"/>
              </w:rPr>
              <w:t>with valid</w:t>
            </w:r>
            <w:r w:rsidRPr="00EF1650">
              <w:rPr>
                <w:rStyle w:val="Hyperlink"/>
                <w:spacing w:val="-5"/>
              </w:rPr>
              <w:t xml:space="preserve"> </w:t>
            </w:r>
            <w:r w:rsidRPr="00EF1650">
              <w:rPr>
                <w:rStyle w:val="Hyperlink"/>
                <w:spacing w:val="-4"/>
              </w:rPr>
              <w:t>data</w:t>
            </w:r>
            <w:r w:rsidRPr="00EF1650">
              <w:rPr>
                <w:webHidden/>
              </w:rPr>
              <w:tab/>
            </w:r>
            <w:r w:rsidR="0082140A">
              <w:rPr>
                <w:webHidden/>
              </w:rPr>
              <w:t>34</w:t>
            </w:r>
          </w:hyperlink>
        </w:p>
        <w:p w14:paraId="63A79E8A" w14:textId="55A00EF0" w:rsidR="00466E5C" w:rsidRPr="00EF1650" w:rsidRDefault="00466E5C" w:rsidP="00373E48">
          <w:pPr>
            <w:pStyle w:val="TOC1"/>
            <w:rPr>
              <w:rFonts w:eastAsiaTheme="minorEastAsia"/>
              <w:szCs w:val="21"/>
              <w:lang w:bidi="ne-NP"/>
            </w:rPr>
          </w:pPr>
          <w:hyperlink w:anchor="_Toc233574899" w:history="1">
            <w:r w:rsidRPr="00EF1650">
              <w:rPr>
                <w:rStyle w:val="Hyperlink"/>
              </w:rPr>
              <w:t>Table</w:t>
            </w:r>
            <w:r w:rsidRPr="00EF1650">
              <w:rPr>
                <w:rStyle w:val="Hyperlink"/>
                <w:spacing w:val="-2"/>
              </w:rPr>
              <w:t xml:space="preserve"> </w:t>
            </w:r>
            <w:r w:rsidRPr="00EF1650">
              <w:rPr>
                <w:rStyle w:val="Hyperlink"/>
              </w:rPr>
              <w:t>5.</w:t>
            </w:r>
            <w:r w:rsidR="00A36BF4">
              <w:rPr>
                <w:rStyle w:val="Hyperlink"/>
              </w:rPr>
              <w:t>2</w:t>
            </w:r>
            <w:r w:rsidRPr="00EF1650">
              <w:rPr>
                <w:rStyle w:val="Hyperlink"/>
              </w:rPr>
              <w:t>:</w:t>
            </w:r>
            <w:r w:rsidRPr="00EF1650">
              <w:rPr>
                <w:rStyle w:val="Hyperlink"/>
                <w:spacing w:val="1"/>
              </w:rPr>
              <w:t xml:space="preserve"> </w:t>
            </w:r>
            <w:r w:rsidRPr="00EF1650">
              <w:rPr>
                <w:rStyle w:val="Hyperlink"/>
              </w:rPr>
              <w:t>Signup with invalid</w:t>
            </w:r>
            <w:r w:rsidRPr="00EF1650">
              <w:rPr>
                <w:rStyle w:val="Hyperlink"/>
                <w:spacing w:val="-5"/>
              </w:rPr>
              <w:t xml:space="preserve"> </w:t>
            </w:r>
            <w:r w:rsidRPr="00EF1650">
              <w:rPr>
                <w:rStyle w:val="Hyperlink"/>
                <w:spacing w:val="-4"/>
              </w:rPr>
              <w:t>data</w:t>
            </w:r>
            <w:r w:rsidRPr="00EF1650">
              <w:rPr>
                <w:webHidden/>
              </w:rPr>
              <w:tab/>
            </w:r>
            <w:r w:rsidR="0082140A">
              <w:rPr>
                <w:webHidden/>
              </w:rPr>
              <w:t>34</w:t>
            </w:r>
          </w:hyperlink>
        </w:p>
        <w:p w14:paraId="3079F8D6" w14:textId="46938787" w:rsidR="00466E5C" w:rsidRPr="00EF1650" w:rsidRDefault="00466E5C" w:rsidP="00373E48">
          <w:pPr>
            <w:pStyle w:val="TOC1"/>
            <w:rPr>
              <w:rFonts w:eastAsiaTheme="minorEastAsia"/>
              <w:szCs w:val="21"/>
              <w:lang w:bidi="ne-NP"/>
            </w:rPr>
          </w:pPr>
          <w:hyperlink w:anchor="_Toc233574900" w:history="1">
            <w:r w:rsidRPr="00EF1650">
              <w:rPr>
                <w:rStyle w:val="Hyperlink"/>
              </w:rPr>
              <w:t>Table 5.</w:t>
            </w:r>
            <w:r w:rsidR="00A36BF4">
              <w:rPr>
                <w:rStyle w:val="Hyperlink"/>
              </w:rPr>
              <w:t>3</w:t>
            </w:r>
            <w:r w:rsidRPr="00EF1650">
              <w:rPr>
                <w:rStyle w:val="Hyperlink"/>
              </w:rPr>
              <w:t>:</w:t>
            </w:r>
            <w:r w:rsidRPr="00EF1650">
              <w:rPr>
                <w:rStyle w:val="Hyperlink"/>
                <w:spacing w:val="-2"/>
              </w:rPr>
              <w:t xml:space="preserve"> </w:t>
            </w:r>
            <w:r w:rsidRPr="00EF1650">
              <w:rPr>
                <w:rStyle w:val="Hyperlink"/>
              </w:rPr>
              <w:t>Login</w:t>
            </w:r>
            <w:r w:rsidRPr="00EF1650">
              <w:rPr>
                <w:rStyle w:val="Hyperlink"/>
                <w:spacing w:val="-3"/>
              </w:rPr>
              <w:t xml:space="preserve"> </w:t>
            </w:r>
            <w:r w:rsidRPr="00EF1650">
              <w:rPr>
                <w:rStyle w:val="Hyperlink"/>
              </w:rPr>
              <w:t>with</w:t>
            </w:r>
            <w:r w:rsidRPr="00EF1650">
              <w:rPr>
                <w:rStyle w:val="Hyperlink"/>
                <w:spacing w:val="1"/>
              </w:rPr>
              <w:t xml:space="preserve"> </w:t>
            </w:r>
            <w:r w:rsidRPr="00EF1650">
              <w:rPr>
                <w:rStyle w:val="Hyperlink"/>
              </w:rPr>
              <w:t>valid</w:t>
            </w:r>
            <w:r w:rsidRPr="00EF1650">
              <w:rPr>
                <w:rStyle w:val="Hyperlink"/>
                <w:spacing w:val="-3"/>
              </w:rPr>
              <w:t xml:space="preserve"> </w:t>
            </w:r>
            <w:r w:rsidRPr="00EF1650">
              <w:rPr>
                <w:rStyle w:val="Hyperlink"/>
                <w:spacing w:val="-4"/>
              </w:rPr>
              <w:t>data</w:t>
            </w:r>
            <w:r w:rsidRPr="00EF1650">
              <w:rPr>
                <w:webHidden/>
              </w:rPr>
              <w:tab/>
            </w:r>
            <w:r w:rsidR="0082140A">
              <w:rPr>
                <w:webHidden/>
              </w:rPr>
              <w:t>35</w:t>
            </w:r>
          </w:hyperlink>
        </w:p>
        <w:p w14:paraId="524C0860" w14:textId="3E1CC8ED" w:rsidR="00466E5C" w:rsidRPr="00EF1650" w:rsidRDefault="00466E5C" w:rsidP="00373E48">
          <w:pPr>
            <w:pStyle w:val="TOC1"/>
            <w:rPr>
              <w:rFonts w:eastAsiaTheme="minorEastAsia"/>
              <w:szCs w:val="21"/>
              <w:lang w:bidi="ne-NP"/>
            </w:rPr>
          </w:pPr>
          <w:hyperlink w:anchor="_Toc233574901" w:history="1">
            <w:r w:rsidRPr="00EF1650">
              <w:rPr>
                <w:rStyle w:val="Hyperlink"/>
              </w:rPr>
              <w:t>Table 5.</w:t>
            </w:r>
            <w:r w:rsidR="00A36BF4">
              <w:rPr>
                <w:rStyle w:val="Hyperlink"/>
              </w:rPr>
              <w:t>4</w:t>
            </w:r>
            <w:r w:rsidRPr="00EF1650">
              <w:rPr>
                <w:rStyle w:val="Hyperlink"/>
              </w:rPr>
              <w:t>:</w:t>
            </w:r>
            <w:r w:rsidRPr="00EF1650">
              <w:rPr>
                <w:rStyle w:val="Hyperlink"/>
                <w:spacing w:val="-2"/>
              </w:rPr>
              <w:t xml:space="preserve"> </w:t>
            </w:r>
            <w:r w:rsidRPr="00EF1650">
              <w:rPr>
                <w:rStyle w:val="Hyperlink"/>
              </w:rPr>
              <w:t>Login</w:t>
            </w:r>
            <w:r w:rsidRPr="00EF1650">
              <w:rPr>
                <w:rStyle w:val="Hyperlink"/>
                <w:spacing w:val="-2"/>
              </w:rPr>
              <w:t xml:space="preserve"> </w:t>
            </w:r>
            <w:r w:rsidRPr="00EF1650">
              <w:rPr>
                <w:rStyle w:val="Hyperlink"/>
              </w:rPr>
              <w:t>with</w:t>
            </w:r>
            <w:r w:rsidRPr="00EF1650">
              <w:rPr>
                <w:rStyle w:val="Hyperlink"/>
                <w:spacing w:val="1"/>
              </w:rPr>
              <w:t xml:space="preserve"> </w:t>
            </w:r>
            <w:r w:rsidRPr="00EF1650">
              <w:rPr>
                <w:rStyle w:val="Hyperlink"/>
              </w:rPr>
              <w:t>invalid</w:t>
            </w:r>
            <w:r w:rsidRPr="00EF1650">
              <w:rPr>
                <w:rStyle w:val="Hyperlink"/>
                <w:spacing w:val="-3"/>
              </w:rPr>
              <w:t xml:space="preserve"> </w:t>
            </w:r>
            <w:r w:rsidRPr="00EF1650">
              <w:rPr>
                <w:rStyle w:val="Hyperlink"/>
                <w:spacing w:val="-4"/>
              </w:rPr>
              <w:t>data</w:t>
            </w:r>
            <w:r w:rsidRPr="00EF1650">
              <w:rPr>
                <w:webHidden/>
              </w:rPr>
              <w:tab/>
            </w:r>
            <w:r w:rsidR="0082140A">
              <w:rPr>
                <w:webHidden/>
              </w:rPr>
              <w:t>36</w:t>
            </w:r>
          </w:hyperlink>
        </w:p>
        <w:p w14:paraId="49EA3486" w14:textId="69D7D177" w:rsidR="00466E5C" w:rsidRPr="00EF1650" w:rsidRDefault="00466E5C" w:rsidP="00373E48">
          <w:pPr>
            <w:pStyle w:val="TOC1"/>
            <w:rPr>
              <w:rFonts w:eastAsiaTheme="minorEastAsia"/>
              <w:szCs w:val="21"/>
              <w:lang w:bidi="ne-NP"/>
            </w:rPr>
          </w:pPr>
          <w:hyperlink w:anchor="_Toc233574902" w:history="1">
            <w:r w:rsidRPr="00EF1650">
              <w:rPr>
                <w:rStyle w:val="Hyperlink"/>
              </w:rPr>
              <w:t>Table</w:t>
            </w:r>
            <w:r w:rsidRPr="00EF1650">
              <w:rPr>
                <w:rStyle w:val="Hyperlink"/>
                <w:spacing w:val="-3"/>
              </w:rPr>
              <w:t xml:space="preserve"> </w:t>
            </w:r>
            <w:r w:rsidRPr="00EF1650">
              <w:rPr>
                <w:rStyle w:val="Hyperlink"/>
              </w:rPr>
              <w:t>5.</w:t>
            </w:r>
            <w:r w:rsidR="00A36BF4">
              <w:rPr>
                <w:rStyle w:val="Hyperlink"/>
              </w:rPr>
              <w:t>5</w:t>
            </w:r>
            <w:r w:rsidRPr="00EF1650">
              <w:rPr>
                <w:rStyle w:val="Hyperlink"/>
              </w:rPr>
              <w:t>: KYC Application Form</w:t>
            </w:r>
            <w:r w:rsidRPr="00EF1650">
              <w:rPr>
                <w:webHidden/>
              </w:rPr>
              <w:tab/>
            </w:r>
            <w:r w:rsidR="0082140A">
              <w:rPr>
                <w:webHidden/>
              </w:rPr>
              <w:t>36</w:t>
            </w:r>
          </w:hyperlink>
        </w:p>
        <w:p w14:paraId="38EDD6DE" w14:textId="05D982A3" w:rsidR="00466E5C" w:rsidRPr="00EF1650" w:rsidRDefault="00466E5C" w:rsidP="00373E48">
          <w:pPr>
            <w:pStyle w:val="TOC1"/>
            <w:rPr>
              <w:rFonts w:eastAsiaTheme="minorEastAsia"/>
              <w:szCs w:val="21"/>
              <w:lang w:bidi="ne-NP"/>
            </w:rPr>
          </w:pPr>
          <w:hyperlink w:anchor="_Toc233574903" w:history="1">
            <w:r w:rsidRPr="00EF1650">
              <w:rPr>
                <w:rStyle w:val="Hyperlink"/>
              </w:rPr>
              <w:t>Table</w:t>
            </w:r>
            <w:r w:rsidRPr="00EF1650">
              <w:rPr>
                <w:rStyle w:val="Hyperlink"/>
                <w:spacing w:val="-2"/>
              </w:rPr>
              <w:t xml:space="preserve"> </w:t>
            </w:r>
            <w:r w:rsidRPr="00EF1650">
              <w:rPr>
                <w:rStyle w:val="Hyperlink"/>
              </w:rPr>
              <w:t>5.</w:t>
            </w:r>
            <w:r w:rsidR="00A36BF4">
              <w:rPr>
                <w:rStyle w:val="Hyperlink"/>
              </w:rPr>
              <w:t>6</w:t>
            </w:r>
            <w:r w:rsidRPr="00EF1650">
              <w:rPr>
                <w:rStyle w:val="Hyperlink"/>
              </w:rPr>
              <w:t>:</w:t>
            </w:r>
            <w:r w:rsidRPr="00EF1650">
              <w:rPr>
                <w:rStyle w:val="Hyperlink"/>
                <w:spacing w:val="2"/>
              </w:rPr>
              <w:t xml:space="preserve"> </w:t>
            </w:r>
            <w:r w:rsidRPr="00EF1650">
              <w:rPr>
                <w:rStyle w:val="Hyperlink"/>
              </w:rPr>
              <w:t>KYC result</w:t>
            </w:r>
            <w:r w:rsidRPr="00EF1650">
              <w:rPr>
                <w:webHidden/>
              </w:rPr>
              <w:tab/>
            </w:r>
            <w:r w:rsidR="0082140A">
              <w:rPr>
                <w:webHidden/>
              </w:rPr>
              <w:t>37</w:t>
            </w:r>
          </w:hyperlink>
        </w:p>
        <w:p w14:paraId="1758C27D" w14:textId="4DCBD9DA" w:rsidR="00466E5C" w:rsidRPr="00EF1650" w:rsidRDefault="00466E5C" w:rsidP="00373E48">
          <w:pPr>
            <w:pStyle w:val="TOC1"/>
            <w:rPr>
              <w:rFonts w:eastAsiaTheme="minorEastAsia"/>
              <w:szCs w:val="21"/>
              <w:lang w:bidi="ne-NP"/>
            </w:rPr>
          </w:pPr>
          <w:hyperlink w:anchor="_Toc233574904" w:history="1">
            <w:r w:rsidRPr="00EF1650">
              <w:rPr>
                <w:rStyle w:val="Hyperlink"/>
              </w:rPr>
              <w:t>Table</w:t>
            </w:r>
            <w:r w:rsidRPr="00EF1650">
              <w:rPr>
                <w:rStyle w:val="Hyperlink"/>
                <w:spacing w:val="-2"/>
              </w:rPr>
              <w:t xml:space="preserve"> </w:t>
            </w:r>
            <w:r w:rsidRPr="00EF1650">
              <w:rPr>
                <w:rStyle w:val="Hyperlink"/>
              </w:rPr>
              <w:t>5.</w:t>
            </w:r>
            <w:r w:rsidR="00A36BF4">
              <w:rPr>
                <w:rStyle w:val="Hyperlink"/>
              </w:rPr>
              <w:t>7</w:t>
            </w:r>
            <w:r w:rsidRPr="00EF1650">
              <w:rPr>
                <w:rStyle w:val="Hyperlink"/>
              </w:rPr>
              <w:t>:</w:t>
            </w:r>
            <w:r w:rsidRPr="00EF1650">
              <w:rPr>
                <w:rStyle w:val="Hyperlink"/>
                <w:spacing w:val="1"/>
              </w:rPr>
              <w:t xml:space="preserve"> </w:t>
            </w:r>
            <w:r w:rsidRPr="00EF1650">
              <w:rPr>
                <w:rStyle w:val="Hyperlink"/>
              </w:rPr>
              <w:t>loan application</w:t>
            </w:r>
            <w:r w:rsidRPr="00EF1650">
              <w:rPr>
                <w:webHidden/>
              </w:rPr>
              <w:tab/>
            </w:r>
            <w:r w:rsidR="0082140A">
              <w:rPr>
                <w:webHidden/>
              </w:rPr>
              <w:t>37</w:t>
            </w:r>
          </w:hyperlink>
        </w:p>
        <w:p w14:paraId="432A05F5" w14:textId="0E9B14E8" w:rsidR="00466E5C" w:rsidRPr="00EF1650" w:rsidRDefault="00466E5C" w:rsidP="00373E48">
          <w:pPr>
            <w:pStyle w:val="TOC1"/>
            <w:rPr>
              <w:rFonts w:eastAsiaTheme="minorEastAsia"/>
              <w:szCs w:val="21"/>
              <w:lang w:bidi="ne-NP"/>
            </w:rPr>
          </w:pPr>
          <w:hyperlink w:anchor="_Toc233574905" w:history="1">
            <w:r w:rsidRPr="00EF1650">
              <w:rPr>
                <w:rStyle w:val="Hyperlink"/>
              </w:rPr>
              <w:t>Table</w:t>
            </w:r>
            <w:r w:rsidRPr="00EF1650">
              <w:rPr>
                <w:rStyle w:val="Hyperlink"/>
                <w:spacing w:val="-2"/>
              </w:rPr>
              <w:t xml:space="preserve"> </w:t>
            </w:r>
            <w:r w:rsidRPr="00EF1650">
              <w:rPr>
                <w:rStyle w:val="Hyperlink"/>
              </w:rPr>
              <w:t>5.</w:t>
            </w:r>
            <w:r w:rsidR="00A36BF4">
              <w:rPr>
                <w:rStyle w:val="Hyperlink"/>
              </w:rPr>
              <w:t>8</w:t>
            </w:r>
            <w:r w:rsidRPr="00EF1650">
              <w:rPr>
                <w:rStyle w:val="Hyperlink"/>
              </w:rPr>
              <w:t>:</w:t>
            </w:r>
            <w:r w:rsidRPr="00EF1650">
              <w:rPr>
                <w:rStyle w:val="Hyperlink"/>
                <w:spacing w:val="2"/>
              </w:rPr>
              <w:t xml:space="preserve"> loan applicants</w:t>
            </w:r>
            <w:r w:rsidRPr="00EF1650">
              <w:rPr>
                <w:webHidden/>
              </w:rPr>
              <w:tab/>
            </w:r>
            <w:r w:rsidR="0082140A">
              <w:rPr>
                <w:webHidden/>
              </w:rPr>
              <w:t>38</w:t>
            </w:r>
          </w:hyperlink>
        </w:p>
        <w:p w14:paraId="3E336BF5" w14:textId="7C937EEC" w:rsidR="00466E5C" w:rsidRPr="00EF1650" w:rsidRDefault="00466E5C" w:rsidP="00466E5C">
          <w:pPr>
            <w:pStyle w:val="TOC3"/>
            <w:tabs>
              <w:tab w:val="right" w:leader="dot" w:pos="8300"/>
            </w:tabs>
            <w:ind w:left="0"/>
            <w:rPr>
              <w:rFonts w:eastAsiaTheme="minorEastAsia"/>
              <w:noProof/>
              <w:szCs w:val="21"/>
              <w:lang w:bidi="ne-NP"/>
            </w:rPr>
          </w:pPr>
          <w:hyperlink w:anchor="_Toc233574907" w:history="1">
            <w:r w:rsidRPr="00EF1650">
              <w:rPr>
                <w:rStyle w:val="Hyperlink"/>
                <w:rFonts w:ascii="Times New Roman" w:hAnsi="Times New Roman" w:cs="Times New Roman"/>
                <w:noProof/>
              </w:rPr>
              <w:t>Table</w:t>
            </w:r>
            <w:r w:rsidRPr="00EF1650">
              <w:rPr>
                <w:rStyle w:val="Hyperlink"/>
                <w:rFonts w:ascii="Times New Roman" w:hAnsi="Times New Roman" w:cs="Times New Roman"/>
                <w:noProof/>
                <w:spacing w:val="-3"/>
              </w:rPr>
              <w:t xml:space="preserve"> </w:t>
            </w:r>
            <w:r w:rsidRPr="00EF1650">
              <w:rPr>
                <w:rStyle w:val="Hyperlink"/>
                <w:rFonts w:ascii="Times New Roman" w:hAnsi="Times New Roman" w:cs="Times New Roman"/>
                <w:noProof/>
              </w:rPr>
              <w:t>5.</w:t>
            </w:r>
            <w:r w:rsidR="00A36BF4">
              <w:rPr>
                <w:rStyle w:val="Hyperlink"/>
                <w:rFonts w:ascii="Times New Roman" w:hAnsi="Times New Roman" w:cs="Times New Roman"/>
                <w:noProof/>
              </w:rPr>
              <w:t>9</w:t>
            </w:r>
            <w:r w:rsidRPr="00EF1650">
              <w:rPr>
                <w:rStyle w:val="Hyperlink"/>
                <w:rFonts w:ascii="Times New Roman" w:hAnsi="Times New Roman" w:cs="Times New Roman"/>
                <w:noProof/>
              </w:rPr>
              <w:t xml:space="preserve">: </w:t>
            </w:r>
            <w:r w:rsidRPr="00EF1650">
              <w:rPr>
                <w:rStyle w:val="Hyperlink"/>
                <w:rFonts w:ascii="Times New Roman" w:hAnsi="Times New Roman" w:cs="Times New Roman"/>
                <w:noProof/>
                <w:spacing w:val="-1"/>
              </w:rPr>
              <w:t xml:space="preserve"> </w:t>
            </w:r>
            <w:r w:rsidRPr="00EF1650">
              <w:rPr>
                <w:rStyle w:val="Hyperlink"/>
                <w:rFonts w:ascii="Times New Roman" w:hAnsi="Times New Roman" w:cs="Times New Roman"/>
                <w:noProof/>
              </w:rPr>
              <w:t>System</w:t>
            </w:r>
            <w:r w:rsidRPr="00EF1650">
              <w:rPr>
                <w:rStyle w:val="Hyperlink"/>
                <w:rFonts w:ascii="Times New Roman" w:hAnsi="Times New Roman" w:cs="Times New Roman"/>
                <w:noProof/>
                <w:spacing w:val="-1"/>
              </w:rPr>
              <w:t xml:space="preserve"> </w:t>
            </w:r>
            <w:r w:rsidRPr="00EF1650">
              <w:rPr>
                <w:rStyle w:val="Hyperlink"/>
                <w:rFonts w:ascii="Times New Roman" w:hAnsi="Times New Roman" w:cs="Times New Roman"/>
                <w:noProof/>
                <w:spacing w:val="-2"/>
              </w:rPr>
              <w:t>Tests</w:t>
            </w:r>
            <w:r w:rsidRPr="00EF1650">
              <w:rPr>
                <w:noProof/>
                <w:webHidden/>
              </w:rPr>
              <w:tab/>
            </w:r>
            <w:r w:rsidR="0082140A">
              <w:rPr>
                <w:noProof/>
                <w:webHidden/>
              </w:rPr>
              <w:t>38</w:t>
            </w:r>
          </w:hyperlink>
        </w:p>
        <w:p w14:paraId="55C17BAE" w14:textId="2E09489C" w:rsidR="00466E5C" w:rsidRPr="00EF1650" w:rsidRDefault="00466E5C" w:rsidP="00373E48">
          <w:pPr>
            <w:pStyle w:val="TOC1"/>
            <w:rPr>
              <w:rFonts w:eastAsiaTheme="minorEastAsia"/>
              <w:szCs w:val="21"/>
              <w:lang w:bidi="ne-NP"/>
            </w:rPr>
          </w:pPr>
          <w:hyperlink w:anchor="_Toc233574911" w:history="1">
            <w:r w:rsidRPr="00EF1650">
              <w:rPr>
                <w:rStyle w:val="Hyperlink"/>
              </w:rPr>
              <w:t>Table 6.1: Summary Comparison of All Evaluated Models</w:t>
            </w:r>
            <w:r w:rsidRPr="00EF1650">
              <w:rPr>
                <w:webHidden/>
              </w:rPr>
              <w:tab/>
            </w:r>
            <w:r w:rsidR="0082140A">
              <w:rPr>
                <w:webHidden/>
              </w:rPr>
              <w:t>51</w:t>
            </w:r>
          </w:hyperlink>
        </w:p>
        <w:p w14:paraId="2F39AE63" w14:textId="5936D0B5" w:rsidR="00BD7CFB" w:rsidRPr="00E5486E" w:rsidRDefault="00466E5C" w:rsidP="00E5486E">
          <w:pPr>
            <w:rPr>
              <w:b/>
              <w:bCs/>
              <w:noProof/>
            </w:rPr>
          </w:pPr>
          <w:r>
            <w:rPr>
              <w:b/>
              <w:bCs/>
              <w:noProof/>
            </w:rPr>
            <w:fldChar w:fldCharType="end"/>
          </w:r>
        </w:p>
      </w:sdtContent>
    </w:sdt>
    <w:bookmarkEnd w:id="17" w:displacedByCustomXml="prev"/>
    <w:bookmarkEnd w:id="18" w:displacedByCustomXml="prev"/>
    <w:p w14:paraId="23ACF0D2" w14:textId="77777777" w:rsidR="00843484" w:rsidRPr="00553196" w:rsidRDefault="00843484">
      <w:pPr>
        <w:tabs>
          <w:tab w:val="left" w:pos="1052"/>
        </w:tabs>
        <w:rPr>
          <w:rFonts w:ascii="Times New Roman" w:hAnsi="Times New Roman" w:cs="Times New Roman"/>
          <w:color w:val="000000" w:themeColor="text1"/>
        </w:rPr>
      </w:pPr>
    </w:p>
    <w:p w14:paraId="3C9F6368" w14:textId="77777777" w:rsidR="00843484" w:rsidRPr="00553196" w:rsidRDefault="00843484">
      <w:pPr>
        <w:tabs>
          <w:tab w:val="left" w:pos="1052"/>
        </w:tabs>
        <w:rPr>
          <w:rFonts w:ascii="Times New Roman" w:hAnsi="Times New Roman" w:cs="Times New Roman"/>
          <w:color w:val="000000" w:themeColor="text1"/>
        </w:rPr>
      </w:pPr>
    </w:p>
    <w:p w14:paraId="49B572AF" w14:textId="77777777" w:rsidR="00843484" w:rsidRPr="00553196" w:rsidRDefault="00843484">
      <w:pPr>
        <w:tabs>
          <w:tab w:val="left" w:pos="1052"/>
        </w:tabs>
        <w:rPr>
          <w:rFonts w:ascii="Times New Roman" w:hAnsi="Times New Roman" w:cs="Times New Roman"/>
          <w:color w:val="000000" w:themeColor="text1"/>
        </w:rPr>
      </w:pPr>
    </w:p>
    <w:p w14:paraId="50FD7E9D" w14:textId="77777777" w:rsidR="00843484" w:rsidRPr="00553196" w:rsidRDefault="00843484">
      <w:pPr>
        <w:tabs>
          <w:tab w:val="left" w:pos="1052"/>
        </w:tabs>
        <w:rPr>
          <w:rFonts w:ascii="Times New Roman" w:hAnsi="Times New Roman" w:cs="Times New Roman"/>
          <w:color w:val="000000" w:themeColor="text1"/>
        </w:rPr>
      </w:pPr>
    </w:p>
    <w:p w14:paraId="58E95A7B" w14:textId="77777777" w:rsidR="003D78FE" w:rsidRDefault="003D78FE" w:rsidP="00E13740">
      <w:pPr>
        <w:pStyle w:val="NormalWeb"/>
        <w:spacing w:before="100" w:after="100"/>
        <w:rPr>
          <w:rStyle w:val="Strong"/>
        </w:rPr>
      </w:pPr>
    </w:p>
    <w:p w14:paraId="6E2E9F9A" w14:textId="77777777" w:rsidR="00FF440D" w:rsidRDefault="00FF440D" w:rsidP="00E13740">
      <w:pPr>
        <w:pStyle w:val="NormalWeb"/>
        <w:spacing w:before="100" w:after="100"/>
        <w:rPr>
          <w:rStyle w:val="Strong"/>
        </w:rPr>
      </w:pPr>
    </w:p>
    <w:p w14:paraId="33106F61" w14:textId="77777777" w:rsidR="005E6836" w:rsidRDefault="005E6836" w:rsidP="00E13740">
      <w:pPr>
        <w:pStyle w:val="NormalWeb"/>
        <w:spacing w:before="100" w:after="100"/>
        <w:rPr>
          <w:rStyle w:val="Strong"/>
        </w:rPr>
      </w:pPr>
    </w:p>
    <w:p w14:paraId="0BCBFA44" w14:textId="77777777" w:rsidR="005E6836" w:rsidRDefault="005E6836" w:rsidP="00E13740">
      <w:pPr>
        <w:pStyle w:val="NormalWeb"/>
        <w:spacing w:before="100" w:after="100"/>
        <w:rPr>
          <w:rStyle w:val="Strong"/>
        </w:rPr>
      </w:pPr>
    </w:p>
    <w:p w14:paraId="420AA7DD" w14:textId="77777777" w:rsidR="005E6836" w:rsidRDefault="005E6836" w:rsidP="00E13740">
      <w:pPr>
        <w:pStyle w:val="NormalWeb"/>
        <w:spacing w:before="100" w:after="100"/>
        <w:rPr>
          <w:rStyle w:val="Strong"/>
        </w:rPr>
      </w:pPr>
    </w:p>
    <w:p w14:paraId="7F517EA8" w14:textId="77777777" w:rsidR="008757B8" w:rsidRDefault="008757B8" w:rsidP="00E13740">
      <w:pPr>
        <w:pStyle w:val="NormalWeb"/>
        <w:spacing w:before="100" w:after="100"/>
        <w:rPr>
          <w:rStyle w:val="Strong"/>
        </w:rPr>
      </w:pPr>
    </w:p>
    <w:p w14:paraId="0A2441BB" w14:textId="77777777" w:rsidR="008757B8" w:rsidRDefault="008757B8" w:rsidP="00E13740">
      <w:pPr>
        <w:pStyle w:val="NormalWeb"/>
        <w:spacing w:before="100" w:after="100"/>
        <w:rPr>
          <w:rStyle w:val="Strong"/>
        </w:rPr>
      </w:pPr>
    </w:p>
    <w:p w14:paraId="219E400E" w14:textId="4F0C11E2" w:rsidR="00A75F53" w:rsidRPr="00F13E99" w:rsidRDefault="001A3D3C" w:rsidP="00A75F53">
      <w:pPr>
        <w:pStyle w:val="NormalWeb"/>
        <w:spacing w:before="100" w:after="100"/>
        <w:outlineLvl w:val="0"/>
        <w:rPr>
          <w:b/>
          <w:bCs/>
        </w:rPr>
      </w:pPr>
      <w:bookmarkStart w:id="19" w:name="_Toc233573672"/>
      <w:bookmarkStart w:id="20" w:name="_Toc233574846"/>
      <w:bookmarkStart w:id="21" w:name="_Toc233585601"/>
      <w:r w:rsidRPr="00553196">
        <w:rPr>
          <w:rStyle w:val="Strong"/>
        </w:rPr>
        <w:lastRenderedPageBreak/>
        <w:t>LIST OF ABBREVIATIONS</w:t>
      </w:r>
      <w:bookmarkEnd w:id="19"/>
      <w:bookmarkEnd w:id="20"/>
      <w:bookmarkEnd w:id="21"/>
    </w:p>
    <w:p w14:paraId="2117594D" w14:textId="77777777" w:rsidR="00843484" w:rsidRPr="00553196" w:rsidRDefault="001A3D3C" w:rsidP="005A5A03">
      <w:r w:rsidRPr="00553196">
        <w:t xml:space="preserve">AI </w:t>
      </w:r>
      <w:r w:rsidRPr="00553196">
        <w:tab/>
      </w:r>
      <w:r w:rsidRPr="00553196">
        <w:tab/>
        <w:t>Artificial Intelligence</w:t>
      </w:r>
    </w:p>
    <w:p w14:paraId="17C9AD20" w14:textId="77777777" w:rsidR="00843484" w:rsidRPr="00553196" w:rsidRDefault="001A3D3C" w:rsidP="005A5A03">
      <w:r w:rsidRPr="00553196">
        <w:t xml:space="preserve">AUC </w:t>
      </w:r>
      <w:r w:rsidRPr="00553196">
        <w:tab/>
      </w:r>
      <w:r w:rsidRPr="00553196">
        <w:tab/>
        <w:t>Area Under the Curve</w:t>
      </w:r>
    </w:p>
    <w:p w14:paraId="2F036969" w14:textId="77777777" w:rsidR="00843484" w:rsidRPr="00553196" w:rsidRDefault="001A3D3C" w:rsidP="005A5A03">
      <w:r w:rsidRPr="00553196">
        <w:t>CPU</w:t>
      </w:r>
      <w:r w:rsidRPr="00553196">
        <w:tab/>
      </w:r>
      <w:r w:rsidRPr="00553196">
        <w:tab/>
        <w:t>Central Processing Unit</w:t>
      </w:r>
    </w:p>
    <w:p w14:paraId="30EFB13E" w14:textId="77777777" w:rsidR="00843484" w:rsidRPr="00553196" w:rsidRDefault="001A3D3C" w:rsidP="005A5A03">
      <w:r w:rsidRPr="00553196">
        <w:t xml:space="preserve">CSS </w:t>
      </w:r>
      <w:r w:rsidRPr="00553196">
        <w:tab/>
      </w:r>
      <w:r w:rsidRPr="00553196">
        <w:tab/>
        <w:t>Cascading Style Sheets</w:t>
      </w:r>
    </w:p>
    <w:p w14:paraId="766F7807" w14:textId="77777777" w:rsidR="00843484" w:rsidRPr="00553196" w:rsidRDefault="001A3D3C" w:rsidP="005A5A03">
      <w:r w:rsidRPr="00553196">
        <w:t xml:space="preserve">DFD </w:t>
      </w:r>
      <w:r w:rsidRPr="00553196">
        <w:tab/>
      </w:r>
      <w:r w:rsidRPr="00553196">
        <w:tab/>
        <w:t>Data Flow Diagram</w:t>
      </w:r>
    </w:p>
    <w:p w14:paraId="2D5CA2F3" w14:textId="77777777" w:rsidR="00843484" w:rsidRPr="00553196" w:rsidRDefault="001A3D3C" w:rsidP="005A5A03">
      <w:r w:rsidRPr="00553196">
        <w:t xml:space="preserve">DTI </w:t>
      </w:r>
      <w:r w:rsidRPr="00553196">
        <w:tab/>
      </w:r>
      <w:r w:rsidRPr="00553196">
        <w:tab/>
        <w:t>Debt-to-Income</w:t>
      </w:r>
    </w:p>
    <w:p w14:paraId="55E4083C" w14:textId="77777777" w:rsidR="00843484" w:rsidRPr="00553196" w:rsidRDefault="001A3D3C" w:rsidP="005A5A03">
      <w:r w:rsidRPr="00553196">
        <w:t xml:space="preserve">EDA </w:t>
      </w:r>
      <w:r w:rsidRPr="00553196">
        <w:tab/>
      </w:r>
      <w:r w:rsidRPr="00553196">
        <w:tab/>
        <w:t>Exploratory Data Analysis</w:t>
      </w:r>
    </w:p>
    <w:p w14:paraId="281CDC56" w14:textId="77777777" w:rsidR="00843484" w:rsidRPr="00553196" w:rsidRDefault="001A3D3C" w:rsidP="005A5A03">
      <w:r w:rsidRPr="00553196">
        <w:t xml:space="preserve">FN </w:t>
      </w:r>
      <w:r w:rsidRPr="00553196">
        <w:tab/>
      </w:r>
      <w:r w:rsidRPr="00553196">
        <w:tab/>
        <w:t>False Negative</w:t>
      </w:r>
    </w:p>
    <w:p w14:paraId="763D905A" w14:textId="77777777" w:rsidR="00843484" w:rsidRPr="00553196" w:rsidRDefault="001A3D3C" w:rsidP="005A5A03">
      <w:r w:rsidRPr="00553196">
        <w:t xml:space="preserve">FP </w:t>
      </w:r>
      <w:r w:rsidRPr="00553196">
        <w:tab/>
      </w:r>
      <w:r w:rsidRPr="00553196">
        <w:tab/>
        <w:t>False Positive</w:t>
      </w:r>
    </w:p>
    <w:p w14:paraId="32D7C6FB" w14:textId="77777777" w:rsidR="00843484" w:rsidRPr="00553196" w:rsidRDefault="001A3D3C" w:rsidP="005A5A03">
      <w:r w:rsidRPr="00553196">
        <w:t>GB</w:t>
      </w:r>
      <w:r w:rsidRPr="00553196">
        <w:tab/>
      </w:r>
      <w:r w:rsidRPr="00553196">
        <w:tab/>
        <w:t>Gigabyte</w:t>
      </w:r>
    </w:p>
    <w:p w14:paraId="1AF94F72" w14:textId="77777777" w:rsidR="00843484" w:rsidRPr="00553196" w:rsidRDefault="001A3D3C" w:rsidP="005A5A03">
      <w:r w:rsidRPr="00553196">
        <w:t xml:space="preserve">GBDT </w:t>
      </w:r>
      <w:r w:rsidRPr="00553196">
        <w:tab/>
      </w:r>
      <w:r w:rsidRPr="00553196">
        <w:tab/>
        <w:t>Gradient Boosted Decision Trees</w:t>
      </w:r>
    </w:p>
    <w:p w14:paraId="69698E18" w14:textId="77777777" w:rsidR="00843484" w:rsidRPr="00553196" w:rsidRDefault="001A3D3C" w:rsidP="005A5A03">
      <w:r w:rsidRPr="00553196">
        <w:t xml:space="preserve">GPU </w:t>
      </w:r>
      <w:r w:rsidRPr="00553196">
        <w:tab/>
      </w:r>
      <w:r w:rsidRPr="00553196">
        <w:tab/>
        <w:t>Graphics Processing Unit</w:t>
      </w:r>
    </w:p>
    <w:p w14:paraId="117D2C14" w14:textId="77777777" w:rsidR="00843484" w:rsidRPr="00553196" w:rsidRDefault="001A3D3C" w:rsidP="005A5A03">
      <w:r w:rsidRPr="00553196">
        <w:t>HTML</w:t>
      </w:r>
      <w:r w:rsidRPr="00553196">
        <w:tab/>
      </w:r>
      <w:r w:rsidRPr="00553196">
        <w:tab/>
        <w:t>HyperText Markup Language</w:t>
      </w:r>
    </w:p>
    <w:p w14:paraId="0A10AA53" w14:textId="77777777" w:rsidR="00843484" w:rsidRPr="00553196" w:rsidRDefault="001A3D3C" w:rsidP="005A5A03">
      <w:r w:rsidRPr="00553196">
        <w:t xml:space="preserve">KYC </w:t>
      </w:r>
      <w:r w:rsidRPr="00553196">
        <w:tab/>
      </w:r>
      <w:r w:rsidRPr="00553196">
        <w:tab/>
        <w:t>Know Your Customer</w:t>
      </w:r>
    </w:p>
    <w:p w14:paraId="3C62E853" w14:textId="77777777" w:rsidR="00843484" w:rsidRPr="00553196" w:rsidRDefault="001A3D3C" w:rsidP="005A5A03">
      <w:r w:rsidRPr="00553196">
        <w:t xml:space="preserve">L1 </w:t>
      </w:r>
      <w:r w:rsidRPr="00553196">
        <w:tab/>
      </w:r>
      <w:r w:rsidRPr="00553196">
        <w:tab/>
        <w:t>Lasso Regularization</w:t>
      </w:r>
    </w:p>
    <w:p w14:paraId="39779E81" w14:textId="77777777" w:rsidR="00843484" w:rsidRPr="00553196" w:rsidRDefault="001A3D3C" w:rsidP="005A5A03">
      <w:r w:rsidRPr="00553196">
        <w:t xml:space="preserve">L2 </w:t>
      </w:r>
      <w:r w:rsidRPr="00553196">
        <w:tab/>
      </w:r>
      <w:r w:rsidRPr="00553196">
        <w:tab/>
        <w:t>Ridge Regularization</w:t>
      </w:r>
    </w:p>
    <w:p w14:paraId="3D089959" w14:textId="77777777" w:rsidR="00843484" w:rsidRPr="00553196" w:rsidRDefault="001A3D3C" w:rsidP="005A5A03">
      <w:r w:rsidRPr="00553196">
        <w:t xml:space="preserve">ML </w:t>
      </w:r>
      <w:r w:rsidRPr="00553196">
        <w:tab/>
      </w:r>
      <w:r w:rsidRPr="00553196">
        <w:tab/>
        <w:t>Machine Learning</w:t>
      </w:r>
    </w:p>
    <w:p w14:paraId="0DEFC70C" w14:textId="77777777" w:rsidR="00843484" w:rsidRPr="00553196" w:rsidRDefault="001A3D3C" w:rsidP="005A5A03">
      <w:r w:rsidRPr="00553196">
        <w:t xml:space="preserve">MLOps </w:t>
      </w:r>
      <w:r w:rsidRPr="00553196">
        <w:tab/>
        <w:t>Machine Learning Operations</w:t>
      </w:r>
    </w:p>
    <w:p w14:paraId="42B3D76C" w14:textId="77777777" w:rsidR="00843484" w:rsidRPr="00553196" w:rsidRDefault="001A3D3C" w:rsidP="005A5A03">
      <w:r w:rsidRPr="00553196">
        <w:t xml:space="preserve">MVT </w:t>
      </w:r>
      <w:r w:rsidRPr="00553196">
        <w:tab/>
      </w:r>
      <w:r w:rsidRPr="00553196">
        <w:tab/>
        <w:t>Model-View-Template</w:t>
      </w:r>
    </w:p>
    <w:p w14:paraId="085C2FB1" w14:textId="77777777" w:rsidR="00843484" w:rsidRPr="00553196" w:rsidRDefault="001A3D3C" w:rsidP="005A5A03">
      <w:r w:rsidRPr="00553196">
        <w:t xml:space="preserve">NPA </w:t>
      </w:r>
      <w:r w:rsidRPr="00553196">
        <w:tab/>
      </w:r>
      <w:r w:rsidRPr="00553196">
        <w:tab/>
        <w:t>Non-Performing Assets</w:t>
      </w:r>
    </w:p>
    <w:p w14:paraId="539E4A87" w14:textId="77777777" w:rsidR="00843484" w:rsidRPr="00553196" w:rsidRDefault="001A3D3C" w:rsidP="005A5A03">
      <w:r w:rsidRPr="00553196">
        <w:t xml:space="preserve">ORM </w:t>
      </w:r>
      <w:r w:rsidRPr="00553196">
        <w:tab/>
      </w:r>
      <w:r w:rsidRPr="00553196">
        <w:tab/>
        <w:t>Object-Relational Mapping</w:t>
      </w:r>
    </w:p>
    <w:p w14:paraId="7A9E03D7" w14:textId="77777777" w:rsidR="00843484" w:rsidRPr="00553196" w:rsidRDefault="001A3D3C" w:rsidP="005A5A03">
      <w:r w:rsidRPr="00553196">
        <w:t xml:space="preserve">PR-AUC </w:t>
      </w:r>
      <w:r w:rsidRPr="00553196">
        <w:tab/>
        <w:t>Precision-Recall Area Under the Curve</w:t>
      </w:r>
    </w:p>
    <w:p w14:paraId="1B065767" w14:textId="77777777" w:rsidR="00843484" w:rsidRPr="00553196" w:rsidRDefault="001A3D3C" w:rsidP="005A5A03">
      <w:r w:rsidRPr="00553196">
        <w:t xml:space="preserve">RAM </w:t>
      </w:r>
      <w:r w:rsidRPr="00553196">
        <w:tab/>
      </w:r>
      <w:r w:rsidRPr="00553196">
        <w:tab/>
        <w:t>Random Access Memory</w:t>
      </w:r>
    </w:p>
    <w:p w14:paraId="5D53CD7A" w14:textId="77777777" w:rsidR="00843484" w:rsidRPr="00553196" w:rsidRDefault="001A3D3C" w:rsidP="005A5A03">
      <w:r w:rsidRPr="00553196">
        <w:t xml:space="preserve">ROC </w:t>
      </w:r>
      <w:r w:rsidRPr="00553196">
        <w:tab/>
      </w:r>
      <w:r w:rsidRPr="00553196">
        <w:tab/>
        <w:t>Receiver Operating Characteristic</w:t>
      </w:r>
    </w:p>
    <w:p w14:paraId="72FEB0F6" w14:textId="77777777" w:rsidR="00843484" w:rsidRPr="00553196" w:rsidRDefault="001A3D3C" w:rsidP="005A5A03">
      <w:r w:rsidRPr="00553196">
        <w:t xml:space="preserve">ROC-AUC </w:t>
      </w:r>
      <w:r w:rsidRPr="00553196">
        <w:tab/>
        <w:t>Receiver Operating Characteristic Area Under the Curve</w:t>
      </w:r>
    </w:p>
    <w:p w14:paraId="2FD7BFEF" w14:textId="77777777" w:rsidR="00843484" w:rsidRPr="00553196" w:rsidRDefault="001A3D3C" w:rsidP="005A5A03">
      <w:r w:rsidRPr="00553196">
        <w:t xml:space="preserve">SHAP </w:t>
      </w:r>
      <w:r w:rsidRPr="00553196">
        <w:tab/>
      </w:r>
      <w:r w:rsidRPr="00553196">
        <w:tab/>
        <w:t>SHapley Additive exPlanations</w:t>
      </w:r>
    </w:p>
    <w:p w14:paraId="02EB0354" w14:textId="77777777" w:rsidR="00843484" w:rsidRPr="00553196" w:rsidRDefault="001A3D3C" w:rsidP="005A5A03">
      <w:r w:rsidRPr="00553196">
        <w:t xml:space="preserve">SMOTE </w:t>
      </w:r>
      <w:r w:rsidRPr="00553196">
        <w:tab/>
        <w:t>Synthetic Minority Oversampling Technique</w:t>
      </w:r>
    </w:p>
    <w:p w14:paraId="0CEB5648" w14:textId="77777777" w:rsidR="00843484" w:rsidRPr="00553196" w:rsidRDefault="001A3D3C" w:rsidP="005A5A03">
      <w:r w:rsidRPr="00553196">
        <w:lastRenderedPageBreak/>
        <w:t xml:space="preserve">SQL </w:t>
      </w:r>
      <w:r w:rsidRPr="00553196">
        <w:tab/>
      </w:r>
      <w:r w:rsidRPr="00553196">
        <w:tab/>
        <w:t>Structured Query Language</w:t>
      </w:r>
    </w:p>
    <w:p w14:paraId="3B59B471" w14:textId="77777777" w:rsidR="00843484" w:rsidRPr="00553196" w:rsidRDefault="001A3D3C" w:rsidP="005A5A03">
      <w:r w:rsidRPr="00553196">
        <w:t xml:space="preserve">SSD </w:t>
      </w:r>
      <w:r w:rsidRPr="00553196">
        <w:tab/>
      </w:r>
      <w:r w:rsidRPr="00553196">
        <w:tab/>
        <w:t>Solid State Drive</w:t>
      </w:r>
    </w:p>
    <w:p w14:paraId="7B6C2AEE" w14:textId="77777777" w:rsidR="00843484" w:rsidRPr="00553196" w:rsidRDefault="001A3D3C" w:rsidP="005A5A03">
      <w:r w:rsidRPr="00553196">
        <w:t xml:space="preserve">TN </w:t>
      </w:r>
      <w:r w:rsidRPr="00553196">
        <w:tab/>
      </w:r>
      <w:r w:rsidRPr="00553196">
        <w:tab/>
        <w:t>True Negative</w:t>
      </w:r>
    </w:p>
    <w:p w14:paraId="7FB7DFD9" w14:textId="77777777" w:rsidR="00843484" w:rsidRPr="00553196" w:rsidRDefault="001A3D3C" w:rsidP="005A5A03">
      <w:r w:rsidRPr="00553196">
        <w:t xml:space="preserve">TP </w:t>
      </w:r>
      <w:r w:rsidRPr="00553196">
        <w:tab/>
      </w:r>
      <w:r w:rsidRPr="00553196">
        <w:tab/>
        <w:t>True Positive</w:t>
      </w:r>
    </w:p>
    <w:p w14:paraId="4C137D8B" w14:textId="77777777" w:rsidR="00843484" w:rsidRPr="00553196" w:rsidRDefault="001A3D3C" w:rsidP="005A5A03">
      <w:r w:rsidRPr="00553196">
        <w:t xml:space="preserve">TS </w:t>
      </w:r>
      <w:r w:rsidRPr="00553196">
        <w:tab/>
      </w:r>
      <w:r w:rsidRPr="00553196">
        <w:tab/>
        <w:t>Target Statistics</w:t>
      </w:r>
    </w:p>
    <w:p w14:paraId="22C42520" w14:textId="77777777" w:rsidR="00843484" w:rsidRPr="00553196" w:rsidRDefault="001A3D3C" w:rsidP="005A5A03">
      <w:r w:rsidRPr="00553196">
        <w:t xml:space="preserve">XAI </w:t>
      </w:r>
      <w:r w:rsidRPr="00553196">
        <w:tab/>
      </w:r>
      <w:r w:rsidRPr="00553196">
        <w:tab/>
        <w:t>Explainable Artificial Intelligence</w:t>
      </w:r>
    </w:p>
    <w:p w14:paraId="59D0F81E" w14:textId="77777777" w:rsidR="00843484" w:rsidRPr="00553196" w:rsidRDefault="00843484">
      <w:pPr>
        <w:tabs>
          <w:tab w:val="left" w:pos="1052"/>
        </w:tabs>
        <w:rPr>
          <w:rFonts w:ascii="Times New Roman" w:hAnsi="Times New Roman" w:cs="Times New Roman"/>
          <w:b/>
          <w:bCs/>
          <w:color w:val="000000" w:themeColor="text1"/>
        </w:rPr>
      </w:pPr>
    </w:p>
    <w:p w14:paraId="57BE3E02" w14:textId="77777777" w:rsidR="00843484" w:rsidRDefault="00843484">
      <w:pPr>
        <w:tabs>
          <w:tab w:val="left" w:pos="1052"/>
        </w:tabs>
        <w:rPr>
          <w:rFonts w:ascii="Times New Roman" w:hAnsi="Times New Roman" w:cs="Times New Roman"/>
          <w:b/>
          <w:bCs/>
          <w:color w:val="000000" w:themeColor="text1"/>
        </w:rPr>
      </w:pPr>
    </w:p>
    <w:p w14:paraId="012FD49F" w14:textId="77777777" w:rsidR="006D5FD6" w:rsidRPr="006D5FD6" w:rsidRDefault="006D5FD6" w:rsidP="006D5FD6">
      <w:pPr>
        <w:rPr>
          <w:rFonts w:ascii="Times New Roman" w:hAnsi="Times New Roman" w:cs="Times New Roman"/>
        </w:rPr>
      </w:pPr>
    </w:p>
    <w:p w14:paraId="1A8015FE" w14:textId="77777777" w:rsidR="006D5FD6" w:rsidRPr="006D5FD6" w:rsidRDefault="006D5FD6" w:rsidP="006D5FD6">
      <w:pPr>
        <w:rPr>
          <w:rFonts w:ascii="Times New Roman" w:hAnsi="Times New Roman" w:cs="Times New Roman"/>
        </w:rPr>
      </w:pPr>
    </w:p>
    <w:p w14:paraId="0F27E538" w14:textId="77777777" w:rsidR="006D5FD6" w:rsidRPr="006D5FD6" w:rsidRDefault="006D5FD6" w:rsidP="006D5FD6">
      <w:pPr>
        <w:rPr>
          <w:rFonts w:ascii="Times New Roman" w:hAnsi="Times New Roman" w:cs="Times New Roman"/>
        </w:rPr>
      </w:pPr>
    </w:p>
    <w:p w14:paraId="40CB7948" w14:textId="1B247723" w:rsidR="006D5FD6" w:rsidRPr="006D5FD6" w:rsidRDefault="006D5FD6" w:rsidP="006D5FD6">
      <w:pPr>
        <w:tabs>
          <w:tab w:val="center" w:pos="4513"/>
        </w:tabs>
        <w:rPr>
          <w:rFonts w:ascii="Times New Roman" w:hAnsi="Times New Roman" w:cs="Times New Roman"/>
        </w:rPr>
        <w:sectPr w:rsidR="006D5FD6" w:rsidRPr="006D5FD6" w:rsidSect="00E13740">
          <w:footerReference w:type="default" r:id="rId13"/>
          <w:pgSz w:w="11910" w:h="16840" w:code="9"/>
          <w:pgMar w:top="1440" w:right="1440" w:bottom="1440" w:left="2160" w:header="720" w:footer="720" w:gutter="0"/>
          <w:pgNumType w:fmt="lowerRoman" w:start="8"/>
          <w:cols w:space="720"/>
          <w:docGrid w:linePitch="360"/>
        </w:sectPr>
      </w:pPr>
    </w:p>
    <w:p w14:paraId="58F88596" w14:textId="77777777" w:rsidR="00843484" w:rsidRPr="00800E0E" w:rsidRDefault="001A3D3C" w:rsidP="000B4D31">
      <w:pPr>
        <w:pStyle w:val="Heading1"/>
        <w:rPr>
          <w:rFonts w:ascii="Times New Roman" w:hAnsi="Times New Roman" w:cs="Times New Roman"/>
          <w:b/>
          <w:bCs/>
          <w:color w:val="000000" w:themeColor="text1"/>
          <w:sz w:val="24"/>
          <w:szCs w:val="24"/>
        </w:rPr>
      </w:pPr>
      <w:bookmarkStart w:id="22" w:name="_Toc233573673"/>
      <w:bookmarkStart w:id="23" w:name="_Toc233574847"/>
      <w:bookmarkStart w:id="24" w:name="_Toc233585602"/>
      <w:r w:rsidRPr="00800E0E">
        <w:rPr>
          <w:rFonts w:ascii="Times New Roman" w:hAnsi="Times New Roman" w:cs="Times New Roman"/>
          <w:b/>
          <w:bCs/>
          <w:color w:val="000000" w:themeColor="text1"/>
          <w:sz w:val="24"/>
          <w:szCs w:val="24"/>
        </w:rPr>
        <w:lastRenderedPageBreak/>
        <w:t>1. INTRODUCTION</w:t>
      </w:r>
      <w:bookmarkEnd w:id="22"/>
      <w:bookmarkEnd w:id="23"/>
      <w:bookmarkEnd w:id="24"/>
    </w:p>
    <w:p w14:paraId="5129C1CE" w14:textId="77777777" w:rsidR="00843484" w:rsidRPr="00553196" w:rsidRDefault="001A3D3C">
      <w:pPr>
        <w:tabs>
          <w:tab w:val="left" w:pos="1052"/>
        </w:tabs>
        <w:jc w:val="both"/>
        <w:rPr>
          <w:rFonts w:ascii="Times New Roman" w:hAnsi="Times New Roman" w:cs="Times New Roman"/>
          <w:color w:val="000000" w:themeColor="text1"/>
        </w:rPr>
      </w:pPr>
      <w:r w:rsidRPr="00553196">
        <w:rPr>
          <w:rFonts w:ascii="Times New Roman" w:hAnsi="Times New Roman" w:cs="Times New Roman"/>
          <w:color w:val="000000" w:themeColor="text1"/>
        </w:rPr>
        <w:t>The lending industry forms a critical part of the financial sector, enabling individuals and businesses to access funds for education, housing, business expansion, and other personal needs. However, the process of deciding whether to approve or reject a loan application is a high-stakes decision for banks, as an incorrect decision can either result in a missed business opportunity or, more seriously, a financial loss due to default. With the growing volume of loan applications received daily, financial institutions increasingly require systems that can assess credit risk quickly, consistently, and accurately.</w:t>
      </w:r>
    </w:p>
    <w:p w14:paraId="49FCCE68" w14:textId="77777777" w:rsidR="00843484" w:rsidRPr="00553196" w:rsidRDefault="001A3D3C">
      <w:pPr>
        <w:tabs>
          <w:tab w:val="left" w:pos="1052"/>
        </w:tabs>
        <w:jc w:val="both"/>
        <w:rPr>
          <w:rFonts w:ascii="Times New Roman" w:hAnsi="Times New Roman" w:cs="Times New Roman"/>
          <w:color w:val="000000" w:themeColor="text1"/>
        </w:rPr>
      </w:pPr>
      <w:r w:rsidRPr="00553196">
        <w:rPr>
          <w:rFonts w:ascii="Times New Roman" w:hAnsi="Times New Roman" w:cs="Times New Roman"/>
          <w:color w:val="000000" w:themeColor="text1"/>
        </w:rPr>
        <w:t>Over the past decade, the lending sector has witnessed a steady shift from purely manual, judgment-based credit evaluation toward data-driven decision-making. Banks now have access to large volumes of historical applicant data, including income, employment history, credit behavior, and repayment records, which can be leveraged to identify patterns that distinguish reliable borrowers from high-risk ones. This project explores how machine learning algorithms can be applied to such historical loan data to predict the likelihood of a borrower defaulting on a loan, with the goal of supporting faster, more consistent, and more accurate lending decisions while reducing the financial risk faced by banks.</w:t>
      </w:r>
    </w:p>
    <w:p w14:paraId="02874C11" w14:textId="77777777" w:rsidR="00843484" w:rsidRPr="00553196" w:rsidRDefault="00843484">
      <w:pPr>
        <w:tabs>
          <w:tab w:val="left" w:pos="1052"/>
        </w:tabs>
        <w:jc w:val="both"/>
        <w:rPr>
          <w:rFonts w:ascii="Times New Roman" w:hAnsi="Times New Roman" w:cs="Times New Roman"/>
          <w:color w:val="000000" w:themeColor="text1"/>
        </w:rPr>
      </w:pPr>
    </w:p>
    <w:p w14:paraId="1B7DEB50" w14:textId="77777777" w:rsidR="00843484" w:rsidRPr="00800E0E" w:rsidRDefault="001A3D3C" w:rsidP="000B4D31">
      <w:pPr>
        <w:pStyle w:val="Heading2"/>
        <w:rPr>
          <w:rFonts w:ascii="Times New Roman" w:hAnsi="Times New Roman" w:cs="Times New Roman"/>
          <w:b/>
          <w:bCs/>
          <w:color w:val="000000" w:themeColor="text1"/>
          <w:sz w:val="24"/>
          <w:szCs w:val="24"/>
        </w:rPr>
      </w:pPr>
      <w:bookmarkStart w:id="25" w:name="_Toc233573674"/>
      <w:bookmarkStart w:id="26" w:name="_Toc233574848"/>
      <w:bookmarkStart w:id="27" w:name="_Toc233585603"/>
      <w:r w:rsidRPr="00800E0E">
        <w:rPr>
          <w:rFonts w:ascii="Times New Roman" w:hAnsi="Times New Roman" w:cs="Times New Roman"/>
          <w:b/>
          <w:bCs/>
          <w:color w:val="000000" w:themeColor="text1"/>
          <w:sz w:val="24"/>
          <w:szCs w:val="24"/>
        </w:rPr>
        <w:t>1.1 Background</w:t>
      </w:r>
      <w:bookmarkEnd w:id="25"/>
      <w:bookmarkEnd w:id="26"/>
      <w:bookmarkEnd w:id="27"/>
    </w:p>
    <w:p w14:paraId="48B92C50" w14:textId="77777777" w:rsidR="00843484" w:rsidRPr="00553196" w:rsidRDefault="001A3D3C">
      <w:pPr>
        <w:tabs>
          <w:tab w:val="left" w:pos="1052"/>
        </w:tabs>
        <w:jc w:val="both"/>
        <w:rPr>
          <w:rFonts w:ascii="Times New Roman" w:hAnsi="Times New Roman" w:cs="Times New Roman"/>
          <w:color w:val="000000" w:themeColor="text1"/>
        </w:rPr>
      </w:pPr>
      <w:r w:rsidRPr="00553196">
        <w:rPr>
          <w:rFonts w:ascii="Times New Roman" w:hAnsi="Times New Roman" w:cs="Times New Roman"/>
          <w:color w:val="000000" w:themeColor="text1"/>
        </w:rPr>
        <w:t>Traditionally, loan approval decisions have depended on manual underwriting, where loan officers evaluate an applicant's income, credit history, employment status, and other financial indicators based on fixed rules and personal judgment, often guided by principles such as the "5 Cs of credit" — character, capacity, capital, collateral, and conditions. While this approach has worked for decades, it does not scale well with the increasing number of applicants and the growing complexity of financial profiles. Conventional credit scoring methods, such as statistical scorecards, offer some automation but are typically built on simple linear assumptions and fail to capture non-linear relationships between an applicant's characteristics and their likelihood of default.</w:t>
      </w:r>
    </w:p>
    <w:p w14:paraId="657442FC" w14:textId="77777777" w:rsidR="00C347EC" w:rsidRDefault="001A3D3C">
      <w:pPr>
        <w:tabs>
          <w:tab w:val="left" w:pos="1052"/>
        </w:tabs>
        <w:jc w:val="both"/>
        <w:rPr>
          <w:rFonts w:ascii="Times New Roman" w:hAnsi="Times New Roman" w:cs="Times New Roman"/>
          <w:color w:val="000000" w:themeColor="text1"/>
        </w:rPr>
      </w:pPr>
      <w:r w:rsidRPr="00553196">
        <w:rPr>
          <w:rFonts w:ascii="Times New Roman" w:hAnsi="Times New Roman" w:cs="Times New Roman"/>
          <w:color w:val="000000" w:themeColor="text1"/>
        </w:rPr>
        <w:t>The emergence of machine learning, supported by the availability of large historical lending datasets, has opened the possibility of building data-driven models that can learn complex, non-linear patterns from past loan outcomes and generalize them to predict the risk associated with new applicants. Ensemble and gradient-boosting algorithms such as XGBoost, CatBoost, and LightGBM have become particularly popular in the financial industry because of their ability to handle structured, tabular data with mixed categorical and numerical features — similar in nature to the loan dataset of 255,347 records used in this project while maintaining strong predictive performance. This shift from rule-based scoring to learned, data-driven risk models forms the basis of the approach adopted in this project.</w:t>
      </w:r>
    </w:p>
    <w:p w14:paraId="4D95A398" w14:textId="18969F91" w:rsidR="00843484" w:rsidRPr="00800E0E" w:rsidRDefault="001A3D3C" w:rsidP="000B4D31">
      <w:pPr>
        <w:pStyle w:val="Heading2"/>
        <w:rPr>
          <w:rFonts w:ascii="Times New Roman" w:hAnsi="Times New Roman" w:cs="Times New Roman"/>
          <w:color w:val="000000" w:themeColor="text1"/>
          <w:sz w:val="24"/>
          <w:szCs w:val="24"/>
        </w:rPr>
      </w:pPr>
      <w:bookmarkStart w:id="28" w:name="_Toc233573675"/>
      <w:bookmarkStart w:id="29" w:name="_Toc233574849"/>
      <w:bookmarkStart w:id="30" w:name="_Toc233585604"/>
      <w:r w:rsidRPr="00800E0E">
        <w:rPr>
          <w:rFonts w:ascii="Times New Roman" w:hAnsi="Times New Roman" w:cs="Times New Roman"/>
          <w:b/>
          <w:bCs/>
          <w:color w:val="000000" w:themeColor="text1"/>
          <w:sz w:val="24"/>
          <w:szCs w:val="24"/>
        </w:rPr>
        <w:lastRenderedPageBreak/>
        <w:t>1.2 Motivation</w:t>
      </w:r>
      <w:bookmarkEnd w:id="28"/>
      <w:bookmarkEnd w:id="29"/>
      <w:bookmarkEnd w:id="30"/>
    </w:p>
    <w:p w14:paraId="00B1D750" w14:textId="77777777" w:rsidR="00843484" w:rsidRPr="00553196" w:rsidRDefault="001A3D3C">
      <w:pPr>
        <w:tabs>
          <w:tab w:val="left" w:pos="1052"/>
        </w:tabs>
        <w:jc w:val="both"/>
        <w:rPr>
          <w:rFonts w:ascii="Times New Roman" w:hAnsi="Times New Roman" w:cs="Times New Roman"/>
          <w:color w:val="000000" w:themeColor="text1"/>
        </w:rPr>
      </w:pPr>
      <w:r w:rsidRPr="00553196">
        <w:rPr>
          <w:rFonts w:ascii="Times New Roman" w:hAnsi="Times New Roman" w:cs="Times New Roman"/>
          <w:color w:val="000000" w:themeColor="text1"/>
        </w:rPr>
        <w:t>The motivation behind this project stems from the observation that wrong loan approvals are a major contributor to rising Non-Performing Assets (NPA), which directly affects the financial stability and lending capacity of banks. Manual assessment of loan applications, although based on experience, can be inconsistent across different loan officers and slow when handling a large volume of applications, creating both operational inefficiency and financial risk.</w:t>
      </w:r>
    </w:p>
    <w:p w14:paraId="419DCA6A" w14:textId="77777777" w:rsidR="00843484" w:rsidRPr="00553196" w:rsidRDefault="001A3D3C">
      <w:pPr>
        <w:tabs>
          <w:tab w:val="left" w:pos="1052"/>
        </w:tabs>
        <w:jc w:val="both"/>
        <w:rPr>
          <w:rFonts w:ascii="Times New Roman" w:hAnsi="Times New Roman" w:cs="Times New Roman"/>
          <w:color w:val="000000" w:themeColor="text1"/>
        </w:rPr>
      </w:pPr>
      <w:r w:rsidRPr="00553196">
        <w:rPr>
          <w:rFonts w:ascii="Times New Roman" w:hAnsi="Times New Roman" w:cs="Times New Roman"/>
          <w:color w:val="000000" w:themeColor="text1"/>
        </w:rPr>
        <w:t>As a team, we were motivated to apply the machine learning concepts learned throughout our coursework to a practical, high-impact problem in the financial domain rather than a purely academic dataset. Working with a real-world-style loan dataset also gave us the opportunity to deal with practical challenges such as severe class imbalance (only about 11.6% of applicants defaulting), which required us to look beyond accuracy and use more meaningful metrics like ROC-AUC and PR-AUC. Additionally, the growing emphasis on explainable AI in sensitive domains like banking motivated us to incorporate model interpretability, using SHAP, into our solution rather than relying solely on a "black box" prediction. Finally, deploying the trained model through a Django web application allowed us to gain hands-on experience in taking a machine learning model beyond the notebook and into a usable, end-to-end software system.</w:t>
      </w:r>
    </w:p>
    <w:p w14:paraId="5D6B20BF" w14:textId="77777777" w:rsidR="00843484" w:rsidRPr="00553196" w:rsidRDefault="00843484">
      <w:pPr>
        <w:tabs>
          <w:tab w:val="left" w:pos="1052"/>
        </w:tabs>
        <w:jc w:val="both"/>
        <w:rPr>
          <w:rFonts w:ascii="Times New Roman" w:hAnsi="Times New Roman" w:cs="Times New Roman"/>
          <w:color w:val="000000" w:themeColor="text1"/>
        </w:rPr>
      </w:pPr>
    </w:p>
    <w:p w14:paraId="71D41554" w14:textId="77777777" w:rsidR="00843484" w:rsidRPr="00800E0E" w:rsidRDefault="001A3D3C" w:rsidP="000B4D31">
      <w:pPr>
        <w:pStyle w:val="Heading2"/>
        <w:rPr>
          <w:rFonts w:ascii="Times New Roman" w:hAnsi="Times New Roman" w:cs="Times New Roman"/>
          <w:b/>
          <w:bCs/>
          <w:color w:val="000000" w:themeColor="text1"/>
          <w:sz w:val="24"/>
          <w:szCs w:val="24"/>
        </w:rPr>
      </w:pPr>
      <w:bookmarkStart w:id="31" w:name="_Toc233573676"/>
      <w:bookmarkStart w:id="32" w:name="_Toc233574850"/>
      <w:bookmarkStart w:id="33" w:name="_Toc233585605"/>
      <w:r w:rsidRPr="00800E0E">
        <w:rPr>
          <w:rFonts w:ascii="Times New Roman" w:hAnsi="Times New Roman" w:cs="Times New Roman"/>
          <w:b/>
          <w:bCs/>
          <w:color w:val="000000" w:themeColor="text1"/>
          <w:sz w:val="24"/>
          <w:szCs w:val="24"/>
        </w:rPr>
        <w:t>1.3 Problem Definition</w:t>
      </w:r>
      <w:bookmarkEnd w:id="31"/>
      <w:bookmarkEnd w:id="32"/>
      <w:bookmarkEnd w:id="33"/>
    </w:p>
    <w:p w14:paraId="70431E77" w14:textId="77777777" w:rsidR="00843484" w:rsidRPr="00553196" w:rsidRDefault="001A3D3C">
      <w:pPr>
        <w:tabs>
          <w:tab w:val="left" w:pos="1052"/>
        </w:tabs>
        <w:jc w:val="both"/>
        <w:rPr>
          <w:rFonts w:ascii="Times New Roman" w:hAnsi="Times New Roman" w:cs="Times New Roman"/>
          <w:color w:val="000000" w:themeColor="text1"/>
        </w:rPr>
      </w:pPr>
      <w:r w:rsidRPr="00553196">
        <w:rPr>
          <w:rFonts w:ascii="Times New Roman" w:hAnsi="Times New Roman" w:cs="Times New Roman"/>
          <w:color w:val="000000" w:themeColor="text1"/>
        </w:rPr>
        <w:t>Banks receive a large number of loan applications every day, and accurately predicting whether an applicant will repay the loan using manual methods alone is difficult, slow, and inconsistent across evaluators. As application volumes grow, manual review becomes a bottleneck, increasing turnaround time for applicants and increasing the chance of overlooked risk indicators. Incorrect loan approvals, where high-risk applicants are mistakenly approved, lead to an increase in loan defaults and a corresponding rise in Non-Performing Assets (NPA) for the lending institution, which in turn reduces the bank's lending capacity, profitability, and overall financial health.</w:t>
      </w:r>
    </w:p>
    <w:p w14:paraId="59F4AB3F" w14:textId="77777777" w:rsidR="00843484" w:rsidRPr="00553196" w:rsidRDefault="001A3D3C">
      <w:pPr>
        <w:tabs>
          <w:tab w:val="left" w:pos="1052"/>
        </w:tabs>
        <w:jc w:val="both"/>
        <w:rPr>
          <w:rFonts w:ascii="Times New Roman" w:hAnsi="Times New Roman" w:cs="Times New Roman"/>
          <w:color w:val="000000" w:themeColor="text1"/>
        </w:rPr>
      </w:pPr>
      <w:r w:rsidRPr="00553196">
        <w:rPr>
          <w:rFonts w:ascii="Times New Roman" w:hAnsi="Times New Roman" w:cs="Times New Roman"/>
          <w:color w:val="000000" w:themeColor="text1"/>
        </w:rPr>
        <w:t>This creates a clear need for an automated, data-driven, and accurate loan default prediction system that can assist banks in identifying high-risk applicants before approval. Such a system must not only be accurate but also fast enough to support real-time or near-real-time decision-making, and ideally transparent enough that its predictions can be understood and justified by loan officers and regulators alike.</w:t>
      </w:r>
    </w:p>
    <w:p w14:paraId="60FE3C61" w14:textId="77777777" w:rsidR="0010523D" w:rsidRDefault="0010523D">
      <w:pPr>
        <w:tabs>
          <w:tab w:val="left" w:pos="1052"/>
        </w:tabs>
        <w:jc w:val="both"/>
        <w:rPr>
          <w:rFonts w:ascii="Times New Roman" w:hAnsi="Times New Roman" w:cs="Times New Roman"/>
          <w:b/>
          <w:bCs/>
          <w:color w:val="000000" w:themeColor="text1"/>
        </w:rPr>
      </w:pPr>
    </w:p>
    <w:p w14:paraId="1CC73184" w14:textId="7B009919" w:rsidR="00843484" w:rsidRPr="00800E0E" w:rsidRDefault="001A3D3C" w:rsidP="000B4D31">
      <w:pPr>
        <w:pStyle w:val="Heading2"/>
        <w:rPr>
          <w:rFonts w:ascii="Times New Roman" w:hAnsi="Times New Roman" w:cs="Times New Roman"/>
          <w:b/>
          <w:bCs/>
          <w:color w:val="000000" w:themeColor="text1"/>
          <w:sz w:val="24"/>
          <w:szCs w:val="24"/>
        </w:rPr>
      </w:pPr>
      <w:bookmarkStart w:id="34" w:name="_Toc233573677"/>
      <w:bookmarkStart w:id="35" w:name="_Toc233574851"/>
      <w:bookmarkStart w:id="36" w:name="_Toc233585606"/>
      <w:r w:rsidRPr="00800E0E">
        <w:rPr>
          <w:rFonts w:ascii="Times New Roman" w:hAnsi="Times New Roman" w:cs="Times New Roman"/>
          <w:b/>
          <w:bCs/>
          <w:color w:val="000000" w:themeColor="text1"/>
          <w:sz w:val="24"/>
          <w:szCs w:val="24"/>
        </w:rPr>
        <w:t>1.4 Project Objectives</w:t>
      </w:r>
      <w:bookmarkEnd w:id="34"/>
      <w:bookmarkEnd w:id="35"/>
      <w:bookmarkEnd w:id="36"/>
    </w:p>
    <w:p w14:paraId="20C35ADD" w14:textId="77777777" w:rsidR="00843484" w:rsidRPr="00553196" w:rsidRDefault="001A3D3C">
      <w:pPr>
        <w:tabs>
          <w:tab w:val="left" w:pos="1052"/>
        </w:tabs>
        <w:jc w:val="both"/>
        <w:rPr>
          <w:rFonts w:ascii="Times New Roman" w:hAnsi="Times New Roman" w:cs="Times New Roman"/>
          <w:color w:val="000000" w:themeColor="text1"/>
        </w:rPr>
      </w:pPr>
      <w:r w:rsidRPr="00553196">
        <w:rPr>
          <w:rFonts w:ascii="Times New Roman" w:hAnsi="Times New Roman" w:cs="Times New Roman"/>
          <w:color w:val="000000" w:themeColor="text1"/>
        </w:rPr>
        <w:t>The main objectives of our project are listed below:</w:t>
      </w:r>
    </w:p>
    <w:p w14:paraId="018195D3" w14:textId="77777777" w:rsidR="00843484" w:rsidRPr="00553196" w:rsidRDefault="001A3D3C">
      <w:pPr>
        <w:pStyle w:val="ListParagraph"/>
        <w:numPr>
          <w:ilvl w:val="0"/>
          <w:numId w:val="6"/>
        </w:numPr>
        <w:tabs>
          <w:tab w:val="left" w:pos="1052"/>
        </w:tabs>
        <w:jc w:val="both"/>
        <w:rPr>
          <w:rFonts w:ascii="Times New Roman" w:hAnsi="Times New Roman" w:cs="Times New Roman"/>
          <w:color w:val="000000" w:themeColor="text1"/>
        </w:rPr>
      </w:pPr>
      <w:r w:rsidRPr="00553196">
        <w:rPr>
          <w:rFonts w:ascii="Times New Roman" w:hAnsi="Times New Roman" w:cs="Times New Roman"/>
          <w:color w:val="000000" w:themeColor="text1"/>
        </w:rPr>
        <w:lastRenderedPageBreak/>
        <w:t>To build and compare machine learning models (Naive Bayes, Decision Tree, XGBoost, CatBoost, and LightGBM) that predict loan default using customer financial and demographic data, in order to improve the accuracy and speed of loan approval decisions.</w:t>
      </w:r>
    </w:p>
    <w:p w14:paraId="635D6258" w14:textId="77777777" w:rsidR="00843484" w:rsidRPr="00553196" w:rsidRDefault="001A3D3C">
      <w:pPr>
        <w:pStyle w:val="ListParagraph"/>
        <w:numPr>
          <w:ilvl w:val="0"/>
          <w:numId w:val="6"/>
        </w:numPr>
        <w:tabs>
          <w:tab w:val="left" w:pos="1052"/>
        </w:tabs>
        <w:jc w:val="both"/>
        <w:rPr>
          <w:rFonts w:ascii="Times New Roman" w:hAnsi="Times New Roman" w:cs="Times New Roman"/>
          <w:color w:val="000000" w:themeColor="text1"/>
        </w:rPr>
      </w:pPr>
      <w:r w:rsidRPr="00553196">
        <w:rPr>
          <w:rFonts w:ascii="Times New Roman" w:hAnsi="Times New Roman" w:cs="Times New Roman"/>
          <w:color w:val="000000" w:themeColor="text1"/>
        </w:rPr>
        <w:t>To reduce the risk of loan default and resulting NPA by deploying the best-performing model through a web-based interface for real-time, automated prediction.</w:t>
      </w:r>
    </w:p>
    <w:p w14:paraId="1092A7A2" w14:textId="77777777" w:rsidR="00843484" w:rsidRPr="00553196" w:rsidRDefault="00843484">
      <w:pPr>
        <w:tabs>
          <w:tab w:val="left" w:pos="1052"/>
        </w:tabs>
        <w:jc w:val="both"/>
        <w:rPr>
          <w:rFonts w:ascii="Times New Roman" w:hAnsi="Times New Roman" w:cs="Times New Roman"/>
          <w:color w:val="000000" w:themeColor="text1"/>
        </w:rPr>
      </w:pPr>
    </w:p>
    <w:p w14:paraId="6535B2BD" w14:textId="77777777" w:rsidR="00843484" w:rsidRPr="00800E0E" w:rsidRDefault="001A3D3C" w:rsidP="000B4D31">
      <w:pPr>
        <w:pStyle w:val="Heading2"/>
        <w:rPr>
          <w:rFonts w:ascii="Times New Roman" w:hAnsi="Times New Roman" w:cs="Times New Roman"/>
          <w:b/>
          <w:bCs/>
          <w:color w:val="000000" w:themeColor="text1"/>
          <w:sz w:val="24"/>
          <w:szCs w:val="24"/>
        </w:rPr>
      </w:pPr>
      <w:bookmarkStart w:id="37" w:name="_Toc233573678"/>
      <w:bookmarkStart w:id="38" w:name="_Toc233574852"/>
      <w:bookmarkStart w:id="39" w:name="_Toc233585607"/>
      <w:r w:rsidRPr="00800E0E">
        <w:rPr>
          <w:rFonts w:ascii="Times New Roman" w:hAnsi="Times New Roman" w:cs="Times New Roman"/>
          <w:b/>
          <w:bCs/>
          <w:color w:val="000000" w:themeColor="text1"/>
          <w:sz w:val="24"/>
          <w:szCs w:val="24"/>
        </w:rPr>
        <w:t>1.5 Project Scope and Applications</w:t>
      </w:r>
      <w:bookmarkEnd w:id="37"/>
      <w:bookmarkEnd w:id="38"/>
      <w:bookmarkEnd w:id="39"/>
    </w:p>
    <w:p w14:paraId="5816E209" w14:textId="77777777" w:rsidR="00843484" w:rsidRPr="00553196" w:rsidRDefault="001A3D3C">
      <w:pPr>
        <w:tabs>
          <w:tab w:val="left" w:pos="1052"/>
        </w:tabs>
        <w:jc w:val="both"/>
        <w:rPr>
          <w:rFonts w:ascii="Times New Roman" w:hAnsi="Times New Roman" w:cs="Times New Roman"/>
          <w:color w:val="000000" w:themeColor="text1"/>
        </w:rPr>
      </w:pPr>
      <w:r w:rsidRPr="00553196">
        <w:rPr>
          <w:rFonts w:ascii="Times New Roman" w:hAnsi="Times New Roman" w:cs="Times New Roman"/>
          <w:color w:val="000000" w:themeColor="text1"/>
        </w:rPr>
        <w:t>The scope of this project is limited to predicting the binary outcome of loan default based on structured, historical applicant data such as age, income, credit score, employment status, debt-to-income ratio, and existing loan-related indicators; it does not cover aspects such as collateral valuation, fraud detection, identity verification, or legal document checks, which are typically handled by separate systems within a bank's lending workflow. The project also focuses specifically on default risk prediction rather than determining loan amount, interest rate, or repayment terms.</w:t>
      </w:r>
    </w:p>
    <w:p w14:paraId="00EA6A43" w14:textId="77777777" w:rsidR="00843484" w:rsidRPr="00553196" w:rsidRDefault="001A3D3C">
      <w:pPr>
        <w:tabs>
          <w:tab w:val="left" w:pos="1052"/>
        </w:tabs>
        <w:jc w:val="both"/>
        <w:rPr>
          <w:rFonts w:ascii="Times New Roman" w:hAnsi="Times New Roman" w:cs="Times New Roman"/>
          <w:color w:val="000000" w:themeColor="text1"/>
        </w:rPr>
      </w:pPr>
      <w:r w:rsidRPr="00553196">
        <w:rPr>
          <w:rFonts w:ascii="Times New Roman" w:hAnsi="Times New Roman" w:cs="Times New Roman"/>
          <w:color w:val="000000" w:themeColor="text1"/>
        </w:rPr>
        <w:t>Within this scope, the system has direct applications for commercial banks, microfinance institutions, and digital lending or fintech platforms as a decision-support tool that assists loan officers in quickly assessing applicant risk before final approval. The Django-based interface developed alongside the model demonstrates how such a system could be integrated into an existing loan management workflow, allowing applicant data to be entered through a simple form and a default risk prediction to be generated and displayed instantly. The use of SHAP for model explainability further extends its applicability to regulated environments, where lending decisions must be justifiable to both internal auditors and external regulators rather than treated as an opaque automated output.</w:t>
      </w:r>
    </w:p>
    <w:p w14:paraId="3BFB2A89" w14:textId="77777777" w:rsidR="00843484" w:rsidRPr="00553196" w:rsidRDefault="00843484">
      <w:pPr>
        <w:tabs>
          <w:tab w:val="left" w:pos="1052"/>
        </w:tabs>
        <w:jc w:val="both"/>
        <w:rPr>
          <w:rFonts w:ascii="Times New Roman" w:hAnsi="Times New Roman" w:cs="Times New Roman"/>
          <w:color w:val="000000" w:themeColor="text1"/>
        </w:rPr>
      </w:pPr>
    </w:p>
    <w:p w14:paraId="2D9BAB54" w14:textId="77777777" w:rsidR="00843484" w:rsidRPr="00800E0E" w:rsidRDefault="001A3D3C" w:rsidP="000B4D31">
      <w:pPr>
        <w:pStyle w:val="Heading2"/>
        <w:rPr>
          <w:rFonts w:ascii="Times New Roman" w:hAnsi="Times New Roman" w:cs="Times New Roman"/>
          <w:b/>
          <w:bCs/>
          <w:color w:val="000000" w:themeColor="text1"/>
          <w:sz w:val="24"/>
          <w:szCs w:val="24"/>
        </w:rPr>
      </w:pPr>
      <w:bookmarkStart w:id="40" w:name="_Toc233573679"/>
      <w:bookmarkStart w:id="41" w:name="_Toc233574853"/>
      <w:bookmarkStart w:id="42" w:name="_Toc233585608"/>
      <w:r w:rsidRPr="00800E0E">
        <w:rPr>
          <w:rFonts w:ascii="Times New Roman" w:hAnsi="Times New Roman" w:cs="Times New Roman"/>
          <w:b/>
          <w:bCs/>
          <w:color w:val="000000" w:themeColor="text1"/>
          <w:sz w:val="24"/>
          <w:szCs w:val="24"/>
        </w:rPr>
        <w:t>1.6 Report Organization</w:t>
      </w:r>
      <w:bookmarkEnd w:id="40"/>
      <w:bookmarkEnd w:id="41"/>
      <w:bookmarkEnd w:id="42"/>
    </w:p>
    <w:p w14:paraId="4808877D" w14:textId="77777777" w:rsidR="00843484" w:rsidRDefault="001A3D3C">
      <w:pPr>
        <w:tabs>
          <w:tab w:val="left" w:pos="1052"/>
        </w:tabs>
        <w:jc w:val="both"/>
        <w:rPr>
          <w:rFonts w:ascii="Times New Roman" w:hAnsi="Times New Roman" w:cs="Times New Roman"/>
          <w:color w:val="000000" w:themeColor="text1"/>
        </w:rPr>
      </w:pPr>
      <w:r w:rsidRPr="00553196">
        <w:rPr>
          <w:rFonts w:ascii="Times New Roman" w:hAnsi="Times New Roman" w:cs="Times New Roman"/>
          <w:color w:val="000000" w:themeColor="text1"/>
        </w:rPr>
        <w:t>This report is organized into seven chapters. Chapter 1 introduces the project background, motivation, problem definition, objectives, and scope. Chapter 2 presents the literature review, covering existing approaches and prior research related to loan default and credit risk prediction using statistical and machine learning methods. Chapter 3 describes the requirement analysis, including the hardware and software requirements and an analysis of the dataset used for training. Chapter 4 explains the system architecture and methodology followed in the project, including the overall workflow, block diagram, and the sequence of steps from data preprocessing to model deployment. Chapter 5 details the implementation, covering data preprocessing and encoding, model training for each algorithm, and integration of the final model with the Django web application. Chapter 6 presents the results and analysis of the different machine learning models based on confusion matrices, ROC-AUC and PR-</w:t>
      </w:r>
      <w:r w:rsidRPr="00553196">
        <w:rPr>
          <w:rFonts w:ascii="Times New Roman" w:hAnsi="Times New Roman" w:cs="Times New Roman"/>
          <w:color w:val="000000" w:themeColor="text1"/>
        </w:rPr>
        <w:lastRenderedPageBreak/>
        <w:t>AUC scores, and SHAP-based feature interpretation, along with a comparison of their relative performance. Finally, Chapter 7 concludes the report by summarizing the key findings, the performance of the chosen model, and outlining the potential for future enhancement of the system.</w:t>
      </w:r>
    </w:p>
    <w:p w14:paraId="33BD600B" w14:textId="77777777" w:rsidR="00B41849" w:rsidRDefault="00B41849">
      <w:pPr>
        <w:tabs>
          <w:tab w:val="left" w:pos="1052"/>
        </w:tabs>
        <w:jc w:val="both"/>
        <w:rPr>
          <w:rFonts w:ascii="Times New Roman" w:hAnsi="Times New Roman" w:cs="Times New Roman"/>
          <w:color w:val="000000" w:themeColor="text1"/>
        </w:rPr>
      </w:pPr>
    </w:p>
    <w:p w14:paraId="21BF55C0" w14:textId="77777777" w:rsidR="00B41849" w:rsidRDefault="00B41849">
      <w:pPr>
        <w:tabs>
          <w:tab w:val="left" w:pos="1052"/>
        </w:tabs>
        <w:jc w:val="both"/>
        <w:rPr>
          <w:rFonts w:ascii="Times New Roman" w:hAnsi="Times New Roman" w:cs="Times New Roman"/>
          <w:color w:val="000000" w:themeColor="text1"/>
        </w:rPr>
      </w:pPr>
    </w:p>
    <w:p w14:paraId="4ED7B792" w14:textId="77777777" w:rsidR="00B41849" w:rsidRDefault="00B41849">
      <w:pPr>
        <w:tabs>
          <w:tab w:val="left" w:pos="1052"/>
        </w:tabs>
        <w:jc w:val="both"/>
        <w:rPr>
          <w:rFonts w:ascii="Times New Roman" w:hAnsi="Times New Roman" w:cs="Times New Roman"/>
          <w:color w:val="000000" w:themeColor="text1"/>
        </w:rPr>
      </w:pPr>
    </w:p>
    <w:p w14:paraId="50D92ACC" w14:textId="77777777" w:rsidR="00B41849" w:rsidRDefault="00B41849">
      <w:pPr>
        <w:tabs>
          <w:tab w:val="left" w:pos="1052"/>
        </w:tabs>
        <w:jc w:val="both"/>
        <w:rPr>
          <w:rFonts w:ascii="Times New Roman" w:hAnsi="Times New Roman" w:cs="Times New Roman"/>
          <w:color w:val="000000" w:themeColor="text1"/>
        </w:rPr>
      </w:pPr>
    </w:p>
    <w:p w14:paraId="12262064" w14:textId="77777777" w:rsidR="00B41849" w:rsidRDefault="00B41849">
      <w:pPr>
        <w:tabs>
          <w:tab w:val="left" w:pos="1052"/>
        </w:tabs>
        <w:jc w:val="both"/>
        <w:rPr>
          <w:rFonts w:ascii="Times New Roman" w:hAnsi="Times New Roman" w:cs="Times New Roman"/>
          <w:color w:val="000000" w:themeColor="text1"/>
        </w:rPr>
      </w:pPr>
    </w:p>
    <w:p w14:paraId="553C4996" w14:textId="77777777" w:rsidR="00B41849" w:rsidRDefault="00B41849">
      <w:pPr>
        <w:tabs>
          <w:tab w:val="left" w:pos="1052"/>
        </w:tabs>
        <w:jc w:val="both"/>
        <w:rPr>
          <w:rFonts w:ascii="Times New Roman" w:hAnsi="Times New Roman" w:cs="Times New Roman"/>
          <w:color w:val="000000" w:themeColor="text1"/>
        </w:rPr>
      </w:pPr>
    </w:p>
    <w:p w14:paraId="1AD80119" w14:textId="77777777" w:rsidR="00B41849" w:rsidRDefault="00B41849">
      <w:pPr>
        <w:tabs>
          <w:tab w:val="left" w:pos="1052"/>
        </w:tabs>
        <w:jc w:val="both"/>
        <w:rPr>
          <w:rFonts w:ascii="Times New Roman" w:hAnsi="Times New Roman" w:cs="Times New Roman"/>
          <w:color w:val="000000" w:themeColor="text1"/>
        </w:rPr>
      </w:pPr>
    </w:p>
    <w:p w14:paraId="2C0FD61D" w14:textId="77777777" w:rsidR="00B41849" w:rsidRDefault="00B41849">
      <w:pPr>
        <w:tabs>
          <w:tab w:val="left" w:pos="1052"/>
        </w:tabs>
        <w:jc w:val="both"/>
        <w:rPr>
          <w:rFonts w:ascii="Times New Roman" w:hAnsi="Times New Roman" w:cs="Times New Roman"/>
          <w:color w:val="000000" w:themeColor="text1"/>
        </w:rPr>
      </w:pPr>
    </w:p>
    <w:p w14:paraId="70926BC9" w14:textId="77777777" w:rsidR="00B41849" w:rsidRDefault="00B41849">
      <w:pPr>
        <w:tabs>
          <w:tab w:val="left" w:pos="1052"/>
        </w:tabs>
        <w:jc w:val="both"/>
        <w:rPr>
          <w:rFonts w:ascii="Times New Roman" w:hAnsi="Times New Roman" w:cs="Times New Roman"/>
          <w:color w:val="000000" w:themeColor="text1"/>
        </w:rPr>
      </w:pPr>
    </w:p>
    <w:p w14:paraId="315A21F0" w14:textId="77777777" w:rsidR="00B41849" w:rsidRDefault="00B41849">
      <w:pPr>
        <w:tabs>
          <w:tab w:val="left" w:pos="1052"/>
        </w:tabs>
        <w:jc w:val="both"/>
        <w:rPr>
          <w:rFonts w:ascii="Times New Roman" w:hAnsi="Times New Roman" w:cs="Times New Roman"/>
          <w:color w:val="000000" w:themeColor="text1"/>
        </w:rPr>
      </w:pPr>
    </w:p>
    <w:p w14:paraId="2272656B" w14:textId="77777777" w:rsidR="00B41849" w:rsidRDefault="00B41849">
      <w:pPr>
        <w:tabs>
          <w:tab w:val="left" w:pos="1052"/>
        </w:tabs>
        <w:jc w:val="both"/>
        <w:rPr>
          <w:rFonts w:ascii="Times New Roman" w:hAnsi="Times New Roman" w:cs="Times New Roman"/>
          <w:color w:val="000000" w:themeColor="text1"/>
        </w:rPr>
      </w:pPr>
    </w:p>
    <w:p w14:paraId="156A0EC6" w14:textId="77777777" w:rsidR="00B41849" w:rsidRDefault="00B41849">
      <w:pPr>
        <w:tabs>
          <w:tab w:val="left" w:pos="1052"/>
        </w:tabs>
        <w:jc w:val="both"/>
        <w:rPr>
          <w:rFonts w:ascii="Times New Roman" w:hAnsi="Times New Roman" w:cs="Times New Roman"/>
          <w:color w:val="000000" w:themeColor="text1"/>
        </w:rPr>
      </w:pPr>
    </w:p>
    <w:p w14:paraId="514D12EE" w14:textId="77777777" w:rsidR="00B41849" w:rsidRDefault="00B41849">
      <w:pPr>
        <w:tabs>
          <w:tab w:val="left" w:pos="1052"/>
        </w:tabs>
        <w:jc w:val="both"/>
        <w:rPr>
          <w:rFonts w:ascii="Times New Roman" w:hAnsi="Times New Roman" w:cs="Times New Roman"/>
          <w:color w:val="000000" w:themeColor="text1"/>
        </w:rPr>
      </w:pPr>
    </w:p>
    <w:p w14:paraId="57546635" w14:textId="77777777" w:rsidR="00B41849" w:rsidRDefault="00B41849">
      <w:pPr>
        <w:tabs>
          <w:tab w:val="left" w:pos="1052"/>
        </w:tabs>
        <w:jc w:val="both"/>
        <w:rPr>
          <w:rFonts w:ascii="Times New Roman" w:hAnsi="Times New Roman" w:cs="Times New Roman"/>
          <w:color w:val="000000" w:themeColor="text1"/>
        </w:rPr>
      </w:pPr>
    </w:p>
    <w:p w14:paraId="02B6DADE" w14:textId="77777777" w:rsidR="00B41849" w:rsidRDefault="00B41849">
      <w:pPr>
        <w:tabs>
          <w:tab w:val="left" w:pos="1052"/>
        </w:tabs>
        <w:jc w:val="both"/>
        <w:rPr>
          <w:rFonts w:ascii="Times New Roman" w:hAnsi="Times New Roman" w:cs="Times New Roman"/>
          <w:color w:val="000000" w:themeColor="text1"/>
        </w:rPr>
      </w:pPr>
    </w:p>
    <w:p w14:paraId="1568302C" w14:textId="77777777" w:rsidR="00B41849" w:rsidRDefault="00B41849">
      <w:pPr>
        <w:tabs>
          <w:tab w:val="left" w:pos="1052"/>
        </w:tabs>
        <w:jc w:val="both"/>
        <w:rPr>
          <w:rFonts w:ascii="Times New Roman" w:hAnsi="Times New Roman" w:cs="Times New Roman"/>
          <w:color w:val="000000" w:themeColor="text1"/>
        </w:rPr>
      </w:pPr>
    </w:p>
    <w:p w14:paraId="589D2E3F" w14:textId="77777777" w:rsidR="00B41849" w:rsidRDefault="00B41849">
      <w:pPr>
        <w:tabs>
          <w:tab w:val="left" w:pos="1052"/>
        </w:tabs>
        <w:jc w:val="both"/>
        <w:rPr>
          <w:rFonts w:ascii="Times New Roman" w:hAnsi="Times New Roman" w:cs="Times New Roman"/>
          <w:color w:val="000000" w:themeColor="text1"/>
        </w:rPr>
      </w:pPr>
    </w:p>
    <w:p w14:paraId="311E36EF" w14:textId="77777777" w:rsidR="00B41849" w:rsidRDefault="00B41849">
      <w:pPr>
        <w:tabs>
          <w:tab w:val="left" w:pos="1052"/>
        </w:tabs>
        <w:jc w:val="both"/>
        <w:rPr>
          <w:rFonts w:ascii="Times New Roman" w:hAnsi="Times New Roman" w:cs="Times New Roman"/>
          <w:color w:val="000000" w:themeColor="text1"/>
        </w:rPr>
      </w:pPr>
    </w:p>
    <w:p w14:paraId="5C02C64F" w14:textId="77777777" w:rsidR="00B41849" w:rsidRDefault="00B41849">
      <w:pPr>
        <w:tabs>
          <w:tab w:val="left" w:pos="1052"/>
        </w:tabs>
        <w:jc w:val="both"/>
        <w:rPr>
          <w:rFonts w:ascii="Times New Roman" w:hAnsi="Times New Roman" w:cs="Times New Roman"/>
          <w:color w:val="000000" w:themeColor="text1"/>
        </w:rPr>
      </w:pPr>
    </w:p>
    <w:p w14:paraId="2571B952" w14:textId="77777777" w:rsidR="00B41849" w:rsidRDefault="00B41849">
      <w:pPr>
        <w:tabs>
          <w:tab w:val="left" w:pos="1052"/>
        </w:tabs>
        <w:jc w:val="both"/>
        <w:rPr>
          <w:rFonts w:ascii="Times New Roman" w:hAnsi="Times New Roman" w:cs="Times New Roman"/>
          <w:color w:val="000000" w:themeColor="text1"/>
        </w:rPr>
      </w:pPr>
    </w:p>
    <w:p w14:paraId="0BD1A9CB" w14:textId="77777777" w:rsidR="00B41849" w:rsidRDefault="00B41849">
      <w:pPr>
        <w:tabs>
          <w:tab w:val="left" w:pos="1052"/>
        </w:tabs>
        <w:jc w:val="both"/>
        <w:rPr>
          <w:rFonts w:ascii="Times New Roman" w:hAnsi="Times New Roman" w:cs="Times New Roman"/>
          <w:color w:val="000000" w:themeColor="text1"/>
        </w:rPr>
      </w:pPr>
    </w:p>
    <w:p w14:paraId="07D09AFD" w14:textId="77777777" w:rsidR="00B41849" w:rsidRDefault="00B41849">
      <w:pPr>
        <w:tabs>
          <w:tab w:val="left" w:pos="1052"/>
        </w:tabs>
        <w:jc w:val="both"/>
        <w:rPr>
          <w:rFonts w:ascii="Times New Roman" w:hAnsi="Times New Roman" w:cs="Times New Roman"/>
          <w:color w:val="000000" w:themeColor="text1"/>
        </w:rPr>
      </w:pPr>
    </w:p>
    <w:p w14:paraId="091CA817" w14:textId="77777777" w:rsidR="00B41849" w:rsidRPr="00553196" w:rsidRDefault="00B41849">
      <w:pPr>
        <w:tabs>
          <w:tab w:val="left" w:pos="1052"/>
        </w:tabs>
        <w:jc w:val="both"/>
        <w:rPr>
          <w:rFonts w:ascii="Times New Roman" w:hAnsi="Times New Roman" w:cs="Times New Roman"/>
          <w:color w:val="000000" w:themeColor="text1"/>
        </w:rPr>
      </w:pPr>
    </w:p>
    <w:p w14:paraId="5F2AF393" w14:textId="77777777" w:rsidR="00A36EE7" w:rsidRDefault="00A36EE7">
      <w:pPr>
        <w:tabs>
          <w:tab w:val="left" w:pos="1052"/>
        </w:tabs>
        <w:rPr>
          <w:rFonts w:ascii="Times New Roman" w:hAnsi="Times New Roman" w:cs="Times New Roman"/>
          <w:color w:val="000000" w:themeColor="text1"/>
        </w:rPr>
      </w:pPr>
    </w:p>
    <w:p w14:paraId="6A473DAF" w14:textId="77777777" w:rsidR="00D825F6" w:rsidRDefault="00D825F6">
      <w:pPr>
        <w:tabs>
          <w:tab w:val="left" w:pos="1052"/>
        </w:tabs>
        <w:rPr>
          <w:rFonts w:ascii="Times New Roman" w:hAnsi="Times New Roman" w:cs="Times New Roman"/>
          <w:color w:val="000000" w:themeColor="text1"/>
        </w:rPr>
      </w:pPr>
    </w:p>
    <w:p w14:paraId="7FE7DE9E" w14:textId="7D54534C" w:rsidR="00F86E3B" w:rsidRPr="00800E0E" w:rsidRDefault="001A3D3C" w:rsidP="000B4D31">
      <w:pPr>
        <w:pStyle w:val="Heading1"/>
        <w:rPr>
          <w:rFonts w:ascii="Times New Roman" w:hAnsi="Times New Roman" w:cs="Times New Roman"/>
          <w:b/>
          <w:bCs/>
          <w:color w:val="000000" w:themeColor="text1"/>
          <w:sz w:val="24"/>
          <w:szCs w:val="24"/>
        </w:rPr>
      </w:pPr>
      <w:bookmarkStart w:id="43" w:name="_Toc233573680"/>
      <w:bookmarkStart w:id="44" w:name="_Toc233574854"/>
      <w:bookmarkStart w:id="45" w:name="_Toc233585609"/>
      <w:r w:rsidRPr="00800E0E">
        <w:rPr>
          <w:rFonts w:ascii="Times New Roman" w:hAnsi="Times New Roman" w:cs="Times New Roman"/>
          <w:b/>
          <w:bCs/>
          <w:color w:val="000000" w:themeColor="text1"/>
          <w:sz w:val="24"/>
          <w:szCs w:val="24"/>
        </w:rPr>
        <w:lastRenderedPageBreak/>
        <w:t>2. LITERATURE REVIEW</w:t>
      </w:r>
      <w:bookmarkEnd w:id="43"/>
      <w:bookmarkEnd w:id="44"/>
      <w:bookmarkEnd w:id="45"/>
    </w:p>
    <w:p w14:paraId="5FFE4068" w14:textId="77777777" w:rsidR="00843484" w:rsidRPr="00800E0E" w:rsidRDefault="001A3D3C" w:rsidP="000B4D31">
      <w:pPr>
        <w:pStyle w:val="Heading2"/>
        <w:rPr>
          <w:rFonts w:ascii="Times New Roman" w:hAnsi="Times New Roman" w:cs="Times New Roman"/>
          <w:b/>
          <w:bCs/>
          <w:color w:val="000000" w:themeColor="text1"/>
          <w:sz w:val="24"/>
          <w:szCs w:val="24"/>
        </w:rPr>
      </w:pPr>
      <w:bookmarkStart w:id="46" w:name="_Toc233573681"/>
      <w:bookmarkStart w:id="47" w:name="_Toc233574855"/>
      <w:bookmarkStart w:id="48" w:name="_Toc233585610"/>
      <w:r w:rsidRPr="00800E0E">
        <w:rPr>
          <w:rFonts w:ascii="Times New Roman" w:hAnsi="Times New Roman" w:cs="Times New Roman"/>
          <w:b/>
          <w:bCs/>
          <w:color w:val="000000" w:themeColor="text1"/>
          <w:sz w:val="24"/>
          <w:szCs w:val="24"/>
        </w:rPr>
        <w:t>2.1 Loan Default Prediction using LightGBM</w:t>
      </w:r>
      <w:bookmarkEnd w:id="46"/>
      <w:bookmarkEnd w:id="47"/>
      <w:bookmarkEnd w:id="48"/>
    </w:p>
    <w:p w14:paraId="02AD8319" w14:textId="6B45E70F" w:rsidR="00843484" w:rsidRDefault="001A3D3C">
      <w:pPr>
        <w:tabs>
          <w:tab w:val="left" w:pos="1052"/>
        </w:tabs>
        <w:rPr>
          <w:rFonts w:ascii="Times New Roman" w:hAnsi="Times New Roman" w:cs="Times New Roman"/>
          <w:color w:val="000000" w:themeColor="text1"/>
        </w:rPr>
      </w:pPr>
      <w:r w:rsidRPr="00553196">
        <w:rPr>
          <w:rFonts w:ascii="Times New Roman" w:hAnsi="Times New Roman" w:cs="Times New Roman"/>
          <w:color w:val="000000" w:themeColor="text1"/>
        </w:rPr>
        <w:t>Dong (2022) proposed a loan default prediction system using the LightGBM machine learning algorithm. The study utilized loan applicant information from the Tianchi Platform and performed data preprocessing, feature engineering, model training, and evaluation. The results demonstrated that LightGBM achieved an AUC value of approximately 0.73, indicating strong predictive capability for identifying potential loan defaulters. The study highlighted the effectiveness of gradient boosting techniques in credit risk assessment. However, the research focused only on the LightGBM model and did not compare its performance with other advanced boosting algorithms such as XGBoost and CatBoost.</w:t>
      </w:r>
    </w:p>
    <w:p w14:paraId="7CE4B8AF" w14:textId="77777777" w:rsidR="00F86E3B" w:rsidRPr="00525C32" w:rsidRDefault="00F86E3B">
      <w:pPr>
        <w:tabs>
          <w:tab w:val="left" w:pos="1052"/>
        </w:tabs>
        <w:rPr>
          <w:rFonts w:ascii="Times New Roman" w:hAnsi="Times New Roman" w:cs="Times New Roman"/>
          <w:color w:val="000000" w:themeColor="text1"/>
        </w:rPr>
      </w:pPr>
    </w:p>
    <w:p w14:paraId="558B13AC" w14:textId="77777777" w:rsidR="00843484" w:rsidRPr="00800E0E" w:rsidRDefault="001A3D3C" w:rsidP="000B4D31">
      <w:pPr>
        <w:pStyle w:val="Heading2"/>
        <w:rPr>
          <w:rFonts w:ascii="Times New Roman" w:hAnsi="Times New Roman" w:cs="Times New Roman"/>
          <w:b/>
          <w:bCs/>
          <w:color w:val="000000" w:themeColor="text1"/>
          <w:sz w:val="24"/>
          <w:szCs w:val="24"/>
        </w:rPr>
      </w:pPr>
      <w:bookmarkStart w:id="49" w:name="_Toc233573682"/>
      <w:bookmarkStart w:id="50" w:name="_Toc233574856"/>
      <w:bookmarkStart w:id="51" w:name="_Toc233585611"/>
      <w:r w:rsidRPr="00800E0E">
        <w:rPr>
          <w:rFonts w:ascii="Times New Roman" w:hAnsi="Times New Roman" w:cs="Times New Roman"/>
          <w:b/>
          <w:bCs/>
          <w:color w:val="000000" w:themeColor="text1"/>
          <w:sz w:val="24"/>
          <w:szCs w:val="24"/>
        </w:rPr>
        <w:t>2.2 Bank Loan Default Prediction using XGBoost</w:t>
      </w:r>
      <w:bookmarkEnd w:id="49"/>
      <w:bookmarkEnd w:id="50"/>
      <w:bookmarkEnd w:id="51"/>
    </w:p>
    <w:p w14:paraId="3DA95BAC" w14:textId="13602A5D" w:rsidR="00525C32" w:rsidRDefault="001A3D3C">
      <w:pPr>
        <w:tabs>
          <w:tab w:val="left" w:pos="1052"/>
        </w:tabs>
        <w:rPr>
          <w:rFonts w:ascii="Times New Roman" w:hAnsi="Times New Roman" w:cs="Times New Roman"/>
          <w:color w:val="000000" w:themeColor="text1"/>
        </w:rPr>
      </w:pPr>
      <w:r w:rsidRPr="00553196">
        <w:rPr>
          <w:rFonts w:ascii="Times New Roman" w:hAnsi="Times New Roman" w:cs="Times New Roman"/>
          <w:color w:val="000000" w:themeColor="text1"/>
        </w:rPr>
        <w:t>Odegua (2020) developed a bank loan default prediction model using the Extreme Gradient Boosting (XGBoost) algorithm. The research incorporated both loan application data and customer demographic information to identify high-risk borrowers. Various evaluation metrics, including Accuracy, Precision, Recall, F1-Score, and ROC-AUC, were used to assess model performance. The study concluded that XGBoost is an effective approach for predicting loan default and can support financial institutions in making better credit approval decisions. However, the work primarily concentrated on a single algorithm and did not investigate comparative performance across multiple machine learning techniques.</w:t>
      </w:r>
    </w:p>
    <w:p w14:paraId="660B20F2" w14:textId="77777777" w:rsidR="00F86E3B" w:rsidRDefault="00F86E3B">
      <w:pPr>
        <w:tabs>
          <w:tab w:val="left" w:pos="1052"/>
        </w:tabs>
        <w:rPr>
          <w:rFonts w:ascii="Times New Roman" w:hAnsi="Times New Roman" w:cs="Times New Roman"/>
          <w:color w:val="000000" w:themeColor="text1"/>
        </w:rPr>
      </w:pPr>
    </w:p>
    <w:p w14:paraId="39E08F65" w14:textId="77777777" w:rsidR="00843484" w:rsidRPr="00800E0E" w:rsidRDefault="001A3D3C" w:rsidP="000B4D31">
      <w:pPr>
        <w:pStyle w:val="Heading2"/>
        <w:rPr>
          <w:rFonts w:ascii="Times New Roman" w:hAnsi="Times New Roman" w:cs="Times New Roman"/>
          <w:b/>
          <w:bCs/>
          <w:color w:val="000000" w:themeColor="text1"/>
          <w:sz w:val="24"/>
          <w:szCs w:val="24"/>
        </w:rPr>
      </w:pPr>
      <w:bookmarkStart w:id="52" w:name="_Toc233573683"/>
      <w:bookmarkStart w:id="53" w:name="_Toc233574857"/>
      <w:bookmarkStart w:id="54" w:name="_Toc233585612"/>
      <w:r w:rsidRPr="00800E0E">
        <w:rPr>
          <w:rFonts w:ascii="Times New Roman" w:hAnsi="Times New Roman" w:cs="Times New Roman"/>
          <w:b/>
          <w:bCs/>
          <w:color w:val="000000" w:themeColor="text1"/>
          <w:sz w:val="24"/>
          <w:szCs w:val="24"/>
        </w:rPr>
        <w:t>2.3 Loan Default Prediction using CNN and LightGBM</w:t>
      </w:r>
      <w:bookmarkEnd w:id="52"/>
      <w:bookmarkEnd w:id="53"/>
      <w:bookmarkEnd w:id="54"/>
    </w:p>
    <w:p w14:paraId="0B988E5D" w14:textId="769A2A92" w:rsidR="00525C32" w:rsidRDefault="001A3D3C">
      <w:pPr>
        <w:tabs>
          <w:tab w:val="left" w:pos="1052"/>
        </w:tabs>
        <w:rPr>
          <w:rFonts w:ascii="Times New Roman" w:hAnsi="Times New Roman" w:cs="Times New Roman"/>
          <w:color w:val="000000" w:themeColor="text1"/>
        </w:rPr>
      </w:pPr>
      <w:r w:rsidRPr="00553196">
        <w:rPr>
          <w:rFonts w:ascii="Times New Roman" w:hAnsi="Times New Roman" w:cs="Times New Roman"/>
          <w:color w:val="000000" w:themeColor="text1"/>
        </w:rPr>
        <w:t>Zhu et al. (2023) proposed a hybrid loan default prediction framework combining Convolutional Neural Networks (CNN) and LightGBM. In this approach, CNN was employed for automatic feature extraction, while LightGBM was used for classification. The experimental results demonstrated that the hybrid model improved predictive performance compared to conventional machine learning methods. Although the model achieved strong results, its architecture increased computational complexity and reduced interpretability, making deployment more challenging in real-world financial systems.</w:t>
      </w:r>
    </w:p>
    <w:p w14:paraId="26D28E86" w14:textId="77777777" w:rsidR="00F86E3B" w:rsidRPr="00525C32" w:rsidRDefault="00F86E3B">
      <w:pPr>
        <w:tabs>
          <w:tab w:val="left" w:pos="1052"/>
        </w:tabs>
        <w:rPr>
          <w:rFonts w:ascii="Times New Roman" w:hAnsi="Times New Roman" w:cs="Times New Roman"/>
          <w:color w:val="000000" w:themeColor="text1"/>
        </w:rPr>
      </w:pPr>
    </w:p>
    <w:p w14:paraId="2B29368F" w14:textId="1DFFA5FA" w:rsidR="00F86E3B" w:rsidRPr="00800E0E" w:rsidRDefault="001A3D3C" w:rsidP="000B4D31">
      <w:pPr>
        <w:pStyle w:val="Heading2"/>
        <w:rPr>
          <w:rFonts w:ascii="Times New Roman" w:hAnsi="Times New Roman" w:cs="Times New Roman"/>
          <w:b/>
          <w:bCs/>
          <w:color w:val="000000" w:themeColor="text1"/>
          <w:sz w:val="24"/>
          <w:szCs w:val="24"/>
        </w:rPr>
      </w:pPr>
      <w:bookmarkStart w:id="55" w:name="_Toc233573684"/>
      <w:bookmarkStart w:id="56" w:name="_Toc233574858"/>
      <w:bookmarkStart w:id="57" w:name="_Toc233585613"/>
      <w:r w:rsidRPr="00800E0E">
        <w:rPr>
          <w:rFonts w:ascii="Times New Roman" w:hAnsi="Times New Roman" w:cs="Times New Roman"/>
          <w:b/>
          <w:bCs/>
          <w:color w:val="000000" w:themeColor="text1"/>
          <w:sz w:val="24"/>
          <w:szCs w:val="24"/>
        </w:rPr>
        <w:t>2.4</w:t>
      </w:r>
      <w:r w:rsidR="006A49BD">
        <w:rPr>
          <w:rFonts w:ascii="Times New Roman" w:hAnsi="Times New Roman" w:cs="Times New Roman"/>
          <w:b/>
          <w:bCs/>
          <w:color w:val="000000" w:themeColor="text1"/>
          <w:sz w:val="24"/>
          <w:szCs w:val="24"/>
        </w:rPr>
        <w:t xml:space="preserve"> </w:t>
      </w:r>
      <w:r w:rsidRPr="00800E0E">
        <w:rPr>
          <w:rFonts w:ascii="Times New Roman" w:hAnsi="Times New Roman" w:cs="Times New Roman"/>
          <w:b/>
          <w:bCs/>
          <w:color w:val="000000" w:themeColor="text1"/>
          <w:sz w:val="24"/>
          <w:szCs w:val="24"/>
        </w:rPr>
        <w:t>Research Gap</w:t>
      </w:r>
      <w:bookmarkEnd w:id="55"/>
      <w:bookmarkEnd w:id="56"/>
      <w:bookmarkEnd w:id="57"/>
    </w:p>
    <w:p w14:paraId="1ABC4916" w14:textId="27921B2C" w:rsidR="00843484" w:rsidRPr="00F86E3B" w:rsidRDefault="001A3D3C">
      <w:pPr>
        <w:tabs>
          <w:tab w:val="left" w:pos="1052"/>
        </w:tabs>
        <w:rPr>
          <w:rFonts w:ascii="Times New Roman" w:hAnsi="Times New Roman" w:cs="Times New Roman"/>
          <w:b/>
          <w:bCs/>
          <w:color w:val="000000" w:themeColor="text1"/>
        </w:rPr>
      </w:pPr>
      <w:r w:rsidRPr="00553196">
        <w:rPr>
          <w:rFonts w:ascii="Times New Roman" w:hAnsi="Times New Roman" w:cs="Times New Roman"/>
          <w:color w:val="000000" w:themeColor="text1"/>
        </w:rPr>
        <w:t xml:space="preserve">From the reviewed literature, it is evident that machine learning algorithms such as LightGBM, XGBoost, Random Forest, and hybrid deep learning models have been successfully applied to loan default prediction. However, many studies focus on a single algorithm or evaluate a limited number of models. Furthermore, few studies provide a comprehensive comparison of Naïve Bayes, Decision Tree, XGBoost, </w:t>
      </w:r>
      <w:r w:rsidRPr="00553196">
        <w:rPr>
          <w:rFonts w:ascii="Times New Roman" w:hAnsi="Times New Roman" w:cs="Times New Roman"/>
          <w:color w:val="000000" w:themeColor="text1"/>
        </w:rPr>
        <w:lastRenderedPageBreak/>
        <w:t>LightGBM, and CatBoost on the same dataset. Therefore, this study aims to evaluate and compare these five machine learning models for loan default prediction and identify the most effective model for deployment in the proposed Loan Prediction System.</w:t>
      </w:r>
    </w:p>
    <w:p w14:paraId="444CA237" w14:textId="77777777" w:rsidR="00843484" w:rsidRDefault="00843484">
      <w:pPr>
        <w:tabs>
          <w:tab w:val="left" w:pos="1052"/>
        </w:tabs>
        <w:rPr>
          <w:rFonts w:ascii="Times New Roman" w:hAnsi="Times New Roman" w:cs="Times New Roman"/>
          <w:b/>
          <w:bCs/>
          <w:color w:val="000000" w:themeColor="text1"/>
        </w:rPr>
      </w:pPr>
    </w:p>
    <w:p w14:paraId="7DFBCB71" w14:textId="77777777" w:rsidR="00B41849" w:rsidRDefault="00B41849">
      <w:pPr>
        <w:tabs>
          <w:tab w:val="left" w:pos="1052"/>
        </w:tabs>
        <w:rPr>
          <w:rFonts w:ascii="Times New Roman" w:hAnsi="Times New Roman" w:cs="Times New Roman"/>
          <w:b/>
          <w:bCs/>
          <w:color w:val="000000" w:themeColor="text1"/>
        </w:rPr>
      </w:pPr>
    </w:p>
    <w:p w14:paraId="2C0A3977" w14:textId="77777777" w:rsidR="00B41849" w:rsidRDefault="00B41849">
      <w:pPr>
        <w:tabs>
          <w:tab w:val="left" w:pos="1052"/>
        </w:tabs>
        <w:rPr>
          <w:rFonts w:ascii="Times New Roman" w:hAnsi="Times New Roman" w:cs="Times New Roman"/>
          <w:b/>
          <w:bCs/>
          <w:color w:val="000000" w:themeColor="text1"/>
        </w:rPr>
      </w:pPr>
    </w:p>
    <w:p w14:paraId="2631A76B" w14:textId="77777777" w:rsidR="00B41849" w:rsidRDefault="00B41849">
      <w:pPr>
        <w:tabs>
          <w:tab w:val="left" w:pos="1052"/>
        </w:tabs>
        <w:rPr>
          <w:rFonts w:ascii="Times New Roman" w:hAnsi="Times New Roman" w:cs="Times New Roman"/>
          <w:b/>
          <w:bCs/>
          <w:color w:val="000000" w:themeColor="text1"/>
        </w:rPr>
      </w:pPr>
    </w:p>
    <w:p w14:paraId="77DBE5F0" w14:textId="77777777" w:rsidR="00B41849" w:rsidRDefault="00B41849">
      <w:pPr>
        <w:tabs>
          <w:tab w:val="left" w:pos="1052"/>
        </w:tabs>
        <w:rPr>
          <w:rFonts w:ascii="Times New Roman" w:hAnsi="Times New Roman" w:cs="Times New Roman"/>
          <w:b/>
          <w:bCs/>
          <w:color w:val="000000" w:themeColor="text1"/>
        </w:rPr>
      </w:pPr>
    </w:p>
    <w:p w14:paraId="10136CF9" w14:textId="77777777" w:rsidR="00B41849" w:rsidRDefault="00B41849">
      <w:pPr>
        <w:tabs>
          <w:tab w:val="left" w:pos="1052"/>
        </w:tabs>
        <w:rPr>
          <w:rFonts w:ascii="Times New Roman" w:hAnsi="Times New Roman" w:cs="Times New Roman"/>
          <w:b/>
          <w:bCs/>
          <w:color w:val="000000" w:themeColor="text1"/>
        </w:rPr>
      </w:pPr>
    </w:p>
    <w:p w14:paraId="713437BA" w14:textId="77777777" w:rsidR="00B41849" w:rsidRDefault="00B41849">
      <w:pPr>
        <w:tabs>
          <w:tab w:val="left" w:pos="1052"/>
        </w:tabs>
        <w:rPr>
          <w:rFonts w:ascii="Times New Roman" w:hAnsi="Times New Roman" w:cs="Times New Roman"/>
          <w:b/>
          <w:bCs/>
          <w:color w:val="000000" w:themeColor="text1"/>
        </w:rPr>
      </w:pPr>
    </w:p>
    <w:p w14:paraId="027E06AF" w14:textId="77777777" w:rsidR="00B41849" w:rsidRDefault="00B41849">
      <w:pPr>
        <w:tabs>
          <w:tab w:val="left" w:pos="1052"/>
        </w:tabs>
        <w:rPr>
          <w:rFonts w:ascii="Times New Roman" w:hAnsi="Times New Roman" w:cs="Times New Roman"/>
          <w:b/>
          <w:bCs/>
          <w:color w:val="000000" w:themeColor="text1"/>
        </w:rPr>
      </w:pPr>
    </w:p>
    <w:p w14:paraId="3654AF55" w14:textId="77777777" w:rsidR="00B41849" w:rsidRDefault="00B41849">
      <w:pPr>
        <w:tabs>
          <w:tab w:val="left" w:pos="1052"/>
        </w:tabs>
        <w:rPr>
          <w:rFonts w:ascii="Times New Roman" w:hAnsi="Times New Roman" w:cs="Times New Roman"/>
          <w:b/>
          <w:bCs/>
          <w:color w:val="000000" w:themeColor="text1"/>
        </w:rPr>
      </w:pPr>
    </w:p>
    <w:p w14:paraId="7D34B75A" w14:textId="77777777" w:rsidR="00B41849" w:rsidRDefault="00B41849">
      <w:pPr>
        <w:tabs>
          <w:tab w:val="left" w:pos="1052"/>
        </w:tabs>
        <w:rPr>
          <w:rFonts w:ascii="Times New Roman" w:hAnsi="Times New Roman" w:cs="Times New Roman"/>
          <w:b/>
          <w:bCs/>
          <w:color w:val="000000" w:themeColor="text1"/>
        </w:rPr>
      </w:pPr>
    </w:p>
    <w:p w14:paraId="21BB46A6" w14:textId="77777777" w:rsidR="00B41849" w:rsidRDefault="00B41849">
      <w:pPr>
        <w:tabs>
          <w:tab w:val="left" w:pos="1052"/>
        </w:tabs>
        <w:rPr>
          <w:rFonts w:ascii="Times New Roman" w:hAnsi="Times New Roman" w:cs="Times New Roman"/>
          <w:b/>
          <w:bCs/>
          <w:color w:val="000000" w:themeColor="text1"/>
        </w:rPr>
      </w:pPr>
    </w:p>
    <w:p w14:paraId="090F9125" w14:textId="77777777" w:rsidR="00B41849" w:rsidRDefault="00B41849">
      <w:pPr>
        <w:tabs>
          <w:tab w:val="left" w:pos="1052"/>
        </w:tabs>
        <w:rPr>
          <w:rFonts w:ascii="Times New Roman" w:hAnsi="Times New Roman" w:cs="Times New Roman"/>
          <w:b/>
          <w:bCs/>
          <w:color w:val="000000" w:themeColor="text1"/>
        </w:rPr>
      </w:pPr>
    </w:p>
    <w:p w14:paraId="702AC977" w14:textId="77777777" w:rsidR="00B41849" w:rsidRDefault="00B41849">
      <w:pPr>
        <w:tabs>
          <w:tab w:val="left" w:pos="1052"/>
        </w:tabs>
        <w:rPr>
          <w:rFonts w:ascii="Times New Roman" w:hAnsi="Times New Roman" w:cs="Times New Roman"/>
          <w:b/>
          <w:bCs/>
          <w:color w:val="000000" w:themeColor="text1"/>
        </w:rPr>
      </w:pPr>
    </w:p>
    <w:p w14:paraId="2325FD1D" w14:textId="77777777" w:rsidR="00B41849" w:rsidRDefault="00B41849">
      <w:pPr>
        <w:tabs>
          <w:tab w:val="left" w:pos="1052"/>
        </w:tabs>
        <w:rPr>
          <w:rFonts w:ascii="Times New Roman" w:hAnsi="Times New Roman" w:cs="Times New Roman"/>
          <w:b/>
          <w:bCs/>
          <w:color w:val="000000" w:themeColor="text1"/>
        </w:rPr>
      </w:pPr>
    </w:p>
    <w:p w14:paraId="5FABE55F" w14:textId="77777777" w:rsidR="00B41849" w:rsidRDefault="00B41849">
      <w:pPr>
        <w:tabs>
          <w:tab w:val="left" w:pos="1052"/>
        </w:tabs>
        <w:rPr>
          <w:rFonts w:ascii="Times New Roman" w:hAnsi="Times New Roman" w:cs="Times New Roman"/>
          <w:b/>
          <w:bCs/>
          <w:color w:val="000000" w:themeColor="text1"/>
        </w:rPr>
      </w:pPr>
    </w:p>
    <w:p w14:paraId="5E114D44" w14:textId="77777777" w:rsidR="00B41849" w:rsidRDefault="00B41849">
      <w:pPr>
        <w:tabs>
          <w:tab w:val="left" w:pos="1052"/>
        </w:tabs>
        <w:rPr>
          <w:rFonts w:ascii="Times New Roman" w:hAnsi="Times New Roman" w:cs="Times New Roman"/>
          <w:b/>
          <w:bCs/>
          <w:color w:val="000000" w:themeColor="text1"/>
        </w:rPr>
      </w:pPr>
    </w:p>
    <w:p w14:paraId="7478C580" w14:textId="77777777" w:rsidR="00B41849" w:rsidRDefault="00B41849">
      <w:pPr>
        <w:tabs>
          <w:tab w:val="left" w:pos="1052"/>
        </w:tabs>
        <w:rPr>
          <w:rFonts w:ascii="Times New Roman" w:hAnsi="Times New Roman" w:cs="Times New Roman"/>
          <w:b/>
          <w:bCs/>
          <w:color w:val="000000" w:themeColor="text1"/>
        </w:rPr>
      </w:pPr>
    </w:p>
    <w:p w14:paraId="50163A6C" w14:textId="77777777" w:rsidR="00B41849" w:rsidRDefault="00B41849">
      <w:pPr>
        <w:tabs>
          <w:tab w:val="left" w:pos="1052"/>
        </w:tabs>
        <w:rPr>
          <w:rFonts w:ascii="Times New Roman" w:hAnsi="Times New Roman" w:cs="Times New Roman"/>
          <w:b/>
          <w:bCs/>
          <w:color w:val="000000" w:themeColor="text1"/>
        </w:rPr>
      </w:pPr>
    </w:p>
    <w:p w14:paraId="53432491" w14:textId="77777777" w:rsidR="00B41849" w:rsidRDefault="00B41849">
      <w:pPr>
        <w:tabs>
          <w:tab w:val="left" w:pos="1052"/>
        </w:tabs>
        <w:rPr>
          <w:rFonts w:ascii="Times New Roman" w:hAnsi="Times New Roman" w:cs="Times New Roman"/>
          <w:b/>
          <w:bCs/>
          <w:color w:val="000000" w:themeColor="text1"/>
        </w:rPr>
      </w:pPr>
    </w:p>
    <w:p w14:paraId="66A5D99B" w14:textId="77777777" w:rsidR="00B41849" w:rsidRDefault="00B41849">
      <w:pPr>
        <w:tabs>
          <w:tab w:val="left" w:pos="1052"/>
        </w:tabs>
        <w:rPr>
          <w:rFonts w:ascii="Times New Roman" w:hAnsi="Times New Roman" w:cs="Times New Roman"/>
          <w:b/>
          <w:bCs/>
          <w:color w:val="000000" w:themeColor="text1"/>
        </w:rPr>
      </w:pPr>
    </w:p>
    <w:p w14:paraId="447512C0" w14:textId="77777777" w:rsidR="00B41849" w:rsidRDefault="00B41849">
      <w:pPr>
        <w:tabs>
          <w:tab w:val="left" w:pos="1052"/>
        </w:tabs>
        <w:rPr>
          <w:rFonts w:ascii="Times New Roman" w:hAnsi="Times New Roman" w:cs="Times New Roman"/>
          <w:b/>
          <w:bCs/>
          <w:color w:val="000000" w:themeColor="text1"/>
        </w:rPr>
      </w:pPr>
    </w:p>
    <w:p w14:paraId="42BB1B68" w14:textId="77777777" w:rsidR="00B41849" w:rsidRDefault="00B41849">
      <w:pPr>
        <w:tabs>
          <w:tab w:val="left" w:pos="1052"/>
        </w:tabs>
        <w:rPr>
          <w:rFonts w:ascii="Times New Roman" w:hAnsi="Times New Roman" w:cs="Times New Roman"/>
          <w:b/>
          <w:bCs/>
          <w:color w:val="000000" w:themeColor="text1"/>
        </w:rPr>
      </w:pPr>
    </w:p>
    <w:p w14:paraId="5B009D77" w14:textId="77777777" w:rsidR="00B41849" w:rsidRDefault="00B41849">
      <w:pPr>
        <w:tabs>
          <w:tab w:val="left" w:pos="1052"/>
        </w:tabs>
        <w:rPr>
          <w:rFonts w:ascii="Times New Roman" w:hAnsi="Times New Roman" w:cs="Times New Roman"/>
          <w:b/>
          <w:bCs/>
          <w:color w:val="000000" w:themeColor="text1"/>
        </w:rPr>
      </w:pPr>
    </w:p>
    <w:p w14:paraId="0FCC829C" w14:textId="77777777" w:rsidR="00B41849" w:rsidRPr="00553196" w:rsidRDefault="00B41849">
      <w:pPr>
        <w:tabs>
          <w:tab w:val="left" w:pos="1052"/>
        </w:tabs>
        <w:rPr>
          <w:rFonts w:ascii="Times New Roman" w:hAnsi="Times New Roman" w:cs="Times New Roman"/>
          <w:b/>
          <w:bCs/>
          <w:color w:val="000000" w:themeColor="text1"/>
        </w:rPr>
      </w:pPr>
    </w:p>
    <w:p w14:paraId="4AF7EDEC" w14:textId="77777777" w:rsidR="00843484" w:rsidRPr="00553196" w:rsidRDefault="00843484">
      <w:pPr>
        <w:tabs>
          <w:tab w:val="left" w:pos="1052"/>
        </w:tabs>
        <w:jc w:val="both"/>
        <w:rPr>
          <w:rFonts w:ascii="Times New Roman" w:hAnsi="Times New Roman" w:cs="Times New Roman"/>
          <w:b/>
          <w:bCs/>
          <w:color w:val="000000" w:themeColor="text1"/>
        </w:rPr>
      </w:pPr>
    </w:p>
    <w:p w14:paraId="246F5DB0" w14:textId="77777777" w:rsidR="00843484" w:rsidRPr="00800E0E" w:rsidRDefault="001A3D3C" w:rsidP="000B4D31">
      <w:pPr>
        <w:pStyle w:val="Heading1"/>
        <w:rPr>
          <w:rFonts w:ascii="Times New Roman" w:hAnsi="Times New Roman" w:cs="Times New Roman"/>
          <w:b/>
          <w:bCs/>
          <w:color w:val="000000" w:themeColor="text1"/>
          <w:sz w:val="24"/>
          <w:szCs w:val="24"/>
        </w:rPr>
      </w:pPr>
      <w:bookmarkStart w:id="58" w:name="_Toc233573685"/>
      <w:bookmarkStart w:id="59" w:name="_Toc233574859"/>
      <w:bookmarkStart w:id="60" w:name="_Toc233585614"/>
      <w:r w:rsidRPr="00800E0E">
        <w:rPr>
          <w:rFonts w:ascii="Times New Roman" w:hAnsi="Times New Roman" w:cs="Times New Roman"/>
          <w:b/>
          <w:bCs/>
          <w:color w:val="000000" w:themeColor="text1"/>
          <w:sz w:val="24"/>
          <w:szCs w:val="24"/>
        </w:rPr>
        <w:lastRenderedPageBreak/>
        <w:t>3. SYSTEM ANALYSIS</w:t>
      </w:r>
      <w:bookmarkEnd w:id="58"/>
      <w:bookmarkEnd w:id="59"/>
      <w:bookmarkEnd w:id="60"/>
    </w:p>
    <w:p w14:paraId="7BD41D6C" w14:textId="1379BC1C" w:rsidR="008F47B3" w:rsidRPr="008F47B3" w:rsidRDefault="001A3D3C" w:rsidP="008F47B3">
      <w:pPr>
        <w:pStyle w:val="Heading2"/>
        <w:rPr>
          <w:rFonts w:ascii="Times New Roman" w:hAnsi="Times New Roman" w:cs="Times New Roman"/>
          <w:b/>
          <w:bCs/>
          <w:color w:val="000000" w:themeColor="text1"/>
          <w:sz w:val="24"/>
          <w:szCs w:val="24"/>
        </w:rPr>
      </w:pPr>
      <w:bookmarkStart w:id="61" w:name="_Toc233573686"/>
      <w:bookmarkStart w:id="62" w:name="_Toc233574860"/>
      <w:bookmarkStart w:id="63" w:name="_Toc233585615"/>
      <w:r w:rsidRPr="00800E0E">
        <w:rPr>
          <w:rFonts w:ascii="Times New Roman" w:hAnsi="Times New Roman" w:cs="Times New Roman"/>
          <w:b/>
          <w:bCs/>
          <w:color w:val="000000" w:themeColor="text1"/>
          <w:sz w:val="24"/>
          <w:szCs w:val="24"/>
        </w:rPr>
        <w:t>3.1. Requirement Analysis</w:t>
      </w:r>
      <w:bookmarkEnd w:id="61"/>
      <w:bookmarkEnd w:id="62"/>
      <w:bookmarkEnd w:id="63"/>
    </w:p>
    <w:p w14:paraId="7E86BA28" w14:textId="77777777" w:rsidR="00843484" w:rsidRPr="00800E0E" w:rsidRDefault="001A3D3C">
      <w:pPr>
        <w:tabs>
          <w:tab w:val="left" w:pos="1052"/>
        </w:tabs>
        <w:jc w:val="both"/>
        <w:rPr>
          <w:rFonts w:ascii="Times New Roman" w:hAnsi="Times New Roman" w:cs="Times New Roman"/>
          <w:b/>
          <w:bCs/>
          <w:color w:val="000000" w:themeColor="text1"/>
        </w:rPr>
      </w:pPr>
      <w:r w:rsidRPr="00800E0E">
        <w:rPr>
          <w:rFonts w:ascii="Times New Roman" w:hAnsi="Times New Roman" w:cs="Times New Roman"/>
          <w:b/>
          <w:bCs/>
          <w:color w:val="000000" w:themeColor="text1"/>
        </w:rPr>
        <w:t>3.1.1 Overview of System Requirement</w:t>
      </w:r>
    </w:p>
    <w:p w14:paraId="7030C31B" w14:textId="19B9D2C1" w:rsidR="008F47B3" w:rsidRDefault="001A3D3C">
      <w:pPr>
        <w:tabs>
          <w:tab w:val="left" w:pos="1052"/>
        </w:tabs>
        <w:jc w:val="both"/>
        <w:rPr>
          <w:rFonts w:ascii="Times New Roman" w:hAnsi="Times New Roman" w:cs="Times New Roman"/>
          <w:color w:val="000000" w:themeColor="text1"/>
        </w:rPr>
      </w:pPr>
      <w:r w:rsidRPr="00553196">
        <w:rPr>
          <w:rFonts w:ascii="Times New Roman" w:hAnsi="Times New Roman" w:cs="Times New Roman"/>
          <w:color w:val="000000" w:themeColor="text1"/>
        </w:rPr>
        <w:t>The Loan Prediction System is a web-based machine learning application developed to assist financial institutions in evaluating loan applicants and predicting the likelihood of loan default. The system requires a robust computational environment to handle user management, KYC verification, loan application processing, machine learning-based risk prediction, XAI, and administrative decision-making in a unified platform. It must seamlessly bridge a frontend user interface with a backend capable of processing complex data through an integrated CatBoost classification model and SHAP explainability module.</w:t>
      </w:r>
    </w:p>
    <w:p w14:paraId="39F3FEB3" w14:textId="77777777" w:rsidR="008F47B3" w:rsidRPr="008F47B3" w:rsidRDefault="008F47B3">
      <w:pPr>
        <w:tabs>
          <w:tab w:val="left" w:pos="1052"/>
        </w:tabs>
        <w:jc w:val="both"/>
        <w:rPr>
          <w:rFonts w:ascii="Times New Roman" w:hAnsi="Times New Roman" w:cs="Times New Roman"/>
          <w:color w:val="000000" w:themeColor="text1"/>
        </w:rPr>
      </w:pPr>
    </w:p>
    <w:p w14:paraId="5473755C" w14:textId="77777777" w:rsidR="00843484" w:rsidRPr="00553196" w:rsidRDefault="001A3D3C">
      <w:pPr>
        <w:tabs>
          <w:tab w:val="left" w:pos="1052"/>
        </w:tabs>
        <w:jc w:val="both"/>
        <w:rPr>
          <w:rFonts w:ascii="Times New Roman" w:hAnsi="Times New Roman" w:cs="Times New Roman"/>
          <w:b/>
          <w:bCs/>
          <w:color w:val="000000" w:themeColor="text1"/>
        </w:rPr>
      </w:pPr>
      <w:r w:rsidRPr="00553196">
        <w:rPr>
          <w:rFonts w:ascii="Times New Roman" w:hAnsi="Times New Roman" w:cs="Times New Roman"/>
          <w:b/>
          <w:bCs/>
          <w:color w:val="000000" w:themeColor="text1"/>
        </w:rPr>
        <w:t>3.1.2 Hardware and Software Requirements</w:t>
      </w:r>
    </w:p>
    <w:p w14:paraId="6C6A1D97" w14:textId="77777777" w:rsidR="00843484" w:rsidRPr="00553196" w:rsidRDefault="001A3D3C">
      <w:pPr>
        <w:tabs>
          <w:tab w:val="left" w:pos="1052"/>
        </w:tabs>
        <w:jc w:val="both"/>
        <w:rPr>
          <w:rFonts w:ascii="Times New Roman" w:hAnsi="Times New Roman" w:cs="Times New Roman"/>
          <w:b/>
          <w:bCs/>
          <w:color w:val="000000" w:themeColor="text1"/>
        </w:rPr>
      </w:pPr>
      <w:r w:rsidRPr="00553196">
        <w:rPr>
          <w:rFonts w:ascii="Times New Roman" w:hAnsi="Times New Roman" w:cs="Times New Roman"/>
          <w:b/>
          <w:bCs/>
          <w:color w:val="000000" w:themeColor="text1"/>
        </w:rPr>
        <w:t>1. Hardware Requirements</w:t>
      </w:r>
    </w:p>
    <w:p w14:paraId="3DFE1B86" w14:textId="77777777" w:rsidR="00843484" w:rsidRPr="00553196" w:rsidRDefault="001A3D3C">
      <w:pPr>
        <w:tabs>
          <w:tab w:val="left" w:pos="1052"/>
        </w:tabs>
        <w:jc w:val="both"/>
        <w:rPr>
          <w:rFonts w:ascii="Times New Roman" w:hAnsi="Times New Roman" w:cs="Times New Roman"/>
          <w:color w:val="000000" w:themeColor="text1"/>
        </w:rPr>
      </w:pPr>
      <w:r w:rsidRPr="00553196">
        <w:rPr>
          <w:rFonts w:ascii="Times New Roman" w:hAnsi="Times New Roman" w:cs="Times New Roman"/>
          <w:color w:val="000000" w:themeColor="text1"/>
        </w:rPr>
        <w:t>The hardware requirements for this project were assessed based on two phases: the model training phase carried out in Jupyter Notebook, and the deployment phase running the Django web application. Since the dataset contains 255,347 records and the project involves training and comparing five different machine learning models  some of which, such as CatBoost and LightGBM, are computationally intensive the system required adequate processing power and memory. The minimum and recommended hardware specifications are summarized in the table below.</w:t>
      </w:r>
    </w:p>
    <w:p w14:paraId="5872AC49" w14:textId="77777777" w:rsidR="00843484" w:rsidRPr="00553196" w:rsidRDefault="00843484">
      <w:pPr>
        <w:tabs>
          <w:tab w:val="left" w:pos="1052"/>
        </w:tabs>
        <w:rPr>
          <w:rFonts w:ascii="Times New Roman" w:hAnsi="Times New Roman" w:cs="Times New Roman"/>
          <w:color w:val="000000" w:themeColor="text1"/>
        </w:rPr>
      </w:pPr>
    </w:p>
    <w:p w14:paraId="424846BC" w14:textId="77777777" w:rsidR="00843484" w:rsidRPr="006A49BD" w:rsidRDefault="001A3D3C" w:rsidP="00BC6C2F">
      <w:pPr>
        <w:pStyle w:val="Heading1"/>
        <w:jc w:val="center"/>
        <w:rPr>
          <w:rFonts w:ascii="Times New Roman" w:hAnsi="Times New Roman" w:cs="Times New Roman"/>
          <w:i/>
          <w:iCs/>
          <w:color w:val="000000" w:themeColor="text1"/>
          <w:sz w:val="24"/>
          <w:szCs w:val="24"/>
        </w:rPr>
      </w:pPr>
      <w:bookmarkStart w:id="64" w:name="_Toc233573687"/>
      <w:bookmarkStart w:id="65" w:name="_Toc233574861"/>
      <w:bookmarkStart w:id="66" w:name="_Toc233575299"/>
      <w:bookmarkStart w:id="67" w:name="_Toc233584127"/>
      <w:bookmarkStart w:id="68" w:name="_Toc233585320"/>
      <w:bookmarkStart w:id="69" w:name="_Toc233585616"/>
      <w:r w:rsidRPr="006A49BD">
        <w:rPr>
          <w:rFonts w:ascii="Times New Roman" w:hAnsi="Times New Roman" w:cs="Times New Roman"/>
          <w:i/>
          <w:iCs/>
          <w:color w:val="000000" w:themeColor="text1"/>
          <w:sz w:val="24"/>
          <w:szCs w:val="24"/>
        </w:rPr>
        <w:t>Table 3.1: Hardware Requirements</w:t>
      </w:r>
      <w:bookmarkEnd w:id="64"/>
      <w:bookmarkEnd w:id="65"/>
      <w:bookmarkEnd w:id="66"/>
      <w:bookmarkEnd w:id="67"/>
      <w:bookmarkEnd w:id="68"/>
      <w:bookmarkEnd w:id="69"/>
    </w:p>
    <w:tbl>
      <w:tblPr>
        <w:tblStyle w:val="TableGrid"/>
        <w:tblpPr w:leftFromText="180" w:rightFromText="180" w:vertAnchor="text" w:horzAnchor="margin" w:tblpY="78"/>
        <w:tblW w:w="0" w:type="auto"/>
        <w:tblLook w:val="04A0" w:firstRow="1" w:lastRow="0" w:firstColumn="1" w:lastColumn="0" w:noHBand="0" w:noVBand="1"/>
      </w:tblPr>
      <w:tblGrid>
        <w:gridCol w:w="1832"/>
        <w:gridCol w:w="3288"/>
        <w:gridCol w:w="3406"/>
      </w:tblGrid>
      <w:tr w:rsidR="00843484" w:rsidRPr="00553196" w14:paraId="0C48F8A8" w14:textId="77777777">
        <w:trPr>
          <w:trHeight w:val="577"/>
        </w:trPr>
        <w:tc>
          <w:tcPr>
            <w:tcW w:w="1885" w:type="dxa"/>
          </w:tcPr>
          <w:p w14:paraId="69CE6872" w14:textId="77777777" w:rsidR="00843484" w:rsidRPr="00553196" w:rsidRDefault="001A3D3C">
            <w:pPr>
              <w:tabs>
                <w:tab w:val="left" w:pos="1052"/>
              </w:tabs>
              <w:spacing w:after="0" w:line="240" w:lineRule="auto"/>
              <w:rPr>
                <w:rFonts w:ascii="Times New Roman" w:hAnsi="Times New Roman" w:cs="Times New Roman"/>
                <w:b/>
                <w:bCs/>
                <w:color w:val="000000" w:themeColor="text1"/>
              </w:rPr>
            </w:pPr>
            <w:r w:rsidRPr="00553196">
              <w:rPr>
                <w:rFonts w:ascii="Times New Roman" w:hAnsi="Times New Roman" w:cs="Times New Roman"/>
                <w:b/>
                <w:bCs/>
                <w:color w:val="000000" w:themeColor="text1"/>
              </w:rPr>
              <w:t>Component</w:t>
            </w:r>
          </w:p>
        </w:tc>
        <w:tc>
          <w:tcPr>
            <w:tcW w:w="3510" w:type="dxa"/>
          </w:tcPr>
          <w:p w14:paraId="2E89C890" w14:textId="77777777" w:rsidR="00843484" w:rsidRPr="00553196" w:rsidRDefault="001A3D3C">
            <w:pPr>
              <w:tabs>
                <w:tab w:val="left" w:pos="1052"/>
              </w:tabs>
              <w:spacing w:after="0" w:line="240" w:lineRule="auto"/>
              <w:rPr>
                <w:rFonts w:ascii="Times New Roman" w:hAnsi="Times New Roman" w:cs="Times New Roman"/>
                <w:b/>
                <w:bCs/>
                <w:color w:val="000000" w:themeColor="text1"/>
              </w:rPr>
            </w:pPr>
            <w:r w:rsidRPr="00553196">
              <w:rPr>
                <w:rFonts w:ascii="Times New Roman" w:hAnsi="Times New Roman" w:cs="Times New Roman"/>
                <w:b/>
                <w:bCs/>
                <w:color w:val="000000" w:themeColor="text1"/>
              </w:rPr>
              <w:t>Minimum Requirement</w:t>
            </w:r>
          </w:p>
        </w:tc>
        <w:tc>
          <w:tcPr>
            <w:tcW w:w="3621" w:type="dxa"/>
          </w:tcPr>
          <w:p w14:paraId="76E00C68" w14:textId="77777777" w:rsidR="00843484" w:rsidRPr="00553196" w:rsidRDefault="001A3D3C">
            <w:pPr>
              <w:tabs>
                <w:tab w:val="left" w:pos="1052"/>
              </w:tabs>
              <w:spacing w:after="0" w:line="240" w:lineRule="auto"/>
              <w:rPr>
                <w:rFonts w:ascii="Times New Roman" w:hAnsi="Times New Roman" w:cs="Times New Roman"/>
                <w:b/>
                <w:bCs/>
                <w:color w:val="000000" w:themeColor="text1"/>
              </w:rPr>
            </w:pPr>
            <w:r w:rsidRPr="00553196">
              <w:rPr>
                <w:rFonts w:ascii="Times New Roman" w:hAnsi="Times New Roman" w:cs="Times New Roman"/>
                <w:b/>
                <w:bCs/>
                <w:color w:val="000000" w:themeColor="text1"/>
              </w:rPr>
              <w:t>Recommended Specification</w:t>
            </w:r>
          </w:p>
        </w:tc>
      </w:tr>
      <w:tr w:rsidR="00843484" w:rsidRPr="00553196" w14:paraId="2CA92146" w14:textId="77777777">
        <w:trPr>
          <w:trHeight w:val="602"/>
        </w:trPr>
        <w:tc>
          <w:tcPr>
            <w:tcW w:w="1885" w:type="dxa"/>
          </w:tcPr>
          <w:p w14:paraId="6677F6B5" w14:textId="77777777" w:rsidR="00843484" w:rsidRPr="00553196" w:rsidRDefault="001A3D3C">
            <w:pPr>
              <w:tabs>
                <w:tab w:val="left" w:pos="1052"/>
              </w:tabs>
              <w:spacing w:after="0" w:line="240" w:lineRule="auto"/>
              <w:rPr>
                <w:rFonts w:ascii="Times New Roman" w:hAnsi="Times New Roman" w:cs="Times New Roman"/>
                <w:color w:val="000000" w:themeColor="text1"/>
              </w:rPr>
            </w:pPr>
            <w:r w:rsidRPr="00553196">
              <w:rPr>
                <w:rFonts w:ascii="Times New Roman" w:hAnsi="Times New Roman" w:cs="Times New Roman"/>
                <w:color w:val="000000" w:themeColor="text1"/>
              </w:rPr>
              <w:t>Processor</w:t>
            </w:r>
          </w:p>
        </w:tc>
        <w:tc>
          <w:tcPr>
            <w:tcW w:w="3510" w:type="dxa"/>
          </w:tcPr>
          <w:p w14:paraId="23406801" w14:textId="77777777" w:rsidR="00843484" w:rsidRPr="00553196" w:rsidRDefault="001A3D3C">
            <w:pPr>
              <w:tabs>
                <w:tab w:val="left" w:pos="1052"/>
              </w:tabs>
              <w:spacing w:after="0" w:line="240" w:lineRule="auto"/>
              <w:rPr>
                <w:rFonts w:ascii="Times New Roman" w:hAnsi="Times New Roman" w:cs="Times New Roman"/>
                <w:color w:val="000000" w:themeColor="text1"/>
              </w:rPr>
            </w:pPr>
            <w:r w:rsidRPr="00553196">
              <w:rPr>
                <w:rFonts w:ascii="Times New Roman" w:hAnsi="Times New Roman" w:cs="Times New Roman"/>
                <w:color w:val="000000" w:themeColor="text1"/>
              </w:rPr>
              <w:t>Intel Core i3 / AMD Ryzen 3</w:t>
            </w:r>
          </w:p>
        </w:tc>
        <w:tc>
          <w:tcPr>
            <w:tcW w:w="3621" w:type="dxa"/>
          </w:tcPr>
          <w:p w14:paraId="78E2B791" w14:textId="77777777" w:rsidR="00843484" w:rsidRPr="00553196" w:rsidRDefault="001A3D3C">
            <w:pPr>
              <w:tabs>
                <w:tab w:val="left" w:pos="1052"/>
              </w:tabs>
              <w:spacing w:after="0" w:line="240" w:lineRule="auto"/>
              <w:rPr>
                <w:rFonts w:ascii="Times New Roman" w:hAnsi="Times New Roman" w:cs="Times New Roman"/>
                <w:color w:val="000000" w:themeColor="text1"/>
              </w:rPr>
            </w:pPr>
            <w:r w:rsidRPr="00553196">
              <w:rPr>
                <w:rFonts w:ascii="Times New Roman" w:hAnsi="Times New Roman" w:cs="Times New Roman"/>
                <w:color w:val="000000" w:themeColor="text1"/>
              </w:rPr>
              <w:t>Intel Core i5/i7 or AMD Ryzen 5/7</w:t>
            </w:r>
          </w:p>
        </w:tc>
      </w:tr>
      <w:tr w:rsidR="00843484" w:rsidRPr="00553196" w14:paraId="510537BB" w14:textId="77777777">
        <w:trPr>
          <w:trHeight w:val="577"/>
        </w:trPr>
        <w:tc>
          <w:tcPr>
            <w:tcW w:w="1885" w:type="dxa"/>
          </w:tcPr>
          <w:p w14:paraId="6F6E4DF9" w14:textId="77777777" w:rsidR="00843484" w:rsidRPr="00553196" w:rsidRDefault="001A3D3C">
            <w:pPr>
              <w:tabs>
                <w:tab w:val="left" w:pos="1052"/>
              </w:tabs>
              <w:spacing w:after="0" w:line="240" w:lineRule="auto"/>
              <w:rPr>
                <w:rFonts w:ascii="Times New Roman" w:hAnsi="Times New Roman" w:cs="Times New Roman"/>
                <w:color w:val="000000" w:themeColor="text1"/>
              </w:rPr>
            </w:pPr>
            <w:r w:rsidRPr="00553196">
              <w:rPr>
                <w:rFonts w:ascii="Times New Roman" w:hAnsi="Times New Roman" w:cs="Times New Roman"/>
                <w:color w:val="000000" w:themeColor="text1"/>
              </w:rPr>
              <w:t>RAM</w:t>
            </w:r>
          </w:p>
        </w:tc>
        <w:tc>
          <w:tcPr>
            <w:tcW w:w="3510" w:type="dxa"/>
          </w:tcPr>
          <w:p w14:paraId="75B23799" w14:textId="77777777" w:rsidR="00843484" w:rsidRPr="00553196" w:rsidRDefault="001A3D3C">
            <w:pPr>
              <w:tabs>
                <w:tab w:val="left" w:pos="1052"/>
              </w:tabs>
              <w:spacing w:after="0" w:line="240" w:lineRule="auto"/>
              <w:rPr>
                <w:rFonts w:ascii="Times New Roman" w:hAnsi="Times New Roman" w:cs="Times New Roman"/>
                <w:color w:val="000000" w:themeColor="text1"/>
              </w:rPr>
            </w:pPr>
            <w:r w:rsidRPr="00553196">
              <w:rPr>
                <w:rFonts w:ascii="Times New Roman" w:hAnsi="Times New Roman" w:cs="Times New Roman"/>
                <w:color w:val="000000" w:themeColor="text1"/>
              </w:rPr>
              <w:t>8 GB</w:t>
            </w:r>
          </w:p>
        </w:tc>
        <w:tc>
          <w:tcPr>
            <w:tcW w:w="3621" w:type="dxa"/>
          </w:tcPr>
          <w:p w14:paraId="510BE962" w14:textId="77777777" w:rsidR="00843484" w:rsidRPr="00553196" w:rsidRDefault="001A3D3C">
            <w:pPr>
              <w:tabs>
                <w:tab w:val="left" w:pos="1052"/>
              </w:tabs>
              <w:spacing w:after="0" w:line="240" w:lineRule="auto"/>
              <w:rPr>
                <w:rFonts w:ascii="Times New Roman" w:hAnsi="Times New Roman" w:cs="Times New Roman"/>
                <w:color w:val="000000" w:themeColor="text1"/>
              </w:rPr>
            </w:pPr>
            <w:r w:rsidRPr="00553196">
              <w:rPr>
                <w:rFonts w:ascii="Times New Roman" w:hAnsi="Times New Roman" w:cs="Times New Roman"/>
                <w:color w:val="000000" w:themeColor="text1"/>
              </w:rPr>
              <w:t>16 GB or more</w:t>
            </w:r>
          </w:p>
        </w:tc>
      </w:tr>
      <w:tr w:rsidR="00843484" w:rsidRPr="00553196" w14:paraId="2FC701B5" w14:textId="77777777">
        <w:trPr>
          <w:trHeight w:val="602"/>
        </w:trPr>
        <w:tc>
          <w:tcPr>
            <w:tcW w:w="1885" w:type="dxa"/>
          </w:tcPr>
          <w:p w14:paraId="5037E6B0" w14:textId="77777777" w:rsidR="00843484" w:rsidRPr="00553196" w:rsidRDefault="001A3D3C">
            <w:pPr>
              <w:tabs>
                <w:tab w:val="left" w:pos="1052"/>
              </w:tabs>
              <w:spacing w:after="0" w:line="240" w:lineRule="auto"/>
              <w:rPr>
                <w:rFonts w:ascii="Times New Roman" w:hAnsi="Times New Roman" w:cs="Times New Roman"/>
                <w:color w:val="000000" w:themeColor="text1"/>
              </w:rPr>
            </w:pPr>
            <w:r w:rsidRPr="00553196">
              <w:rPr>
                <w:rFonts w:ascii="Times New Roman" w:hAnsi="Times New Roman" w:cs="Times New Roman"/>
                <w:color w:val="000000" w:themeColor="text1"/>
              </w:rPr>
              <w:t>Storage</w:t>
            </w:r>
          </w:p>
        </w:tc>
        <w:tc>
          <w:tcPr>
            <w:tcW w:w="3510" w:type="dxa"/>
          </w:tcPr>
          <w:p w14:paraId="0B99BB0B" w14:textId="77777777" w:rsidR="00843484" w:rsidRPr="00553196" w:rsidRDefault="001A3D3C">
            <w:pPr>
              <w:tabs>
                <w:tab w:val="left" w:pos="1052"/>
              </w:tabs>
              <w:spacing w:after="0" w:line="240" w:lineRule="auto"/>
              <w:rPr>
                <w:rFonts w:ascii="Times New Roman" w:hAnsi="Times New Roman" w:cs="Times New Roman"/>
                <w:color w:val="000000" w:themeColor="text1"/>
              </w:rPr>
            </w:pPr>
            <w:r w:rsidRPr="00553196">
              <w:rPr>
                <w:rFonts w:ascii="Times New Roman" w:hAnsi="Times New Roman" w:cs="Times New Roman"/>
                <w:color w:val="000000" w:themeColor="text1"/>
              </w:rPr>
              <w:t>10 GB free disk space</w:t>
            </w:r>
          </w:p>
        </w:tc>
        <w:tc>
          <w:tcPr>
            <w:tcW w:w="3621" w:type="dxa"/>
          </w:tcPr>
          <w:p w14:paraId="23A944F4" w14:textId="77777777" w:rsidR="00843484" w:rsidRPr="00553196" w:rsidRDefault="001A3D3C">
            <w:pPr>
              <w:tabs>
                <w:tab w:val="left" w:pos="1052"/>
              </w:tabs>
              <w:spacing w:after="0" w:line="240" w:lineRule="auto"/>
              <w:rPr>
                <w:rFonts w:ascii="Times New Roman" w:hAnsi="Times New Roman" w:cs="Times New Roman"/>
                <w:color w:val="000000" w:themeColor="text1"/>
              </w:rPr>
            </w:pPr>
            <w:r w:rsidRPr="00553196">
              <w:rPr>
                <w:rFonts w:ascii="Times New Roman" w:hAnsi="Times New Roman" w:cs="Times New Roman"/>
                <w:color w:val="000000" w:themeColor="text1"/>
              </w:rPr>
              <w:t>20 GB SSD</w:t>
            </w:r>
          </w:p>
        </w:tc>
      </w:tr>
      <w:tr w:rsidR="00843484" w:rsidRPr="00553196" w14:paraId="2E0460FD" w14:textId="77777777">
        <w:trPr>
          <w:trHeight w:val="577"/>
        </w:trPr>
        <w:tc>
          <w:tcPr>
            <w:tcW w:w="1885" w:type="dxa"/>
          </w:tcPr>
          <w:p w14:paraId="00995805" w14:textId="77777777" w:rsidR="00843484" w:rsidRPr="00553196" w:rsidRDefault="001A3D3C">
            <w:pPr>
              <w:tabs>
                <w:tab w:val="left" w:pos="1052"/>
              </w:tabs>
              <w:spacing w:after="0" w:line="240" w:lineRule="auto"/>
              <w:rPr>
                <w:rFonts w:ascii="Times New Roman" w:hAnsi="Times New Roman" w:cs="Times New Roman"/>
                <w:color w:val="000000" w:themeColor="text1"/>
              </w:rPr>
            </w:pPr>
            <w:r w:rsidRPr="00553196">
              <w:rPr>
                <w:rFonts w:ascii="Times New Roman" w:hAnsi="Times New Roman" w:cs="Times New Roman"/>
                <w:color w:val="000000" w:themeColor="text1"/>
              </w:rPr>
              <w:t>GPU</w:t>
            </w:r>
          </w:p>
        </w:tc>
        <w:tc>
          <w:tcPr>
            <w:tcW w:w="3510" w:type="dxa"/>
          </w:tcPr>
          <w:p w14:paraId="15D27470" w14:textId="77777777" w:rsidR="00843484" w:rsidRPr="00553196" w:rsidRDefault="001A3D3C">
            <w:pPr>
              <w:tabs>
                <w:tab w:val="left" w:pos="1052"/>
              </w:tabs>
              <w:spacing w:after="0" w:line="240" w:lineRule="auto"/>
              <w:rPr>
                <w:rFonts w:ascii="Times New Roman" w:hAnsi="Times New Roman" w:cs="Times New Roman"/>
                <w:color w:val="000000" w:themeColor="text1"/>
              </w:rPr>
            </w:pPr>
            <w:r w:rsidRPr="00553196">
              <w:rPr>
                <w:rFonts w:ascii="Times New Roman" w:hAnsi="Times New Roman" w:cs="Times New Roman"/>
                <w:color w:val="000000" w:themeColor="text1"/>
              </w:rPr>
              <w:t>Not required</w:t>
            </w:r>
          </w:p>
        </w:tc>
        <w:tc>
          <w:tcPr>
            <w:tcW w:w="3621" w:type="dxa"/>
          </w:tcPr>
          <w:p w14:paraId="45C99E24" w14:textId="77777777" w:rsidR="00843484" w:rsidRPr="00553196" w:rsidRDefault="001A3D3C">
            <w:pPr>
              <w:tabs>
                <w:tab w:val="left" w:pos="1052"/>
              </w:tabs>
              <w:spacing w:after="0" w:line="240" w:lineRule="auto"/>
              <w:rPr>
                <w:rFonts w:ascii="Times New Roman" w:hAnsi="Times New Roman" w:cs="Times New Roman"/>
                <w:color w:val="000000" w:themeColor="text1"/>
              </w:rPr>
            </w:pPr>
            <w:r w:rsidRPr="00553196">
              <w:rPr>
                <w:rFonts w:ascii="Times New Roman" w:hAnsi="Times New Roman" w:cs="Times New Roman"/>
                <w:color w:val="000000" w:themeColor="text1"/>
              </w:rPr>
              <w:t>NVIDIA GPU (for faster training)</w:t>
            </w:r>
          </w:p>
          <w:p w14:paraId="62C4ABEC" w14:textId="77777777" w:rsidR="00843484" w:rsidRPr="00553196" w:rsidRDefault="00843484">
            <w:pPr>
              <w:tabs>
                <w:tab w:val="left" w:pos="1052"/>
              </w:tabs>
              <w:spacing w:after="0" w:line="240" w:lineRule="auto"/>
              <w:rPr>
                <w:rFonts w:ascii="Times New Roman" w:hAnsi="Times New Roman" w:cs="Times New Roman"/>
                <w:color w:val="000000" w:themeColor="text1"/>
              </w:rPr>
            </w:pPr>
          </w:p>
        </w:tc>
      </w:tr>
      <w:tr w:rsidR="00843484" w:rsidRPr="00553196" w14:paraId="6DE91200" w14:textId="77777777">
        <w:trPr>
          <w:trHeight w:val="602"/>
        </w:trPr>
        <w:tc>
          <w:tcPr>
            <w:tcW w:w="1885" w:type="dxa"/>
          </w:tcPr>
          <w:p w14:paraId="7909A518" w14:textId="77777777" w:rsidR="00843484" w:rsidRPr="00553196" w:rsidRDefault="001A3D3C">
            <w:pPr>
              <w:tabs>
                <w:tab w:val="left" w:pos="1052"/>
              </w:tabs>
              <w:spacing w:after="0" w:line="240" w:lineRule="auto"/>
              <w:rPr>
                <w:rFonts w:ascii="Times New Roman" w:hAnsi="Times New Roman" w:cs="Times New Roman"/>
                <w:color w:val="000000" w:themeColor="text1"/>
              </w:rPr>
            </w:pPr>
            <w:r w:rsidRPr="00553196">
              <w:rPr>
                <w:rFonts w:ascii="Times New Roman" w:hAnsi="Times New Roman" w:cs="Times New Roman"/>
                <w:color w:val="000000" w:themeColor="text1"/>
              </w:rPr>
              <w:t>Display</w:t>
            </w:r>
          </w:p>
        </w:tc>
        <w:tc>
          <w:tcPr>
            <w:tcW w:w="3510" w:type="dxa"/>
          </w:tcPr>
          <w:p w14:paraId="020F8C19" w14:textId="77777777" w:rsidR="00843484" w:rsidRPr="00553196" w:rsidRDefault="001A3D3C">
            <w:pPr>
              <w:tabs>
                <w:tab w:val="left" w:pos="1052"/>
              </w:tabs>
              <w:spacing w:after="0" w:line="240" w:lineRule="auto"/>
              <w:rPr>
                <w:rFonts w:ascii="Times New Roman" w:hAnsi="Times New Roman" w:cs="Times New Roman"/>
                <w:color w:val="000000" w:themeColor="text1"/>
              </w:rPr>
            </w:pPr>
            <w:r w:rsidRPr="00553196">
              <w:rPr>
                <w:rFonts w:ascii="Times New Roman" w:hAnsi="Times New Roman" w:cs="Times New Roman"/>
                <w:color w:val="000000" w:themeColor="text1"/>
              </w:rPr>
              <w:t>1280 × 720 resolution</w:t>
            </w:r>
          </w:p>
        </w:tc>
        <w:tc>
          <w:tcPr>
            <w:tcW w:w="3621" w:type="dxa"/>
          </w:tcPr>
          <w:p w14:paraId="297E50A8" w14:textId="77777777" w:rsidR="00843484" w:rsidRPr="00553196" w:rsidRDefault="001A3D3C">
            <w:pPr>
              <w:tabs>
                <w:tab w:val="left" w:pos="1052"/>
              </w:tabs>
              <w:spacing w:after="0" w:line="240" w:lineRule="auto"/>
              <w:rPr>
                <w:rFonts w:ascii="Times New Roman" w:hAnsi="Times New Roman" w:cs="Times New Roman"/>
                <w:color w:val="000000" w:themeColor="text1"/>
              </w:rPr>
            </w:pPr>
            <w:r w:rsidRPr="00553196">
              <w:rPr>
                <w:rFonts w:ascii="Times New Roman" w:hAnsi="Times New Roman" w:cs="Times New Roman"/>
                <w:color w:val="000000" w:themeColor="text1"/>
              </w:rPr>
              <w:t>1920 × 1080 resolution</w:t>
            </w:r>
          </w:p>
        </w:tc>
      </w:tr>
      <w:tr w:rsidR="00843484" w:rsidRPr="00553196" w14:paraId="1CE13306" w14:textId="77777777">
        <w:trPr>
          <w:trHeight w:val="577"/>
        </w:trPr>
        <w:tc>
          <w:tcPr>
            <w:tcW w:w="1885" w:type="dxa"/>
          </w:tcPr>
          <w:p w14:paraId="21647A18" w14:textId="77777777" w:rsidR="00843484" w:rsidRPr="00553196" w:rsidRDefault="001A3D3C">
            <w:pPr>
              <w:tabs>
                <w:tab w:val="left" w:pos="1052"/>
              </w:tabs>
              <w:spacing w:after="0" w:line="240" w:lineRule="auto"/>
              <w:rPr>
                <w:rFonts w:ascii="Times New Roman" w:hAnsi="Times New Roman" w:cs="Times New Roman"/>
                <w:color w:val="000000" w:themeColor="text1"/>
              </w:rPr>
            </w:pPr>
            <w:r w:rsidRPr="00553196">
              <w:rPr>
                <w:rFonts w:ascii="Times New Roman" w:hAnsi="Times New Roman" w:cs="Times New Roman"/>
                <w:color w:val="000000" w:themeColor="text1"/>
              </w:rPr>
              <w:t>Internet</w:t>
            </w:r>
          </w:p>
        </w:tc>
        <w:tc>
          <w:tcPr>
            <w:tcW w:w="3510" w:type="dxa"/>
          </w:tcPr>
          <w:p w14:paraId="26ACBA5F" w14:textId="77777777" w:rsidR="00843484" w:rsidRPr="00553196" w:rsidRDefault="001A3D3C">
            <w:pPr>
              <w:tabs>
                <w:tab w:val="left" w:pos="1052"/>
              </w:tabs>
              <w:spacing w:after="0" w:line="240" w:lineRule="auto"/>
              <w:rPr>
                <w:rFonts w:ascii="Times New Roman" w:hAnsi="Times New Roman" w:cs="Times New Roman"/>
                <w:color w:val="000000" w:themeColor="text1"/>
              </w:rPr>
            </w:pPr>
            <w:r w:rsidRPr="00553196">
              <w:rPr>
                <w:rFonts w:ascii="Times New Roman" w:hAnsi="Times New Roman" w:cs="Times New Roman"/>
                <w:color w:val="000000" w:themeColor="text1"/>
              </w:rPr>
              <w:t>Required for package installation</w:t>
            </w:r>
          </w:p>
        </w:tc>
        <w:tc>
          <w:tcPr>
            <w:tcW w:w="3621" w:type="dxa"/>
          </w:tcPr>
          <w:p w14:paraId="4B768536" w14:textId="77777777" w:rsidR="00843484" w:rsidRPr="00553196" w:rsidRDefault="001A3D3C">
            <w:pPr>
              <w:tabs>
                <w:tab w:val="left" w:pos="1052"/>
              </w:tabs>
              <w:spacing w:after="0" w:line="240" w:lineRule="auto"/>
              <w:rPr>
                <w:rFonts w:ascii="Times New Roman" w:hAnsi="Times New Roman" w:cs="Times New Roman"/>
                <w:color w:val="000000" w:themeColor="text1"/>
              </w:rPr>
            </w:pPr>
            <w:r w:rsidRPr="00553196">
              <w:rPr>
                <w:rFonts w:ascii="Times New Roman" w:hAnsi="Times New Roman" w:cs="Times New Roman"/>
                <w:color w:val="000000" w:themeColor="text1"/>
              </w:rPr>
              <w:t>Stable broadband connection</w:t>
            </w:r>
          </w:p>
        </w:tc>
      </w:tr>
    </w:tbl>
    <w:p w14:paraId="7263E642" w14:textId="391B979C" w:rsidR="00843484" w:rsidRPr="00553196" w:rsidRDefault="001A3D3C">
      <w:pPr>
        <w:tabs>
          <w:tab w:val="left" w:pos="1052"/>
        </w:tabs>
        <w:jc w:val="both"/>
        <w:rPr>
          <w:rFonts w:ascii="Times New Roman" w:hAnsi="Times New Roman" w:cs="Times New Roman"/>
          <w:color w:val="000000" w:themeColor="text1"/>
        </w:rPr>
      </w:pPr>
      <w:r w:rsidRPr="00553196">
        <w:rPr>
          <w:rFonts w:ascii="Times New Roman" w:hAnsi="Times New Roman" w:cs="Times New Roman"/>
          <w:color w:val="000000" w:themeColor="text1"/>
        </w:rPr>
        <w:lastRenderedPageBreak/>
        <w:t>The project was developed and tested on a standard laptop with an Intel Core i5 processor and 16 GB of RAM, and all five models were successfully trained within acceptable time limits without requiring GPU acceleration. The Django web application has minimal hardware requirements at runtime, as the trained CatBoost model is loaded into memory once and reused for every prediction request.</w:t>
      </w:r>
    </w:p>
    <w:p w14:paraId="7D85661D" w14:textId="77777777" w:rsidR="00843484" w:rsidRPr="00553196" w:rsidRDefault="00843484">
      <w:pPr>
        <w:tabs>
          <w:tab w:val="left" w:pos="1052"/>
        </w:tabs>
        <w:jc w:val="both"/>
        <w:rPr>
          <w:rFonts w:ascii="Times New Roman" w:hAnsi="Times New Roman" w:cs="Times New Roman"/>
          <w:b/>
          <w:bCs/>
          <w:color w:val="000000" w:themeColor="text1"/>
        </w:rPr>
      </w:pPr>
    </w:p>
    <w:p w14:paraId="01AB555C" w14:textId="77777777" w:rsidR="00843484" w:rsidRPr="00553196" w:rsidRDefault="001A3D3C">
      <w:pPr>
        <w:tabs>
          <w:tab w:val="left" w:pos="1052"/>
        </w:tabs>
        <w:jc w:val="both"/>
        <w:rPr>
          <w:rFonts w:ascii="Times New Roman" w:hAnsi="Times New Roman" w:cs="Times New Roman"/>
          <w:b/>
          <w:bCs/>
          <w:color w:val="000000" w:themeColor="text1"/>
        </w:rPr>
      </w:pPr>
      <w:r w:rsidRPr="00553196">
        <w:rPr>
          <w:rFonts w:ascii="Times New Roman" w:hAnsi="Times New Roman" w:cs="Times New Roman"/>
          <w:b/>
          <w:bCs/>
          <w:color w:val="000000" w:themeColor="text1"/>
        </w:rPr>
        <w:t>2. Software Requirements</w:t>
      </w:r>
    </w:p>
    <w:p w14:paraId="24F6506A" w14:textId="77777777" w:rsidR="00843484" w:rsidRPr="00553196" w:rsidRDefault="001A3D3C">
      <w:pPr>
        <w:tabs>
          <w:tab w:val="left" w:pos="1052"/>
        </w:tabs>
        <w:jc w:val="both"/>
        <w:rPr>
          <w:rFonts w:ascii="Times New Roman" w:hAnsi="Times New Roman" w:cs="Times New Roman"/>
          <w:color w:val="000000" w:themeColor="text1"/>
        </w:rPr>
      </w:pPr>
      <w:r w:rsidRPr="00553196">
        <w:rPr>
          <w:rFonts w:ascii="Times New Roman" w:hAnsi="Times New Roman" w:cs="Times New Roman"/>
          <w:color w:val="000000" w:themeColor="text1"/>
        </w:rPr>
        <w:t>The software requirements for this project span across the data analysis and model training environment, the machine learning and explainability libraries, and the web application framework used for deployment. All software used in this project is open-source and freely available.</w:t>
      </w:r>
    </w:p>
    <w:p w14:paraId="1877A983" w14:textId="77777777" w:rsidR="00843484" w:rsidRPr="00800E0E" w:rsidRDefault="001A3D3C" w:rsidP="00E756AC">
      <w:pPr>
        <w:pStyle w:val="Heading1"/>
        <w:jc w:val="center"/>
        <w:rPr>
          <w:rFonts w:ascii="Times New Roman" w:hAnsi="Times New Roman" w:cs="Times New Roman"/>
          <w:i/>
          <w:iCs/>
          <w:color w:val="000000" w:themeColor="text1"/>
          <w:sz w:val="24"/>
          <w:szCs w:val="24"/>
        </w:rPr>
      </w:pPr>
      <w:bookmarkStart w:id="70" w:name="_Toc233573688"/>
      <w:bookmarkStart w:id="71" w:name="_Toc233574862"/>
      <w:bookmarkStart w:id="72" w:name="_Toc233575300"/>
      <w:bookmarkStart w:id="73" w:name="_Toc233584128"/>
      <w:bookmarkStart w:id="74" w:name="_Toc233585321"/>
      <w:bookmarkStart w:id="75" w:name="_Toc233585617"/>
      <w:r w:rsidRPr="00800E0E">
        <w:rPr>
          <w:rFonts w:ascii="Times New Roman" w:hAnsi="Times New Roman" w:cs="Times New Roman"/>
          <w:i/>
          <w:iCs/>
          <w:color w:val="000000" w:themeColor="text1"/>
          <w:sz w:val="24"/>
          <w:szCs w:val="24"/>
        </w:rPr>
        <w:t>Table 3.2: Software Requirements</w:t>
      </w:r>
      <w:bookmarkEnd w:id="70"/>
      <w:bookmarkEnd w:id="71"/>
      <w:bookmarkEnd w:id="72"/>
      <w:bookmarkEnd w:id="73"/>
      <w:bookmarkEnd w:id="74"/>
      <w:bookmarkEnd w:id="75"/>
    </w:p>
    <w:tbl>
      <w:tblPr>
        <w:tblStyle w:val="TableGrid"/>
        <w:tblW w:w="0" w:type="auto"/>
        <w:tblLook w:val="04A0" w:firstRow="1" w:lastRow="0" w:firstColumn="1" w:lastColumn="0" w:noHBand="0" w:noVBand="1"/>
      </w:tblPr>
      <w:tblGrid>
        <w:gridCol w:w="2829"/>
        <w:gridCol w:w="2823"/>
        <w:gridCol w:w="2874"/>
      </w:tblGrid>
      <w:tr w:rsidR="00843484" w:rsidRPr="00553196" w14:paraId="4756EE06" w14:textId="77777777">
        <w:tc>
          <w:tcPr>
            <w:tcW w:w="3005" w:type="dxa"/>
          </w:tcPr>
          <w:p w14:paraId="41AEB725" w14:textId="77777777" w:rsidR="00843484" w:rsidRPr="00553196" w:rsidRDefault="001A3D3C">
            <w:pPr>
              <w:tabs>
                <w:tab w:val="left" w:pos="1052"/>
              </w:tabs>
              <w:spacing w:after="0" w:line="240" w:lineRule="auto"/>
              <w:rPr>
                <w:rFonts w:ascii="Times New Roman" w:hAnsi="Times New Roman" w:cs="Times New Roman"/>
                <w:color w:val="000000" w:themeColor="text1"/>
              </w:rPr>
            </w:pPr>
            <w:r w:rsidRPr="00553196">
              <w:rPr>
                <w:rFonts w:ascii="Times New Roman" w:hAnsi="Times New Roman" w:cs="Times New Roman"/>
                <w:color w:val="000000" w:themeColor="text1"/>
              </w:rPr>
              <w:t>Software / Library</w:t>
            </w:r>
          </w:p>
        </w:tc>
        <w:tc>
          <w:tcPr>
            <w:tcW w:w="3005" w:type="dxa"/>
          </w:tcPr>
          <w:p w14:paraId="66B4D4E4" w14:textId="77777777" w:rsidR="00843484" w:rsidRPr="00553196" w:rsidRDefault="001A3D3C">
            <w:pPr>
              <w:tabs>
                <w:tab w:val="left" w:pos="1052"/>
              </w:tabs>
              <w:spacing w:after="0" w:line="240" w:lineRule="auto"/>
              <w:rPr>
                <w:rFonts w:ascii="Times New Roman" w:hAnsi="Times New Roman" w:cs="Times New Roman"/>
                <w:color w:val="000000" w:themeColor="text1"/>
              </w:rPr>
            </w:pPr>
            <w:r w:rsidRPr="00553196">
              <w:rPr>
                <w:rFonts w:ascii="Times New Roman" w:hAnsi="Times New Roman" w:cs="Times New Roman"/>
                <w:color w:val="000000" w:themeColor="text1"/>
              </w:rPr>
              <w:t>Version (approx.)</w:t>
            </w:r>
          </w:p>
        </w:tc>
        <w:tc>
          <w:tcPr>
            <w:tcW w:w="3006" w:type="dxa"/>
          </w:tcPr>
          <w:p w14:paraId="42580F7C" w14:textId="77777777" w:rsidR="00843484" w:rsidRPr="00553196" w:rsidRDefault="001A3D3C">
            <w:pPr>
              <w:tabs>
                <w:tab w:val="left" w:pos="1052"/>
              </w:tabs>
              <w:spacing w:after="0" w:line="240" w:lineRule="auto"/>
              <w:rPr>
                <w:rFonts w:ascii="Times New Roman" w:hAnsi="Times New Roman" w:cs="Times New Roman"/>
                <w:color w:val="000000" w:themeColor="text1"/>
              </w:rPr>
            </w:pPr>
            <w:r w:rsidRPr="00553196">
              <w:rPr>
                <w:rFonts w:ascii="Times New Roman" w:hAnsi="Times New Roman" w:cs="Times New Roman"/>
                <w:color w:val="000000" w:themeColor="text1"/>
              </w:rPr>
              <w:t>Purpose</w:t>
            </w:r>
          </w:p>
        </w:tc>
      </w:tr>
      <w:tr w:rsidR="00843484" w:rsidRPr="00553196" w14:paraId="7AD037AB" w14:textId="77777777">
        <w:tc>
          <w:tcPr>
            <w:tcW w:w="3005" w:type="dxa"/>
          </w:tcPr>
          <w:p w14:paraId="6CF63E2F" w14:textId="77777777" w:rsidR="00843484" w:rsidRPr="00553196" w:rsidRDefault="001A3D3C">
            <w:pPr>
              <w:tabs>
                <w:tab w:val="left" w:pos="1052"/>
              </w:tabs>
              <w:spacing w:after="0" w:line="240" w:lineRule="auto"/>
              <w:rPr>
                <w:rFonts w:ascii="Times New Roman" w:hAnsi="Times New Roman" w:cs="Times New Roman"/>
                <w:color w:val="000000" w:themeColor="text1"/>
              </w:rPr>
            </w:pPr>
            <w:r w:rsidRPr="00553196">
              <w:rPr>
                <w:rFonts w:ascii="Times New Roman" w:hAnsi="Times New Roman" w:cs="Times New Roman"/>
                <w:color w:val="000000" w:themeColor="text1"/>
              </w:rPr>
              <w:t>Python</w:t>
            </w:r>
          </w:p>
        </w:tc>
        <w:tc>
          <w:tcPr>
            <w:tcW w:w="3005" w:type="dxa"/>
          </w:tcPr>
          <w:p w14:paraId="3DBC8164" w14:textId="77777777" w:rsidR="00843484" w:rsidRPr="00553196" w:rsidRDefault="001A3D3C">
            <w:pPr>
              <w:tabs>
                <w:tab w:val="left" w:pos="1052"/>
              </w:tabs>
              <w:spacing w:after="0" w:line="240" w:lineRule="auto"/>
              <w:rPr>
                <w:rFonts w:ascii="Times New Roman" w:hAnsi="Times New Roman" w:cs="Times New Roman"/>
                <w:color w:val="000000" w:themeColor="text1"/>
              </w:rPr>
            </w:pPr>
            <w:r w:rsidRPr="00553196">
              <w:rPr>
                <w:rFonts w:ascii="Times New Roman" w:hAnsi="Times New Roman" w:cs="Times New Roman"/>
                <w:color w:val="000000" w:themeColor="text1"/>
              </w:rPr>
              <w:t>3.9+</w:t>
            </w:r>
          </w:p>
        </w:tc>
        <w:tc>
          <w:tcPr>
            <w:tcW w:w="3006" w:type="dxa"/>
          </w:tcPr>
          <w:p w14:paraId="03BCBDF6" w14:textId="77777777" w:rsidR="00843484" w:rsidRPr="00553196" w:rsidRDefault="001A3D3C">
            <w:pPr>
              <w:tabs>
                <w:tab w:val="left" w:pos="1052"/>
              </w:tabs>
              <w:spacing w:after="0" w:line="240" w:lineRule="auto"/>
              <w:rPr>
                <w:rFonts w:ascii="Times New Roman" w:hAnsi="Times New Roman" w:cs="Times New Roman"/>
                <w:color w:val="000000" w:themeColor="text1"/>
              </w:rPr>
            </w:pPr>
            <w:r w:rsidRPr="00553196">
              <w:rPr>
                <w:rFonts w:ascii="Times New Roman" w:hAnsi="Times New Roman" w:cs="Times New Roman"/>
                <w:color w:val="000000" w:themeColor="text1"/>
              </w:rPr>
              <w:t>Core programming language</w:t>
            </w:r>
          </w:p>
        </w:tc>
      </w:tr>
      <w:tr w:rsidR="00843484" w:rsidRPr="00553196" w14:paraId="40A7743B" w14:textId="77777777">
        <w:tc>
          <w:tcPr>
            <w:tcW w:w="3005" w:type="dxa"/>
          </w:tcPr>
          <w:p w14:paraId="20F488E5" w14:textId="77777777" w:rsidR="00843484" w:rsidRPr="00553196" w:rsidRDefault="001A3D3C">
            <w:pPr>
              <w:tabs>
                <w:tab w:val="left" w:pos="1052"/>
              </w:tabs>
              <w:spacing w:after="0" w:line="240" w:lineRule="auto"/>
              <w:rPr>
                <w:rFonts w:ascii="Times New Roman" w:hAnsi="Times New Roman" w:cs="Times New Roman"/>
                <w:color w:val="000000" w:themeColor="text1"/>
              </w:rPr>
            </w:pPr>
            <w:r w:rsidRPr="00553196">
              <w:rPr>
                <w:rFonts w:ascii="Times New Roman" w:hAnsi="Times New Roman" w:cs="Times New Roman"/>
                <w:color w:val="000000" w:themeColor="text1"/>
              </w:rPr>
              <w:t>Jupyter Notebook</w:t>
            </w:r>
          </w:p>
        </w:tc>
        <w:tc>
          <w:tcPr>
            <w:tcW w:w="3005" w:type="dxa"/>
          </w:tcPr>
          <w:p w14:paraId="603470B6" w14:textId="77777777" w:rsidR="00843484" w:rsidRPr="00553196" w:rsidRDefault="001A3D3C">
            <w:pPr>
              <w:tabs>
                <w:tab w:val="left" w:pos="1052"/>
              </w:tabs>
              <w:spacing w:after="0" w:line="240" w:lineRule="auto"/>
              <w:rPr>
                <w:rFonts w:ascii="Times New Roman" w:hAnsi="Times New Roman" w:cs="Times New Roman"/>
                <w:color w:val="000000" w:themeColor="text1"/>
              </w:rPr>
            </w:pPr>
            <w:r w:rsidRPr="00553196">
              <w:rPr>
                <w:rFonts w:ascii="Times New Roman" w:hAnsi="Times New Roman" w:cs="Times New Roman"/>
                <w:color w:val="000000" w:themeColor="text1"/>
              </w:rPr>
              <w:t>Latest</w:t>
            </w:r>
          </w:p>
        </w:tc>
        <w:tc>
          <w:tcPr>
            <w:tcW w:w="3006" w:type="dxa"/>
          </w:tcPr>
          <w:p w14:paraId="56D4E6CF" w14:textId="77777777" w:rsidR="00843484" w:rsidRPr="00553196" w:rsidRDefault="001A3D3C">
            <w:pPr>
              <w:tabs>
                <w:tab w:val="left" w:pos="1052"/>
              </w:tabs>
              <w:spacing w:after="0" w:line="240" w:lineRule="auto"/>
              <w:rPr>
                <w:rFonts w:ascii="Times New Roman" w:hAnsi="Times New Roman" w:cs="Times New Roman"/>
                <w:color w:val="000000" w:themeColor="text1"/>
              </w:rPr>
            </w:pPr>
            <w:r w:rsidRPr="00553196">
              <w:rPr>
                <w:rFonts w:ascii="Times New Roman" w:hAnsi="Times New Roman" w:cs="Times New Roman"/>
                <w:color w:val="000000" w:themeColor="text1"/>
              </w:rPr>
              <w:t>Interactive model development and EDA</w:t>
            </w:r>
          </w:p>
        </w:tc>
      </w:tr>
      <w:tr w:rsidR="00843484" w:rsidRPr="00553196" w14:paraId="5876FD28" w14:textId="77777777">
        <w:tc>
          <w:tcPr>
            <w:tcW w:w="3005" w:type="dxa"/>
          </w:tcPr>
          <w:p w14:paraId="7322DDE3" w14:textId="77777777" w:rsidR="00843484" w:rsidRPr="00553196" w:rsidRDefault="001A3D3C">
            <w:pPr>
              <w:tabs>
                <w:tab w:val="left" w:pos="1052"/>
              </w:tabs>
              <w:spacing w:after="0" w:line="240" w:lineRule="auto"/>
              <w:rPr>
                <w:rFonts w:ascii="Times New Roman" w:hAnsi="Times New Roman" w:cs="Times New Roman"/>
                <w:color w:val="000000" w:themeColor="text1"/>
              </w:rPr>
            </w:pPr>
            <w:r w:rsidRPr="00553196">
              <w:rPr>
                <w:rFonts w:ascii="Times New Roman" w:hAnsi="Times New Roman" w:cs="Times New Roman"/>
                <w:color w:val="000000" w:themeColor="text1"/>
              </w:rPr>
              <w:t>pandas</w:t>
            </w:r>
          </w:p>
        </w:tc>
        <w:tc>
          <w:tcPr>
            <w:tcW w:w="3005" w:type="dxa"/>
          </w:tcPr>
          <w:p w14:paraId="1BA7413B" w14:textId="77777777" w:rsidR="00843484" w:rsidRPr="00553196" w:rsidRDefault="001A3D3C">
            <w:pPr>
              <w:tabs>
                <w:tab w:val="left" w:pos="1052"/>
              </w:tabs>
              <w:spacing w:after="0" w:line="240" w:lineRule="auto"/>
              <w:rPr>
                <w:rFonts w:ascii="Times New Roman" w:hAnsi="Times New Roman" w:cs="Times New Roman"/>
                <w:color w:val="000000" w:themeColor="text1"/>
              </w:rPr>
            </w:pPr>
            <w:r w:rsidRPr="00553196">
              <w:rPr>
                <w:rFonts w:ascii="Times New Roman" w:hAnsi="Times New Roman" w:cs="Times New Roman"/>
                <w:color w:val="000000" w:themeColor="text1"/>
              </w:rPr>
              <w:t>1.5+</w:t>
            </w:r>
          </w:p>
        </w:tc>
        <w:tc>
          <w:tcPr>
            <w:tcW w:w="3006" w:type="dxa"/>
          </w:tcPr>
          <w:p w14:paraId="7A7E4055" w14:textId="77777777" w:rsidR="00843484" w:rsidRPr="00553196" w:rsidRDefault="001A3D3C">
            <w:pPr>
              <w:tabs>
                <w:tab w:val="left" w:pos="1052"/>
              </w:tabs>
              <w:spacing w:after="0" w:line="240" w:lineRule="auto"/>
              <w:rPr>
                <w:rFonts w:ascii="Times New Roman" w:hAnsi="Times New Roman" w:cs="Times New Roman"/>
                <w:color w:val="000000" w:themeColor="text1"/>
              </w:rPr>
            </w:pPr>
            <w:r w:rsidRPr="00553196">
              <w:rPr>
                <w:rFonts w:ascii="Times New Roman" w:hAnsi="Times New Roman" w:cs="Times New Roman"/>
                <w:color w:val="000000" w:themeColor="text1"/>
              </w:rPr>
              <w:t>Data loading, cleaning, manipulation</w:t>
            </w:r>
          </w:p>
        </w:tc>
      </w:tr>
      <w:tr w:rsidR="00843484" w:rsidRPr="00553196" w14:paraId="650D3736" w14:textId="77777777">
        <w:trPr>
          <w:trHeight w:val="332"/>
        </w:trPr>
        <w:tc>
          <w:tcPr>
            <w:tcW w:w="3005" w:type="dxa"/>
          </w:tcPr>
          <w:p w14:paraId="67DAC02B" w14:textId="77777777" w:rsidR="00843484" w:rsidRPr="00553196" w:rsidRDefault="001A3D3C">
            <w:pPr>
              <w:tabs>
                <w:tab w:val="left" w:pos="1052"/>
              </w:tabs>
              <w:spacing w:after="0" w:line="240" w:lineRule="auto"/>
              <w:rPr>
                <w:rFonts w:ascii="Times New Roman" w:hAnsi="Times New Roman" w:cs="Times New Roman"/>
                <w:color w:val="000000" w:themeColor="text1"/>
              </w:rPr>
            </w:pPr>
            <w:r w:rsidRPr="00553196">
              <w:rPr>
                <w:rFonts w:ascii="Times New Roman" w:hAnsi="Times New Roman" w:cs="Times New Roman"/>
                <w:color w:val="000000" w:themeColor="text1"/>
              </w:rPr>
              <w:t>NumPy</w:t>
            </w:r>
          </w:p>
        </w:tc>
        <w:tc>
          <w:tcPr>
            <w:tcW w:w="3005" w:type="dxa"/>
          </w:tcPr>
          <w:p w14:paraId="4E0B2D41" w14:textId="77777777" w:rsidR="00843484" w:rsidRPr="00553196" w:rsidRDefault="001A3D3C">
            <w:pPr>
              <w:tabs>
                <w:tab w:val="left" w:pos="1052"/>
              </w:tabs>
              <w:spacing w:after="0" w:line="240" w:lineRule="auto"/>
              <w:rPr>
                <w:rFonts w:ascii="Times New Roman" w:hAnsi="Times New Roman" w:cs="Times New Roman"/>
                <w:color w:val="000000" w:themeColor="text1"/>
              </w:rPr>
            </w:pPr>
            <w:r w:rsidRPr="00553196">
              <w:rPr>
                <w:rFonts w:ascii="Times New Roman" w:hAnsi="Times New Roman" w:cs="Times New Roman"/>
                <w:color w:val="000000" w:themeColor="text1"/>
              </w:rPr>
              <w:t>1.23+</w:t>
            </w:r>
          </w:p>
        </w:tc>
        <w:tc>
          <w:tcPr>
            <w:tcW w:w="3006" w:type="dxa"/>
          </w:tcPr>
          <w:p w14:paraId="1DD3E537" w14:textId="77777777" w:rsidR="00843484" w:rsidRPr="00553196" w:rsidRDefault="001A3D3C">
            <w:pPr>
              <w:tabs>
                <w:tab w:val="left" w:pos="1052"/>
              </w:tabs>
              <w:spacing w:after="0" w:line="240" w:lineRule="auto"/>
              <w:rPr>
                <w:rFonts w:ascii="Times New Roman" w:hAnsi="Times New Roman" w:cs="Times New Roman"/>
                <w:color w:val="000000" w:themeColor="text1"/>
              </w:rPr>
            </w:pPr>
            <w:r w:rsidRPr="00553196">
              <w:rPr>
                <w:rFonts w:ascii="Times New Roman" w:hAnsi="Times New Roman" w:cs="Times New Roman"/>
                <w:color w:val="000000" w:themeColor="text1"/>
              </w:rPr>
              <w:t>Numerical operations</w:t>
            </w:r>
          </w:p>
        </w:tc>
      </w:tr>
      <w:tr w:rsidR="00843484" w:rsidRPr="00553196" w14:paraId="16138C6F" w14:textId="77777777">
        <w:tc>
          <w:tcPr>
            <w:tcW w:w="3005" w:type="dxa"/>
          </w:tcPr>
          <w:p w14:paraId="470BF05A" w14:textId="77777777" w:rsidR="00843484" w:rsidRPr="00553196" w:rsidRDefault="001A3D3C">
            <w:pPr>
              <w:tabs>
                <w:tab w:val="left" w:pos="1052"/>
              </w:tabs>
              <w:spacing w:after="0" w:line="240" w:lineRule="auto"/>
              <w:rPr>
                <w:rFonts w:ascii="Times New Roman" w:hAnsi="Times New Roman" w:cs="Times New Roman"/>
                <w:color w:val="000000" w:themeColor="text1"/>
              </w:rPr>
            </w:pPr>
            <w:r w:rsidRPr="00553196">
              <w:rPr>
                <w:rFonts w:ascii="Times New Roman" w:hAnsi="Times New Roman" w:cs="Times New Roman"/>
                <w:color w:val="000000" w:themeColor="text1"/>
              </w:rPr>
              <w:t>Scikit-learn</w:t>
            </w:r>
          </w:p>
        </w:tc>
        <w:tc>
          <w:tcPr>
            <w:tcW w:w="3005" w:type="dxa"/>
          </w:tcPr>
          <w:p w14:paraId="30108F74" w14:textId="77777777" w:rsidR="00843484" w:rsidRPr="00553196" w:rsidRDefault="001A3D3C">
            <w:pPr>
              <w:tabs>
                <w:tab w:val="left" w:pos="1052"/>
              </w:tabs>
              <w:spacing w:after="0" w:line="240" w:lineRule="auto"/>
              <w:rPr>
                <w:rFonts w:ascii="Times New Roman" w:hAnsi="Times New Roman" w:cs="Times New Roman"/>
                <w:color w:val="000000" w:themeColor="text1"/>
              </w:rPr>
            </w:pPr>
            <w:r w:rsidRPr="00553196">
              <w:rPr>
                <w:rFonts w:ascii="Times New Roman" w:hAnsi="Times New Roman" w:cs="Times New Roman"/>
                <w:color w:val="000000" w:themeColor="text1"/>
              </w:rPr>
              <w:t>1.2+</w:t>
            </w:r>
          </w:p>
        </w:tc>
        <w:tc>
          <w:tcPr>
            <w:tcW w:w="3006" w:type="dxa"/>
          </w:tcPr>
          <w:p w14:paraId="065C180E" w14:textId="77777777" w:rsidR="00843484" w:rsidRPr="00553196" w:rsidRDefault="001A3D3C">
            <w:pPr>
              <w:tabs>
                <w:tab w:val="left" w:pos="1052"/>
              </w:tabs>
              <w:spacing w:after="0" w:line="240" w:lineRule="auto"/>
              <w:rPr>
                <w:rFonts w:ascii="Times New Roman" w:hAnsi="Times New Roman" w:cs="Times New Roman"/>
                <w:color w:val="000000" w:themeColor="text1"/>
              </w:rPr>
            </w:pPr>
            <w:r w:rsidRPr="00553196">
              <w:rPr>
                <w:rFonts w:ascii="Times New Roman" w:hAnsi="Times New Roman" w:cs="Times New Roman"/>
                <w:color w:val="000000" w:themeColor="text1"/>
              </w:rPr>
              <w:t>Naïve Bayes, Decision Tree, Preprocessing, evaluation</w:t>
            </w:r>
          </w:p>
        </w:tc>
      </w:tr>
      <w:tr w:rsidR="00843484" w:rsidRPr="00553196" w14:paraId="1291CE02" w14:textId="77777777">
        <w:tc>
          <w:tcPr>
            <w:tcW w:w="3005" w:type="dxa"/>
          </w:tcPr>
          <w:p w14:paraId="06FF2C69" w14:textId="77777777" w:rsidR="00843484" w:rsidRPr="00553196" w:rsidRDefault="001A3D3C">
            <w:pPr>
              <w:tabs>
                <w:tab w:val="left" w:pos="1052"/>
              </w:tabs>
              <w:spacing w:after="0" w:line="240" w:lineRule="auto"/>
              <w:rPr>
                <w:rFonts w:ascii="Times New Roman" w:hAnsi="Times New Roman" w:cs="Times New Roman"/>
                <w:color w:val="000000" w:themeColor="text1"/>
              </w:rPr>
            </w:pPr>
            <w:r w:rsidRPr="00553196">
              <w:rPr>
                <w:rFonts w:ascii="Times New Roman" w:hAnsi="Times New Roman" w:cs="Times New Roman"/>
                <w:color w:val="000000" w:themeColor="text1"/>
              </w:rPr>
              <w:t>Django</w:t>
            </w:r>
          </w:p>
        </w:tc>
        <w:tc>
          <w:tcPr>
            <w:tcW w:w="3005" w:type="dxa"/>
          </w:tcPr>
          <w:p w14:paraId="06576076" w14:textId="77777777" w:rsidR="00843484" w:rsidRPr="00553196" w:rsidRDefault="001A3D3C">
            <w:pPr>
              <w:tabs>
                <w:tab w:val="left" w:pos="1052"/>
              </w:tabs>
              <w:spacing w:after="0" w:line="240" w:lineRule="auto"/>
              <w:rPr>
                <w:rFonts w:ascii="Times New Roman" w:hAnsi="Times New Roman" w:cs="Times New Roman"/>
                <w:color w:val="000000" w:themeColor="text1"/>
              </w:rPr>
            </w:pPr>
            <w:r w:rsidRPr="00553196">
              <w:rPr>
                <w:rFonts w:ascii="Times New Roman" w:hAnsi="Times New Roman" w:cs="Times New Roman"/>
                <w:color w:val="000000" w:themeColor="text1"/>
              </w:rPr>
              <w:t>4.x</w:t>
            </w:r>
          </w:p>
        </w:tc>
        <w:tc>
          <w:tcPr>
            <w:tcW w:w="3006" w:type="dxa"/>
          </w:tcPr>
          <w:p w14:paraId="611C37B4" w14:textId="77777777" w:rsidR="00843484" w:rsidRPr="00553196" w:rsidRDefault="001A3D3C">
            <w:pPr>
              <w:tabs>
                <w:tab w:val="left" w:pos="1052"/>
              </w:tabs>
              <w:spacing w:after="0" w:line="240" w:lineRule="auto"/>
              <w:rPr>
                <w:rFonts w:ascii="Times New Roman" w:hAnsi="Times New Roman" w:cs="Times New Roman"/>
                <w:color w:val="000000" w:themeColor="text1"/>
              </w:rPr>
            </w:pPr>
            <w:r w:rsidRPr="00553196">
              <w:rPr>
                <w:rFonts w:ascii="Times New Roman" w:hAnsi="Times New Roman" w:cs="Times New Roman"/>
                <w:color w:val="000000" w:themeColor="text1"/>
              </w:rPr>
              <w:t>Web application framework for deployment</w:t>
            </w:r>
          </w:p>
        </w:tc>
      </w:tr>
      <w:tr w:rsidR="00843484" w:rsidRPr="00553196" w14:paraId="4C5AA380" w14:textId="77777777">
        <w:tc>
          <w:tcPr>
            <w:tcW w:w="3005" w:type="dxa"/>
          </w:tcPr>
          <w:p w14:paraId="7E98DF7D" w14:textId="77777777" w:rsidR="00843484" w:rsidRPr="00553196" w:rsidRDefault="001A3D3C">
            <w:pPr>
              <w:tabs>
                <w:tab w:val="left" w:pos="1052"/>
              </w:tabs>
              <w:spacing w:after="0" w:line="240" w:lineRule="auto"/>
              <w:rPr>
                <w:rFonts w:ascii="Times New Roman" w:hAnsi="Times New Roman" w:cs="Times New Roman"/>
                <w:color w:val="000000" w:themeColor="text1"/>
              </w:rPr>
            </w:pPr>
            <w:r w:rsidRPr="00553196">
              <w:rPr>
                <w:rFonts w:ascii="Times New Roman" w:hAnsi="Times New Roman" w:cs="Times New Roman"/>
                <w:color w:val="000000" w:themeColor="text1"/>
              </w:rPr>
              <w:t>MySQL</w:t>
            </w:r>
          </w:p>
        </w:tc>
        <w:tc>
          <w:tcPr>
            <w:tcW w:w="3005" w:type="dxa"/>
          </w:tcPr>
          <w:p w14:paraId="49C2CA87" w14:textId="77777777" w:rsidR="00843484" w:rsidRPr="00553196" w:rsidRDefault="001A3D3C">
            <w:pPr>
              <w:tabs>
                <w:tab w:val="left" w:pos="1052"/>
              </w:tabs>
              <w:spacing w:after="0" w:line="240" w:lineRule="auto"/>
              <w:rPr>
                <w:rFonts w:ascii="Times New Roman" w:hAnsi="Times New Roman" w:cs="Times New Roman"/>
                <w:color w:val="000000" w:themeColor="text1"/>
              </w:rPr>
            </w:pPr>
            <w:r w:rsidRPr="00553196">
              <w:rPr>
                <w:rFonts w:ascii="Times New Roman" w:hAnsi="Times New Roman" w:cs="Times New Roman"/>
                <w:color w:val="000000" w:themeColor="text1"/>
              </w:rPr>
              <w:t>8.x</w:t>
            </w:r>
          </w:p>
        </w:tc>
        <w:tc>
          <w:tcPr>
            <w:tcW w:w="3006" w:type="dxa"/>
          </w:tcPr>
          <w:p w14:paraId="50E06A4B" w14:textId="77777777" w:rsidR="00843484" w:rsidRPr="00553196" w:rsidRDefault="001A3D3C">
            <w:pPr>
              <w:tabs>
                <w:tab w:val="left" w:pos="1052"/>
              </w:tabs>
              <w:spacing w:after="0" w:line="240" w:lineRule="auto"/>
              <w:rPr>
                <w:rFonts w:ascii="Times New Roman" w:hAnsi="Times New Roman" w:cs="Times New Roman"/>
                <w:color w:val="000000" w:themeColor="text1"/>
              </w:rPr>
            </w:pPr>
            <w:r w:rsidRPr="00553196">
              <w:rPr>
                <w:rFonts w:ascii="Times New Roman" w:hAnsi="Times New Roman" w:cs="Times New Roman"/>
                <w:color w:val="000000" w:themeColor="text1"/>
              </w:rPr>
              <w:t>Relational database for storage</w:t>
            </w:r>
          </w:p>
        </w:tc>
      </w:tr>
      <w:tr w:rsidR="00843484" w:rsidRPr="00553196" w14:paraId="40F813F3" w14:textId="77777777">
        <w:tc>
          <w:tcPr>
            <w:tcW w:w="3005" w:type="dxa"/>
          </w:tcPr>
          <w:p w14:paraId="4C3F40B0" w14:textId="77777777" w:rsidR="00843484" w:rsidRPr="00553196" w:rsidRDefault="001A3D3C">
            <w:pPr>
              <w:tabs>
                <w:tab w:val="left" w:pos="1052"/>
              </w:tabs>
              <w:spacing w:after="0" w:line="240" w:lineRule="auto"/>
              <w:rPr>
                <w:rFonts w:ascii="Times New Roman" w:hAnsi="Times New Roman" w:cs="Times New Roman"/>
                <w:color w:val="000000" w:themeColor="text1"/>
              </w:rPr>
            </w:pPr>
            <w:r w:rsidRPr="00553196">
              <w:rPr>
                <w:rFonts w:ascii="Times New Roman" w:hAnsi="Times New Roman" w:cs="Times New Roman"/>
                <w:color w:val="000000" w:themeColor="text1"/>
              </w:rPr>
              <w:t xml:space="preserve">Pickle / joblib </w:t>
            </w:r>
          </w:p>
        </w:tc>
        <w:tc>
          <w:tcPr>
            <w:tcW w:w="3005" w:type="dxa"/>
          </w:tcPr>
          <w:p w14:paraId="31A17BF3" w14:textId="77777777" w:rsidR="00843484" w:rsidRPr="00553196" w:rsidRDefault="001A3D3C">
            <w:pPr>
              <w:tabs>
                <w:tab w:val="left" w:pos="1052"/>
              </w:tabs>
              <w:spacing w:after="0" w:line="240" w:lineRule="auto"/>
              <w:rPr>
                <w:rFonts w:ascii="Times New Roman" w:hAnsi="Times New Roman" w:cs="Times New Roman"/>
                <w:color w:val="000000" w:themeColor="text1"/>
              </w:rPr>
            </w:pPr>
            <w:r w:rsidRPr="00553196">
              <w:rPr>
                <w:rFonts w:ascii="Times New Roman" w:hAnsi="Times New Roman" w:cs="Times New Roman"/>
                <w:color w:val="000000" w:themeColor="text1"/>
              </w:rPr>
              <w:t>Standard</w:t>
            </w:r>
          </w:p>
        </w:tc>
        <w:tc>
          <w:tcPr>
            <w:tcW w:w="3006" w:type="dxa"/>
          </w:tcPr>
          <w:p w14:paraId="1B1CF538" w14:textId="77777777" w:rsidR="00843484" w:rsidRPr="00553196" w:rsidRDefault="001A3D3C">
            <w:pPr>
              <w:tabs>
                <w:tab w:val="left" w:pos="1052"/>
              </w:tabs>
              <w:spacing w:after="0" w:line="240" w:lineRule="auto"/>
              <w:rPr>
                <w:rFonts w:ascii="Times New Roman" w:hAnsi="Times New Roman" w:cs="Times New Roman"/>
                <w:color w:val="000000" w:themeColor="text1"/>
              </w:rPr>
            </w:pPr>
            <w:r w:rsidRPr="00553196">
              <w:rPr>
                <w:rFonts w:ascii="Times New Roman" w:hAnsi="Times New Roman" w:cs="Times New Roman"/>
                <w:color w:val="000000" w:themeColor="text1"/>
              </w:rPr>
              <w:t>Model serialization for deployment</w:t>
            </w:r>
          </w:p>
        </w:tc>
      </w:tr>
      <w:tr w:rsidR="00843484" w:rsidRPr="00553196" w14:paraId="0146612A" w14:textId="77777777">
        <w:tc>
          <w:tcPr>
            <w:tcW w:w="3005" w:type="dxa"/>
          </w:tcPr>
          <w:p w14:paraId="08222A5F" w14:textId="77777777" w:rsidR="00843484" w:rsidRPr="00553196" w:rsidRDefault="001A3D3C">
            <w:pPr>
              <w:tabs>
                <w:tab w:val="left" w:pos="1052"/>
              </w:tabs>
              <w:spacing w:after="0" w:line="240" w:lineRule="auto"/>
              <w:rPr>
                <w:rFonts w:ascii="Times New Roman" w:hAnsi="Times New Roman" w:cs="Times New Roman"/>
                <w:color w:val="000000" w:themeColor="text1"/>
              </w:rPr>
            </w:pPr>
            <w:r w:rsidRPr="00553196">
              <w:rPr>
                <w:rFonts w:ascii="Times New Roman" w:hAnsi="Times New Roman" w:cs="Times New Roman"/>
                <w:color w:val="000000" w:themeColor="text1"/>
              </w:rPr>
              <w:t>HTML / CSS / Bootstrap</w:t>
            </w:r>
          </w:p>
        </w:tc>
        <w:tc>
          <w:tcPr>
            <w:tcW w:w="3005" w:type="dxa"/>
          </w:tcPr>
          <w:p w14:paraId="21C030DE" w14:textId="77777777" w:rsidR="00843484" w:rsidRPr="00553196" w:rsidRDefault="001A3D3C">
            <w:pPr>
              <w:tabs>
                <w:tab w:val="left" w:pos="1052"/>
              </w:tabs>
              <w:spacing w:after="0" w:line="240" w:lineRule="auto"/>
              <w:rPr>
                <w:rFonts w:ascii="Times New Roman" w:hAnsi="Times New Roman" w:cs="Times New Roman"/>
                <w:color w:val="000000" w:themeColor="text1"/>
              </w:rPr>
            </w:pPr>
            <w:r w:rsidRPr="00553196">
              <w:rPr>
                <w:rFonts w:ascii="Times New Roman" w:hAnsi="Times New Roman" w:cs="Times New Roman"/>
                <w:color w:val="000000" w:themeColor="text1"/>
              </w:rPr>
              <w:t>---</w:t>
            </w:r>
          </w:p>
        </w:tc>
        <w:tc>
          <w:tcPr>
            <w:tcW w:w="3006" w:type="dxa"/>
          </w:tcPr>
          <w:p w14:paraId="651F6A85" w14:textId="77777777" w:rsidR="00843484" w:rsidRPr="00553196" w:rsidRDefault="001A3D3C">
            <w:pPr>
              <w:tabs>
                <w:tab w:val="left" w:pos="1052"/>
              </w:tabs>
              <w:spacing w:after="0" w:line="240" w:lineRule="auto"/>
              <w:rPr>
                <w:rFonts w:ascii="Times New Roman" w:hAnsi="Times New Roman" w:cs="Times New Roman"/>
                <w:color w:val="000000" w:themeColor="text1"/>
              </w:rPr>
            </w:pPr>
            <w:r w:rsidRPr="00553196">
              <w:rPr>
                <w:rFonts w:ascii="Times New Roman" w:hAnsi="Times New Roman" w:cs="Times New Roman"/>
                <w:color w:val="000000" w:themeColor="text1"/>
              </w:rPr>
              <w:t>Frontend interface for the web application</w:t>
            </w:r>
          </w:p>
        </w:tc>
      </w:tr>
    </w:tbl>
    <w:p w14:paraId="040A2A81" w14:textId="77777777" w:rsidR="00843484" w:rsidRPr="00553196" w:rsidRDefault="00843484">
      <w:pPr>
        <w:tabs>
          <w:tab w:val="left" w:pos="1052"/>
        </w:tabs>
        <w:rPr>
          <w:rFonts w:ascii="Times New Roman" w:hAnsi="Times New Roman" w:cs="Times New Roman"/>
          <w:b/>
          <w:bCs/>
          <w:color w:val="000000" w:themeColor="text1"/>
        </w:rPr>
      </w:pPr>
    </w:p>
    <w:p w14:paraId="150D4AB8" w14:textId="77777777" w:rsidR="00843484" w:rsidRDefault="001A3D3C">
      <w:pPr>
        <w:tabs>
          <w:tab w:val="left" w:pos="1052"/>
        </w:tabs>
        <w:jc w:val="both"/>
        <w:rPr>
          <w:rFonts w:ascii="Times New Roman" w:hAnsi="Times New Roman" w:cs="Times New Roman"/>
          <w:color w:val="000000" w:themeColor="text1"/>
        </w:rPr>
      </w:pPr>
      <w:r w:rsidRPr="00553196">
        <w:rPr>
          <w:rFonts w:ascii="Times New Roman" w:hAnsi="Times New Roman" w:cs="Times New Roman"/>
          <w:color w:val="000000" w:themeColor="text1"/>
        </w:rPr>
        <w:t>Python was chosen as the primary programming language because of its rich ecosystem of machine learning and data science libraries. Django was selected for the web application layer because of its built-in support for user authentication, database ORM, and form handling, which reduced the time needed to build a functional and secure web interface. MySQL was used as the backend database to persist application data across sessions.</w:t>
      </w:r>
    </w:p>
    <w:p w14:paraId="5B0FB76E" w14:textId="77777777" w:rsidR="00F86E3B" w:rsidRDefault="00F86E3B">
      <w:pPr>
        <w:tabs>
          <w:tab w:val="left" w:pos="1052"/>
        </w:tabs>
        <w:jc w:val="both"/>
        <w:rPr>
          <w:rFonts w:ascii="Times New Roman" w:hAnsi="Times New Roman" w:cs="Times New Roman"/>
          <w:color w:val="000000" w:themeColor="text1"/>
        </w:rPr>
      </w:pPr>
    </w:p>
    <w:p w14:paraId="7E1CDC15" w14:textId="77777777" w:rsidR="006A6D02" w:rsidRDefault="006A6D02">
      <w:pPr>
        <w:tabs>
          <w:tab w:val="left" w:pos="1052"/>
        </w:tabs>
        <w:jc w:val="both"/>
        <w:rPr>
          <w:rFonts w:ascii="Times New Roman" w:hAnsi="Times New Roman" w:cs="Times New Roman"/>
          <w:color w:val="000000" w:themeColor="text1"/>
        </w:rPr>
      </w:pPr>
    </w:p>
    <w:p w14:paraId="49EDE8F6" w14:textId="77777777" w:rsidR="006A6D02" w:rsidRPr="00553196" w:rsidRDefault="006A6D02">
      <w:pPr>
        <w:tabs>
          <w:tab w:val="left" w:pos="1052"/>
        </w:tabs>
        <w:jc w:val="both"/>
        <w:rPr>
          <w:rFonts w:ascii="Times New Roman" w:hAnsi="Times New Roman" w:cs="Times New Roman"/>
          <w:color w:val="000000" w:themeColor="text1"/>
        </w:rPr>
      </w:pPr>
    </w:p>
    <w:p w14:paraId="39F82821" w14:textId="77777777" w:rsidR="00843484" w:rsidRPr="00553196" w:rsidRDefault="001A3D3C">
      <w:pPr>
        <w:tabs>
          <w:tab w:val="left" w:pos="1052"/>
        </w:tabs>
        <w:jc w:val="both"/>
        <w:rPr>
          <w:rFonts w:ascii="Times New Roman" w:hAnsi="Times New Roman" w:cs="Times New Roman"/>
          <w:b/>
          <w:bCs/>
          <w:color w:val="000000" w:themeColor="text1"/>
        </w:rPr>
      </w:pPr>
      <w:r w:rsidRPr="00553196">
        <w:rPr>
          <w:rFonts w:ascii="Times New Roman" w:hAnsi="Times New Roman" w:cs="Times New Roman"/>
          <w:b/>
          <w:bCs/>
          <w:color w:val="000000" w:themeColor="text1"/>
        </w:rPr>
        <w:lastRenderedPageBreak/>
        <w:t xml:space="preserve">3.1.3 Dataset Requirements </w:t>
      </w:r>
    </w:p>
    <w:p w14:paraId="002845CD" w14:textId="77777777" w:rsidR="00843484" w:rsidRPr="00553196" w:rsidRDefault="001A3D3C">
      <w:pPr>
        <w:tabs>
          <w:tab w:val="left" w:pos="1052"/>
        </w:tabs>
        <w:jc w:val="both"/>
        <w:rPr>
          <w:rFonts w:ascii="Times New Roman" w:hAnsi="Times New Roman" w:cs="Times New Roman"/>
          <w:color w:val="000000" w:themeColor="text1"/>
        </w:rPr>
      </w:pPr>
      <w:r w:rsidRPr="00553196">
        <w:rPr>
          <w:rFonts w:ascii="Times New Roman" w:hAnsi="Times New Roman" w:cs="Times New Roman"/>
          <w:color w:val="000000" w:themeColor="text1"/>
        </w:rPr>
        <w:t xml:space="preserve">The system requires a structured, tabular financial dataset to train, test, and evaluate the machine learning models. For this project, a loan default dataset was sourced from Kaggle. The dataset contains 255,347 loan records representing individual loan applications. It consists of sixteen input features (including demographic data like Age and MaritalStatus, and financial indicators like Income, LoanAmount, CreditScore, and DTIRatio) and one binary target variable (Default). </w:t>
      </w:r>
    </w:p>
    <w:p w14:paraId="240A7DED" w14:textId="77777777" w:rsidR="00843484" w:rsidRDefault="001A3D3C">
      <w:pPr>
        <w:tabs>
          <w:tab w:val="left" w:pos="1052"/>
        </w:tabs>
        <w:jc w:val="both"/>
        <w:rPr>
          <w:rFonts w:ascii="Times New Roman" w:hAnsi="Times New Roman" w:cs="Times New Roman"/>
          <w:color w:val="000000" w:themeColor="text1"/>
        </w:rPr>
      </w:pPr>
      <w:r w:rsidRPr="00553196">
        <w:rPr>
          <w:rFonts w:ascii="Times New Roman" w:hAnsi="Times New Roman" w:cs="Times New Roman"/>
          <w:color w:val="000000" w:themeColor="text1"/>
        </w:rPr>
        <w:t xml:space="preserve">To simulate real-world lending scenarios, the dataset requires a realistic class imbalance, which in this case features approximately 88.38% non-default records and 11.62% default records. Furthermore, the system requires the dataset to be preprocessed before model training, specifically transforming categorical features into numeric representations using one-hot encoding. </w:t>
      </w:r>
    </w:p>
    <w:p w14:paraId="74EB4E3A" w14:textId="77777777" w:rsidR="00F86E3B" w:rsidRPr="00553196" w:rsidRDefault="00F86E3B">
      <w:pPr>
        <w:tabs>
          <w:tab w:val="left" w:pos="1052"/>
        </w:tabs>
        <w:jc w:val="both"/>
        <w:rPr>
          <w:rFonts w:ascii="Times New Roman" w:hAnsi="Times New Roman" w:cs="Times New Roman"/>
          <w:color w:val="000000" w:themeColor="text1"/>
        </w:rPr>
      </w:pPr>
    </w:p>
    <w:p w14:paraId="418DA645" w14:textId="77777777" w:rsidR="00843484" w:rsidRPr="00553196" w:rsidRDefault="001A3D3C">
      <w:pPr>
        <w:tabs>
          <w:tab w:val="left" w:pos="1052"/>
        </w:tabs>
        <w:rPr>
          <w:rFonts w:ascii="Times New Roman" w:hAnsi="Times New Roman" w:cs="Times New Roman"/>
          <w:b/>
          <w:bCs/>
          <w:color w:val="000000" w:themeColor="text1"/>
        </w:rPr>
      </w:pPr>
      <w:r w:rsidRPr="00553196">
        <w:rPr>
          <w:rFonts w:ascii="Times New Roman" w:hAnsi="Times New Roman" w:cs="Times New Roman"/>
          <w:b/>
          <w:bCs/>
          <w:color w:val="000000" w:themeColor="text1"/>
        </w:rPr>
        <w:t>3.1.4 Functional Requirements</w:t>
      </w:r>
    </w:p>
    <w:p w14:paraId="72307DA1" w14:textId="77777777" w:rsidR="00843484" w:rsidRPr="00800E0E" w:rsidRDefault="001A3D3C" w:rsidP="00E756AC">
      <w:pPr>
        <w:pStyle w:val="Heading1"/>
        <w:jc w:val="center"/>
        <w:rPr>
          <w:rFonts w:ascii="Times New Roman" w:hAnsi="Times New Roman" w:cs="Times New Roman"/>
          <w:b/>
          <w:bCs/>
          <w:i/>
          <w:iCs/>
          <w:color w:val="000000" w:themeColor="text1"/>
          <w:sz w:val="24"/>
          <w:szCs w:val="24"/>
        </w:rPr>
      </w:pPr>
      <w:bookmarkStart w:id="76" w:name="_Toc233573689"/>
      <w:bookmarkStart w:id="77" w:name="_Toc233574863"/>
      <w:bookmarkStart w:id="78" w:name="_Toc233575301"/>
      <w:bookmarkStart w:id="79" w:name="_Toc233584129"/>
      <w:bookmarkStart w:id="80" w:name="_Toc233585322"/>
      <w:bookmarkStart w:id="81" w:name="_Toc233585618"/>
      <w:r w:rsidRPr="00800E0E">
        <w:rPr>
          <w:rFonts w:ascii="Times New Roman" w:hAnsi="Times New Roman" w:cs="Times New Roman"/>
          <w:i/>
          <w:iCs/>
          <w:color w:val="000000" w:themeColor="text1"/>
          <w:sz w:val="24"/>
          <w:szCs w:val="24"/>
        </w:rPr>
        <w:t>Table 3.3: Functional Requirements</w:t>
      </w:r>
      <w:bookmarkEnd w:id="76"/>
      <w:bookmarkEnd w:id="77"/>
      <w:bookmarkEnd w:id="78"/>
      <w:bookmarkEnd w:id="79"/>
      <w:bookmarkEnd w:id="80"/>
      <w:bookmarkEnd w:id="81"/>
    </w:p>
    <w:tbl>
      <w:tblPr>
        <w:tblStyle w:val="TableGrid"/>
        <w:tblW w:w="0" w:type="auto"/>
        <w:tblLook w:val="04A0" w:firstRow="1" w:lastRow="0" w:firstColumn="1" w:lastColumn="0" w:noHBand="0" w:noVBand="1"/>
      </w:tblPr>
      <w:tblGrid>
        <w:gridCol w:w="2689"/>
        <w:gridCol w:w="5837"/>
      </w:tblGrid>
      <w:tr w:rsidR="00843484" w:rsidRPr="00553196" w14:paraId="356E828E" w14:textId="77777777">
        <w:tc>
          <w:tcPr>
            <w:tcW w:w="2785" w:type="dxa"/>
          </w:tcPr>
          <w:p w14:paraId="49507E27" w14:textId="77777777" w:rsidR="00843484" w:rsidRPr="00553196" w:rsidRDefault="001A3D3C">
            <w:pPr>
              <w:tabs>
                <w:tab w:val="left" w:pos="1052"/>
              </w:tabs>
              <w:spacing w:after="0" w:line="240" w:lineRule="auto"/>
              <w:rPr>
                <w:rFonts w:ascii="Times New Roman" w:hAnsi="Times New Roman" w:cs="Times New Roman"/>
                <w:color w:val="000000" w:themeColor="text1"/>
              </w:rPr>
            </w:pPr>
            <w:r w:rsidRPr="00553196">
              <w:rPr>
                <w:rFonts w:ascii="Times New Roman" w:hAnsi="Times New Roman" w:cs="Times New Roman"/>
                <w:b/>
                <w:bCs/>
                <w:color w:val="000000" w:themeColor="text1"/>
              </w:rPr>
              <w:t>Functional Requirement</w:t>
            </w:r>
          </w:p>
        </w:tc>
        <w:tc>
          <w:tcPr>
            <w:tcW w:w="6231" w:type="dxa"/>
          </w:tcPr>
          <w:p w14:paraId="300470F7" w14:textId="77777777" w:rsidR="00843484" w:rsidRPr="00553196" w:rsidRDefault="001A3D3C">
            <w:pPr>
              <w:tabs>
                <w:tab w:val="left" w:pos="1052"/>
              </w:tabs>
              <w:spacing w:after="0" w:line="240" w:lineRule="auto"/>
              <w:rPr>
                <w:rFonts w:ascii="Times New Roman" w:hAnsi="Times New Roman" w:cs="Times New Roman"/>
                <w:color w:val="000000" w:themeColor="text1"/>
              </w:rPr>
            </w:pPr>
            <w:r w:rsidRPr="00553196">
              <w:rPr>
                <w:rFonts w:ascii="Times New Roman" w:hAnsi="Times New Roman" w:cs="Times New Roman"/>
                <w:b/>
                <w:bCs/>
                <w:color w:val="000000" w:themeColor="text1"/>
              </w:rPr>
              <w:t>Description</w:t>
            </w:r>
          </w:p>
        </w:tc>
      </w:tr>
      <w:tr w:rsidR="00843484" w:rsidRPr="00553196" w14:paraId="627401CB" w14:textId="77777777">
        <w:tc>
          <w:tcPr>
            <w:tcW w:w="2785" w:type="dxa"/>
          </w:tcPr>
          <w:p w14:paraId="6B935EB8" w14:textId="77777777" w:rsidR="00843484" w:rsidRPr="00553196" w:rsidRDefault="001A3D3C">
            <w:pPr>
              <w:tabs>
                <w:tab w:val="left" w:pos="1052"/>
              </w:tabs>
              <w:spacing w:after="0" w:line="240" w:lineRule="auto"/>
              <w:rPr>
                <w:rFonts w:ascii="Times New Roman" w:hAnsi="Times New Roman" w:cs="Times New Roman"/>
                <w:color w:val="000000" w:themeColor="text1"/>
              </w:rPr>
            </w:pPr>
            <w:r w:rsidRPr="00553196">
              <w:rPr>
                <w:rFonts w:ascii="Times New Roman" w:hAnsi="Times New Roman" w:cs="Times New Roman"/>
                <w:color w:val="000000" w:themeColor="text1"/>
              </w:rPr>
              <w:t>User Authentication</w:t>
            </w:r>
          </w:p>
        </w:tc>
        <w:tc>
          <w:tcPr>
            <w:tcW w:w="6231" w:type="dxa"/>
            <w:vAlign w:val="center"/>
          </w:tcPr>
          <w:p w14:paraId="0FA5B095" w14:textId="77777777" w:rsidR="00843484" w:rsidRPr="00553196" w:rsidRDefault="001A3D3C">
            <w:pPr>
              <w:tabs>
                <w:tab w:val="left" w:pos="1052"/>
              </w:tabs>
              <w:spacing w:after="0" w:line="240" w:lineRule="auto"/>
              <w:rPr>
                <w:rFonts w:ascii="Times New Roman" w:hAnsi="Times New Roman" w:cs="Times New Roman"/>
                <w:color w:val="000000" w:themeColor="text1"/>
              </w:rPr>
            </w:pPr>
            <w:r w:rsidRPr="00553196">
              <w:rPr>
                <w:rFonts w:ascii="Times New Roman" w:hAnsi="Times New Roman" w:cs="Times New Roman"/>
                <w:color w:val="000000" w:themeColor="text1"/>
              </w:rPr>
              <w:t xml:space="preserve">The system must allow users (applicants) to register, log in, and log out securely. </w:t>
            </w:r>
          </w:p>
        </w:tc>
      </w:tr>
      <w:tr w:rsidR="00843484" w:rsidRPr="00553196" w14:paraId="752DC533" w14:textId="77777777">
        <w:tc>
          <w:tcPr>
            <w:tcW w:w="2785" w:type="dxa"/>
          </w:tcPr>
          <w:p w14:paraId="1775B565" w14:textId="77777777" w:rsidR="00843484" w:rsidRPr="00553196" w:rsidRDefault="001A3D3C">
            <w:pPr>
              <w:tabs>
                <w:tab w:val="left" w:pos="1052"/>
              </w:tabs>
              <w:spacing w:after="0" w:line="240" w:lineRule="auto"/>
              <w:rPr>
                <w:rFonts w:ascii="Times New Roman" w:hAnsi="Times New Roman" w:cs="Times New Roman"/>
                <w:color w:val="000000" w:themeColor="text1"/>
              </w:rPr>
            </w:pPr>
            <w:r w:rsidRPr="00553196">
              <w:rPr>
                <w:rFonts w:ascii="Times New Roman" w:hAnsi="Times New Roman" w:cs="Times New Roman"/>
                <w:color w:val="000000" w:themeColor="text1"/>
              </w:rPr>
              <w:t>KYC Management</w:t>
            </w:r>
          </w:p>
        </w:tc>
        <w:tc>
          <w:tcPr>
            <w:tcW w:w="6231" w:type="dxa"/>
            <w:vAlign w:val="center"/>
          </w:tcPr>
          <w:p w14:paraId="19BCA5B5" w14:textId="77777777" w:rsidR="00843484" w:rsidRPr="00553196" w:rsidRDefault="001A3D3C">
            <w:pPr>
              <w:tabs>
                <w:tab w:val="left" w:pos="1052"/>
              </w:tabs>
              <w:spacing w:after="0" w:line="240" w:lineRule="auto"/>
              <w:rPr>
                <w:rFonts w:ascii="Times New Roman" w:hAnsi="Times New Roman" w:cs="Times New Roman"/>
                <w:color w:val="000000" w:themeColor="text1"/>
              </w:rPr>
            </w:pPr>
            <w:r w:rsidRPr="00553196">
              <w:rPr>
                <w:rFonts w:ascii="Times New Roman" w:hAnsi="Times New Roman" w:cs="Times New Roman"/>
                <w:color w:val="000000" w:themeColor="text1"/>
              </w:rPr>
              <w:t xml:space="preserve">The system must enable applicants to submit KYC documents and allow administrators to verify and update the KYC status of users. </w:t>
            </w:r>
          </w:p>
        </w:tc>
      </w:tr>
      <w:tr w:rsidR="00843484" w:rsidRPr="00553196" w14:paraId="0CE41B56" w14:textId="77777777">
        <w:tc>
          <w:tcPr>
            <w:tcW w:w="2785" w:type="dxa"/>
          </w:tcPr>
          <w:p w14:paraId="77F33B6C" w14:textId="77777777" w:rsidR="00843484" w:rsidRPr="00553196" w:rsidRDefault="001A3D3C">
            <w:pPr>
              <w:tabs>
                <w:tab w:val="left" w:pos="1052"/>
              </w:tabs>
              <w:spacing w:after="0" w:line="240" w:lineRule="auto"/>
              <w:rPr>
                <w:rFonts w:ascii="Times New Roman" w:hAnsi="Times New Roman" w:cs="Times New Roman"/>
                <w:color w:val="000000" w:themeColor="text1"/>
              </w:rPr>
            </w:pPr>
            <w:r w:rsidRPr="00553196">
              <w:rPr>
                <w:rFonts w:ascii="Times New Roman" w:hAnsi="Times New Roman" w:cs="Times New Roman"/>
                <w:color w:val="000000" w:themeColor="text1"/>
              </w:rPr>
              <w:t>Loan Application Handling</w:t>
            </w:r>
          </w:p>
        </w:tc>
        <w:tc>
          <w:tcPr>
            <w:tcW w:w="6231" w:type="dxa"/>
          </w:tcPr>
          <w:p w14:paraId="493B8EDA" w14:textId="77777777" w:rsidR="00843484" w:rsidRPr="00553196" w:rsidRDefault="001A3D3C">
            <w:pPr>
              <w:tabs>
                <w:tab w:val="left" w:pos="1052"/>
              </w:tabs>
              <w:spacing w:after="0" w:line="240" w:lineRule="auto"/>
              <w:rPr>
                <w:rFonts w:ascii="Times New Roman" w:hAnsi="Times New Roman" w:cs="Times New Roman"/>
                <w:color w:val="000000" w:themeColor="text1"/>
              </w:rPr>
            </w:pPr>
            <w:r w:rsidRPr="00553196">
              <w:rPr>
                <w:rFonts w:ascii="Times New Roman" w:hAnsi="Times New Roman" w:cs="Times New Roman"/>
                <w:color w:val="000000" w:themeColor="text1"/>
              </w:rPr>
              <w:t>Verified users must be able to submit loan applications containing their financial and demographic details.</w:t>
            </w:r>
          </w:p>
        </w:tc>
      </w:tr>
      <w:tr w:rsidR="00843484" w:rsidRPr="00553196" w14:paraId="0D5D0B97" w14:textId="77777777">
        <w:tc>
          <w:tcPr>
            <w:tcW w:w="2785" w:type="dxa"/>
          </w:tcPr>
          <w:p w14:paraId="25F9796D" w14:textId="77777777" w:rsidR="00843484" w:rsidRPr="00553196" w:rsidRDefault="001A3D3C">
            <w:pPr>
              <w:tabs>
                <w:tab w:val="left" w:pos="1052"/>
              </w:tabs>
              <w:spacing w:after="0" w:line="240" w:lineRule="auto"/>
              <w:rPr>
                <w:rFonts w:ascii="Times New Roman" w:hAnsi="Times New Roman" w:cs="Times New Roman"/>
                <w:color w:val="000000" w:themeColor="text1"/>
              </w:rPr>
            </w:pPr>
            <w:r w:rsidRPr="00553196">
              <w:rPr>
                <w:rFonts w:ascii="Times New Roman" w:hAnsi="Times New Roman" w:cs="Times New Roman"/>
                <w:color w:val="000000" w:themeColor="text1"/>
              </w:rPr>
              <w:t>Risk Assessment &amp; Prediction</w:t>
            </w:r>
          </w:p>
        </w:tc>
        <w:tc>
          <w:tcPr>
            <w:tcW w:w="6231" w:type="dxa"/>
          </w:tcPr>
          <w:p w14:paraId="6EB41380" w14:textId="77777777" w:rsidR="00843484" w:rsidRPr="00553196" w:rsidRDefault="001A3D3C">
            <w:pPr>
              <w:tabs>
                <w:tab w:val="left" w:pos="1052"/>
              </w:tabs>
              <w:spacing w:after="0" w:line="240" w:lineRule="auto"/>
              <w:rPr>
                <w:rFonts w:ascii="Times New Roman" w:hAnsi="Times New Roman" w:cs="Times New Roman"/>
                <w:color w:val="000000" w:themeColor="text1"/>
              </w:rPr>
            </w:pPr>
            <w:r w:rsidRPr="00553196">
              <w:rPr>
                <w:rFonts w:ascii="Times New Roman" w:hAnsi="Times New Roman" w:cs="Times New Roman"/>
                <w:color w:val="000000" w:themeColor="text1"/>
              </w:rPr>
              <w:t>The system must pass application data to the machine learning model (CatBoost) to classify the applicant as Low Risk, Neutral Risk, or High Risk and generate a probability score.</w:t>
            </w:r>
          </w:p>
        </w:tc>
      </w:tr>
      <w:tr w:rsidR="00843484" w:rsidRPr="00553196" w14:paraId="6810FCBD" w14:textId="77777777">
        <w:tc>
          <w:tcPr>
            <w:tcW w:w="2785" w:type="dxa"/>
          </w:tcPr>
          <w:p w14:paraId="45925D85" w14:textId="77777777" w:rsidR="00843484" w:rsidRPr="00553196" w:rsidRDefault="001A3D3C">
            <w:pPr>
              <w:tabs>
                <w:tab w:val="left" w:pos="1052"/>
              </w:tabs>
              <w:spacing w:after="0" w:line="240" w:lineRule="auto"/>
              <w:rPr>
                <w:rFonts w:ascii="Times New Roman" w:hAnsi="Times New Roman" w:cs="Times New Roman"/>
                <w:color w:val="000000" w:themeColor="text1"/>
              </w:rPr>
            </w:pPr>
            <w:r w:rsidRPr="00553196">
              <w:rPr>
                <w:rFonts w:ascii="Times New Roman" w:hAnsi="Times New Roman" w:cs="Times New Roman"/>
                <w:color w:val="000000" w:themeColor="text1"/>
              </w:rPr>
              <w:t>Prediction Explainability</w:t>
            </w:r>
          </w:p>
        </w:tc>
        <w:tc>
          <w:tcPr>
            <w:tcW w:w="6231" w:type="dxa"/>
          </w:tcPr>
          <w:p w14:paraId="1B1AA3F7" w14:textId="77777777" w:rsidR="00843484" w:rsidRPr="00553196" w:rsidRDefault="001A3D3C">
            <w:pPr>
              <w:tabs>
                <w:tab w:val="left" w:pos="1052"/>
              </w:tabs>
              <w:spacing w:after="0" w:line="240" w:lineRule="auto"/>
              <w:rPr>
                <w:rFonts w:ascii="Times New Roman" w:hAnsi="Times New Roman" w:cs="Times New Roman"/>
                <w:color w:val="000000" w:themeColor="text1"/>
              </w:rPr>
            </w:pPr>
            <w:r w:rsidRPr="00553196">
              <w:rPr>
                <w:rFonts w:ascii="Times New Roman" w:hAnsi="Times New Roman" w:cs="Times New Roman"/>
                <w:color w:val="000000" w:themeColor="text1"/>
              </w:rPr>
              <w:t>The system must utilize SHAP to calculate feature contributions and provide transparent, interpretable explanations for each prediction.</w:t>
            </w:r>
          </w:p>
        </w:tc>
      </w:tr>
      <w:tr w:rsidR="00843484" w:rsidRPr="00553196" w14:paraId="6A1F120B" w14:textId="77777777">
        <w:tc>
          <w:tcPr>
            <w:tcW w:w="2785" w:type="dxa"/>
          </w:tcPr>
          <w:p w14:paraId="6EBCDFD6" w14:textId="77777777" w:rsidR="00843484" w:rsidRPr="00553196" w:rsidRDefault="001A3D3C">
            <w:pPr>
              <w:tabs>
                <w:tab w:val="left" w:pos="1052"/>
              </w:tabs>
              <w:spacing w:after="0" w:line="240" w:lineRule="auto"/>
              <w:rPr>
                <w:rFonts w:ascii="Times New Roman" w:hAnsi="Times New Roman" w:cs="Times New Roman"/>
                <w:color w:val="000000" w:themeColor="text1"/>
              </w:rPr>
            </w:pPr>
            <w:r w:rsidRPr="00553196">
              <w:rPr>
                <w:rFonts w:ascii="Times New Roman" w:hAnsi="Times New Roman" w:cs="Times New Roman"/>
                <w:color w:val="000000" w:themeColor="text1"/>
              </w:rPr>
              <w:t>Counterfactual Feedback</w:t>
            </w:r>
          </w:p>
        </w:tc>
        <w:tc>
          <w:tcPr>
            <w:tcW w:w="6231" w:type="dxa"/>
          </w:tcPr>
          <w:p w14:paraId="5EE3F446" w14:textId="77777777" w:rsidR="00843484" w:rsidRPr="00553196" w:rsidRDefault="001A3D3C">
            <w:pPr>
              <w:tabs>
                <w:tab w:val="left" w:pos="1052"/>
              </w:tabs>
              <w:spacing w:after="0" w:line="240" w:lineRule="auto"/>
              <w:rPr>
                <w:rFonts w:ascii="Times New Roman" w:hAnsi="Times New Roman" w:cs="Times New Roman"/>
                <w:color w:val="000000" w:themeColor="text1"/>
              </w:rPr>
            </w:pPr>
            <w:r w:rsidRPr="00553196">
              <w:rPr>
                <w:rFonts w:ascii="Times New Roman" w:hAnsi="Times New Roman" w:cs="Times New Roman"/>
                <w:color w:val="000000" w:themeColor="text1"/>
              </w:rPr>
              <w:t>The system must analyze SHAP values for high-risk applicants and provide personalized improvement suggestions based on modifiable features (e.g., reducing loan amount or debt-to-income ratio).</w:t>
            </w:r>
          </w:p>
        </w:tc>
      </w:tr>
      <w:tr w:rsidR="00843484" w:rsidRPr="00553196" w14:paraId="5D944996" w14:textId="77777777">
        <w:tc>
          <w:tcPr>
            <w:tcW w:w="2785" w:type="dxa"/>
          </w:tcPr>
          <w:p w14:paraId="4504306C" w14:textId="77777777" w:rsidR="00843484" w:rsidRPr="00553196" w:rsidRDefault="001A3D3C">
            <w:pPr>
              <w:tabs>
                <w:tab w:val="left" w:pos="1052"/>
              </w:tabs>
              <w:spacing w:after="0" w:line="240" w:lineRule="auto"/>
              <w:rPr>
                <w:rFonts w:ascii="Times New Roman" w:hAnsi="Times New Roman" w:cs="Times New Roman"/>
                <w:color w:val="000000" w:themeColor="text1"/>
              </w:rPr>
            </w:pPr>
            <w:r w:rsidRPr="00553196">
              <w:rPr>
                <w:rFonts w:ascii="Times New Roman" w:hAnsi="Times New Roman" w:cs="Times New Roman"/>
                <w:color w:val="000000" w:themeColor="text1"/>
              </w:rPr>
              <w:t>Administrative Control</w:t>
            </w:r>
          </w:p>
        </w:tc>
        <w:tc>
          <w:tcPr>
            <w:tcW w:w="6231" w:type="dxa"/>
          </w:tcPr>
          <w:p w14:paraId="4CC285D0" w14:textId="77777777" w:rsidR="00843484" w:rsidRPr="00553196" w:rsidRDefault="001A3D3C">
            <w:pPr>
              <w:tabs>
                <w:tab w:val="left" w:pos="1052"/>
              </w:tabs>
              <w:spacing w:after="0" w:line="240" w:lineRule="auto"/>
              <w:rPr>
                <w:rFonts w:ascii="Times New Roman" w:hAnsi="Times New Roman" w:cs="Times New Roman"/>
                <w:color w:val="000000" w:themeColor="text1"/>
              </w:rPr>
            </w:pPr>
            <w:r w:rsidRPr="00553196">
              <w:rPr>
                <w:rFonts w:ascii="Times New Roman" w:hAnsi="Times New Roman" w:cs="Times New Roman"/>
                <w:color w:val="000000" w:themeColor="text1"/>
              </w:rPr>
              <w:t>The system must provide a dashboard for administrators to review loan applications, view prediction outcomes, and make final approval or rejection decisions.</w:t>
            </w:r>
          </w:p>
        </w:tc>
      </w:tr>
    </w:tbl>
    <w:p w14:paraId="1CD7F535" w14:textId="77777777" w:rsidR="00843484" w:rsidRPr="00553196" w:rsidRDefault="00843484">
      <w:pPr>
        <w:tabs>
          <w:tab w:val="left" w:pos="1052"/>
        </w:tabs>
        <w:rPr>
          <w:rFonts w:ascii="Times New Roman" w:hAnsi="Times New Roman" w:cs="Times New Roman"/>
          <w:color w:val="000000" w:themeColor="text1"/>
        </w:rPr>
      </w:pPr>
    </w:p>
    <w:p w14:paraId="23E6B372" w14:textId="531BA70A" w:rsidR="00843484" w:rsidRPr="00553196" w:rsidRDefault="001A3D3C">
      <w:pPr>
        <w:tabs>
          <w:tab w:val="left" w:pos="1052"/>
        </w:tabs>
        <w:rPr>
          <w:rFonts w:ascii="Times New Roman" w:hAnsi="Times New Roman" w:cs="Times New Roman"/>
          <w:b/>
          <w:bCs/>
          <w:color w:val="000000" w:themeColor="text1"/>
        </w:rPr>
      </w:pPr>
      <w:r w:rsidRPr="00553196">
        <w:rPr>
          <w:rFonts w:ascii="Times New Roman" w:hAnsi="Times New Roman" w:cs="Times New Roman"/>
          <w:b/>
          <w:bCs/>
          <w:color w:val="000000" w:themeColor="text1"/>
        </w:rPr>
        <w:t>Usecase Diagram</w:t>
      </w:r>
    </w:p>
    <w:p w14:paraId="647ED0F0" w14:textId="35CC89BE" w:rsidR="00843484" w:rsidRPr="00553196" w:rsidRDefault="00463D4C">
      <w:pPr>
        <w:tabs>
          <w:tab w:val="left" w:pos="1052"/>
        </w:tabs>
        <w:jc w:val="center"/>
        <w:rPr>
          <w:rFonts w:ascii="Times New Roman" w:hAnsi="Times New Roman" w:cs="Times New Roman"/>
          <w:color w:val="000000" w:themeColor="text1"/>
        </w:rPr>
      </w:pPr>
      <w:r w:rsidRPr="00553196">
        <w:rPr>
          <w:rFonts w:ascii="Times New Roman" w:hAnsi="Times New Roman" w:cs="Times New Roman"/>
          <w:noProof/>
          <w:color w:val="000000" w:themeColor="text1"/>
          <w14:ligatures w14:val="none"/>
        </w:rPr>
        <w:lastRenderedPageBreak/>
        <w:drawing>
          <wp:inline distT="0" distB="0" distL="0" distR="0" wp14:anchorId="02CD0210" wp14:editId="0B09F36B">
            <wp:extent cx="4023360" cy="4120476"/>
            <wp:effectExtent l="0" t="0" r="0" b="0"/>
            <wp:docPr id="7492946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294620" name="Picture 749294620"/>
                    <pic:cNvPicPr/>
                  </pic:nvPicPr>
                  <pic:blipFill>
                    <a:blip r:embed="rId14">
                      <a:extLst>
                        <a:ext uri="{28A0092B-C50C-407E-A947-70E740481C1C}">
                          <a14:useLocalDpi xmlns:a14="http://schemas.microsoft.com/office/drawing/2010/main" val="0"/>
                        </a:ext>
                      </a:extLst>
                    </a:blip>
                    <a:stretch>
                      <a:fillRect/>
                    </a:stretch>
                  </pic:blipFill>
                  <pic:spPr>
                    <a:xfrm>
                      <a:off x="0" y="0"/>
                      <a:ext cx="4035158" cy="4132559"/>
                    </a:xfrm>
                    <a:prstGeom prst="rect">
                      <a:avLst/>
                    </a:prstGeom>
                  </pic:spPr>
                </pic:pic>
              </a:graphicData>
            </a:graphic>
          </wp:inline>
        </w:drawing>
      </w:r>
    </w:p>
    <w:p w14:paraId="70226DB0" w14:textId="77777777" w:rsidR="00843484" w:rsidRPr="00800E0E" w:rsidRDefault="001A3D3C" w:rsidP="00E756AC">
      <w:pPr>
        <w:pStyle w:val="Heading1"/>
        <w:jc w:val="center"/>
        <w:rPr>
          <w:rFonts w:ascii="Times New Roman" w:hAnsi="Times New Roman" w:cs="Times New Roman"/>
          <w:i/>
          <w:iCs/>
          <w:color w:val="000000" w:themeColor="text1"/>
          <w:sz w:val="24"/>
          <w:szCs w:val="24"/>
        </w:rPr>
      </w:pPr>
      <w:bookmarkStart w:id="82" w:name="_Toc233573690"/>
      <w:bookmarkStart w:id="83" w:name="_Toc233574864"/>
      <w:bookmarkStart w:id="84" w:name="_Toc233575302"/>
      <w:bookmarkStart w:id="85" w:name="_Toc233584130"/>
      <w:bookmarkStart w:id="86" w:name="_Toc233585323"/>
      <w:bookmarkStart w:id="87" w:name="_Toc233585619"/>
      <w:r w:rsidRPr="00800E0E">
        <w:rPr>
          <w:rFonts w:ascii="Times New Roman" w:hAnsi="Times New Roman" w:cs="Times New Roman"/>
          <w:i/>
          <w:iCs/>
          <w:color w:val="000000" w:themeColor="text1"/>
          <w:sz w:val="24"/>
          <w:szCs w:val="24"/>
        </w:rPr>
        <w:t>Fig 3.1: Usecase Diagram of Loan Prediction System</w:t>
      </w:r>
      <w:bookmarkEnd w:id="82"/>
      <w:bookmarkEnd w:id="83"/>
      <w:bookmarkEnd w:id="84"/>
      <w:bookmarkEnd w:id="85"/>
      <w:bookmarkEnd w:id="86"/>
      <w:bookmarkEnd w:id="87"/>
    </w:p>
    <w:p w14:paraId="1629CDF8" w14:textId="77777777" w:rsidR="00843484" w:rsidRPr="00553196" w:rsidRDefault="00843484">
      <w:pPr>
        <w:tabs>
          <w:tab w:val="left" w:pos="1052"/>
        </w:tabs>
        <w:rPr>
          <w:rFonts w:ascii="Times New Roman" w:hAnsi="Times New Roman" w:cs="Times New Roman"/>
          <w:color w:val="000000" w:themeColor="text1"/>
        </w:rPr>
      </w:pPr>
    </w:p>
    <w:p w14:paraId="5CCF6AF3" w14:textId="77777777" w:rsidR="00843484" w:rsidRPr="00553196" w:rsidRDefault="001A3D3C">
      <w:pPr>
        <w:tabs>
          <w:tab w:val="left" w:pos="1052"/>
        </w:tabs>
        <w:rPr>
          <w:rFonts w:ascii="Times New Roman" w:hAnsi="Times New Roman" w:cs="Times New Roman"/>
          <w:b/>
          <w:bCs/>
          <w:color w:val="000000" w:themeColor="text1"/>
        </w:rPr>
      </w:pPr>
      <w:r w:rsidRPr="00553196">
        <w:rPr>
          <w:rFonts w:ascii="Times New Roman" w:hAnsi="Times New Roman" w:cs="Times New Roman"/>
          <w:b/>
          <w:bCs/>
          <w:color w:val="000000" w:themeColor="text1"/>
        </w:rPr>
        <w:t>3.1.5 Non-Functional Requirements</w:t>
      </w:r>
    </w:p>
    <w:p w14:paraId="1C46CD89" w14:textId="77777777" w:rsidR="00843484" w:rsidRPr="00800E0E" w:rsidRDefault="001A3D3C" w:rsidP="00E756AC">
      <w:pPr>
        <w:pStyle w:val="Heading1"/>
        <w:jc w:val="center"/>
        <w:rPr>
          <w:rFonts w:ascii="Times New Roman" w:hAnsi="Times New Roman" w:cs="Times New Roman"/>
          <w:b/>
          <w:bCs/>
          <w:i/>
          <w:iCs/>
          <w:color w:val="000000" w:themeColor="text1"/>
          <w:sz w:val="24"/>
          <w:szCs w:val="24"/>
        </w:rPr>
      </w:pPr>
      <w:bookmarkStart w:id="88" w:name="_Toc233573691"/>
      <w:bookmarkStart w:id="89" w:name="_Toc233574865"/>
      <w:bookmarkStart w:id="90" w:name="_Toc233575303"/>
      <w:bookmarkStart w:id="91" w:name="_Toc233584131"/>
      <w:bookmarkStart w:id="92" w:name="_Toc233585324"/>
      <w:bookmarkStart w:id="93" w:name="_Toc233585620"/>
      <w:r w:rsidRPr="00800E0E">
        <w:rPr>
          <w:rFonts w:ascii="Times New Roman" w:hAnsi="Times New Roman" w:cs="Times New Roman"/>
          <w:i/>
          <w:iCs/>
          <w:color w:val="000000" w:themeColor="text1"/>
          <w:sz w:val="24"/>
          <w:szCs w:val="24"/>
        </w:rPr>
        <w:t>Table 3.4: Non-Functional Requirements</w:t>
      </w:r>
      <w:bookmarkEnd w:id="88"/>
      <w:bookmarkEnd w:id="89"/>
      <w:bookmarkEnd w:id="90"/>
      <w:bookmarkEnd w:id="91"/>
      <w:bookmarkEnd w:id="92"/>
      <w:bookmarkEnd w:id="93"/>
    </w:p>
    <w:tbl>
      <w:tblPr>
        <w:tblStyle w:val="TableGrid"/>
        <w:tblW w:w="0" w:type="auto"/>
        <w:tblLook w:val="04A0" w:firstRow="1" w:lastRow="0" w:firstColumn="1" w:lastColumn="0" w:noHBand="0" w:noVBand="1"/>
      </w:tblPr>
      <w:tblGrid>
        <w:gridCol w:w="1866"/>
        <w:gridCol w:w="6660"/>
      </w:tblGrid>
      <w:tr w:rsidR="00843484" w:rsidRPr="00553196" w14:paraId="27938E43" w14:textId="77777777">
        <w:tc>
          <w:tcPr>
            <w:tcW w:w="1885" w:type="dxa"/>
          </w:tcPr>
          <w:p w14:paraId="6347D1C4" w14:textId="77777777" w:rsidR="00843484" w:rsidRPr="00553196" w:rsidRDefault="001A3D3C">
            <w:pPr>
              <w:tabs>
                <w:tab w:val="left" w:pos="1052"/>
              </w:tabs>
              <w:spacing w:after="0" w:line="240" w:lineRule="auto"/>
              <w:rPr>
                <w:rFonts w:ascii="Times New Roman" w:hAnsi="Times New Roman" w:cs="Times New Roman"/>
                <w:b/>
                <w:bCs/>
                <w:color w:val="000000" w:themeColor="text1"/>
              </w:rPr>
            </w:pPr>
            <w:r w:rsidRPr="00553196">
              <w:rPr>
                <w:rFonts w:ascii="Times New Roman" w:hAnsi="Times New Roman" w:cs="Times New Roman"/>
                <w:b/>
                <w:bCs/>
                <w:color w:val="000000" w:themeColor="text1"/>
              </w:rPr>
              <w:t>Requirement</w:t>
            </w:r>
          </w:p>
        </w:tc>
        <w:tc>
          <w:tcPr>
            <w:tcW w:w="7131" w:type="dxa"/>
          </w:tcPr>
          <w:p w14:paraId="5547339A" w14:textId="77777777" w:rsidR="00843484" w:rsidRPr="00553196" w:rsidRDefault="001A3D3C">
            <w:pPr>
              <w:tabs>
                <w:tab w:val="left" w:pos="1052"/>
              </w:tabs>
              <w:spacing w:after="0" w:line="240" w:lineRule="auto"/>
              <w:rPr>
                <w:rFonts w:ascii="Times New Roman" w:hAnsi="Times New Roman" w:cs="Times New Roman"/>
                <w:b/>
                <w:bCs/>
                <w:color w:val="000000" w:themeColor="text1"/>
              </w:rPr>
            </w:pPr>
            <w:r w:rsidRPr="00553196">
              <w:rPr>
                <w:rFonts w:ascii="Times New Roman" w:hAnsi="Times New Roman" w:cs="Times New Roman"/>
                <w:b/>
                <w:bCs/>
                <w:color w:val="000000" w:themeColor="text1"/>
              </w:rPr>
              <w:t>Description</w:t>
            </w:r>
          </w:p>
        </w:tc>
      </w:tr>
      <w:tr w:rsidR="00843484" w:rsidRPr="00553196" w14:paraId="5E511077" w14:textId="77777777">
        <w:tc>
          <w:tcPr>
            <w:tcW w:w="1885" w:type="dxa"/>
          </w:tcPr>
          <w:p w14:paraId="62C568B8" w14:textId="77777777" w:rsidR="00843484" w:rsidRPr="00553196" w:rsidRDefault="001A3D3C">
            <w:pPr>
              <w:tabs>
                <w:tab w:val="left" w:pos="1052"/>
              </w:tabs>
              <w:spacing w:after="0" w:line="240" w:lineRule="auto"/>
              <w:rPr>
                <w:rFonts w:ascii="Times New Roman" w:hAnsi="Times New Roman" w:cs="Times New Roman"/>
                <w:color w:val="000000" w:themeColor="text1"/>
              </w:rPr>
            </w:pPr>
            <w:r w:rsidRPr="00553196">
              <w:rPr>
                <w:rFonts w:ascii="Times New Roman" w:hAnsi="Times New Roman" w:cs="Times New Roman"/>
                <w:color w:val="000000" w:themeColor="text1"/>
              </w:rPr>
              <w:t>Performance &amp; Speed</w:t>
            </w:r>
          </w:p>
        </w:tc>
        <w:tc>
          <w:tcPr>
            <w:tcW w:w="7131" w:type="dxa"/>
            <w:vAlign w:val="center"/>
          </w:tcPr>
          <w:p w14:paraId="4A4F4684" w14:textId="77777777" w:rsidR="00843484" w:rsidRPr="00553196" w:rsidRDefault="001A3D3C">
            <w:pPr>
              <w:tabs>
                <w:tab w:val="left" w:pos="1052"/>
              </w:tabs>
              <w:spacing w:after="0" w:line="240" w:lineRule="auto"/>
              <w:rPr>
                <w:rFonts w:ascii="Times New Roman" w:hAnsi="Times New Roman" w:cs="Times New Roman"/>
                <w:color w:val="000000" w:themeColor="text1"/>
              </w:rPr>
            </w:pPr>
            <w:r w:rsidRPr="00553196">
              <w:rPr>
                <w:rFonts w:ascii="Times New Roman" w:hAnsi="Times New Roman" w:cs="Times New Roman"/>
                <w:color w:val="000000" w:themeColor="text1"/>
              </w:rPr>
              <w:t xml:space="preserve">The system must be fast enough to support real-time or near-real-time decision-making. The trained model should be loaded into memory for efficient reuse across prediction requests. </w:t>
            </w:r>
          </w:p>
        </w:tc>
      </w:tr>
      <w:tr w:rsidR="00843484" w:rsidRPr="00553196" w14:paraId="2818F464" w14:textId="77777777">
        <w:tc>
          <w:tcPr>
            <w:tcW w:w="1885" w:type="dxa"/>
          </w:tcPr>
          <w:p w14:paraId="66F18F40" w14:textId="77777777" w:rsidR="00843484" w:rsidRPr="00553196" w:rsidRDefault="001A3D3C">
            <w:pPr>
              <w:tabs>
                <w:tab w:val="left" w:pos="1052"/>
              </w:tabs>
              <w:spacing w:after="0" w:line="240" w:lineRule="auto"/>
              <w:rPr>
                <w:rFonts w:ascii="Times New Roman" w:hAnsi="Times New Roman" w:cs="Times New Roman"/>
                <w:color w:val="000000" w:themeColor="text1"/>
              </w:rPr>
            </w:pPr>
            <w:r w:rsidRPr="00553196">
              <w:rPr>
                <w:rFonts w:ascii="Times New Roman" w:hAnsi="Times New Roman" w:cs="Times New Roman"/>
                <w:color w:val="000000" w:themeColor="text1"/>
              </w:rPr>
              <w:t>Accuracy &amp; Reliability</w:t>
            </w:r>
          </w:p>
        </w:tc>
        <w:tc>
          <w:tcPr>
            <w:tcW w:w="7131" w:type="dxa"/>
          </w:tcPr>
          <w:p w14:paraId="5C118B46" w14:textId="77777777" w:rsidR="00843484" w:rsidRPr="00553196" w:rsidRDefault="001A3D3C">
            <w:pPr>
              <w:tabs>
                <w:tab w:val="left" w:pos="1052"/>
              </w:tabs>
              <w:spacing w:after="0" w:line="240" w:lineRule="auto"/>
              <w:rPr>
                <w:rFonts w:ascii="Times New Roman" w:hAnsi="Times New Roman" w:cs="Times New Roman"/>
                <w:color w:val="000000" w:themeColor="text1"/>
              </w:rPr>
            </w:pPr>
            <w:r w:rsidRPr="00553196">
              <w:rPr>
                <w:rFonts w:ascii="Times New Roman" w:hAnsi="Times New Roman" w:cs="Times New Roman"/>
                <w:color w:val="000000" w:themeColor="text1"/>
              </w:rPr>
              <w:t>The predictive model must prioritize minimizing false negatives (missing actual defaulters) to reduce financial risk and NPA, evaluated rigorously using ROC-AUC and PR-AUC scores.</w:t>
            </w:r>
          </w:p>
        </w:tc>
      </w:tr>
      <w:tr w:rsidR="00843484" w:rsidRPr="00553196" w14:paraId="0AC44477" w14:textId="77777777">
        <w:tc>
          <w:tcPr>
            <w:tcW w:w="1885" w:type="dxa"/>
          </w:tcPr>
          <w:p w14:paraId="606472BF" w14:textId="77777777" w:rsidR="00843484" w:rsidRPr="00553196" w:rsidRDefault="001A3D3C">
            <w:pPr>
              <w:tabs>
                <w:tab w:val="left" w:pos="1052"/>
              </w:tabs>
              <w:spacing w:after="0" w:line="240" w:lineRule="auto"/>
              <w:rPr>
                <w:rFonts w:ascii="Times New Roman" w:hAnsi="Times New Roman" w:cs="Times New Roman"/>
                <w:color w:val="000000" w:themeColor="text1"/>
              </w:rPr>
            </w:pPr>
            <w:r w:rsidRPr="00553196">
              <w:rPr>
                <w:rFonts w:ascii="Times New Roman" w:hAnsi="Times New Roman" w:cs="Times New Roman"/>
                <w:color w:val="000000" w:themeColor="text1"/>
              </w:rPr>
              <w:t>Interpretability</w:t>
            </w:r>
          </w:p>
        </w:tc>
        <w:tc>
          <w:tcPr>
            <w:tcW w:w="7131" w:type="dxa"/>
          </w:tcPr>
          <w:p w14:paraId="0893021A" w14:textId="77777777" w:rsidR="00843484" w:rsidRPr="00553196" w:rsidRDefault="001A3D3C">
            <w:pPr>
              <w:tabs>
                <w:tab w:val="left" w:pos="1052"/>
              </w:tabs>
              <w:spacing w:after="0" w:line="240" w:lineRule="auto"/>
              <w:rPr>
                <w:rFonts w:ascii="Times New Roman" w:hAnsi="Times New Roman" w:cs="Times New Roman"/>
                <w:color w:val="000000" w:themeColor="text1"/>
              </w:rPr>
            </w:pPr>
            <w:r w:rsidRPr="00553196">
              <w:rPr>
                <w:rFonts w:ascii="Times New Roman" w:hAnsi="Times New Roman" w:cs="Times New Roman"/>
                <w:color w:val="000000" w:themeColor="text1"/>
              </w:rPr>
              <w:t>The system must not act as an opaque "black box." Predictions must be transparent and justifiable to loan officers and regulators through global and local explainability.</w:t>
            </w:r>
          </w:p>
        </w:tc>
      </w:tr>
      <w:tr w:rsidR="00843484" w:rsidRPr="00553196" w14:paraId="58C6C313" w14:textId="77777777">
        <w:tc>
          <w:tcPr>
            <w:tcW w:w="1885" w:type="dxa"/>
          </w:tcPr>
          <w:p w14:paraId="2683325E" w14:textId="77777777" w:rsidR="00843484" w:rsidRPr="00553196" w:rsidRDefault="001A3D3C">
            <w:pPr>
              <w:tabs>
                <w:tab w:val="left" w:pos="1052"/>
              </w:tabs>
              <w:spacing w:after="0" w:line="240" w:lineRule="auto"/>
              <w:rPr>
                <w:rFonts w:ascii="Times New Roman" w:hAnsi="Times New Roman" w:cs="Times New Roman"/>
                <w:color w:val="000000" w:themeColor="text1"/>
              </w:rPr>
            </w:pPr>
            <w:r w:rsidRPr="00553196">
              <w:rPr>
                <w:rFonts w:ascii="Times New Roman" w:hAnsi="Times New Roman" w:cs="Times New Roman"/>
                <w:color w:val="000000" w:themeColor="text1"/>
              </w:rPr>
              <w:t>Usability</w:t>
            </w:r>
          </w:p>
        </w:tc>
        <w:tc>
          <w:tcPr>
            <w:tcW w:w="7131" w:type="dxa"/>
          </w:tcPr>
          <w:p w14:paraId="12300F47" w14:textId="77777777" w:rsidR="00843484" w:rsidRPr="00553196" w:rsidRDefault="001A3D3C">
            <w:pPr>
              <w:tabs>
                <w:tab w:val="left" w:pos="1052"/>
              </w:tabs>
              <w:spacing w:after="0" w:line="240" w:lineRule="auto"/>
              <w:rPr>
                <w:rFonts w:ascii="Times New Roman" w:hAnsi="Times New Roman" w:cs="Times New Roman"/>
                <w:color w:val="000000" w:themeColor="text1"/>
              </w:rPr>
            </w:pPr>
            <w:r w:rsidRPr="00553196">
              <w:rPr>
                <w:rFonts w:ascii="Times New Roman" w:hAnsi="Times New Roman" w:cs="Times New Roman"/>
                <w:color w:val="000000" w:themeColor="text1"/>
              </w:rPr>
              <w:t>The graphical user interface must be accessible and easy to navigate for both everyday applicants and administrative staff, utilizing standard web frameworks (HTML, CSS, Bootstrap).</w:t>
            </w:r>
          </w:p>
        </w:tc>
      </w:tr>
      <w:tr w:rsidR="00843484" w:rsidRPr="00553196" w14:paraId="1656037C" w14:textId="77777777">
        <w:tc>
          <w:tcPr>
            <w:tcW w:w="1885" w:type="dxa"/>
          </w:tcPr>
          <w:p w14:paraId="5C369727" w14:textId="77777777" w:rsidR="00843484" w:rsidRPr="00553196" w:rsidRDefault="001A3D3C">
            <w:pPr>
              <w:tabs>
                <w:tab w:val="left" w:pos="1052"/>
              </w:tabs>
              <w:spacing w:after="0" w:line="240" w:lineRule="auto"/>
              <w:rPr>
                <w:rFonts w:ascii="Times New Roman" w:hAnsi="Times New Roman" w:cs="Times New Roman"/>
                <w:color w:val="000000" w:themeColor="text1"/>
              </w:rPr>
            </w:pPr>
            <w:r w:rsidRPr="00553196">
              <w:rPr>
                <w:rFonts w:ascii="Times New Roman" w:hAnsi="Times New Roman" w:cs="Times New Roman"/>
                <w:color w:val="000000" w:themeColor="text1"/>
              </w:rPr>
              <w:t>Security</w:t>
            </w:r>
          </w:p>
        </w:tc>
        <w:tc>
          <w:tcPr>
            <w:tcW w:w="7131" w:type="dxa"/>
          </w:tcPr>
          <w:p w14:paraId="3551988C" w14:textId="77777777" w:rsidR="00843484" w:rsidRPr="00553196" w:rsidRDefault="001A3D3C">
            <w:pPr>
              <w:tabs>
                <w:tab w:val="left" w:pos="1052"/>
              </w:tabs>
              <w:spacing w:after="0" w:line="240" w:lineRule="auto"/>
              <w:rPr>
                <w:rFonts w:ascii="Times New Roman" w:hAnsi="Times New Roman" w:cs="Times New Roman"/>
                <w:color w:val="000000" w:themeColor="text1"/>
              </w:rPr>
            </w:pPr>
            <w:r w:rsidRPr="00553196">
              <w:rPr>
                <w:rFonts w:ascii="Times New Roman" w:hAnsi="Times New Roman" w:cs="Times New Roman"/>
                <w:color w:val="000000" w:themeColor="text1"/>
              </w:rPr>
              <w:t>Applicant data, KYC records, and sensitive financial information must be securely managed using Django's built-in authentication and authorization systems and stored safely in the database.</w:t>
            </w:r>
          </w:p>
        </w:tc>
      </w:tr>
    </w:tbl>
    <w:p w14:paraId="635E03A8" w14:textId="28BF31A7" w:rsidR="00F86E3B" w:rsidRPr="00800E0E" w:rsidRDefault="001A3D3C" w:rsidP="000B4D31">
      <w:pPr>
        <w:pStyle w:val="Heading2"/>
        <w:rPr>
          <w:rFonts w:ascii="Times New Roman" w:hAnsi="Times New Roman" w:cs="Times New Roman"/>
          <w:b/>
          <w:bCs/>
          <w:color w:val="000000" w:themeColor="text1"/>
          <w:sz w:val="24"/>
          <w:szCs w:val="24"/>
        </w:rPr>
      </w:pPr>
      <w:bookmarkStart w:id="94" w:name="_Toc233573692"/>
      <w:bookmarkStart w:id="95" w:name="_Toc233574866"/>
      <w:bookmarkStart w:id="96" w:name="_Toc233585621"/>
      <w:r w:rsidRPr="00800E0E">
        <w:rPr>
          <w:rFonts w:ascii="Times New Roman" w:hAnsi="Times New Roman" w:cs="Times New Roman"/>
          <w:b/>
          <w:bCs/>
          <w:color w:val="000000" w:themeColor="text1"/>
          <w:sz w:val="24"/>
          <w:szCs w:val="24"/>
        </w:rPr>
        <w:lastRenderedPageBreak/>
        <w:t>3.2 Feasibility Study</w:t>
      </w:r>
      <w:bookmarkEnd w:id="94"/>
      <w:bookmarkEnd w:id="95"/>
      <w:bookmarkEnd w:id="96"/>
    </w:p>
    <w:p w14:paraId="044EF732" w14:textId="77777777" w:rsidR="00843484" w:rsidRPr="00553196" w:rsidRDefault="001A3D3C">
      <w:pPr>
        <w:tabs>
          <w:tab w:val="left" w:pos="1052"/>
        </w:tabs>
        <w:jc w:val="both"/>
        <w:rPr>
          <w:rFonts w:ascii="Times New Roman" w:hAnsi="Times New Roman" w:cs="Times New Roman"/>
          <w:b/>
          <w:bCs/>
          <w:color w:val="000000" w:themeColor="text1"/>
        </w:rPr>
      </w:pPr>
      <w:r w:rsidRPr="00553196">
        <w:rPr>
          <w:rFonts w:ascii="Times New Roman" w:hAnsi="Times New Roman" w:cs="Times New Roman"/>
          <w:b/>
          <w:bCs/>
          <w:color w:val="000000" w:themeColor="text1"/>
        </w:rPr>
        <w:t>1. Technical Feasibility</w:t>
      </w:r>
    </w:p>
    <w:p w14:paraId="6ABEBE7C" w14:textId="77777777" w:rsidR="00F86E3B" w:rsidRDefault="001A3D3C">
      <w:pPr>
        <w:tabs>
          <w:tab w:val="left" w:pos="1052"/>
        </w:tabs>
        <w:jc w:val="both"/>
        <w:rPr>
          <w:rFonts w:ascii="Times New Roman" w:hAnsi="Times New Roman" w:cs="Times New Roman"/>
          <w:color w:val="000000" w:themeColor="text1"/>
        </w:rPr>
      </w:pPr>
      <w:r w:rsidRPr="00553196">
        <w:rPr>
          <w:rFonts w:ascii="Times New Roman" w:hAnsi="Times New Roman" w:cs="Times New Roman"/>
          <w:color w:val="000000" w:themeColor="text1"/>
        </w:rPr>
        <w:t xml:space="preserve">The project is technically feasible as it relies on well-established, open-source technologies. Python provides a rich ecosystem for machine learning (pandas, scikit-learn, CatBoost, XGBoost, LightGBM, SHAP), while Django offers a robust framework for web deployment. The system can be developed and run on standard consumer hardware without the strict necessity of GPU acceleration. </w:t>
      </w:r>
    </w:p>
    <w:p w14:paraId="52C4B04C" w14:textId="77777777" w:rsidR="00F86E3B" w:rsidRDefault="00F86E3B">
      <w:pPr>
        <w:tabs>
          <w:tab w:val="left" w:pos="1052"/>
        </w:tabs>
        <w:jc w:val="both"/>
        <w:rPr>
          <w:rFonts w:ascii="Times New Roman" w:hAnsi="Times New Roman" w:cs="Times New Roman"/>
          <w:color w:val="000000" w:themeColor="text1"/>
        </w:rPr>
      </w:pPr>
    </w:p>
    <w:p w14:paraId="15034BCD" w14:textId="77777777" w:rsidR="00F86E3B" w:rsidRDefault="001A3D3C">
      <w:pPr>
        <w:tabs>
          <w:tab w:val="left" w:pos="1052"/>
        </w:tabs>
        <w:jc w:val="both"/>
        <w:rPr>
          <w:rFonts w:ascii="Times New Roman" w:hAnsi="Times New Roman" w:cs="Times New Roman"/>
          <w:color w:val="000000" w:themeColor="text1"/>
        </w:rPr>
      </w:pPr>
      <w:r w:rsidRPr="00553196">
        <w:rPr>
          <w:rFonts w:ascii="Times New Roman" w:hAnsi="Times New Roman" w:cs="Times New Roman"/>
          <w:b/>
          <w:bCs/>
          <w:color w:val="000000" w:themeColor="text1"/>
        </w:rPr>
        <w:t>2. Operational Feasibility</w:t>
      </w:r>
    </w:p>
    <w:p w14:paraId="3E240E49" w14:textId="06415FC2" w:rsidR="00843484" w:rsidRDefault="001A3D3C">
      <w:pPr>
        <w:tabs>
          <w:tab w:val="left" w:pos="1052"/>
        </w:tabs>
        <w:jc w:val="both"/>
        <w:rPr>
          <w:rFonts w:ascii="Times New Roman" w:hAnsi="Times New Roman" w:cs="Times New Roman"/>
          <w:color w:val="000000" w:themeColor="text1"/>
        </w:rPr>
      </w:pPr>
      <w:r w:rsidRPr="00553196">
        <w:rPr>
          <w:rFonts w:ascii="Times New Roman" w:hAnsi="Times New Roman" w:cs="Times New Roman"/>
          <w:color w:val="000000" w:themeColor="text1"/>
        </w:rPr>
        <w:t xml:space="preserve">The system is operationally feasible as it addresses a direct operational bottleneck in the banking sector: the manual review of large volumes of loan applications. By acting as an automated decision-support tool that integrates seamlessly into a web interface, it enhances rather than disrupts the existing workflows of loan officers. </w:t>
      </w:r>
    </w:p>
    <w:p w14:paraId="485F9098" w14:textId="77777777" w:rsidR="00F86E3B" w:rsidRPr="00553196" w:rsidRDefault="00F86E3B">
      <w:pPr>
        <w:tabs>
          <w:tab w:val="left" w:pos="1052"/>
        </w:tabs>
        <w:jc w:val="both"/>
        <w:rPr>
          <w:rFonts w:ascii="Times New Roman" w:hAnsi="Times New Roman" w:cs="Times New Roman"/>
          <w:color w:val="000000" w:themeColor="text1"/>
        </w:rPr>
      </w:pPr>
    </w:p>
    <w:p w14:paraId="0844E5AF" w14:textId="77777777" w:rsidR="00843484" w:rsidRPr="00553196" w:rsidRDefault="001A3D3C">
      <w:pPr>
        <w:tabs>
          <w:tab w:val="left" w:pos="1052"/>
        </w:tabs>
        <w:jc w:val="both"/>
        <w:rPr>
          <w:rFonts w:ascii="Times New Roman" w:hAnsi="Times New Roman" w:cs="Times New Roman"/>
          <w:b/>
          <w:bCs/>
          <w:color w:val="000000" w:themeColor="text1"/>
        </w:rPr>
      </w:pPr>
      <w:r w:rsidRPr="00553196">
        <w:rPr>
          <w:rFonts w:ascii="Times New Roman" w:hAnsi="Times New Roman" w:cs="Times New Roman"/>
          <w:b/>
          <w:bCs/>
          <w:color w:val="000000" w:themeColor="text1"/>
        </w:rPr>
        <w:t>3. Economic Feasibility</w:t>
      </w:r>
    </w:p>
    <w:p w14:paraId="562C11E9" w14:textId="77777777" w:rsidR="00843484" w:rsidRPr="00553196" w:rsidRDefault="001A3D3C">
      <w:pPr>
        <w:tabs>
          <w:tab w:val="left" w:pos="1052"/>
        </w:tabs>
        <w:jc w:val="both"/>
        <w:rPr>
          <w:rFonts w:ascii="Times New Roman" w:hAnsi="Times New Roman" w:cs="Times New Roman"/>
          <w:color w:val="000000" w:themeColor="text1"/>
        </w:rPr>
      </w:pPr>
      <w:r w:rsidRPr="00553196">
        <w:rPr>
          <w:rFonts w:ascii="Times New Roman" w:hAnsi="Times New Roman" w:cs="Times New Roman"/>
          <w:color w:val="000000" w:themeColor="text1"/>
        </w:rPr>
        <w:t xml:space="preserve">The project is highly economically feasible. Development relies entirely on open-source, freely available software and libraries, eliminating licensing costs. From a business perspective, the system is designed to reduce the financial losses associated with incorrect loan approvals and rising NPA, providing a strong return on investment. </w:t>
      </w:r>
    </w:p>
    <w:p w14:paraId="73B7FF58" w14:textId="77777777" w:rsidR="00843484" w:rsidRPr="00553196" w:rsidRDefault="00843484">
      <w:pPr>
        <w:tabs>
          <w:tab w:val="left" w:pos="1052"/>
        </w:tabs>
        <w:rPr>
          <w:rFonts w:ascii="Times New Roman" w:hAnsi="Times New Roman" w:cs="Times New Roman"/>
          <w:b/>
          <w:bCs/>
          <w:color w:val="000000" w:themeColor="text1"/>
        </w:rPr>
      </w:pPr>
    </w:p>
    <w:p w14:paraId="74CBBBCA" w14:textId="77777777" w:rsidR="00843484" w:rsidRPr="00553196" w:rsidRDefault="001A3D3C">
      <w:pPr>
        <w:tabs>
          <w:tab w:val="left" w:pos="1052"/>
        </w:tabs>
        <w:rPr>
          <w:rFonts w:ascii="Times New Roman" w:hAnsi="Times New Roman" w:cs="Times New Roman"/>
          <w:b/>
          <w:bCs/>
          <w:color w:val="000000" w:themeColor="text1"/>
        </w:rPr>
      </w:pPr>
      <w:r w:rsidRPr="00553196">
        <w:rPr>
          <w:rFonts w:ascii="Times New Roman" w:hAnsi="Times New Roman" w:cs="Times New Roman"/>
          <w:b/>
          <w:bCs/>
          <w:color w:val="000000" w:themeColor="text1"/>
        </w:rPr>
        <w:t>4. Schedule Feasibility</w:t>
      </w:r>
    </w:p>
    <w:p w14:paraId="46F03915" w14:textId="77777777" w:rsidR="00843484" w:rsidRPr="00553196" w:rsidRDefault="001A3D3C" w:rsidP="00C05B65">
      <w:pPr>
        <w:pStyle w:val="NoSpacing"/>
        <w:jc w:val="center"/>
      </w:pPr>
      <w:r w:rsidRPr="00553196">
        <w:rPr>
          <w:noProof/>
        </w:rPr>
        <w:drawing>
          <wp:inline distT="0" distB="0" distL="0" distR="0" wp14:anchorId="0C001CAA" wp14:editId="3A9E6DB0">
            <wp:extent cx="5731510" cy="3089366"/>
            <wp:effectExtent l="0" t="0" r="2540" b="0"/>
            <wp:docPr id="6307266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726699" name="Picture 2"/>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5739653" cy="3093755"/>
                    </a:xfrm>
                    <a:prstGeom prst="rect">
                      <a:avLst/>
                    </a:prstGeom>
                  </pic:spPr>
                </pic:pic>
              </a:graphicData>
            </a:graphic>
          </wp:inline>
        </w:drawing>
      </w:r>
    </w:p>
    <w:p w14:paraId="08CAA87C" w14:textId="77777777" w:rsidR="00843484" w:rsidRDefault="001A3D3C" w:rsidP="00C05B65">
      <w:pPr>
        <w:pStyle w:val="NoSpacing"/>
        <w:jc w:val="center"/>
        <w:rPr>
          <w:i/>
          <w:iCs/>
        </w:rPr>
      </w:pPr>
      <w:bookmarkStart w:id="97" w:name="_Toc233573693"/>
      <w:bookmarkStart w:id="98" w:name="_Toc233574867"/>
      <w:bookmarkStart w:id="99" w:name="_Toc233575305"/>
      <w:r w:rsidRPr="00800E0E">
        <w:rPr>
          <w:i/>
          <w:iCs/>
        </w:rPr>
        <w:t>Figure 3.2: Gantt Chart of Time Schedule</w:t>
      </w:r>
      <w:bookmarkEnd w:id="97"/>
      <w:bookmarkEnd w:id="98"/>
      <w:bookmarkEnd w:id="99"/>
    </w:p>
    <w:p w14:paraId="76FF5658" w14:textId="77777777" w:rsidR="00C05B65" w:rsidRPr="00800E0E" w:rsidRDefault="00C05B65" w:rsidP="00C05B65">
      <w:pPr>
        <w:pStyle w:val="NoSpacing"/>
        <w:jc w:val="center"/>
        <w:rPr>
          <w:i/>
          <w:iCs/>
        </w:rPr>
      </w:pPr>
    </w:p>
    <w:p w14:paraId="61AE45F5" w14:textId="77777777" w:rsidR="00843484" w:rsidRPr="00553196" w:rsidRDefault="001A3D3C">
      <w:pPr>
        <w:tabs>
          <w:tab w:val="left" w:pos="1052"/>
        </w:tabs>
        <w:jc w:val="both"/>
        <w:rPr>
          <w:rFonts w:ascii="Times New Roman" w:hAnsi="Times New Roman" w:cs="Times New Roman"/>
          <w:color w:val="000000" w:themeColor="text1"/>
        </w:rPr>
      </w:pPr>
      <w:r w:rsidRPr="00553196">
        <w:rPr>
          <w:rFonts w:ascii="Times New Roman" w:hAnsi="Times New Roman" w:cs="Times New Roman"/>
          <w:color w:val="000000" w:themeColor="text1"/>
        </w:rPr>
        <w:t xml:space="preserve">The scope of the project, including data preprocessing, model evaluation, and web deployment, was designed to be carried out under supervision and completed successfully within the time frame prescribed by the university syllabus. </w:t>
      </w:r>
    </w:p>
    <w:p w14:paraId="75BEA895" w14:textId="77777777" w:rsidR="00843484" w:rsidRPr="00553196" w:rsidRDefault="001A3D3C" w:rsidP="000B4D31">
      <w:pPr>
        <w:pStyle w:val="Heading2"/>
        <w:rPr>
          <w:rFonts w:ascii="Times New Roman" w:hAnsi="Times New Roman" w:cs="Times New Roman"/>
          <w:b/>
          <w:bCs/>
          <w:color w:val="000000" w:themeColor="text1"/>
        </w:rPr>
      </w:pPr>
      <w:bookmarkStart w:id="100" w:name="_Toc233573694"/>
      <w:bookmarkStart w:id="101" w:name="_Toc233574868"/>
      <w:bookmarkStart w:id="102" w:name="_Toc233585622"/>
      <w:r w:rsidRPr="00800E0E">
        <w:rPr>
          <w:rFonts w:ascii="Times New Roman" w:hAnsi="Times New Roman" w:cs="Times New Roman"/>
          <w:b/>
          <w:bCs/>
          <w:color w:val="000000" w:themeColor="text1"/>
          <w:sz w:val="24"/>
          <w:szCs w:val="24"/>
        </w:rPr>
        <w:t>3.3 Constraints and Assumptions</w:t>
      </w:r>
      <w:bookmarkEnd w:id="100"/>
      <w:bookmarkEnd w:id="101"/>
      <w:bookmarkEnd w:id="102"/>
    </w:p>
    <w:p w14:paraId="2E566181" w14:textId="77777777" w:rsidR="00843484" w:rsidRPr="00553196" w:rsidRDefault="001A3D3C">
      <w:pPr>
        <w:tabs>
          <w:tab w:val="left" w:pos="1052"/>
        </w:tabs>
        <w:jc w:val="both"/>
        <w:rPr>
          <w:rFonts w:ascii="Times New Roman" w:hAnsi="Times New Roman" w:cs="Times New Roman"/>
          <w:b/>
          <w:bCs/>
          <w:color w:val="000000" w:themeColor="text1"/>
        </w:rPr>
      </w:pPr>
      <w:r w:rsidRPr="00553196">
        <w:rPr>
          <w:rFonts w:ascii="Times New Roman" w:hAnsi="Times New Roman" w:cs="Times New Roman"/>
          <w:b/>
          <w:bCs/>
          <w:color w:val="000000" w:themeColor="text1"/>
        </w:rPr>
        <w:t>1. Constraints:</w:t>
      </w:r>
    </w:p>
    <w:p w14:paraId="42E751A1" w14:textId="77777777" w:rsidR="00843484" w:rsidRPr="00553196" w:rsidRDefault="001A3D3C">
      <w:pPr>
        <w:pStyle w:val="ListParagraph"/>
        <w:numPr>
          <w:ilvl w:val="0"/>
          <w:numId w:val="7"/>
        </w:numPr>
        <w:tabs>
          <w:tab w:val="left" w:pos="1052"/>
        </w:tabs>
        <w:jc w:val="both"/>
        <w:rPr>
          <w:rFonts w:ascii="Times New Roman" w:hAnsi="Times New Roman" w:cs="Times New Roman"/>
          <w:color w:val="000000" w:themeColor="text1"/>
        </w:rPr>
      </w:pPr>
      <w:r w:rsidRPr="00553196">
        <w:rPr>
          <w:rFonts w:ascii="Times New Roman" w:hAnsi="Times New Roman" w:cs="Times New Roman"/>
          <w:color w:val="000000" w:themeColor="text1"/>
        </w:rPr>
        <w:t xml:space="preserve">Scope Limitation: The system focuses strictly on predicting the binary outcome of loan default based on tabular financial data. It does not perform other lending workflow tasks such as collateral valuation, legal document checks, or fraud detection. </w:t>
      </w:r>
    </w:p>
    <w:p w14:paraId="3F335711" w14:textId="77777777" w:rsidR="00843484" w:rsidRPr="00553196" w:rsidRDefault="001A3D3C">
      <w:pPr>
        <w:pStyle w:val="ListParagraph"/>
        <w:numPr>
          <w:ilvl w:val="0"/>
          <w:numId w:val="7"/>
        </w:numPr>
        <w:tabs>
          <w:tab w:val="left" w:pos="1052"/>
        </w:tabs>
        <w:jc w:val="both"/>
        <w:rPr>
          <w:rFonts w:ascii="Times New Roman" w:hAnsi="Times New Roman" w:cs="Times New Roman"/>
          <w:color w:val="000000" w:themeColor="text1"/>
        </w:rPr>
      </w:pPr>
      <w:r w:rsidRPr="00553196">
        <w:rPr>
          <w:rFonts w:ascii="Times New Roman" w:hAnsi="Times New Roman" w:cs="Times New Roman"/>
          <w:color w:val="000000" w:themeColor="text1"/>
        </w:rPr>
        <w:t xml:space="preserve">Static Model: Once trained and serialized, the machine learning model does not automatically update. It is susceptible to "model drift" over time if economic conditions or borrower behaviors change, requiring periodic manual retraining. </w:t>
      </w:r>
    </w:p>
    <w:p w14:paraId="2FA00F41" w14:textId="77777777" w:rsidR="00843484" w:rsidRPr="00F86E3B" w:rsidRDefault="001A3D3C">
      <w:pPr>
        <w:pStyle w:val="ListParagraph"/>
        <w:numPr>
          <w:ilvl w:val="0"/>
          <w:numId w:val="7"/>
        </w:numPr>
        <w:tabs>
          <w:tab w:val="left" w:pos="1052"/>
        </w:tabs>
        <w:jc w:val="both"/>
        <w:rPr>
          <w:rFonts w:ascii="Times New Roman" w:hAnsi="Times New Roman" w:cs="Times New Roman"/>
          <w:b/>
          <w:bCs/>
          <w:color w:val="000000" w:themeColor="text1"/>
        </w:rPr>
      </w:pPr>
      <w:r w:rsidRPr="00553196">
        <w:rPr>
          <w:rFonts w:ascii="Times New Roman" w:hAnsi="Times New Roman" w:cs="Times New Roman"/>
          <w:color w:val="000000" w:themeColor="text1"/>
        </w:rPr>
        <w:t xml:space="preserve">Feature Availability: The system's predictive ceiling is constrained by the features present in the Kaggle dataset; it lacks access to potentially highly predictive real-world data like past repayment history or total applicant net worth. </w:t>
      </w:r>
    </w:p>
    <w:p w14:paraId="0EBD01ED" w14:textId="77777777" w:rsidR="00F86E3B" w:rsidRPr="00F86E3B" w:rsidRDefault="00F86E3B" w:rsidP="00F86E3B">
      <w:pPr>
        <w:tabs>
          <w:tab w:val="left" w:pos="1052"/>
        </w:tabs>
        <w:ind w:left="360"/>
        <w:jc w:val="both"/>
        <w:rPr>
          <w:rFonts w:ascii="Times New Roman" w:hAnsi="Times New Roman" w:cs="Times New Roman"/>
          <w:b/>
          <w:bCs/>
          <w:color w:val="000000" w:themeColor="text1"/>
        </w:rPr>
      </w:pPr>
    </w:p>
    <w:p w14:paraId="2A75EF8E" w14:textId="77777777" w:rsidR="00843484" w:rsidRPr="00553196" w:rsidRDefault="001A3D3C">
      <w:pPr>
        <w:tabs>
          <w:tab w:val="left" w:pos="1052"/>
        </w:tabs>
        <w:jc w:val="both"/>
        <w:rPr>
          <w:rFonts w:ascii="Times New Roman" w:hAnsi="Times New Roman" w:cs="Times New Roman"/>
          <w:b/>
          <w:bCs/>
          <w:color w:val="000000" w:themeColor="text1"/>
        </w:rPr>
      </w:pPr>
      <w:r w:rsidRPr="00553196">
        <w:rPr>
          <w:rFonts w:ascii="Times New Roman" w:hAnsi="Times New Roman" w:cs="Times New Roman"/>
          <w:b/>
          <w:bCs/>
          <w:color w:val="000000" w:themeColor="text1"/>
        </w:rPr>
        <w:t>2. Assumptions</w:t>
      </w:r>
    </w:p>
    <w:p w14:paraId="0973E43E" w14:textId="77777777" w:rsidR="00843484" w:rsidRPr="00553196" w:rsidRDefault="001A3D3C">
      <w:pPr>
        <w:pStyle w:val="ListParagraph"/>
        <w:numPr>
          <w:ilvl w:val="0"/>
          <w:numId w:val="8"/>
        </w:numPr>
        <w:tabs>
          <w:tab w:val="left" w:pos="1052"/>
        </w:tabs>
        <w:jc w:val="both"/>
        <w:rPr>
          <w:rFonts w:ascii="Times New Roman" w:hAnsi="Times New Roman" w:cs="Times New Roman"/>
          <w:color w:val="000000" w:themeColor="text1"/>
        </w:rPr>
      </w:pPr>
      <w:r w:rsidRPr="00553196">
        <w:rPr>
          <w:rFonts w:ascii="Times New Roman" w:hAnsi="Times New Roman" w:cs="Times New Roman"/>
          <w:color w:val="000000" w:themeColor="text1"/>
        </w:rPr>
        <w:t>It is assumed that the dataset sourced from Kaggle is a sufficiently accurate representation of real-world applicant profiles and financial distributions.</w:t>
      </w:r>
    </w:p>
    <w:p w14:paraId="3E07E734" w14:textId="77777777" w:rsidR="00843484" w:rsidRPr="00553196" w:rsidRDefault="001A3D3C">
      <w:pPr>
        <w:pStyle w:val="ListParagraph"/>
        <w:numPr>
          <w:ilvl w:val="0"/>
          <w:numId w:val="8"/>
        </w:numPr>
        <w:tabs>
          <w:tab w:val="left" w:pos="1052"/>
        </w:tabs>
        <w:jc w:val="both"/>
        <w:rPr>
          <w:rFonts w:ascii="Times New Roman" w:hAnsi="Times New Roman" w:cs="Times New Roman"/>
          <w:color w:val="000000" w:themeColor="text1"/>
        </w:rPr>
      </w:pPr>
      <w:r w:rsidRPr="00553196">
        <w:rPr>
          <w:rFonts w:ascii="Times New Roman" w:hAnsi="Times New Roman" w:cs="Times New Roman"/>
          <w:color w:val="000000" w:themeColor="text1"/>
        </w:rPr>
        <w:t>It is assumed that users interacting with the system will provide accurate and truthful demographic and financial information during the application process.</w:t>
      </w:r>
    </w:p>
    <w:p w14:paraId="503D9712" w14:textId="77777777" w:rsidR="00843484" w:rsidRPr="00553196" w:rsidRDefault="00843484">
      <w:pPr>
        <w:tabs>
          <w:tab w:val="left" w:pos="1052"/>
        </w:tabs>
        <w:jc w:val="both"/>
        <w:rPr>
          <w:rFonts w:ascii="Times New Roman" w:hAnsi="Times New Roman" w:cs="Times New Roman"/>
          <w:color w:val="000000" w:themeColor="text1"/>
        </w:rPr>
      </w:pPr>
    </w:p>
    <w:p w14:paraId="65D97DEE" w14:textId="77777777" w:rsidR="00843484" w:rsidRPr="00800E0E" w:rsidRDefault="001A3D3C" w:rsidP="000B4D31">
      <w:pPr>
        <w:pStyle w:val="Heading2"/>
        <w:rPr>
          <w:rFonts w:ascii="Times New Roman" w:hAnsi="Times New Roman" w:cs="Times New Roman"/>
          <w:b/>
          <w:bCs/>
          <w:color w:val="000000" w:themeColor="text1"/>
          <w:sz w:val="24"/>
          <w:szCs w:val="24"/>
        </w:rPr>
      </w:pPr>
      <w:bookmarkStart w:id="103" w:name="_Toc233573695"/>
      <w:bookmarkStart w:id="104" w:name="_Toc233574869"/>
      <w:bookmarkStart w:id="105" w:name="_Toc233585623"/>
      <w:r w:rsidRPr="00800E0E">
        <w:rPr>
          <w:rFonts w:ascii="Times New Roman" w:hAnsi="Times New Roman" w:cs="Times New Roman"/>
          <w:b/>
          <w:bCs/>
          <w:color w:val="000000" w:themeColor="text1"/>
          <w:sz w:val="24"/>
          <w:szCs w:val="24"/>
        </w:rPr>
        <w:t>3.4 Analysis</w:t>
      </w:r>
      <w:bookmarkEnd w:id="103"/>
      <w:bookmarkEnd w:id="104"/>
      <w:bookmarkEnd w:id="105"/>
    </w:p>
    <w:p w14:paraId="63C0FEFB" w14:textId="77777777" w:rsidR="00843484" w:rsidRPr="00553196" w:rsidRDefault="001A3D3C">
      <w:pPr>
        <w:tabs>
          <w:tab w:val="left" w:pos="1052"/>
        </w:tabs>
        <w:jc w:val="both"/>
        <w:rPr>
          <w:rFonts w:ascii="Times New Roman" w:hAnsi="Times New Roman" w:cs="Times New Roman"/>
          <w:b/>
          <w:bCs/>
          <w:color w:val="000000" w:themeColor="text1"/>
        </w:rPr>
      </w:pPr>
      <w:r w:rsidRPr="00553196">
        <w:rPr>
          <w:rFonts w:ascii="Times New Roman" w:hAnsi="Times New Roman" w:cs="Times New Roman"/>
          <w:b/>
          <w:bCs/>
          <w:color w:val="000000" w:themeColor="text1"/>
        </w:rPr>
        <w:t>1. Process modelling</w:t>
      </w:r>
    </w:p>
    <w:p w14:paraId="7E02D61F" w14:textId="77777777" w:rsidR="00843484" w:rsidRPr="00F86E3B" w:rsidRDefault="001A3D3C">
      <w:pPr>
        <w:tabs>
          <w:tab w:val="left" w:pos="1052"/>
        </w:tabs>
        <w:jc w:val="both"/>
        <w:rPr>
          <w:rFonts w:ascii="Times New Roman" w:hAnsi="Times New Roman" w:cs="Times New Roman"/>
          <w:b/>
          <w:bCs/>
          <w:color w:val="000000" w:themeColor="text1"/>
        </w:rPr>
      </w:pPr>
      <w:r w:rsidRPr="00F86E3B">
        <w:rPr>
          <w:rFonts w:ascii="Times New Roman" w:hAnsi="Times New Roman" w:cs="Times New Roman"/>
          <w:b/>
          <w:bCs/>
          <w:color w:val="000000" w:themeColor="text1"/>
        </w:rPr>
        <w:t>1. Data Flow Diagram (0 Level DFD)</w:t>
      </w:r>
    </w:p>
    <w:p w14:paraId="3F26F608" w14:textId="77777777" w:rsidR="00843484" w:rsidRPr="00553196" w:rsidRDefault="001A3D3C">
      <w:pPr>
        <w:tabs>
          <w:tab w:val="left" w:pos="1052"/>
        </w:tabs>
        <w:jc w:val="both"/>
        <w:rPr>
          <w:rFonts w:ascii="Times New Roman" w:hAnsi="Times New Roman" w:cs="Times New Roman"/>
          <w:color w:val="000000" w:themeColor="text1"/>
        </w:rPr>
      </w:pPr>
      <w:r w:rsidRPr="00553196">
        <w:rPr>
          <w:rFonts w:ascii="Times New Roman" w:hAnsi="Times New Roman" w:cs="Times New Roman"/>
          <w:color w:val="000000" w:themeColor="text1"/>
        </w:rPr>
        <w:t>The Level 0 Data Flow Diagram provides a high-level overview of the system by showing the flow of information between external entities and the Loan Prediction System.</w:t>
      </w:r>
    </w:p>
    <w:p w14:paraId="54B97084" w14:textId="77777777" w:rsidR="00843484" w:rsidRPr="00553196" w:rsidRDefault="001A3D3C">
      <w:pPr>
        <w:tabs>
          <w:tab w:val="left" w:pos="1052"/>
        </w:tabs>
        <w:jc w:val="both"/>
        <w:rPr>
          <w:rFonts w:ascii="Times New Roman" w:hAnsi="Times New Roman" w:cs="Times New Roman"/>
          <w:color w:val="000000" w:themeColor="text1"/>
        </w:rPr>
      </w:pPr>
      <w:r w:rsidRPr="00553196">
        <w:rPr>
          <w:rFonts w:ascii="Times New Roman" w:hAnsi="Times New Roman" w:cs="Times New Roman"/>
          <w:color w:val="000000" w:themeColor="text1"/>
        </w:rPr>
        <w:t>The primary external entities are the User and the Admin. Users provide registration information, KYC documents, and loan application details to the system. The system processes these inputs and returns KYC status updates and prediction results. Administrators interact with the system to verify KYC information, review loan applications, and make approval decisions. All data is stored and retrieved from the system database.</w:t>
      </w:r>
    </w:p>
    <w:p w14:paraId="691E4919" w14:textId="77777777" w:rsidR="00843484" w:rsidRPr="00553196" w:rsidRDefault="001A3D3C">
      <w:pPr>
        <w:tabs>
          <w:tab w:val="left" w:pos="1052"/>
        </w:tabs>
        <w:jc w:val="both"/>
        <w:rPr>
          <w:rFonts w:ascii="Times New Roman" w:hAnsi="Times New Roman" w:cs="Times New Roman"/>
          <w:color w:val="000000" w:themeColor="text1"/>
        </w:rPr>
      </w:pPr>
      <w:r w:rsidRPr="00553196">
        <w:rPr>
          <w:rFonts w:ascii="Times New Roman" w:hAnsi="Times New Roman" w:cs="Times New Roman"/>
          <w:color w:val="000000" w:themeColor="text1"/>
        </w:rPr>
        <w:lastRenderedPageBreak/>
        <w:t>The DFD Level 0 focuses on the overall movement of data without exposing internal processing details.</w:t>
      </w:r>
    </w:p>
    <w:p w14:paraId="49E7396B" w14:textId="77777777" w:rsidR="00843484" w:rsidRPr="00553196" w:rsidRDefault="001A3D3C">
      <w:pPr>
        <w:tabs>
          <w:tab w:val="left" w:pos="1052"/>
        </w:tabs>
        <w:jc w:val="both"/>
        <w:rPr>
          <w:rFonts w:ascii="Times New Roman" w:hAnsi="Times New Roman" w:cs="Times New Roman"/>
          <w:color w:val="000000" w:themeColor="text1"/>
        </w:rPr>
      </w:pPr>
      <w:r w:rsidRPr="00553196">
        <w:rPr>
          <w:rFonts w:ascii="Times New Roman" w:hAnsi="Times New Roman" w:cs="Times New Roman"/>
          <w:noProof/>
          <w:color w:val="000000" w:themeColor="text1"/>
        </w:rPr>
        <w:drawing>
          <wp:inline distT="0" distB="0" distL="114300" distR="114300" wp14:anchorId="0A9D1F5B" wp14:editId="48C89FAE">
            <wp:extent cx="5729605" cy="2002155"/>
            <wp:effectExtent l="0" t="0" r="635" b="9525"/>
            <wp:docPr id="7" name="Picture 7" descr="DFD0.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DFD0.drawio"/>
                    <pic:cNvPicPr>
                      <a:picLocks noChangeAspect="1"/>
                    </pic:cNvPicPr>
                  </pic:nvPicPr>
                  <pic:blipFill>
                    <a:blip r:embed="rId16"/>
                    <a:stretch>
                      <a:fillRect/>
                    </a:stretch>
                  </pic:blipFill>
                  <pic:spPr>
                    <a:xfrm>
                      <a:off x="0" y="0"/>
                      <a:ext cx="5729605" cy="2002155"/>
                    </a:xfrm>
                    <a:prstGeom prst="rect">
                      <a:avLst/>
                    </a:prstGeom>
                  </pic:spPr>
                </pic:pic>
              </a:graphicData>
            </a:graphic>
          </wp:inline>
        </w:drawing>
      </w:r>
    </w:p>
    <w:p w14:paraId="4692A8F2" w14:textId="77777777" w:rsidR="00843484" w:rsidRPr="00800E0E" w:rsidRDefault="001A3D3C" w:rsidP="00C05B65">
      <w:pPr>
        <w:pStyle w:val="Heading1"/>
        <w:jc w:val="center"/>
        <w:rPr>
          <w:rFonts w:ascii="Times New Roman" w:hAnsi="Times New Roman" w:cs="Times New Roman"/>
          <w:i/>
          <w:iCs/>
          <w:color w:val="000000" w:themeColor="text1"/>
          <w:sz w:val="24"/>
          <w:szCs w:val="24"/>
        </w:rPr>
      </w:pPr>
      <w:bookmarkStart w:id="106" w:name="_Toc233573696"/>
      <w:bookmarkStart w:id="107" w:name="_Toc233574870"/>
      <w:bookmarkStart w:id="108" w:name="_Toc233575308"/>
      <w:bookmarkStart w:id="109" w:name="_Toc233584135"/>
      <w:bookmarkStart w:id="110" w:name="_Toc233585328"/>
      <w:bookmarkStart w:id="111" w:name="_Toc233585624"/>
      <w:r w:rsidRPr="00800E0E">
        <w:rPr>
          <w:rFonts w:ascii="Times New Roman" w:hAnsi="Times New Roman" w:cs="Times New Roman"/>
          <w:i/>
          <w:iCs/>
          <w:color w:val="000000" w:themeColor="text1"/>
          <w:sz w:val="24"/>
          <w:szCs w:val="24"/>
        </w:rPr>
        <w:t>Figure 3.3: DFD Level 0 of the Loan Prediction System</w:t>
      </w:r>
      <w:bookmarkEnd w:id="106"/>
      <w:bookmarkEnd w:id="107"/>
      <w:bookmarkEnd w:id="108"/>
      <w:bookmarkEnd w:id="109"/>
      <w:bookmarkEnd w:id="110"/>
      <w:bookmarkEnd w:id="111"/>
    </w:p>
    <w:p w14:paraId="0368150C" w14:textId="77777777" w:rsidR="00843484" w:rsidRPr="00553196" w:rsidRDefault="00843484">
      <w:pPr>
        <w:tabs>
          <w:tab w:val="left" w:pos="1052"/>
        </w:tabs>
        <w:jc w:val="both"/>
        <w:rPr>
          <w:rFonts w:ascii="Times New Roman" w:hAnsi="Times New Roman" w:cs="Times New Roman"/>
          <w:color w:val="000000" w:themeColor="text1"/>
        </w:rPr>
      </w:pPr>
    </w:p>
    <w:p w14:paraId="4AFC2BA0" w14:textId="77777777" w:rsidR="00843484" w:rsidRPr="00553196" w:rsidRDefault="00843484">
      <w:pPr>
        <w:tabs>
          <w:tab w:val="left" w:pos="1052"/>
        </w:tabs>
        <w:jc w:val="both"/>
        <w:rPr>
          <w:rFonts w:ascii="Times New Roman" w:hAnsi="Times New Roman" w:cs="Times New Roman"/>
          <w:color w:val="000000" w:themeColor="text1"/>
        </w:rPr>
      </w:pPr>
    </w:p>
    <w:p w14:paraId="472270CA" w14:textId="77777777" w:rsidR="00843484" w:rsidRPr="00F86E3B" w:rsidRDefault="001A3D3C">
      <w:pPr>
        <w:tabs>
          <w:tab w:val="left" w:pos="1052"/>
        </w:tabs>
        <w:jc w:val="both"/>
        <w:rPr>
          <w:rFonts w:ascii="Times New Roman" w:hAnsi="Times New Roman" w:cs="Times New Roman"/>
          <w:b/>
          <w:bCs/>
          <w:color w:val="000000" w:themeColor="text1"/>
        </w:rPr>
      </w:pPr>
      <w:r w:rsidRPr="00F86E3B">
        <w:rPr>
          <w:rFonts w:ascii="Times New Roman" w:hAnsi="Times New Roman" w:cs="Times New Roman"/>
          <w:b/>
          <w:bCs/>
          <w:color w:val="000000" w:themeColor="text1"/>
        </w:rPr>
        <w:t>2. Data Flow Diagram (1 Level DFD)</w:t>
      </w:r>
    </w:p>
    <w:p w14:paraId="0F4DE328" w14:textId="77777777" w:rsidR="00843484" w:rsidRPr="00553196" w:rsidRDefault="001A3D3C">
      <w:pPr>
        <w:tabs>
          <w:tab w:val="left" w:pos="1052"/>
        </w:tabs>
        <w:jc w:val="both"/>
        <w:rPr>
          <w:rFonts w:ascii="Times New Roman" w:hAnsi="Times New Roman" w:cs="Times New Roman"/>
          <w:color w:val="000000" w:themeColor="text1"/>
        </w:rPr>
      </w:pPr>
      <w:r w:rsidRPr="00553196">
        <w:rPr>
          <w:rFonts w:ascii="Times New Roman" w:eastAsia="SimSun" w:hAnsi="Times New Roman" w:cs="Times New Roman"/>
        </w:rPr>
        <w:t>The Loan Prediction System begins with the user entering registration details in the User Management module, where the information is stored in the User Database. The admin manages and monitors the system through Admin Management. After registration, the user completes the KYC (Know Your Customer) process by submitting required documents, which are stored in the KYC Database. The user then submits a loan application with details such as income, employment status, and loan amount. The system uses a CatBoost machine learning model to analyze the application data and predict whether the loan should be approved. The prediction results are stored in the Prediction Database, and SHAP Explainability is used to explain the factors affecting the prediction. Finally, based on the analysis, the system provides the loan decision as either approved or rejected.</w:t>
      </w:r>
    </w:p>
    <w:p w14:paraId="3A102CFB" w14:textId="77777777" w:rsidR="00843484" w:rsidRPr="00553196" w:rsidRDefault="00843484">
      <w:pPr>
        <w:tabs>
          <w:tab w:val="left" w:pos="1052"/>
        </w:tabs>
        <w:rPr>
          <w:rFonts w:ascii="Times New Roman" w:hAnsi="Times New Roman" w:cs="Times New Roman"/>
          <w:b/>
          <w:bCs/>
          <w:color w:val="000000" w:themeColor="text1"/>
        </w:rPr>
      </w:pPr>
    </w:p>
    <w:p w14:paraId="199A5C8C" w14:textId="77777777" w:rsidR="00843484" w:rsidRPr="00553196" w:rsidRDefault="00843484">
      <w:pPr>
        <w:tabs>
          <w:tab w:val="left" w:pos="1052"/>
        </w:tabs>
        <w:rPr>
          <w:rFonts w:ascii="Times New Roman" w:hAnsi="Times New Roman" w:cs="Times New Roman"/>
          <w:b/>
          <w:bCs/>
          <w:color w:val="000000" w:themeColor="text1"/>
        </w:rPr>
      </w:pPr>
    </w:p>
    <w:p w14:paraId="51DD25A6" w14:textId="77777777" w:rsidR="00843484" w:rsidRPr="00553196" w:rsidRDefault="001A3D3C" w:rsidP="00307B30">
      <w:pPr>
        <w:tabs>
          <w:tab w:val="left" w:pos="1052"/>
        </w:tabs>
        <w:jc w:val="center"/>
        <w:rPr>
          <w:rFonts w:ascii="Times New Roman" w:hAnsi="Times New Roman" w:cs="Times New Roman"/>
          <w:b/>
          <w:bCs/>
          <w:color w:val="000000" w:themeColor="text1"/>
        </w:rPr>
      </w:pPr>
      <w:r w:rsidRPr="00553196">
        <w:rPr>
          <w:rFonts w:ascii="Times New Roman" w:hAnsi="Times New Roman" w:cs="Times New Roman"/>
          <w:b/>
          <w:bCs/>
          <w:noProof/>
          <w:color w:val="000000" w:themeColor="text1"/>
        </w:rPr>
        <w:lastRenderedPageBreak/>
        <w:drawing>
          <wp:inline distT="0" distB="0" distL="114300" distR="114300" wp14:anchorId="53A2A3D6" wp14:editId="2174297A">
            <wp:extent cx="5728970" cy="5925185"/>
            <wp:effectExtent l="0" t="0" r="1270" b="3175"/>
            <wp:docPr id="8" name="Picture 8" descr="DFD1.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DFD1.drawio"/>
                    <pic:cNvPicPr>
                      <a:picLocks noChangeAspect="1"/>
                    </pic:cNvPicPr>
                  </pic:nvPicPr>
                  <pic:blipFill>
                    <a:blip r:embed="rId17"/>
                    <a:stretch>
                      <a:fillRect/>
                    </a:stretch>
                  </pic:blipFill>
                  <pic:spPr>
                    <a:xfrm>
                      <a:off x="0" y="0"/>
                      <a:ext cx="5728970" cy="5925185"/>
                    </a:xfrm>
                    <a:prstGeom prst="rect">
                      <a:avLst/>
                    </a:prstGeom>
                  </pic:spPr>
                </pic:pic>
              </a:graphicData>
            </a:graphic>
          </wp:inline>
        </w:drawing>
      </w:r>
    </w:p>
    <w:p w14:paraId="2BFA3363" w14:textId="77777777" w:rsidR="00843484" w:rsidRPr="00800E0E" w:rsidRDefault="001A3D3C" w:rsidP="00C05B65">
      <w:pPr>
        <w:pStyle w:val="Heading1"/>
        <w:jc w:val="center"/>
        <w:rPr>
          <w:rFonts w:ascii="Times New Roman" w:hAnsi="Times New Roman" w:cs="Times New Roman"/>
          <w:i/>
          <w:iCs/>
          <w:color w:val="000000" w:themeColor="text1"/>
          <w:sz w:val="24"/>
          <w:szCs w:val="24"/>
        </w:rPr>
      </w:pPr>
      <w:bookmarkStart w:id="112" w:name="_Toc233573697"/>
      <w:bookmarkStart w:id="113" w:name="_Toc233574871"/>
      <w:bookmarkStart w:id="114" w:name="_Toc233575309"/>
      <w:bookmarkStart w:id="115" w:name="_Toc233584136"/>
      <w:bookmarkStart w:id="116" w:name="_Toc233585329"/>
      <w:bookmarkStart w:id="117" w:name="_Toc233585625"/>
      <w:r w:rsidRPr="00800E0E">
        <w:rPr>
          <w:rFonts w:ascii="Times New Roman" w:hAnsi="Times New Roman" w:cs="Times New Roman"/>
          <w:i/>
          <w:iCs/>
          <w:color w:val="000000" w:themeColor="text1"/>
          <w:sz w:val="24"/>
          <w:szCs w:val="24"/>
        </w:rPr>
        <w:t>Figure 3.4: DFD Level 1 of the Loan Prediction System</w:t>
      </w:r>
      <w:bookmarkEnd w:id="112"/>
      <w:bookmarkEnd w:id="113"/>
      <w:bookmarkEnd w:id="114"/>
      <w:bookmarkEnd w:id="115"/>
      <w:bookmarkEnd w:id="116"/>
      <w:bookmarkEnd w:id="117"/>
    </w:p>
    <w:p w14:paraId="23D5379B" w14:textId="77777777" w:rsidR="00F86E3B" w:rsidRDefault="00F86E3B">
      <w:pPr>
        <w:tabs>
          <w:tab w:val="left" w:pos="1052"/>
        </w:tabs>
        <w:jc w:val="both"/>
        <w:rPr>
          <w:rFonts w:ascii="Times New Roman" w:hAnsi="Times New Roman" w:cs="Times New Roman"/>
          <w:b/>
          <w:bCs/>
          <w:color w:val="000000" w:themeColor="text1"/>
        </w:rPr>
      </w:pPr>
    </w:p>
    <w:p w14:paraId="7E889F92" w14:textId="77777777" w:rsidR="004E10EA" w:rsidRDefault="004E10EA">
      <w:pPr>
        <w:tabs>
          <w:tab w:val="left" w:pos="1052"/>
        </w:tabs>
        <w:jc w:val="both"/>
        <w:rPr>
          <w:rFonts w:ascii="Times New Roman" w:hAnsi="Times New Roman" w:cs="Times New Roman"/>
          <w:b/>
          <w:bCs/>
          <w:color w:val="000000" w:themeColor="text1"/>
        </w:rPr>
      </w:pPr>
    </w:p>
    <w:p w14:paraId="7D3CBFEB" w14:textId="77777777" w:rsidR="004E10EA" w:rsidRDefault="004E10EA">
      <w:pPr>
        <w:tabs>
          <w:tab w:val="left" w:pos="1052"/>
        </w:tabs>
        <w:jc w:val="both"/>
        <w:rPr>
          <w:rFonts w:ascii="Times New Roman" w:hAnsi="Times New Roman" w:cs="Times New Roman"/>
          <w:b/>
          <w:bCs/>
          <w:color w:val="000000" w:themeColor="text1"/>
        </w:rPr>
      </w:pPr>
    </w:p>
    <w:p w14:paraId="233FBF29" w14:textId="77777777" w:rsidR="004E10EA" w:rsidRDefault="004E10EA">
      <w:pPr>
        <w:tabs>
          <w:tab w:val="left" w:pos="1052"/>
        </w:tabs>
        <w:jc w:val="both"/>
        <w:rPr>
          <w:rFonts w:ascii="Times New Roman" w:hAnsi="Times New Roman" w:cs="Times New Roman"/>
          <w:b/>
          <w:bCs/>
          <w:color w:val="000000" w:themeColor="text1"/>
        </w:rPr>
      </w:pPr>
    </w:p>
    <w:p w14:paraId="2ADDEABD" w14:textId="77777777" w:rsidR="004E10EA" w:rsidRDefault="004E10EA" w:rsidP="00BA1DA5">
      <w:pPr>
        <w:rPr>
          <w:rFonts w:ascii="Times New Roman" w:hAnsi="Times New Roman" w:cs="Times New Roman"/>
          <w:b/>
          <w:bCs/>
          <w:color w:val="000000" w:themeColor="text1"/>
        </w:rPr>
      </w:pPr>
      <w:bookmarkStart w:id="118" w:name="_Toc233573698"/>
      <w:bookmarkStart w:id="119" w:name="_Toc233574872"/>
    </w:p>
    <w:p w14:paraId="463B5AB0" w14:textId="023AF537" w:rsidR="00843484" w:rsidRPr="00800E0E" w:rsidRDefault="001A3D3C" w:rsidP="005E4567">
      <w:pPr>
        <w:pStyle w:val="Heading1"/>
        <w:rPr>
          <w:rFonts w:ascii="Times New Roman" w:hAnsi="Times New Roman" w:cs="Times New Roman"/>
          <w:b/>
          <w:bCs/>
          <w:color w:val="000000" w:themeColor="text1"/>
          <w:sz w:val="24"/>
          <w:szCs w:val="24"/>
        </w:rPr>
      </w:pPr>
      <w:bookmarkStart w:id="120" w:name="_Toc233585626"/>
      <w:r w:rsidRPr="00800E0E">
        <w:rPr>
          <w:rFonts w:ascii="Times New Roman" w:hAnsi="Times New Roman" w:cs="Times New Roman"/>
          <w:b/>
          <w:bCs/>
          <w:color w:val="000000" w:themeColor="text1"/>
          <w:sz w:val="24"/>
          <w:szCs w:val="24"/>
        </w:rPr>
        <w:lastRenderedPageBreak/>
        <w:t>4. SYSTEM ARCHITECTURE AND METHODOLOGY</w:t>
      </w:r>
      <w:bookmarkEnd w:id="118"/>
      <w:bookmarkEnd w:id="119"/>
      <w:bookmarkEnd w:id="120"/>
    </w:p>
    <w:p w14:paraId="6E12EF98" w14:textId="77777777" w:rsidR="00843484" w:rsidRPr="00800E0E" w:rsidRDefault="001A3D3C" w:rsidP="005E4567">
      <w:pPr>
        <w:pStyle w:val="Heading2"/>
        <w:rPr>
          <w:rFonts w:ascii="Times New Roman" w:hAnsi="Times New Roman" w:cs="Times New Roman"/>
          <w:b/>
          <w:bCs/>
          <w:color w:val="000000" w:themeColor="text1"/>
          <w:sz w:val="24"/>
          <w:szCs w:val="24"/>
        </w:rPr>
      </w:pPr>
      <w:bookmarkStart w:id="121" w:name="_Toc233573699"/>
      <w:bookmarkStart w:id="122" w:name="_Toc233574873"/>
      <w:bookmarkStart w:id="123" w:name="_Toc233585627"/>
      <w:r w:rsidRPr="00800E0E">
        <w:rPr>
          <w:rFonts w:ascii="Times New Roman" w:hAnsi="Times New Roman" w:cs="Times New Roman"/>
          <w:b/>
          <w:bCs/>
          <w:color w:val="000000" w:themeColor="text1"/>
          <w:sz w:val="24"/>
          <w:szCs w:val="24"/>
        </w:rPr>
        <w:t>4.1 Overall System Architecture</w:t>
      </w:r>
      <w:bookmarkEnd w:id="121"/>
      <w:bookmarkEnd w:id="122"/>
      <w:bookmarkEnd w:id="123"/>
    </w:p>
    <w:p w14:paraId="677E9C5E" w14:textId="77777777" w:rsidR="00843484" w:rsidRPr="00553196" w:rsidRDefault="001A3D3C">
      <w:pPr>
        <w:tabs>
          <w:tab w:val="left" w:pos="1052"/>
        </w:tabs>
        <w:jc w:val="both"/>
        <w:rPr>
          <w:rFonts w:ascii="Times New Roman" w:hAnsi="Times New Roman" w:cs="Times New Roman"/>
          <w:color w:val="000000" w:themeColor="text1"/>
        </w:rPr>
      </w:pPr>
      <w:r w:rsidRPr="00553196">
        <w:rPr>
          <w:rFonts w:ascii="Times New Roman" w:hAnsi="Times New Roman" w:cs="Times New Roman"/>
          <w:color w:val="000000" w:themeColor="text1"/>
        </w:rPr>
        <w:t>The proposed Loan Prediction System is a web-based machine learning application developed to assist financial institutions in evaluating loan applicants. The system follows a layered architectural design that integrates user management, Know Your Customer (KYC) verification, machine learning-based risk prediction, explainable artificial intelligence (XAI), and administrative decision-making.</w:t>
      </w:r>
    </w:p>
    <w:p w14:paraId="5487C444" w14:textId="1CAC8464" w:rsidR="00C23B05" w:rsidRPr="00553196" w:rsidRDefault="00C1364C">
      <w:pPr>
        <w:tabs>
          <w:tab w:val="left" w:pos="1052"/>
        </w:tabs>
        <w:jc w:val="both"/>
        <w:rPr>
          <w:rFonts w:ascii="Times New Roman" w:hAnsi="Times New Roman" w:cs="Times New Roman"/>
          <w:color w:val="000000" w:themeColor="text1"/>
        </w:rPr>
      </w:pPr>
      <w:r>
        <w:rPr>
          <w:rFonts w:ascii="Times New Roman" w:hAnsi="Times New Roman" w:cs="Times New Roman"/>
          <w:noProof/>
          <w:color w:val="000000" w:themeColor="text1"/>
          <w14:ligatures w14:val="none"/>
        </w:rPr>
        <w:drawing>
          <wp:inline distT="0" distB="0" distL="0" distR="0" wp14:anchorId="00AD8DEE" wp14:editId="2CFDB8EF">
            <wp:extent cx="5276850" cy="3014345"/>
            <wp:effectExtent l="0" t="0" r="0" b="0"/>
            <wp:docPr id="1438361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36135" name="Picture 143836135"/>
                    <pic:cNvPicPr/>
                  </pic:nvPicPr>
                  <pic:blipFill>
                    <a:blip r:embed="rId18">
                      <a:extLst>
                        <a:ext uri="{28A0092B-C50C-407E-A947-70E740481C1C}">
                          <a14:useLocalDpi xmlns:a14="http://schemas.microsoft.com/office/drawing/2010/main" val="0"/>
                        </a:ext>
                      </a:extLst>
                    </a:blip>
                    <a:stretch>
                      <a:fillRect/>
                    </a:stretch>
                  </pic:blipFill>
                  <pic:spPr>
                    <a:xfrm>
                      <a:off x="0" y="0"/>
                      <a:ext cx="5287210" cy="3020263"/>
                    </a:xfrm>
                    <a:prstGeom prst="rect">
                      <a:avLst/>
                    </a:prstGeom>
                  </pic:spPr>
                </pic:pic>
              </a:graphicData>
            </a:graphic>
          </wp:inline>
        </w:drawing>
      </w:r>
    </w:p>
    <w:p w14:paraId="15FB28B4" w14:textId="77777777" w:rsidR="00843484" w:rsidRPr="00800E0E" w:rsidRDefault="001A3D3C" w:rsidP="00496C73">
      <w:pPr>
        <w:pStyle w:val="Heading1"/>
        <w:jc w:val="center"/>
        <w:rPr>
          <w:rFonts w:ascii="Times New Roman" w:hAnsi="Times New Roman" w:cs="Times New Roman"/>
          <w:i/>
          <w:iCs/>
          <w:color w:val="000000" w:themeColor="text1"/>
          <w:sz w:val="24"/>
          <w:szCs w:val="24"/>
        </w:rPr>
      </w:pPr>
      <w:bookmarkStart w:id="124" w:name="_Toc233573700"/>
      <w:bookmarkStart w:id="125" w:name="_Toc233574874"/>
      <w:bookmarkStart w:id="126" w:name="_Toc233575312"/>
      <w:bookmarkStart w:id="127" w:name="_Toc233584139"/>
      <w:bookmarkStart w:id="128" w:name="_Toc233585332"/>
      <w:bookmarkStart w:id="129" w:name="_Toc233585628"/>
      <w:r w:rsidRPr="00800E0E">
        <w:rPr>
          <w:rFonts w:ascii="Times New Roman" w:hAnsi="Times New Roman" w:cs="Times New Roman"/>
          <w:i/>
          <w:iCs/>
          <w:color w:val="000000" w:themeColor="text1"/>
          <w:sz w:val="24"/>
          <w:szCs w:val="24"/>
        </w:rPr>
        <w:t>Figure 4.1:System Architecture</w:t>
      </w:r>
      <w:bookmarkEnd w:id="124"/>
      <w:bookmarkEnd w:id="125"/>
      <w:bookmarkEnd w:id="126"/>
      <w:bookmarkEnd w:id="127"/>
      <w:bookmarkEnd w:id="128"/>
      <w:bookmarkEnd w:id="129"/>
    </w:p>
    <w:p w14:paraId="6CE829D5" w14:textId="77777777" w:rsidR="00C1364C" w:rsidRDefault="00C1364C">
      <w:pPr>
        <w:tabs>
          <w:tab w:val="left" w:pos="1052"/>
        </w:tabs>
        <w:jc w:val="both"/>
        <w:rPr>
          <w:rFonts w:ascii="Times New Roman" w:hAnsi="Times New Roman" w:cs="Times New Roman"/>
          <w:b/>
          <w:bCs/>
          <w:color w:val="000000" w:themeColor="text1"/>
        </w:rPr>
      </w:pPr>
    </w:p>
    <w:p w14:paraId="5F552EDF" w14:textId="215FA275" w:rsidR="00843484" w:rsidRPr="00553196" w:rsidRDefault="001A3D3C">
      <w:pPr>
        <w:tabs>
          <w:tab w:val="left" w:pos="1052"/>
        </w:tabs>
        <w:jc w:val="both"/>
        <w:rPr>
          <w:rFonts w:ascii="Times New Roman" w:hAnsi="Times New Roman" w:cs="Times New Roman"/>
          <w:b/>
          <w:bCs/>
          <w:color w:val="000000" w:themeColor="text1"/>
        </w:rPr>
      </w:pPr>
      <w:r w:rsidRPr="00553196">
        <w:rPr>
          <w:rFonts w:ascii="Times New Roman" w:hAnsi="Times New Roman" w:cs="Times New Roman"/>
          <w:b/>
          <w:bCs/>
          <w:color w:val="000000" w:themeColor="text1"/>
        </w:rPr>
        <w:t>The architecture is divided into five core layers:</w:t>
      </w:r>
    </w:p>
    <w:p w14:paraId="61F404AA" w14:textId="77777777" w:rsidR="00843484" w:rsidRPr="00553196" w:rsidRDefault="001A3D3C">
      <w:pPr>
        <w:numPr>
          <w:ilvl w:val="0"/>
          <w:numId w:val="9"/>
        </w:numPr>
        <w:tabs>
          <w:tab w:val="left" w:pos="1052"/>
        </w:tabs>
        <w:jc w:val="both"/>
        <w:rPr>
          <w:rFonts w:ascii="Times New Roman" w:hAnsi="Times New Roman" w:cs="Times New Roman"/>
          <w:color w:val="000000" w:themeColor="text1"/>
        </w:rPr>
      </w:pPr>
      <w:r w:rsidRPr="00553196">
        <w:rPr>
          <w:rFonts w:ascii="Times New Roman" w:hAnsi="Times New Roman" w:cs="Times New Roman"/>
          <w:color w:val="000000" w:themeColor="text1"/>
        </w:rPr>
        <w:t>Presentation Layer: Provides the graphical user interface developed using Django templates, HTML, CSS, Bootstrap, and JavaScript. It includes dedicated dashboards for applicants (registration, KYC submission, loan application) and administrators (monitoring, verification, and decision-making).</w:t>
      </w:r>
    </w:p>
    <w:p w14:paraId="6963DDEC" w14:textId="77777777" w:rsidR="00843484" w:rsidRPr="00553196" w:rsidRDefault="001A3D3C">
      <w:pPr>
        <w:numPr>
          <w:ilvl w:val="0"/>
          <w:numId w:val="9"/>
        </w:numPr>
        <w:tabs>
          <w:tab w:val="left" w:pos="1052"/>
        </w:tabs>
        <w:jc w:val="both"/>
        <w:rPr>
          <w:rFonts w:ascii="Times New Roman" w:hAnsi="Times New Roman" w:cs="Times New Roman"/>
          <w:color w:val="000000" w:themeColor="text1"/>
        </w:rPr>
      </w:pPr>
      <w:r w:rsidRPr="00553196">
        <w:rPr>
          <w:rFonts w:ascii="Times New Roman" w:hAnsi="Times New Roman" w:cs="Times New Roman"/>
          <w:color w:val="000000" w:themeColor="text1"/>
        </w:rPr>
        <w:t>Backend Layer: Contains the business logic of the application, managing authentication, KYC validation, form processing, and bridging the user interface with the predictive models.</w:t>
      </w:r>
    </w:p>
    <w:p w14:paraId="3745A3B7" w14:textId="77777777" w:rsidR="00843484" w:rsidRPr="00553196" w:rsidRDefault="001A3D3C">
      <w:pPr>
        <w:numPr>
          <w:ilvl w:val="0"/>
          <w:numId w:val="9"/>
        </w:numPr>
        <w:tabs>
          <w:tab w:val="left" w:pos="1052"/>
        </w:tabs>
        <w:jc w:val="both"/>
        <w:rPr>
          <w:rFonts w:ascii="Times New Roman" w:hAnsi="Times New Roman" w:cs="Times New Roman"/>
          <w:color w:val="000000" w:themeColor="text1"/>
        </w:rPr>
      </w:pPr>
      <w:r w:rsidRPr="00553196">
        <w:rPr>
          <w:rFonts w:ascii="Times New Roman" w:hAnsi="Times New Roman" w:cs="Times New Roman"/>
          <w:color w:val="000000" w:themeColor="text1"/>
        </w:rPr>
        <w:t>Machine Learning Layer: Houses the pre-trained CatBoost classifier. It receives validated applicant attributes and generates a binary prediction and probability score.</w:t>
      </w:r>
    </w:p>
    <w:p w14:paraId="05A67C6D" w14:textId="20F86775" w:rsidR="00843484" w:rsidRPr="00553196" w:rsidRDefault="001A3D3C">
      <w:pPr>
        <w:numPr>
          <w:ilvl w:val="0"/>
          <w:numId w:val="9"/>
        </w:numPr>
        <w:tabs>
          <w:tab w:val="left" w:pos="1052"/>
        </w:tabs>
        <w:jc w:val="both"/>
        <w:rPr>
          <w:rFonts w:ascii="Times New Roman" w:hAnsi="Times New Roman" w:cs="Times New Roman"/>
          <w:color w:val="000000" w:themeColor="text1"/>
        </w:rPr>
      </w:pPr>
      <w:r w:rsidRPr="00553196">
        <w:rPr>
          <w:rFonts w:ascii="Times New Roman" w:hAnsi="Times New Roman" w:cs="Times New Roman"/>
          <w:color w:val="000000" w:themeColor="text1"/>
        </w:rPr>
        <w:t>Explainability Layer: Utilizes SHAP to decompose the model's prediction into feature contributions, ensuring transparency.</w:t>
      </w:r>
    </w:p>
    <w:p w14:paraId="5F000603" w14:textId="77777777" w:rsidR="00843484" w:rsidRPr="00553196" w:rsidRDefault="001A3D3C">
      <w:pPr>
        <w:numPr>
          <w:ilvl w:val="0"/>
          <w:numId w:val="9"/>
        </w:numPr>
        <w:tabs>
          <w:tab w:val="left" w:pos="1052"/>
        </w:tabs>
        <w:jc w:val="both"/>
        <w:rPr>
          <w:rFonts w:ascii="Times New Roman" w:hAnsi="Times New Roman" w:cs="Times New Roman"/>
          <w:color w:val="000000" w:themeColor="text1"/>
        </w:rPr>
      </w:pPr>
      <w:r w:rsidRPr="00553196">
        <w:rPr>
          <w:rFonts w:ascii="Times New Roman" w:hAnsi="Times New Roman" w:cs="Times New Roman"/>
          <w:color w:val="000000" w:themeColor="text1"/>
        </w:rPr>
        <w:lastRenderedPageBreak/>
        <w:t>Database Layer: Implemented using MySQL via the Django Object-Relational Mapper (ORM), storing all system data including user profiles, KYC records, application details, and administrative logs.</w:t>
      </w:r>
    </w:p>
    <w:p w14:paraId="68A15A73" w14:textId="77777777" w:rsidR="008D6433" w:rsidRDefault="008D6433">
      <w:pPr>
        <w:tabs>
          <w:tab w:val="left" w:pos="1052"/>
        </w:tabs>
        <w:jc w:val="both"/>
        <w:rPr>
          <w:rFonts w:ascii="Times New Roman" w:hAnsi="Times New Roman" w:cs="Times New Roman"/>
          <w:b/>
          <w:bCs/>
          <w:color w:val="000000" w:themeColor="text1"/>
        </w:rPr>
      </w:pPr>
    </w:p>
    <w:p w14:paraId="1EF38592" w14:textId="333A8F89" w:rsidR="00843484" w:rsidRPr="00800E0E" w:rsidRDefault="001A3D3C" w:rsidP="005E4567">
      <w:pPr>
        <w:pStyle w:val="Heading2"/>
        <w:rPr>
          <w:rFonts w:ascii="Times New Roman" w:hAnsi="Times New Roman" w:cs="Times New Roman"/>
          <w:b/>
          <w:bCs/>
          <w:color w:val="000000" w:themeColor="text1"/>
          <w:sz w:val="24"/>
          <w:szCs w:val="24"/>
        </w:rPr>
      </w:pPr>
      <w:bookmarkStart w:id="130" w:name="_Toc233573701"/>
      <w:bookmarkStart w:id="131" w:name="_Toc233574875"/>
      <w:bookmarkStart w:id="132" w:name="_Toc233585629"/>
      <w:r w:rsidRPr="00800E0E">
        <w:rPr>
          <w:rFonts w:ascii="Times New Roman" w:hAnsi="Times New Roman" w:cs="Times New Roman"/>
          <w:b/>
          <w:bCs/>
          <w:color w:val="000000" w:themeColor="text1"/>
          <w:sz w:val="24"/>
          <w:szCs w:val="24"/>
        </w:rPr>
        <w:t>4.2 System Flow and Operational Pipeline</w:t>
      </w:r>
      <w:bookmarkEnd w:id="130"/>
      <w:bookmarkEnd w:id="131"/>
      <w:bookmarkEnd w:id="132"/>
    </w:p>
    <w:p w14:paraId="7F57FBC4" w14:textId="77777777" w:rsidR="00843484" w:rsidRPr="00553196" w:rsidRDefault="001A3D3C">
      <w:pPr>
        <w:tabs>
          <w:tab w:val="left" w:pos="1052"/>
        </w:tabs>
        <w:jc w:val="both"/>
        <w:rPr>
          <w:rFonts w:ascii="Times New Roman" w:hAnsi="Times New Roman" w:cs="Times New Roman"/>
          <w:color w:val="000000" w:themeColor="text1"/>
        </w:rPr>
      </w:pPr>
      <w:r w:rsidRPr="00553196">
        <w:rPr>
          <w:rFonts w:ascii="Times New Roman" w:hAnsi="Times New Roman" w:cs="Times New Roman"/>
          <w:color w:val="000000" w:themeColor="text1"/>
        </w:rPr>
        <w:t>The operational workflow clearly separates the offline model development phase from the online inference phase, ensuring a seamless user experience from registration to final loan approval.</w:t>
      </w:r>
    </w:p>
    <w:p w14:paraId="6D628436" w14:textId="77777777" w:rsidR="00843484" w:rsidRPr="00553196" w:rsidRDefault="00843484">
      <w:pPr>
        <w:tabs>
          <w:tab w:val="left" w:pos="1052"/>
        </w:tabs>
        <w:jc w:val="both"/>
        <w:rPr>
          <w:rFonts w:ascii="Times New Roman" w:hAnsi="Times New Roman" w:cs="Times New Roman"/>
          <w:color w:val="000000" w:themeColor="text1"/>
        </w:rPr>
      </w:pPr>
    </w:p>
    <w:p w14:paraId="77770F1D" w14:textId="77777777" w:rsidR="00843484" w:rsidRPr="00553196" w:rsidRDefault="00843484">
      <w:pPr>
        <w:tabs>
          <w:tab w:val="left" w:pos="1052"/>
        </w:tabs>
        <w:jc w:val="both"/>
        <w:rPr>
          <w:rFonts w:ascii="Times New Roman" w:hAnsi="Times New Roman" w:cs="Times New Roman"/>
          <w:color w:val="000000" w:themeColor="text1"/>
        </w:rPr>
      </w:pPr>
    </w:p>
    <w:p w14:paraId="2D8BC359" w14:textId="77777777" w:rsidR="00843484" w:rsidRPr="00553196" w:rsidRDefault="001A3D3C" w:rsidP="00957AFB">
      <w:pPr>
        <w:tabs>
          <w:tab w:val="left" w:pos="1052"/>
        </w:tabs>
        <w:jc w:val="center"/>
        <w:rPr>
          <w:rFonts w:ascii="Times New Roman" w:hAnsi="Times New Roman" w:cs="Times New Roman"/>
          <w:b/>
          <w:bCs/>
          <w:color w:val="000000" w:themeColor="text1"/>
        </w:rPr>
      </w:pPr>
      <w:r w:rsidRPr="00553196">
        <w:rPr>
          <w:rFonts w:ascii="Times New Roman" w:hAnsi="Times New Roman" w:cs="Times New Roman"/>
          <w:color w:val="000000" w:themeColor="text1"/>
        </w:rPr>
        <w:lastRenderedPageBreak/>
        <w:t>.</w:t>
      </w:r>
      <w:r w:rsidRPr="00553196">
        <w:rPr>
          <w:rFonts w:ascii="Times New Roman" w:hAnsi="Times New Roman" w:cs="Times New Roman"/>
          <w:b/>
          <w:bCs/>
          <w:noProof/>
          <w:color w:val="000000" w:themeColor="text1"/>
        </w:rPr>
        <w:drawing>
          <wp:inline distT="0" distB="0" distL="114300" distR="114300" wp14:anchorId="64B2232A" wp14:editId="5114BB53">
            <wp:extent cx="4295775" cy="6570617"/>
            <wp:effectExtent l="0" t="0" r="0" b="1905"/>
            <wp:docPr id="9" name="Picture 9" descr="flowchart.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flowchart.drawio"/>
                    <pic:cNvPicPr>
                      <a:picLocks noChangeAspect="1"/>
                    </pic:cNvPicPr>
                  </pic:nvPicPr>
                  <pic:blipFill>
                    <a:blip r:embed="rId19"/>
                    <a:stretch>
                      <a:fillRect/>
                    </a:stretch>
                  </pic:blipFill>
                  <pic:spPr>
                    <a:xfrm>
                      <a:off x="0" y="0"/>
                      <a:ext cx="4312231" cy="6595788"/>
                    </a:xfrm>
                    <a:prstGeom prst="rect">
                      <a:avLst/>
                    </a:prstGeom>
                  </pic:spPr>
                </pic:pic>
              </a:graphicData>
            </a:graphic>
          </wp:inline>
        </w:drawing>
      </w:r>
    </w:p>
    <w:p w14:paraId="65D1F1E4" w14:textId="77777777" w:rsidR="00843484" w:rsidRPr="00800E0E" w:rsidRDefault="001A3D3C" w:rsidP="001E2484">
      <w:pPr>
        <w:pStyle w:val="Heading1"/>
        <w:jc w:val="center"/>
        <w:rPr>
          <w:rFonts w:ascii="Times New Roman" w:hAnsi="Times New Roman" w:cs="Times New Roman"/>
          <w:i/>
          <w:iCs/>
          <w:color w:val="000000" w:themeColor="text1"/>
          <w:sz w:val="24"/>
          <w:szCs w:val="24"/>
        </w:rPr>
      </w:pPr>
      <w:bookmarkStart w:id="133" w:name="_Toc233573702"/>
      <w:bookmarkStart w:id="134" w:name="_Toc233574876"/>
      <w:bookmarkStart w:id="135" w:name="_Toc233575314"/>
      <w:bookmarkStart w:id="136" w:name="_Toc233584141"/>
      <w:bookmarkStart w:id="137" w:name="_Toc233585334"/>
      <w:bookmarkStart w:id="138" w:name="_Toc233585630"/>
      <w:r w:rsidRPr="00800E0E">
        <w:rPr>
          <w:rFonts w:ascii="Times New Roman" w:hAnsi="Times New Roman" w:cs="Times New Roman"/>
          <w:i/>
          <w:iCs/>
          <w:color w:val="000000" w:themeColor="text1"/>
          <w:sz w:val="24"/>
          <w:szCs w:val="24"/>
        </w:rPr>
        <w:t>Figure 4.2: System Flowchart</w:t>
      </w:r>
      <w:bookmarkEnd w:id="133"/>
      <w:bookmarkEnd w:id="134"/>
      <w:bookmarkEnd w:id="135"/>
      <w:bookmarkEnd w:id="136"/>
      <w:bookmarkEnd w:id="137"/>
      <w:bookmarkEnd w:id="138"/>
    </w:p>
    <w:p w14:paraId="1763EDB7" w14:textId="77777777" w:rsidR="008D6433" w:rsidRPr="008D6433" w:rsidRDefault="008D6433" w:rsidP="008D6433">
      <w:pPr>
        <w:tabs>
          <w:tab w:val="left" w:pos="1052"/>
        </w:tabs>
        <w:jc w:val="center"/>
        <w:rPr>
          <w:rFonts w:ascii="Times New Roman" w:hAnsi="Times New Roman" w:cs="Times New Roman"/>
          <w:i/>
          <w:iCs/>
          <w:color w:val="000000" w:themeColor="text1"/>
        </w:rPr>
      </w:pPr>
    </w:p>
    <w:p w14:paraId="42399963" w14:textId="77777777" w:rsidR="00843484" w:rsidRPr="00553196" w:rsidRDefault="001A3D3C">
      <w:pPr>
        <w:tabs>
          <w:tab w:val="left" w:pos="1052"/>
        </w:tabs>
        <w:jc w:val="both"/>
        <w:rPr>
          <w:rFonts w:ascii="Times New Roman" w:hAnsi="Times New Roman" w:cs="Times New Roman"/>
          <w:color w:val="000000" w:themeColor="text1"/>
        </w:rPr>
      </w:pPr>
      <w:r w:rsidRPr="00553196">
        <w:rPr>
          <w:rFonts w:ascii="Times New Roman" w:hAnsi="Times New Roman" w:cs="Times New Roman"/>
          <w:color w:val="000000" w:themeColor="text1"/>
        </w:rPr>
        <w:t>During the online inference phase, the system follows a sequential pipeline:</w:t>
      </w:r>
    </w:p>
    <w:p w14:paraId="36BE3179" w14:textId="77777777" w:rsidR="00843484" w:rsidRPr="00553196" w:rsidRDefault="001A3D3C">
      <w:pPr>
        <w:numPr>
          <w:ilvl w:val="0"/>
          <w:numId w:val="10"/>
        </w:numPr>
        <w:tabs>
          <w:tab w:val="left" w:pos="1052"/>
        </w:tabs>
        <w:jc w:val="both"/>
        <w:rPr>
          <w:rFonts w:ascii="Times New Roman" w:hAnsi="Times New Roman" w:cs="Times New Roman"/>
          <w:color w:val="000000" w:themeColor="text1"/>
        </w:rPr>
      </w:pPr>
      <w:r w:rsidRPr="00553196">
        <w:rPr>
          <w:rFonts w:ascii="Times New Roman" w:hAnsi="Times New Roman" w:cs="Times New Roman"/>
          <w:color w:val="000000" w:themeColor="text1"/>
        </w:rPr>
        <w:t>Users register, log in, and submit KYC information.</w:t>
      </w:r>
    </w:p>
    <w:p w14:paraId="397CC5E0" w14:textId="77777777" w:rsidR="00843484" w:rsidRPr="00553196" w:rsidRDefault="001A3D3C">
      <w:pPr>
        <w:numPr>
          <w:ilvl w:val="0"/>
          <w:numId w:val="10"/>
        </w:numPr>
        <w:tabs>
          <w:tab w:val="left" w:pos="1052"/>
        </w:tabs>
        <w:jc w:val="both"/>
        <w:rPr>
          <w:rFonts w:ascii="Times New Roman" w:hAnsi="Times New Roman" w:cs="Times New Roman"/>
          <w:color w:val="000000" w:themeColor="text1"/>
        </w:rPr>
      </w:pPr>
      <w:r w:rsidRPr="00553196">
        <w:rPr>
          <w:rFonts w:ascii="Times New Roman" w:hAnsi="Times New Roman" w:cs="Times New Roman"/>
          <w:color w:val="000000" w:themeColor="text1"/>
        </w:rPr>
        <w:t>Administrators verify the submitted KYC documents.</w:t>
      </w:r>
    </w:p>
    <w:p w14:paraId="02BFF0D4" w14:textId="77777777" w:rsidR="00843484" w:rsidRPr="00553196" w:rsidRDefault="001A3D3C">
      <w:pPr>
        <w:numPr>
          <w:ilvl w:val="0"/>
          <w:numId w:val="10"/>
        </w:numPr>
        <w:tabs>
          <w:tab w:val="left" w:pos="1052"/>
        </w:tabs>
        <w:jc w:val="both"/>
        <w:rPr>
          <w:rFonts w:ascii="Times New Roman" w:hAnsi="Times New Roman" w:cs="Times New Roman"/>
          <w:color w:val="000000" w:themeColor="text1"/>
        </w:rPr>
      </w:pPr>
      <w:r w:rsidRPr="00553196">
        <w:rPr>
          <w:rFonts w:ascii="Times New Roman" w:hAnsi="Times New Roman" w:cs="Times New Roman"/>
          <w:color w:val="000000" w:themeColor="text1"/>
        </w:rPr>
        <w:t>Verified applicants submit their financial and personal details through a Django-powered web form.</w:t>
      </w:r>
    </w:p>
    <w:p w14:paraId="1886AF50" w14:textId="77777777" w:rsidR="00843484" w:rsidRPr="00553196" w:rsidRDefault="001A3D3C">
      <w:pPr>
        <w:numPr>
          <w:ilvl w:val="0"/>
          <w:numId w:val="10"/>
        </w:numPr>
        <w:tabs>
          <w:tab w:val="left" w:pos="1052"/>
        </w:tabs>
        <w:jc w:val="both"/>
        <w:rPr>
          <w:rFonts w:ascii="Times New Roman" w:hAnsi="Times New Roman" w:cs="Times New Roman"/>
          <w:color w:val="000000" w:themeColor="text1"/>
        </w:rPr>
      </w:pPr>
      <w:r w:rsidRPr="00553196">
        <w:rPr>
          <w:rFonts w:ascii="Times New Roman" w:hAnsi="Times New Roman" w:cs="Times New Roman"/>
          <w:color w:val="000000" w:themeColor="text1"/>
        </w:rPr>
        <w:lastRenderedPageBreak/>
        <w:t>The backend validates and preprocesses the submitted fields on the server side.</w:t>
      </w:r>
    </w:p>
    <w:p w14:paraId="02004FAF" w14:textId="77777777" w:rsidR="00843484" w:rsidRPr="00553196" w:rsidRDefault="001A3D3C">
      <w:pPr>
        <w:numPr>
          <w:ilvl w:val="0"/>
          <w:numId w:val="10"/>
        </w:numPr>
        <w:tabs>
          <w:tab w:val="left" w:pos="1052"/>
        </w:tabs>
        <w:jc w:val="both"/>
        <w:rPr>
          <w:rFonts w:ascii="Times New Roman" w:hAnsi="Times New Roman" w:cs="Times New Roman"/>
          <w:color w:val="000000" w:themeColor="text1"/>
        </w:rPr>
      </w:pPr>
      <w:r w:rsidRPr="00553196">
        <w:rPr>
          <w:rFonts w:ascii="Times New Roman" w:hAnsi="Times New Roman" w:cs="Times New Roman"/>
          <w:color w:val="000000" w:themeColor="text1"/>
        </w:rPr>
        <w:t>The preprocessed feature vector is passed to the serialized CatBoost classifier loaded into memory.</w:t>
      </w:r>
    </w:p>
    <w:p w14:paraId="60FD98DB" w14:textId="77777777" w:rsidR="00843484" w:rsidRPr="00553196" w:rsidRDefault="001A3D3C">
      <w:pPr>
        <w:numPr>
          <w:ilvl w:val="0"/>
          <w:numId w:val="10"/>
        </w:numPr>
        <w:tabs>
          <w:tab w:val="left" w:pos="1052"/>
        </w:tabs>
        <w:jc w:val="both"/>
        <w:rPr>
          <w:rFonts w:ascii="Times New Roman" w:hAnsi="Times New Roman" w:cs="Times New Roman"/>
          <w:color w:val="000000" w:themeColor="text1"/>
        </w:rPr>
      </w:pPr>
      <w:r w:rsidRPr="00553196">
        <w:rPr>
          <w:rFonts w:ascii="Times New Roman" w:hAnsi="Times New Roman" w:cs="Times New Roman"/>
          <w:color w:val="000000" w:themeColor="text1"/>
        </w:rPr>
        <w:t>The model outputs a probability score, which is converted to a binary label (Default or Non-Default), alongside SHAP-generated explanatory insights.</w:t>
      </w:r>
    </w:p>
    <w:p w14:paraId="7BDDF0CF" w14:textId="77777777" w:rsidR="00843484" w:rsidRDefault="001A3D3C">
      <w:pPr>
        <w:numPr>
          <w:ilvl w:val="0"/>
          <w:numId w:val="10"/>
        </w:numPr>
        <w:tabs>
          <w:tab w:val="left" w:pos="1052"/>
        </w:tabs>
        <w:jc w:val="both"/>
        <w:rPr>
          <w:rFonts w:ascii="Times New Roman" w:hAnsi="Times New Roman" w:cs="Times New Roman"/>
          <w:color w:val="000000" w:themeColor="text1"/>
        </w:rPr>
      </w:pPr>
      <w:r w:rsidRPr="00553196">
        <w:rPr>
          <w:rFonts w:ascii="Times New Roman" w:hAnsi="Times New Roman" w:cs="Times New Roman"/>
          <w:color w:val="000000" w:themeColor="text1"/>
        </w:rPr>
        <w:t>Results are displayed to the user and forwarded to the administrator, who uses both the prediction and the explanation to make a final loan approval or rejection decision.</w:t>
      </w:r>
    </w:p>
    <w:p w14:paraId="0020054B" w14:textId="77777777" w:rsidR="00782BE2" w:rsidRPr="00553196" w:rsidRDefault="00782BE2" w:rsidP="00782BE2">
      <w:pPr>
        <w:tabs>
          <w:tab w:val="left" w:pos="1052"/>
        </w:tabs>
        <w:jc w:val="both"/>
        <w:rPr>
          <w:rFonts w:ascii="Times New Roman" w:hAnsi="Times New Roman" w:cs="Times New Roman"/>
          <w:color w:val="000000" w:themeColor="text1"/>
        </w:rPr>
      </w:pPr>
    </w:p>
    <w:p w14:paraId="2DB6E8B0" w14:textId="258CC7F0" w:rsidR="001A3D3C" w:rsidRPr="00496C73" w:rsidRDefault="001A3D3C" w:rsidP="00496C73">
      <w:pPr>
        <w:pStyle w:val="Heading2"/>
        <w:rPr>
          <w:rFonts w:ascii="Times New Roman" w:hAnsi="Times New Roman" w:cs="Times New Roman"/>
          <w:b/>
          <w:bCs/>
          <w:color w:val="000000" w:themeColor="text1"/>
          <w:sz w:val="24"/>
          <w:szCs w:val="24"/>
        </w:rPr>
      </w:pPr>
      <w:bookmarkStart w:id="139" w:name="_Toc233573703"/>
      <w:bookmarkStart w:id="140" w:name="_Toc233574877"/>
      <w:bookmarkStart w:id="141" w:name="_Toc233585631"/>
      <w:r w:rsidRPr="00800E0E">
        <w:rPr>
          <w:rFonts w:ascii="Times New Roman" w:hAnsi="Times New Roman" w:cs="Times New Roman"/>
          <w:b/>
          <w:bCs/>
          <w:color w:val="000000" w:themeColor="text1"/>
          <w:sz w:val="24"/>
          <w:szCs w:val="24"/>
        </w:rPr>
        <w:t>4.3 UI/UX Design</w:t>
      </w:r>
      <w:bookmarkEnd w:id="139"/>
      <w:bookmarkEnd w:id="140"/>
      <w:bookmarkEnd w:id="141"/>
    </w:p>
    <w:p w14:paraId="4DB3C445" w14:textId="3878FF23" w:rsidR="001A3D3C" w:rsidRPr="00553196" w:rsidRDefault="00227BE9" w:rsidP="00496C73">
      <w:pPr>
        <w:pStyle w:val="NoSpacing"/>
        <w:jc w:val="center"/>
      </w:pPr>
      <w:r w:rsidRPr="00553196">
        <w:rPr>
          <w:noProof/>
        </w:rPr>
        <w:drawing>
          <wp:inline distT="0" distB="0" distL="0" distR="0" wp14:anchorId="268EE092" wp14:editId="20675D74">
            <wp:extent cx="5276850" cy="440737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nup page.jpeg"/>
                    <pic:cNvPicPr/>
                  </pic:nvPicPr>
                  <pic:blipFill>
                    <a:blip r:embed="rId20">
                      <a:extLst>
                        <a:ext uri="{28A0092B-C50C-407E-A947-70E740481C1C}">
                          <a14:useLocalDpi xmlns:a14="http://schemas.microsoft.com/office/drawing/2010/main" val="0"/>
                        </a:ext>
                      </a:extLst>
                    </a:blip>
                    <a:stretch>
                      <a:fillRect/>
                    </a:stretch>
                  </pic:blipFill>
                  <pic:spPr>
                    <a:xfrm>
                      <a:off x="0" y="0"/>
                      <a:ext cx="5276850" cy="4407376"/>
                    </a:xfrm>
                    <a:prstGeom prst="rect">
                      <a:avLst/>
                    </a:prstGeom>
                  </pic:spPr>
                </pic:pic>
              </a:graphicData>
            </a:graphic>
          </wp:inline>
        </w:drawing>
      </w:r>
    </w:p>
    <w:p w14:paraId="047D70F9" w14:textId="7988E2E5" w:rsidR="00A04F45" w:rsidRPr="008D5008" w:rsidRDefault="009B37B0" w:rsidP="00496C73">
      <w:pPr>
        <w:pStyle w:val="NoSpacing"/>
        <w:jc w:val="center"/>
        <w:rPr>
          <w:i/>
          <w:iCs/>
        </w:rPr>
      </w:pPr>
      <w:bookmarkStart w:id="142" w:name="_Toc233573704"/>
      <w:bookmarkStart w:id="143" w:name="_Toc233574878"/>
      <w:bookmarkStart w:id="144" w:name="_Toc233575316"/>
      <w:r w:rsidRPr="008D5008">
        <w:rPr>
          <w:i/>
          <w:iCs/>
        </w:rPr>
        <w:t>Fig</w:t>
      </w:r>
      <w:r w:rsidR="00C62F45" w:rsidRPr="008D5008">
        <w:rPr>
          <w:i/>
          <w:iCs/>
        </w:rPr>
        <w:t>ure</w:t>
      </w:r>
      <w:r w:rsidRPr="008D5008">
        <w:rPr>
          <w:i/>
          <w:iCs/>
        </w:rPr>
        <w:t xml:space="preserve"> 4.3: Registration</w:t>
      </w:r>
      <w:r w:rsidR="00FB0EE6" w:rsidRPr="008D5008">
        <w:rPr>
          <w:i/>
          <w:iCs/>
        </w:rPr>
        <w:t xml:space="preserve"> page</w:t>
      </w:r>
      <w:bookmarkEnd w:id="142"/>
      <w:bookmarkEnd w:id="143"/>
      <w:bookmarkEnd w:id="144"/>
    </w:p>
    <w:p w14:paraId="5B63B521" w14:textId="77777777" w:rsidR="00A04F45" w:rsidRPr="00553196" w:rsidRDefault="00A04F45">
      <w:pPr>
        <w:tabs>
          <w:tab w:val="left" w:pos="1052"/>
        </w:tabs>
        <w:jc w:val="both"/>
        <w:rPr>
          <w:rFonts w:ascii="Times New Roman" w:hAnsi="Times New Roman" w:cs="Times New Roman"/>
          <w:b/>
          <w:bCs/>
          <w:color w:val="000000" w:themeColor="text1"/>
        </w:rPr>
      </w:pPr>
    </w:p>
    <w:p w14:paraId="01ABE4C8" w14:textId="10BD44E8" w:rsidR="00A04F45" w:rsidRPr="00496C73" w:rsidRDefault="00662227" w:rsidP="00496C73">
      <w:pPr>
        <w:pStyle w:val="NoSpacing"/>
        <w:jc w:val="center"/>
      </w:pPr>
      <w:r w:rsidRPr="00496C73">
        <w:rPr>
          <w:noProof/>
        </w:rPr>
        <w:lastRenderedPageBreak/>
        <w:drawing>
          <wp:inline distT="0" distB="0" distL="0" distR="0" wp14:anchorId="2F3E8870" wp14:editId="38FDF7CA">
            <wp:extent cx="4688260" cy="345512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 page.jpe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690624" cy="3456868"/>
                    </a:xfrm>
                    <a:prstGeom prst="rect">
                      <a:avLst/>
                    </a:prstGeom>
                  </pic:spPr>
                </pic:pic>
              </a:graphicData>
            </a:graphic>
          </wp:inline>
        </w:drawing>
      </w:r>
    </w:p>
    <w:p w14:paraId="3A747A83" w14:textId="1FB1562E" w:rsidR="00A04F45" w:rsidRPr="008D5008" w:rsidRDefault="00B94F39" w:rsidP="00496C73">
      <w:pPr>
        <w:pStyle w:val="NoSpacing"/>
        <w:jc w:val="center"/>
        <w:rPr>
          <w:i/>
          <w:iCs/>
        </w:rPr>
      </w:pPr>
      <w:bookmarkStart w:id="145" w:name="_Toc233573705"/>
      <w:bookmarkStart w:id="146" w:name="_Toc233574879"/>
      <w:bookmarkStart w:id="147" w:name="_Toc233575317"/>
      <w:r w:rsidRPr="008D5008">
        <w:rPr>
          <w:i/>
          <w:iCs/>
        </w:rPr>
        <w:t>Fig</w:t>
      </w:r>
      <w:r w:rsidR="00C62F45" w:rsidRPr="008D5008">
        <w:rPr>
          <w:i/>
          <w:iCs/>
        </w:rPr>
        <w:t>ure</w:t>
      </w:r>
      <w:r w:rsidRPr="008D5008">
        <w:rPr>
          <w:i/>
          <w:iCs/>
        </w:rPr>
        <w:t xml:space="preserve"> 4.4: Login page</w:t>
      </w:r>
      <w:bookmarkEnd w:id="145"/>
      <w:bookmarkEnd w:id="146"/>
      <w:bookmarkEnd w:id="147"/>
    </w:p>
    <w:p w14:paraId="218CD3BA" w14:textId="77777777" w:rsidR="00A04F45" w:rsidRPr="00553196" w:rsidRDefault="00A04F45">
      <w:pPr>
        <w:tabs>
          <w:tab w:val="left" w:pos="1052"/>
        </w:tabs>
        <w:jc w:val="both"/>
        <w:rPr>
          <w:rFonts w:ascii="Times New Roman" w:hAnsi="Times New Roman" w:cs="Times New Roman"/>
          <w:b/>
          <w:bCs/>
          <w:color w:val="000000" w:themeColor="text1"/>
        </w:rPr>
      </w:pPr>
    </w:p>
    <w:p w14:paraId="32A352C6" w14:textId="77777777" w:rsidR="00A04F45" w:rsidRPr="00553196" w:rsidRDefault="00A04F45" w:rsidP="00496C73">
      <w:pPr>
        <w:pStyle w:val="NoSpacing"/>
      </w:pPr>
      <w:r w:rsidRPr="00553196">
        <w:rPr>
          <w:noProof/>
        </w:rPr>
        <w:drawing>
          <wp:inline distT="0" distB="0" distL="0" distR="0" wp14:anchorId="2F7BA2F7" wp14:editId="5718AA79">
            <wp:extent cx="4866723" cy="324430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an application dashboard page.jpe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877107" cy="3251225"/>
                    </a:xfrm>
                    <a:prstGeom prst="rect">
                      <a:avLst/>
                    </a:prstGeom>
                  </pic:spPr>
                </pic:pic>
              </a:graphicData>
            </a:graphic>
          </wp:inline>
        </w:drawing>
      </w:r>
    </w:p>
    <w:p w14:paraId="3EAB455B" w14:textId="38D042D1" w:rsidR="00A04F45" w:rsidRPr="008D5008" w:rsidRDefault="00B94F39" w:rsidP="00496C73">
      <w:pPr>
        <w:pStyle w:val="NoSpacing"/>
        <w:jc w:val="center"/>
        <w:rPr>
          <w:i/>
          <w:iCs/>
        </w:rPr>
      </w:pPr>
      <w:bookmarkStart w:id="148" w:name="_Toc233573706"/>
      <w:bookmarkStart w:id="149" w:name="_Toc233574880"/>
      <w:bookmarkStart w:id="150" w:name="_Toc233575318"/>
      <w:r w:rsidRPr="008D5008">
        <w:rPr>
          <w:i/>
          <w:iCs/>
        </w:rPr>
        <w:t>Fig</w:t>
      </w:r>
      <w:r w:rsidR="00C62F45" w:rsidRPr="008D5008">
        <w:rPr>
          <w:i/>
          <w:iCs/>
        </w:rPr>
        <w:t>ure</w:t>
      </w:r>
      <w:r w:rsidRPr="008D5008">
        <w:rPr>
          <w:i/>
          <w:iCs/>
        </w:rPr>
        <w:t xml:space="preserve"> 4.5: Dashboard</w:t>
      </w:r>
      <w:bookmarkEnd w:id="148"/>
      <w:bookmarkEnd w:id="149"/>
      <w:bookmarkEnd w:id="150"/>
    </w:p>
    <w:p w14:paraId="4B907C37" w14:textId="77777777" w:rsidR="00A04F45" w:rsidRPr="00553196" w:rsidRDefault="00A04F45">
      <w:pPr>
        <w:tabs>
          <w:tab w:val="left" w:pos="1052"/>
        </w:tabs>
        <w:jc w:val="both"/>
        <w:rPr>
          <w:rFonts w:ascii="Times New Roman" w:hAnsi="Times New Roman" w:cs="Times New Roman"/>
          <w:b/>
          <w:bCs/>
          <w:color w:val="000000" w:themeColor="text1"/>
        </w:rPr>
      </w:pPr>
    </w:p>
    <w:p w14:paraId="00FA20C0" w14:textId="77777777" w:rsidR="00A04F45" w:rsidRPr="00553196" w:rsidRDefault="00A04F45" w:rsidP="00496C73">
      <w:pPr>
        <w:pStyle w:val="NoSpacing"/>
      </w:pPr>
      <w:r w:rsidRPr="00553196">
        <w:rPr>
          <w:noProof/>
        </w:rPr>
        <w:lastRenderedPageBreak/>
        <w:drawing>
          <wp:inline distT="0" distB="0" distL="0" distR="0" wp14:anchorId="5094A3E2" wp14:editId="715FE832">
            <wp:extent cx="5380074" cy="358651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yc application page.jpe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385299" cy="3590000"/>
                    </a:xfrm>
                    <a:prstGeom prst="rect">
                      <a:avLst/>
                    </a:prstGeom>
                  </pic:spPr>
                </pic:pic>
              </a:graphicData>
            </a:graphic>
          </wp:inline>
        </w:drawing>
      </w:r>
    </w:p>
    <w:p w14:paraId="16C72644" w14:textId="5E8D999D" w:rsidR="00843484" w:rsidRPr="00800E0E" w:rsidRDefault="002F62D4" w:rsidP="00496C73">
      <w:pPr>
        <w:pStyle w:val="NoSpacing"/>
        <w:jc w:val="center"/>
        <w:rPr>
          <w:i/>
          <w:iCs/>
        </w:rPr>
      </w:pPr>
      <w:bookmarkStart w:id="151" w:name="_Toc233573707"/>
      <w:bookmarkStart w:id="152" w:name="_Toc233574881"/>
      <w:bookmarkStart w:id="153" w:name="_Toc233575319"/>
      <w:r w:rsidRPr="00800E0E">
        <w:rPr>
          <w:i/>
          <w:iCs/>
        </w:rPr>
        <w:t>Fig</w:t>
      </w:r>
      <w:r w:rsidR="00C62F45" w:rsidRPr="00800E0E">
        <w:rPr>
          <w:i/>
          <w:iCs/>
        </w:rPr>
        <w:t>ure</w:t>
      </w:r>
      <w:r w:rsidRPr="00800E0E">
        <w:rPr>
          <w:i/>
          <w:iCs/>
        </w:rPr>
        <w:t xml:space="preserve"> 4.6: KYC</w:t>
      </w:r>
      <w:r w:rsidR="00ED4531" w:rsidRPr="00800E0E">
        <w:rPr>
          <w:i/>
          <w:iCs/>
        </w:rPr>
        <w:t xml:space="preserve"> Application</w:t>
      </w:r>
      <w:bookmarkEnd w:id="151"/>
      <w:bookmarkEnd w:id="152"/>
      <w:bookmarkEnd w:id="153"/>
    </w:p>
    <w:p w14:paraId="7113C13D" w14:textId="77777777" w:rsidR="00AB67C2" w:rsidRPr="00553196" w:rsidRDefault="00AB67C2">
      <w:pPr>
        <w:tabs>
          <w:tab w:val="left" w:pos="1052"/>
        </w:tabs>
        <w:jc w:val="both"/>
        <w:rPr>
          <w:rFonts w:ascii="Times New Roman" w:hAnsi="Times New Roman" w:cs="Times New Roman"/>
          <w:b/>
          <w:bCs/>
          <w:color w:val="000000" w:themeColor="text1"/>
        </w:rPr>
      </w:pPr>
    </w:p>
    <w:p w14:paraId="1DE931E4" w14:textId="77777777" w:rsidR="00AB67C2" w:rsidRPr="00553196" w:rsidRDefault="00AB67C2" w:rsidP="00496C73">
      <w:pPr>
        <w:pStyle w:val="NoSpacing"/>
        <w:jc w:val="both"/>
      </w:pPr>
      <w:r w:rsidRPr="00553196">
        <w:rPr>
          <w:noProof/>
        </w:rPr>
        <w:lastRenderedPageBreak/>
        <w:drawing>
          <wp:inline distT="0" distB="0" distL="0" distR="0" wp14:anchorId="075BB0DE" wp14:editId="25B497EB">
            <wp:extent cx="5731510" cy="7897091"/>
            <wp:effectExtent l="0" t="0" r="2540"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an form.jpeg"/>
                    <pic:cNvPicPr/>
                  </pic:nvPicPr>
                  <pic:blipFill>
                    <a:blip r:embed="rId24">
                      <a:extLst>
                        <a:ext uri="{28A0092B-C50C-407E-A947-70E740481C1C}">
                          <a14:useLocalDpi xmlns:a14="http://schemas.microsoft.com/office/drawing/2010/main" val="0"/>
                        </a:ext>
                      </a:extLst>
                    </a:blip>
                    <a:stretch>
                      <a:fillRect/>
                    </a:stretch>
                  </pic:blipFill>
                  <pic:spPr>
                    <a:xfrm>
                      <a:off x="0" y="0"/>
                      <a:ext cx="5733489" cy="7899817"/>
                    </a:xfrm>
                    <a:prstGeom prst="rect">
                      <a:avLst/>
                    </a:prstGeom>
                  </pic:spPr>
                </pic:pic>
              </a:graphicData>
            </a:graphic>
          </wp:inline>
        </w:drawing>
      </w:r>
    </w:p>
    <w:p w14:paraId="162BC947" w14:textId="45827506" w:rsidR="00A04F45" w:rsidRPr="00800E0E" w:rsidRDefault="0013029E" w:rsidP="00496C73">
      <w:pPr>
        <w:pStyle w:val="NoSpacing"/>
        <w:jc w:val="center"/>
        <w:rPr>
          <w:i/>
          <w:iCs/>
        </w:rPr>
      </w:pPr>
      <w:bookmarkStart w:id="154" w:name="_Toc233573708"/>
      <w:bookmarkStart w:id="155" w:name="_Toc233574882"/>
      <w:bookmarkStart w:id="156" w:name="_Toc233575320"/>
      <w:r w:rsidRPr="00800E0E">
        <w:rPr>
          <w:i/>
          <w:iCs/>
        </w:rPr>
        <w:t>Fig</w:t>
      </w:r>
      <w:r w:rsidR="00C62F45" w:rsidRPr="00800E0E">
        <w:rPr>
          <w:i/>
          <w:iCs/>
        </w:rPr>
        <w:t>ure</w:t>
      </w:r>
      <w:r w:rsidRPr="00800E0E">
        <w:rPr>
          <w:i/>
          <w:iCs/>
        </w:rPr>
        <w:t xml:space="preserve"> 4.7:</w:t>
      </w:r>
      <w:r w:rsidR="00840A40" w:rsidRPr="00800E0E">
        <w:rPr>
          <w:i/>
          <w:iCs/>
        </w:rPr>
        <w:t xml:space="preserve"> KYC Application Form</w:t>
      </w:r>
      <w:bookmarkEnd w:id="154"/>
      <w:bookmarkEnd w:id="155"/>
      <w:bookmarkEnd w:id="156"/>
    </w:p>
    <w:p w14:paraId="33963977" w14:textId="77777777" w:rsidR="0013029E" w:rsidRDefault="0013029E">
      <w:pPr>
        <w:tabs>
          <w:tab w:val="left" w:pos="1052"/>
        </w:tabs>
        <w:jc w:val="both"/>
        <w:rPr>
          <w:rFonts w:ascii="Times New Roman" w:hAnsi="Times New Roman" w:cs="Times New Roman"/>
          <w:b/>
          <w:bCs/>
          <w:color w:val="000000" w:themeColor="text1"/>
        </w:rPr>
      </w:pPr>
    </w:p>
    <w:p w14:paraId="71C12905" w14:textId="77777777" w:rsidR="0013029E" w:rsidRPr="00553196" w:rsidRDefault="0013029E">
      <w:pPr>
        <w:tabs>
          <w:tab w:val="left" w:pos="1052"/>
        </w:tabs>
        <w:jc w:val="both"/>
        <w:rPr>
          <w:rFonts w:ascii="Times New Roman" w:hAnsi="Times New Roman" w:cs="Times New Roman"/>
          <w:b/>
          <w:bCs/>
          <w:color w:val="000000" w:themeColor="text1"/>
        </w:rPr>
      </w:pPr>
    </w:p>
    <w:p w14:paraId="28D56D47" w14:textId="77777777" w:rsidR="00843484" w:rsidRPr="00800E0E" w:rsidRDefault="001A3D3C" w:rsidP="005E4567">
      <w:pPr>
        <w:pStyle w:val="Heading2"/>
        <w:rPr>
          <w:rFonts w:ascii="Times New Roman" w:hAnsi="Times New Roman" w:cs="Times New Roman"/>
          <w:b/>
          <w:bCs/>
          <w:color w:val="000000" w:themeColor="text1"/>
          <w:sz w:val="24"/>
          <w:szCs w:val="24"/>
        </w:rPr>
      </w:pPr>
      <w:bookmarkStart w:id="157" w:name="_Toc233573709"/>
      <w:bookmarkStart w:id="158" w:name="_Toc233574883"/>
      <w:bookmarkStart w:id="159" w:name="_Toc233585632"/>
      <w:r w:rsidRPr="00800E0E">
        <w:rPr>
          <w:rFonts w:ascii="Times New Roman" w:hAnsi="Times New Roman" w:cs="Times New Roman"/>
          <w:b/>
          <w:bCs/>
          <w:color w:val="000000" w:themeColor="text1"/>
          <w:sz w:val="24"/>
          <w:szCs w:val="24"/>
        </w:rPr>
        <w:lastRenderedPageBreak/>
        <w:t>4.4  Algorithm Used</w:t>
      </w:r>
      <w:bookmarkEnd w:id="157"/>
      <w:bookmarkEnd w:id="158"/>
      <w:bookmarkEnd w:id="159"/>
    </w:p>
    <w:p w14:paraId="1ECE1762" w14:textId="77777777" w:rsidR="00843484" w:rsidRPr="00553196" w:rsidRDefault="001A3D3C">
      <w:pPr>
        <w:tabs>
          <w:tab w:val="left" w:pos="1052"/>
        </w:tabs>
        <w:jc w:val="both"/>
        <w:rPr>
          <w:rFonts w:ascii="Times New Roman" w:hAnsi="Times New Roman" w:cs="Times New Roman"/>
          <w:color w:val="000000" w:themeColor="text1"/>
        </w:rPr>
      </w:pPr>
      <w:r w:rsidRPr="00553196">
        <w:rPr>
          <w:rFonts w:ascii="Times New Roman" w:hAnsi="Times New Roman" w:cs="Times New Roman"/>
          <w:color w:val="000000" w:themeColor="text1"/>
        </w:rPr>
        <w:t xml:space="preserve">The primary machine learning algorithm deployed in the Loan Prediction System is </w:t>
      </w:r>
      <w:r w:rsidRPr="00553196">
        <w:rPr>
          <w:rFonts w:ascii="Times New Roman" w:hAnsi="Times New Roman" w:cs="Times New Roman"/>
          <w:b/>
          <w:bCs/>
          <w:color w:val="000000" w:themeColor="text1"/>
        </w:rPr>
        <w:t>CatBoost</w:t>
      </w:r>
      <w:r w:rsidRPr="00553196">
        <w:rPr>
          <w:rFonts w:ascii="Times New Roman" w:hAnsi="Times New Roman" w:cs="Times New Roman"/>
          <w:color w:val="000000" w:themeColor="text1"/>
        </w:rPr>
        <w:t xml:space="preserve"> (Categorical Boosting), a high-performance open-source gradient boosting framework developed by Yandex. It is built upon the architecture of gradient-boosted decision trees (GBDT) but introduces novel modifications to overcome two traditional limitations of gradient boosting: operational inefficiencies when handling categorical features and prediction shift caused by target leakage.</w:t>
      </w:r>
    </w:p>
    <w:p w14:paraId="6363D53A" w14:textId="77777777" w:rsidR="00843484" w:rsidRDefault="001A3D3C">
      <w:pPr>
        <w:tabs>
          <w:tab w:val="left" w:pos="1052"/>
        </w:tabs>
        <w:jc w:val="both"/>
        <w:rPr>
          <w:rFonts w:ascii="Times New Roman" w:hAnsi="Times New Roman" w:cs="Times New Roman"/>
          <w:color w:val="000000" w:themeColor="text1"/>
        </w:rPr>
      </w:pPr>
      <w:r w:rsidRPr="00553196">
        <w:rPr>
          <w:rFonts w:ascii="Times New Roman" w:hAnsi="Times New Roman" w:cs="Times New Roman"/>
          <w:color w:val="000000" w:themeColor="text1"/>
        </w:rPr>
        <w:t>Given that the loan applicant dataset contains critical categorical indicators (such as education level, marital status, and employment type) alongside non-linear financial metrics, CatBoost provides significant architectural advantages over standard GBDTs.</w:t>
      </w:r>
    </w:p>
    <w:p w14:paraId="12BA0D0E" w14:textId="77777777" w:rsidR="00F86E3B" w:rsidRPr="00553196" w:rsidRDefault="00F86E3B">
      <w:pPr>
        <w:tabs>
          <w:tab w:val="left" w:pos="1052"/>
        </w:tabs>
        <w:jc w:val="both"/>
        <w:rPr>
          <w:rFonts w:ascii="Times New Roman" w:hAnsi="Times New Roman" w:cs="Times New Roman"/>
          <w:color w:val="000000" w:themeColor="text1"/>
        </w:rPr>
      </w:pPr>
    </w:p>
    <w:p w14:paraId="07F80EFB" w14:textId="77777777" w:rsidR="00843484" w:rsidRPr="00553196" w:rsidRDefault="001A3D3C">
      <w:pPr>
        <w:tabs>
          <w:tab w:val="left" w:pos="1052"/>
        </w:tabs>
        <w:jc w:val="both"/>
        <w:rPr>
          <w:rFonts w:ascii="Times New Roman" w:hAnsi="Times New Roman" w:cs="Times New Roman"/>
          <w:b/>
          <w:bCs/>
          <w:color w:val="000000" w:themeColor="text1"/>
        </w:rPr>
      </w:pPr>
      <w:r w:rsidRPr="00553196">
        <w:rPr>
          <w:rFonts w:ascii="Times New Roman" w:hAnsi="Times New Roman" w:cs="Times New Roman"/>
          <w:b/>
          <w:bCs/>
          <w:color w:val="000000" w:themeColor="text1"/>
        </w:rPr>
        <w:t>4.4.1 Mathematical Foundation and Gradient Boosting Mechanics</w:t>
      </w:r>
    </w:p>
    <w:p w14:paraId="52635ECB" w14:textId="77777777" w:rsidR="00843484" w:rsidRPr="00553196" w:rsidRDefault="001A3D3C">
      <w:pPr>
        <w:tabs>
          <w:tab w:val="left" w:pos="1052"/>
        </w:tabs>
        <w:jc w:val="both"/>
        <w:rPr>
          <w:rFonts w:ascii="Times New Roman" w:hAnsi="Times New Roman" w:cs="Times New Roman"/>
          <w:color w:val="000000" w:themeColor="text1"/>
        </w:rPr>
      </w:pPr>
      <w:r w:rsidRPr="00553196">
        <w:rPr>
          <w:rFonts w:ascii="Times New Roman" w:hAnsi="Times New Roman" w:cs="Times New Roman"/>
          <w:color w:val="000000" w:themeColor="text1"/>
        </w:rPr>
        <w:t xml:space="preserve">Like traditional gradient boosting methods, CatBoost builds an ensemble model sequentially. At each iteration </w:t>
      </w:r>
      <w:r w:rsidRPr="00553196">
        <w:rPr>
          <w:rFonts w:ascii="Times New Roman" w:hAnsi="Times New Roman" w:cs="Times New Roman"/>
          <w:i/>
          <w:iCs/>
          <w:color w:val="000000" w:themeColor="text1"/>
        </w:rPr>
        <w:t>t</w:t>
      </w:r>
      <w:r w:rsidRPr="00553196">
        <w:rPr>
          <w:rFonts w:ascii="Times New Roman" w:hAnsi="Times New Roman" w:cs="Times New Roman"/>
          <w:color w:val="000000" w:themeColor="text1"/>
        </w:rPr>
        <w:t xml:space="preserve">, a new base predictor </w:t>
      </w:r>
      <w:r w:rsidRPr="00553196">
        <w:rPr>
          <w:rFonts w:ascii="Times New Roman" w:hAnsi="Times New Roman" w:cs="Times New Roman"/>
          <w:i/>
          <w:iCs/>
          <w:color w:val="000000" w:themeColor="text1"/>
        </w:rPr>
        <w:t>h</w:t>
      </w:r>
      <w:r w:rsidRPr="00553196">
        <w:rPr>
          <w:rFonts w:ascii="Times New Roman" w:hAnsi="Times New Roman" w:cs="Times New Roman"/>
          <w:i/>
          <w:iCs/>
          <w:color w:val="000000" w:themeColor="text1"/>
          <w:vertAlign w:val="subscript"/>
        </w:rPr>
        <w:t>t</w:t>
      </w:r>
      <w:r w:rsidRPr="00553196">
        <w:rPr>
          <w:rFonts w:ascii="Times New Roman" w:hAnsi="Times New Roman" w:cs="Times New Roman"/>
          <w:i/>
          <w:iCs/>
          <w:color w:val="000000" w:themeColor="text1"/>
        </w:rPr>
        <w:t>(x)</w:t>
      </w:r>
      <w:r w:rsidRPr="00553196">
        <w:rPr>
          <w:rFonts w:ascii="Times New Roman" w:hAnsi="Times New Roman" w:cs="Times New Roman"/>
          <w:color w:val="000000" w:themeColor="text1"/>
        </w:rPr>
        <w:t xml:space="preserve"> is trained to minimize the expected loss function </w:t>
      </w:r>
      <w:r w:rsidRPr="00553196">
        <w:rPr>
          <w:rFonts w:ascii="Times New Roman" w:hAnsi="Times New Roman" w:cs="Times New Roman"/>
          <w:i/>
          <w:iCs/>
          <w:color w:val="000000" w:themeColor="text1"/>
        </w:rPr>
        <w:t>L</w:t>
      </w:r>
      <w:r w:rsidRPr="00553196">
        <w:rPr>
          <w:rFonts w:ascii="Times New Roman" w:hAnsi="Times New Roman" w:cs="Times New Roman"/>
          <w:color w:val="000000" w:themeColor="text1"/>
        </w:rPr>
        <w:t xml:space="preserve"> relative to the pseudo-residuals of the existing ensemble </w:t>
      </w:r>
      <w:r w:rsidRPr="00553196">
        <w:rPr>
          <w:rFonts w:ascii="Times New Roman" w:hAnsi="Times New Roman" w:cs="Times New Roman"/>
          <w:i/>
          <w:iCs/>
          <w:color w:val="000000" w:themeColor="text1"/>
        </w:rPr>
        <w:t>F</w:t>
      </w:r>
      <w:r w:rsidRPr="00553196">
        <w:rPr>
          <w:rFonts w:ascii="Times New Roman" w:hAnsi="Times New Roman" w:cs="Times New Roman"/>
          <w:i/>
          <w:iCs/>
          <w:color w:val="000000" w:themeColor="text1"/>
          <w:vertAlign w:val="subscript"/>
        </w:rPr>
        <w:t>t-1</w:t>
      </w:r>
      <w:r w:rsidRPr="00553196">
        <w:rPr>
          <w:rFonts w:ascii="Times New Roman" w:hAnsi="Times New Roman" w:cs="Times New Roman"/>
          <w:i/>
          <w:iCs/>
          <w:color w:val="000000" w:themeColor="text1"/>
        </w:rPr>
        <w:t>(x)</w:t>
      </w:r>
      <w:r w:rsidRPr="00553196">
        <w:rPr>
          <w:rFonts w:ascii="Times New Roman" w:hAnsi="Times New Roman" w:cs="Times New Roman"/>
          <w:color w:val="000000" w:themeColor="text1"/>
        </w:rPr>
        <w:t>. The ensemble prediction is updated additively:</w:t>
      </w:r>
    </w:p>
    <w:p w14:paraId="493860A5" w14:textId="77777777" w:rsidR="00843484" w:rsidRPr="00553196" w:rsidRDefault="001A3D3C">
      <w:pPr>
        <w:tabs>
          <w:tab w:val="left" w:pos="1052"/>
        </w:tabs>
        <w:jc w:val="both"/>
        <w:rPr>
          <w:rFonts w:ascii="Times New Roman" w:hAnsi="Times New Roman" w:cs="Times New Roman"/>
          <w:i/>
          <w:iCs/>
          <w:color w:val="000000" w:themeColor="text1"/>
        </w:rPr>
      </w:pPr>
      <w:r w:rsidRPr="00553196">
        <w:rPr>
          <w:rFonts w:ascii="Times New Roman" w:hAnsi="Times New Roman" w:cs="Times New Roman"/>
          <w:i/>
          <w:iCs/>
          <w:color w:val="000000" w:themeColor="text1"/>
        </w:rPr>
        <w:t>F</w:t>
      </w:r>
      <w:r w:rsidRPr="00553196">
        <w:rPr>
          <w:rFonts w:ascii="Times New Roman" w:hAnsi="Times New Roman" w:cs="Times New Roman"/>
          <w:i/>
          <w:iCs/>
          <w:color w:val="000000" w:themeColor="text1"/>
          <w:vertAlign w:val="subscript"/>
        </w:rPr>
        <w:t>t</w:t>
      </w:r>
      <w:r w:rsidRPr="00553196">
        <w:rPr>
          <w:rFonts w:ascii="Times New Roman" w:hAnsi="Times New Roman" w:cs="Times New Roman"/>
          <w:i/>
          <w:iCs/>
          <w:color w:val="000000" w:themeColor="text1"/>
        </w:rPr>
        <w:t>(x) = F</w:t>
      </w:r>
      <w:r w:rsidRPr="00553196">
        <w:rPr>
          <w:rFonts w:ascii="Times New Roman" w:hAnsi="Times New Roman" w:cs="Times New Roman"/>
          <w:i/>
          <w:iCs/>
          <w:color w:val="000000" w:themeColor="text1"/>
          <w:vertAlign w:val="subscript"/>
        </w:rPr>
        <w:t>t-1</w:t>
      </w:r>
      <w:r w:rsidRPr="00553196">
        <w:rPr>
          <w:rFonts w:ascii="Times New Roman" w:hAnsi="Times New Roman" w:cs="Times New Roman"/>
          <w:i/>
          <w:iCs/>
          <w:color w:val="000000" w:themeColor="text1"/>
        </w:rPr>
        <w:t>(x) + αh</w:t>
      </w:r>
      <w:r w:rsidRPr="00553196">
        <w:rPr>
          <w:rFonts w:ascii="Times New Roman" w:hAnsi="Times New Roman" w:cs="Times New Roman"/>
          <w:i/>
          <w:iCs/>
          <w:color w:val="000000" w:themeColor="text1"/>
          <w:vertAlign w:val="subscript"/>
        </w:rPr>
        <w:t>t</w:t>
      </w:r>
      <w:r w:rsidRPr="00553196">
        <w:rPr>
          <w:rFonts w:ascii="Times New Roman" w:hAnsi="Times New Roman" w:cs="Times New Roman"/>
          <w:i/>
          <w:iCs/>
          <w:color w:val="000000" w:themeColor="text1"/>
        </w:rPr>
        <w:t>(x)</w:t>
      </w:r>
    </w:p>
    <w:p w14:paraId="12E07E0C" w14:textId="77777777" w:rsidR="00843484" w:rsidRDefault="001A3D3C">
      <w:pPr>
        <w:tabs>
          <w:tab w:val="left" w:pos="1052"/>
        </w:tabs>
        <w:jc w:val="both"/>
        <w:rPr>
          <w:rFonts w:ascii="Times New Roman" w:hAnsi="Times New Roman" w:cs="Times New Roman"/>
          <w:color w:val="000000" w:themeColor="text1"/>
        </w:rPr>
      </w:pPr>
      <w:r w:rsidRPr="00553196">
        <w:rPr>
          <w:rFonts w:ascii="Times New Roman" w:hAnsi="Times New Roman" w:cs="Times New Roman"/>
          <w:color w:val="000000" w:themeColor="text1"/>
        </w:rPr>
        <w:t>Where α represents the learning rate (step size). CatBoost optimizes this process using two distinct algorithmic enhancements:</w:t>
      </w:r>
    </w:p>
    <w:p w14:paraId="3755840B" w14:textId="77777777" w:rsidR="00F9781A" w:rsidRPr="00553196" w:rsidRDefault="00F9781A">
      <w:pPr>
        <w:tabs>
          <w:tab w:val="left" w:pos="1052"/>
        </w:tabs>
        <w:jc w:val="both"/>
        <w:rPr>
          <w:rFonts w:ascii="Times New Roman" w:hAnsi="Times New Roman" w:cs="Times New Roman"/>
          <w:color w:val="000000" w:themeColor="text1"/>
        </w:rPr>
      </w:pPr>
    </w:p>
    <w:p w14:paraId="49505F9C" w14:textId="77777777" w:rsidR="00843484" w:rsidRPr="00553196" w:rsidRDefault="001A3D3C">
      <w:pPr>
        <w:tabs>
          <w:tab w:val="left" w:pos="1052"/>
        </w:tabs>
        <w:jc w:val="both"/>
        <w:rPr>
          <w:rFonts w:ascii="Times New Roman" w:hAnsi="Times New Roman" w:cs="Times New Roman"/>
          <w:b/>
          <w:bCs/>
          <w:color w:val="000000" w:themeColor="text1"/>
        </w:rPr>
      </w:pPr>
      <w:r w:rsidRPr="00553196">
        <w:rPr>
          <w:rFonts w:ascii="Times New Roman" w:hAnsi="Times New Roman" w:cs="Times New Roman"/>
          <w:b/>
          <w:bCs/>
          <w:color w:val="000000" w:themeColor="text1"/>
        </w:rPr>
        <w:t>4.4.2 Symmetric Trees (Oblivious Trees)</w:t>
      </w:r>
    </w:p>
    <w:p w14:paraId="2B70C7ED" w14:textId="77777777" w:rsidR="00843484" w:rsidRPr="00553196" w:rsidRDefault="001A3D3C">
      <w:pPr>
        <w:tabs>
          <w:tab w:val="left" w:pos="1052"/>
        </w:tabs>
        <w:jc w:val="both"/>
        <w:rPr>
          <w:rFonts w:ascii="Times New Roman" w:hAnsi="Times New Roman" w:cs="Times New Roman"/>
          <w:color w:val="000000" w:themeColor="text1"/>
        </w:rPr>
      </w:pPr>
      <w:r w:rsidRPr="00553196">
        <w:rPr>
          <w:rFonts w:ascii="Times New Roman" w:hAnsi="Times New Roman" w:cs="Times New Roman"/>
          <w:color w:val="000000" w:themeColor="text1"/>
        </w:rPr>
        <w:t>Unlike XGBoost or LightGBM, which grow trees depth-wise or leaf-wise using asymmetric splits, CatBoost utilizes oblivious trees as base learners.</w:t>
      </w:r>
    </w:p>
    <w:p w14:paraId="20B2AA4A" w14:textId="77777777" w:rsidR="00843484" w:rsidRPr="00553196" w:rsidRDefault="001A3D3C">
      <w:pPr>
        <w:numPr>
          <w:ilvl w:val="0"/>
          <w:numId w:val="11"/>
        </w:numPr>
        <w:tabs>
          <w:tab w:val="left" w:pos="1052"/>
        </w:tabs>
        <w:jc w:val="both"/>
        <w:rPr>
          <w:rFonts w:ascii="Times New Roman" w:hAnsi="Times New Roman" w:cs="Times New Roman"/>
          <w:color w:val="000000" w:themeColor="text1"/>
        </w:rPr>
      </w:pPr>
      <w:r w:rsidRPr="00553196">
        <w:rPr>
          <w:rFonts w:ascii="Times New Roman" w:hAnsi="Times New Roman" w:cs="Times New Roman"/>
          <w:color w:val="000000" w:themeColor="text1"/>
        </w:rPr>
        <w:t>In an oblivious tree, the same splitting criterion (feature and threshold) is applied across all nodes at the same depth level of the tree.</w:t>
      </w:r>
    </w:p>
    <w:p w14:paraId="013B8E89" w14:textId="77777777" w:rsidR="00843484" w:rsidRPr="00553196" w:rsidRDefault="001A3D3C">
      <w:pPr>
        <w:numPr>
          <w:ilvl w:val="0"/>
          <w:numId w:val="11"/>
        </w:numPr>
        <w:tabs>
          <w:tab w:val="left" w:pos="1052"/>
        </w:tabs>
        <w:jc w:val="both"/>
        <w:rPr>
          <w:rFonts w:ascii="Times New Roman" w:hAnsi="Times New Roman" w:cs="Times New Roman"/>
          <w:color w:val="000000" w:themeColor="text1"/>
        </w:rPr>
      </w:pPr>
      <w:r w:rsidRPr="00553196">
        <w:rPr>
          <w:rFonts w:ascii="Times New Roman" w:hAnsi="Times New Roman" w:cs="Times New Roman"/>
          <w:color w:val="000000" w:themeColor="text1"/>
        </w:rPr>
        <w:t>This creates a balanced, highly symmetric tree structure.</w:t>
      </w:r>
    </w:p>
    <w:p w14:paraId="1805063B" w14:textId="2D69C9E7" w:rsidR="00F9781A" w:rsidRPr="008D5008" w:rsidRDefault="001A3D3C" w:rsidP="00F9781A">
      <w:pPr>
        <w:numPr>
          <w:ilvl w:val="0"/>
          <w:numId w:val="11"/>
        </w:numPr>
        <w:tabs>
          <w:tab w:val="left" w:pos="1052"/>
        </w:tabs>
        <w:jc w:val="both"/>
        <w:rPr>
          <w:rFonts w:ascii="Times New Roman" w:hAnsi="Times New Roman" w:cs="Times New Roman"/>
          <w:color w:val="000000" w:themeColor="text1"/>
        </w:rPr>
      </w:pPr>
      <w:r w:rsidRPr="00553196">
        <w:rPr>
          <w:rFonts w:ascii="Times New Roman" w:hAnsi="Times New Roman" w:cs="Times New Roman"/>
          <w:color w:val="000000" w:themeColor="text1"/>
        </w:rPr>
        <w:t>Benefits: This symmetry acts as a powerful regularizer, significantly reducing the risk of overfitting on noisy financial tabular data. Furthermore, at inference time, the execution of a symmetric tree can be evaluated incredibly fast via bitwise operations, allowing the Django web backend to return synchronous credit risk scores instantly.</w:t>
      </w:r>
    </w:p>
    <w:p w14:paraId="2FD314D6" w14:textId="77777777" w:rsidR="00F9781A" w:rsidRPr="00553196" w:rsidRDefault="00F9781A" w:rsidP="00F9781A">
      <w:pPr>
        <w:tabs>
          <w:tab w:val="left" w:pos="1052"/>
        </w:tabs>
        <w:jc w:val="both"/>
        <w:rPr>
          <w:rFonts w:ascii="Times New Roman" w:hAnsi="Times New Roman" w:cs="Times New Roman"/>
          <w:color w:val="000000" w:themeColor="text1"/>
        </w:rPr>
      </w:pPr>
    </w:p>
    <w:p w14:paraId="46D3ABF0" w14:textId="77777777" w:rsidR="00843484" w:rsidRPr="00553196" w:rsidRDefault="001A3D3C">
      <w:pPr>
        <w:tabs>
          <w:tab w:val="left" w:pos="1052"/>
        </w:tabs>
        <w:rPr>
          <w:rFonts w:ascii="Times New Roman" w:hAnsi="Times New Roman" w:cs="Times New Roman"/>
          <w:b/>
          <w:bCs/>
          <w:color w:val="000000" w:themeColor="text1"/>
        </w:rPr>
      </w:pPr>
      <w:r w:rsidRPr="00553196">
        <w:rPr>
          <w:rFonts w:ascii="Times New Roman" w:hAnsi="Times New Roman" w:cs="Times New Roman"/>
          <w:b/>
          <w:bCs/>
          <w:color w:val="000000" w:themeColor="text1"/>
        </w:rPr>
        <w:t>4.4.3 Ordered Target Statistics for Categorical Features</w:t>
      </w:r>
    </w:p>
    <w:p w14:paraId="4177FABE" w14:textId="77777777" w:rsidR="00843484" w:rsidRPr="00553196" w:rsidRDefault="001A3D3C">
      <w:pPr>
        <w:tabs>
          <w:tab w:val="left" w:pos="1052"/>
        </w:tabs>
        <w:jc w:val="both"/>
        <w:rPr>
          <w:rFonts w:ascii="Times New Roman" w:hAnsi="Times New Roman" w:cs="Times New Roman"/>
          <w:color w:val="000000" w:themeColor="text1"/>
        </w:rPr>
      </w:pPr>
      <w:r w:rsidRPr="00553196">
        <w:rPr>
          <w:rFonts w:ascii="Times New Roman" w:hAnsi="Times New Roman" w:cs="Times New Roman"/>
          <w:color w:val="000000" w:themeColor="text1"/>
        </w:rPr>
        <w:t xml:space="preserve">A frequent issue in tabular machine learning is the processing of high-cardinality categorical variables. Common strategies like one-hot encoding increase dimensionality excessively, while standard target encoding introduces target leakage </w:t>
      </w:r>
      <w:r w:rsidRPr="00553196">
        <w:rPr>
          <w:rFonts w:ascii="Times New Roman" w:hAnsi="Times New Roman" w:cs="Times New Roman"/>
          <w:color w:val="000000" w:themeColor="text1"/>
        </w:rPr>
        <w:lastRenderedPageBreak/>
        <w:t>and conditional shift. CatBoost solves this natively through Ordered Target Statistics (Ordered TS).</w:t>
      </w:r>
    </w:p>
    <w:p w14:paraId="32DB1BB9" w14:textId="77777777" w:rsidR="00843484" w:rsidRPr="00553196" w:rsidRDefault="001A3D3C">
      <w:pPr>
        <w:tabs>
          <w:tab w:val="left" w:pos="1052"/>
        </w:tabs>
        <w:jc w:val="both"/>
        <w:rPr>
          <w:rFonts w:ascii="Times New Roman" w:hAnsi="Times New Roman" w:cs="Times New Roman"/>
          <w:color w:val="000000" w:themeColor="text1"/>
        </w:rPr>
      </w:pPr>
      <w:r w:rsidRPr="00553196">
        <w:rPr>
          <w:rFonts w:ascii="Times New Roman" w:hAnsi="Times New Roman" w:cs="Times New Roman"/>
          <w:color w:val="000000" w:themeColor="text1"/>
        </w:rPr>
        <w:t xml:space="preserve">Instead of computing the average target value across the entire training dataset to encode a category, CatBoost introduces a synthetic time-based ordering. For a given sample, the categorical feature value is replaced by a numeric score computed using only the historical samples appearing </w:t>
      </w:r>
      <w:r w:rsidRPr="00553196">
        <w:rPr>
          <w:rFonts w:ascii="Times New Roman" w:hAnsi="Times New Roman" w:cs="Times New Roman"/>
          <w:i/>
          <w:iCs/>
          <w:color w:val="000000" w:themeColor="text1"/>
        </w:rPr>
        <w:t>before</w:t>
      </w:r>
      <w:r w:rsidRPr="00553196">
        <w:rPr>
          <w:rFonts w:ascii="Times New Roman" w:hAnsi="Times New Roman" w:cs="Times New Roman"/>
          <w:color w:val="000000" w:themeColor="text1"/>
        </w:rPr>
        <w:t xml:space="preserve"> it in a random permutation σ:</w:t>
      </w:r>
    </w:p>
    <w:p w14:paraId="1AC353BD" w14:textId="77777777" w:rsidR="00843484" w:rsidRPr="00553196" w:rsidRDefault="001A3D3C">
      <w:pPr>
        <w:tabs>
          <w:tab w:val="left" w:pos="1052"/>
        </w:tabs>
        <w:jc w:val="both"/>
        <w:rPr>
          <w:rFonts w:ascii="Times New Roman" w:hAnsi="Times New Roman" w:cs="Times New Roman"/>
          <w:color w:val="000000" w:themeColor="text1"/>
        </w:rPr>
      </w:pPr>
      <w:r w:rsidRPr="00553196">
        <w:rPr>
          <w:rFonts w:ascii="Times New Roman" w:hAnsi="Times New Roman" w:cs="Times New Roman"/>
          <w:noProof/>
          <w:color w:val="000000" w:themeColor="text1"/>
        </w:rPr>
        <w:drawing>
          <wp:inline distT="0" distB="0" distL="0" distR="0" wp14:anchorId="1387FC10" wp14:editId="62DDA13E">
            <wp:extent cx="3153410" cy="705485"/>
            <wp:effectExtent l="0" t="0" r="1270" b="10795"/>
            <wp:docPr id="1737577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577609" name="Picture 1"/>
                    <pic:cNvPicPr>
                      <a:picLocks noChangeAspect="1"/>
                    </pic:cNvPicPr>
                  </pic:nvPicPr>
                  <pic:blipFill>
                    <a:blip r:embed="rId25"/>
                    <a:stretch>
                      <a:fillRect/>
                    </a:stretch>
                  </pic:blipFill>
                  <pic:spPr>
                    <a:xfrm>
                      <a:off x="0" y="0"/>
                      <a:ext cx="3202021" cy="716459"/>
                    </a:xfrm>
                    <a:prstGeom prst="rect">
                      <a:avLst/>
                    </a:prstGeom>
                  </pic:spPr>
                </pic:pic>
              </a:graphicData>
            </a:graphic>
          </wp:inline>
        </w:drawing>
      </w:r>
    </w:p>
    <w:p w14:paraId="527030BB" w14:textId="77777777" w:rsidR="00843484" w:rsidRPr="00553196" w:rsidRDefault="001A3D3C">
      <w:pPr>
        <w:tabs>
          <w:tab w:val="left" w:pos="1052"/>
        </w:tabs>
        <w:jc w:val="both"/>
        <w:rPr>
          <w:rFonts w:ascii="Times New Roman" w:hAnsi="Times New Roman" w:cs="Times New Roman"/>
          <w:color w:val="000000" w:themeColor="text1"/>
        </w:rPr>
      </w:pPr>
      <w:r w:rsidRPr="00553196">
        <w:rPr>
          <w:rFonts w:ascii="Times New Roman" w:hAnsi="Times New Roman" w:cs="Times New Roman"/>
          <w:color w:val="000000" w:themeColor="text1"/>
        </w:rPr>
        <w:t>Where:</w:t>
      </w:r>
    </w:p>
    <w:p w14:paraId="350A632E" w14:textId="77777777" w:rsidR="00843484" w:rsidRPr="00553196" w:rsidRDefault="001A3D3C">
      <w:pPr>
        <w:numPr>
          <w:ilvl w:val="0"/>
          <w:numId w:val="12"/>
        </w:numPr>
        <w:tabs>
          <w:tab w:val="left" w:pos="1052"/>
        </w:tabs>
        <w:jc w:val="both"/>
        <w:rPr>
          <w:rFonts w:ascii="Times New Roman" w:hAnsi="Times New Roman" w:cs="Times New Roman"/>
          <w:color w:val="000000" w:themeColor="text1"/>
        </w:rPr>
      </w:pPr>
      <w:r w:rsidRPr="00553196">
        <w:rPr>
          <w:rFonts w:ascii="Cambria Math" w:hAnsi="Cambria Math" w:cs="Cambria Math"/>
          <w:color w:val="000000" w:themeColor="text1"/>
        </w:rPr>
        <w:t>𝕀</w:t>
      </w:r>
      <w:r w:rsidRPr="00553196">
        <w:rPr>
          <w:rFonts w:ascii="Times New Roman" w:hAnsi="Times New Roman" w:cs="Times New Roman"/>
          <w:color w:val="000000" w:themeColor="text1"/>
        </w:rPr>
        <w:t xml:space="preserve"> is the indicator function.</w:t>
      </w:r>
    </w:p>
    <w:p w14:paraId="6A8BAF1B" w14:textId="77777777" w:rsidR="00843484" w:rsidRPr="00553196" w:rsidRDefault="001A3D3C">
      <w:pPr>
        <w:numPr>
          <w:ilvl w:val="0"/>
          <w:numId w:val="12"/>
        </w:numPr>
        <w:tabs>
          <w:tab w:val="left" w:pos="1052"/>
        </w:tabs>
        <w:jc w:val="both"/>
        <w:rPr>
          <w:rFonts w:ascii="Times New Roman" w:hAnsi="Times New Roman" w:cs="Times New Roman"/>
          <w:color w:val="000000" w:themeColor="text1"/>
        </w:rPr>
      </w:pPr>
      <w:r w:rsidRPr="00553196">
        <w:rPr>
          <w:rFonts w:ascii="Cambria Math" w:hAnsi="Cambria Math" w:cs="Cambria Math"/>
          <w:color w:val="000000" w:themeColor="text1"/>
        </w:rPr>
        <w:t>𝑦</w:t>
      </w:r>
      <w:r w:rsidRPr="00553196">
        <w:rPr>
          <w:rFonts w:ascii="Times New Roman" w:hAnsi="Times New Roman" w:cs="Times New Roman"/>
          <w:color w:val="000000" w:themeColor="text1"/>
          <w:vertAlign w:val="subscript"/>
        </w:rPr>
        <w:t>j</w:t>
      </w:r>
      <w:r w:rsidRPr="00553196">
        <w:rPr>
          <w:rFonts w:ascii="Times New Roman" w:hAnsi="Times New Roman" w:cs="Times New Roman"/>
          <w:color w:val="000000" w:themeColor="text1"/>
        </w:rPr>
        <w:t xml:space="preserve"> is the binary target label (Default = 1, Non-Default = 0).</w:t>
      </w:r>
    </w:p>
    <w:p w14:paraId="0BC97F05" w14:textId="77777777" w:rsidR="00843484" w:rsidRPr="00553196" w:rsidRDefault="001A3D3C">
      <w:pPr>
        <w:numPr>
          <w:ilvl w:val="0"/>
          <w:numId w:val="12"/>
        </w:numPr>
        <w:tabs>
          <w:tab w:val="left" w:pos="1052"/>
        </w:tabs>
        <w:jc w:val="both"/>
        <w:rPr>
          <w:rFonts w:ascii="Times New Roman" w:hAnsi="Times New Roman" w:cs="Times New Roman"/>
          <w:color w:val="000000" w:themeColor="text1"/>
        </w:rPr>
      </w:pPr>
      <w:r w:rsidRPr="00553196">
        <w:rPr>
          <w:rFonts w:ascii="Cambria Math" w:hAnsi="Cambria Math" w:cs="Cambria Math"/>
          <w:color w:val="000000" w:themeColor="text1"/>
        </w:rPr>
        <w:t>𝑝</w:t>
      </w:r>
      <w:r w:rsidRPr="00553196">
        <w:rPr>
          <w:rFonts w:ascii="Times New Roman" w:hAnsi="Times New Roman" w:cs="Times New Roman"/>
          <w:color w:val="000000" w:themeColor="text1"/>
        </w:rPr>
        <w:t xml:space="preserve"> is a prior value to prevent division by zero.</w:t>
      </w:r>
    </w:p>
    <w:p w14:paraId="4C1A9EFC" w14:textId="77777777" w:rsidR="00843484" w:rsidRPr="00553196" w:rsidRDefault="001A3D3C">
      <w:pPr>
        <w:numPr>
          <w:ilvl w:val="0"/>
          <w:numId w:val="12"/>
        </w:numPr>
        <w:tabs>
          <w:tab w:val="left" w:pos="1052"/>
        </w:tabs>
        <w:jc w:val="both"/>
        <w:rPr>
          <w:rFonts w:ascii="Times New Roman" w:hAnsi="Times New Roman" w:cs="Times New Roman"/>
          <w:color w:val="000000" w:themeColor="text1"/>
        </w:rPr>
      </w:pPr>
      <w:r w:rsidRPr="00553196">
        <w:rPr>
          <w:rFonts w:ascii="Cambria Math" w:hAnsi="Cambria Math" w:cs="Cambria Math"/>
          <w:color w:val="000000" w:themeColor="text1"/>
        </w:rPr>
        <w:t>𝑎</w:t>
      </w:r>
      <w:r w:rsidRPr="00553196">
        <w:rPr>
          <w:rFonts w:ascii="Times New Roman" w:hAnsi="Times New Roman" w:cs="Times New Roman"/>
          <w:color w:val="000000" w:themeColor="text1"/>
        </w:rPr>
        <w:t xml:space="preserve"> is the weight of the prior.</w:t>
      </w:r>
    </w:p>
    <w:p w14:paraId="707C9F56" w14:textId="0204A3A3" w:rsidR="00F9781A" w:rsidRDefault="001A3D3C">
      <w:pPr>
        <w:tabs>
          <w:tab w:val="left" w:pos="1052"/>
        </w:tabs>
        <w:jc w:val="both"/>
        <w:rPr>
          <w:rFonts w:ascii="Times New Roman" w:hAnsi="Times New Roman" w:cs="Times New Roman"/>
          <w:color w:val="000000" w:themeColor="text1"/>
        </w:rPr>
      </w:pPr>
      <w:r w:rsidRPr="00553196">
        <w:rPr>
          <w:rFonts w:ascii="Times New Roman" w:hAnsi="Times New Roman" w:cs="Times New Roman"/>
          <w:color w:val="000000" w:themeColor="text1"/>
        </w:rPr>
        <w:t>By computing target statistics strictly on historical subsets via multiple random permutations, the algorithm eliminates target leakage, allowing the model to leverage the predictive power of variables like Education or EmploymentType without overfitting.</w:t>
      </w:r>
    </w:p>
    <w:p w14:paraId="1A2829ED" w14:textId="77777777" w:rsidR="0035064B" w:rsidRPr="00553196" w:rsidRDefault="0035064B">
      <w:pPr>
        <w:tabs>
          <w:tab w:val="left" w:pos="1052"/>
        </w:tabs>
        <w:jc w:val="both"/>
        <w:rPr>
          <w:rFonts w:ascii="Times New Roman" w:hAnsi="Times New Roman" w:cs="Times New Roman"/>
          <w:color w:val="000000" w:themeColor="text1"/>
        </w:rPr>
      </w:pPr>
    </w:p>
    <w:p w14:paraId="4886E814" w14:textId="77777777" w:rsidR="00843484" w:rsidRPr="00553196" w:rsidRDefault="001A3D3C">
      <w:pPr>
        <w:tabs>
          <w:tab w:val="left" w:pos="1052"/>
        </w:tabs>
        <w:jc w:val="both"/>
        <w:rPr>
          <w:rFonts w:ascii="Times New Roman" w:hAnsi="Times New Roman" w:cs="Times New Roman"/>
          <w:b/>
          <w:bCs/>
          <w:color w:val="000000" w:themeColor="text1"/>
        </w:rPr>
      </w:pPr>
      <w:r w:rsidRPr="00553196">
        <w:rPr>
          <w:rFonts w:ascii="Times New Roman" w:hAnsi="Times New Roman" w:cs="Times New Roman"/>
          <w:b/>
          <w:bCs/>
          <w:color w:val="000000" w:themeColor="text1"/>
        </w:rPr>
        <w:t>4.4.4 Ordered Boosting to Avoid Prediction Shift</w:t>
      </w:r>
    </w:p>
    <w:p w14:paraId="7A821A95" w14:textId="77777777" w:rsidR="00843484" w:rsidRPr="00553196" w:rsidRDefault="001A3D3C">
      <w:pPr>
        <w:tabs>
          <w:tab w:val="left" w:pos="1052"/>
        </w:tabs>
        <w:jc w:val="both"/>
        <w:rPr>
          <w:rFonts w:ascii="Times New Roman" w:hAnsi="Times New Roman" w:cs="Times New Roman"/>
          <w:color w:val="000000" w:themeColor="text1"/>
        </w:rPr>
      </w:pPr>
      <w:r w:rsidRPr="00553196">
        <w:rPr>
          <w:rFonts w:ascii="Times New Roman" w:hAnsi="Times New Roman" w:cs="Times New Roman"/>
          <w:color w:val="000000" w:themeColor="text1"/>
        </w:rPr>
        <w:t>Traditional gradient boosting suffers from a subtle structural bias: the pseudo-residuals calculated at iteration t are derived using the same training points that the current model  F</w:t>
      </w:r>
      <w:r w:rsidRPr="00553196">
        <w:rPr>
          <w:rFonts w:ascii="Times New Roman" w:hAnsi="Times New Roman" w:cs="Times New Roman"/>
          <w:color w:val="000000" w:themeColor="text1"/>
          <w:vertAlign w:val="subscript"/>
        </w:rPr>
        <w:t>t-1</w:t>
      </w:r>
      <w:r w:rsidRPr="00553196">
        <w:rPr>
          <w:rFonts w:ascii="Times New Roman" w:hAnsi="Times New Roman" w:cs="Times New Roman"/>
          <w:color w:val="000000" w:themeColor="text1"/>
        </w:rPr>
        <w:t xml:space="preserve"> was already trained on. This creates a shift in the distribution of estimated gradients versus the true population distribution.</w:t>
      </w:r>
    </w:p>
    <w:p w14:paraId="6C42C5BB" w14:textId="77777777" w:rsidR="00843484" w:rsidRPr="00553196" w:rsidRDefault="001A3D3C">
      <w:pPr>
        <w:tabs>
          <w:tab w:val="left" w:pos="1052"/>
        </w:tabs>
        <w:jc w:val="both"/>
        <w:rPr>
          <w:rFonts w:ascii="Times New Roman" w:hAnsi="Times New Roman" w:cs="Times New Roman"/>
          <w:color w:val="000000" w:themeColor="text1"/>
        </w:rPr>
      </w:pPr>
      <w:r w:rsidRPr="00553196">
        <w:rPr>
          <w:rFonts w:ascii="Times New Roman" w:hAnsi="Times New Roman" w:cs="Times New Roman"/>
          <w:color w:val="000000" w:themeColor="text1"/>
        </w:rPr>
        <w:t xml:space="preserve">CatBoost shifts this paradigm by implementing </w:t>
      </w:r>
      <w:r w:rsidRPr="00553196">
        <w:rPr>
          <w:rFonts w:ascii="Times New Roman" w:hAnsi="Times New Roman" w:cs="Times New Roman"/>
          <w:b/>
          <w:bCs/>
          <w:color w:val="000000" w:themeColor="text1"/>
        </w:rPr>
        <w:t>Ordered Boosting</w:t>
      </w:r>
      <w:r w:rsidRPr="00553196">
        <w:rPr>
          <w:rFonts w:ascii="Times New Roman" w:hAnsi="Times New Roman" w:cs="Times New Roman"/>
          <w:color w:val="000000" w:themeColor="text1"/>
        </w:rPr>
        <w:t>. It maintains a series of independent models trained on varying prefixes of the permuted dataset. When estimating the gradient for a specific sample, CatBoost uses a model instance that has never encountered that sample during its sequential training phase. This ensures un-biased gradient estimations and guarantees robust generalization when evaluated on unseen loan applications in production.</w:t>
      </w:r>
    </w:p>
    <w:p w14:paraId="52E9976E" w14:textId="77777777" w:rsidR="00843484" w:rsidRPr="00553196" w:rsidRDefault="00843484">
      <w:pPr>
        <w:tabs>
          <w:tab w:val="left" w:pos="1052"/>
        </w:tabs>
        <w:rPr>
          <w:rFonts w:ascii="Times New Roman" w:hAnsi="Times New Roman" w:cs="Times New Roman"/>
          <w:color w:val="000000" w:themeColor="text1"/>
        </w:rPr>
      </w:pPr>
    </w:p>
    <w:p w14:paraId="66634B66" w14:textId="77777777" w:rsidR="00843484" w:rsidRPr="00800E0E" w:rsidRDefault="001A3D3C" w:rsidP="005E4567">
      <w:pPr>
        <w:pStyle w:val="Heading2"/>
        <w:rPr>
          <w:rFonts w:ascii="Times New Roman" w:hAnsi="Times New Roman" w:cs="Times New Roman"/>
          <w:b/>
          <w:bCs/>
          <w:color w:val="000000" w:themeColor="text1"/>
          <w:sz w:val="24"/>
          <w:szCs w:val="24"/>
        </w:rPr>
      </w:pPr>
      <w:bookmarkStart w:id="160" w:name="_Toc233573710"/>
      <w:bookmarkStart w:id="161" w:name="_Toc233574884"/>
      <w:bookmarkStart w:id="162" w:name="_Toc233585633"/>
      <w:r w:rsidRPr="00800E0E">
        <w:rPr>
          <w:rFonts w:ascii="Times New Roman" w:hAnsi="Times New Roman" w:cs="Times New Roman"/>
          <w:b/>
          <w:bCs/>
          <w:color w:val="000000" w:themeColor="text1"/>
          <w:sz w:val="24"/>
          <w:szCs w:val="24"/>
        </w:rPr>
        <w:t>4.5 Dataset Preparation Methodology</w:t>
      </w:r>
      <w:bookmarkEnd w:id="160"/>
      <w:bookmarkEnd w:id="161"/>
      <w:bookmarkEnd w:id="162"/>
    </w:p>
    <w:p w14:paraId="0A506C3D" w14:textId="77777777" w:rsidR="00843484" w:rsidRPr="00553196" w:rsidRDefault="001A3D3C">
      <w:pPr>
        <w:tabs>
          <w:tab w:val="left" w:pos="1052"/>
        </w:tabs>
        <w:rPr>
          <w:rFonts w:ascii="Times New Roman" w:hAnsi="Times New Roman" w:cs="Times New Roman"/>
          <w:b/>
          <w:bCs/>
          <w:color w:val="000000" w:themeColor="text1"/>
        </w:rPr>
      </w:pPr>
      <w:r w:rsidRPr="00553196">
        <w:rPr>
          <w:rFonts w:ascii="Times New Roman" w:hAnsi="Times New Roman" w:cs="Times New Roman"/>
          <w:b/>
          <w:bCs/>
          <w:color w:val="000000" w:themeColor="text1"/>
        </w:rPr>
        <w:t>4.5.1 Dataset Description</w:t>
      </w:r>
    </w:p>
    <w:p w14:paraId="4A550E04" w14:textId="77777777" w:rsidR="00843484" w:rsidRDefault="001A3D3C">
      <w:pPr>
        <w:tabs>
          <w:tab w:val="left" w:pos="1052"/>
        </w:tabs>
        <w:jc w:val="both"/>
        <w:rPr>
          <w:rFonts w:ascii="Times New Roman" w:hAnsi="Times New Roman" w:cs="Times New Roman"/>
          <w:color w:val="000000" w:themeColor="text1"/>
        </w:rPr>
      </w:pPr>
      <w:r w:rsidRPr="00553196">
        <w:rPr>
          <w:rFonts w:ascii="Times New Roman" w:hAnsi="Times New Roman" w:cs="Times New Roman"/>
          <w:color w:val="000000" w:themeColor="text1"/>
        </w:rPr>
        <w:t xml:space="preserve">The system was trained on a structured loan default dataset stored as loan_dataset.csv. Each record represents a single loan application, characterized by personal, financial, </w:t>
      </w:r>
      <w:r w:rsidRPr="00553196">
        <w:rPr>
          <w:rFonts w:ascii="Times New Roman" w:hAnsi="Times New Roman" w:cs="Times New Roman"/>
          <w:color w:val="000000" w:themeColor="text1"/>
        </w:rPr>
        <w:lastRenderedPageBreak/>
        <w:t>and loan-specific attributes, along with a binary target column (Default). A value of 0 denotes a non-defaulting borrower, and 1 denotes a defaulter. Prior to training, mutually exclusive binary indicators for loan purposes (Business, Education, Home, Other) were dropped to simplify the input space without degrading predictive performance.</w:t>
      </w:r>
    </w:p>
    <w:p w14:paraId="3F733529" w14:textId="77777777" w:rsidR="00F9781A" w:rsidRPr="00553196" w:rsidRDefault="00F9781A">
      <w:pPr>
        <w:tabs>
          <w:tab w:val="left" w:pos="1052"/>
        </w:tabs>
        <w:jc w:val="both"/>
        <w:rPr>
          <w:rFonts w:ascii="Times New Roman" w:hAnsi="Times New Roman" w:cs="Times New Roman"/>
          <w:color w:val="000000" w:themeColor="text1"/>
        </w:rPr>
      </w:pPr>
    </w:p>
    <w:p w14:paraId="3C078F96" w14:textId="77777777" w:rsidR="00843484" w:rsidRPr="00553196" w:rsidRDefault="001A3D3C">
      <w:pPr>
        <w:tabs>
          <w:tab w:val="left" w:pos="1052"/>
        </w:tabs>
        <w:jc w:val="both"/>
        <w:rPr>
          <w:rFonts w:ascii="Times New Roman" w:hAnsi="Times New Roman" w:cs="Times New Roman"/>
          <w:b/>
          <w:bCs/>
          <w:color w:val="000000" w:themeColor="text1"/>
        </w:rPr>
      </w:pPr>
      <w:r w:rsidRPr="00553196">
        <w:rPr>
          <w:rFonts w:ascii="Times New Roman" w:hAnsi="Times New Roman" w:cs="Times New Roman"/>
          <w:b/>
          <w:bCs/>
          <w:color w:val="000000" w:themeColor="text1"/>
        </w:rPr>
        <w:t>4.5.2 Cleaning and Preprocessing</w:t>
      </w:r>
    </w:p>
    <w:p w14:paraId="091C490F" w14:textId="77777777" w:rsidR="00843484" w:rsidRDefault="001A3D3C">
      <w:pPr>
        <w:tabs>
          <w:tab w:val="left" w:pos="1052"/>
        </w:tabs>
        <w:jc w:val="both"/>
        <w:rPr>
          <w:rFonts w:ascii="Times New Roman" w:hAnsi="Times New Roman" w:cs="Times New Roman"/>
          <w:color w:val="000000" w:themeColor="text1"/>
        </w:rPr>
      </w:pPr>
      <w:r w:rsidRPr="00553196">
        <w:rPr>
          <w:rFonts w:ascii="Times New Roman" w:hAnsi="Times New Roman" w:cs="Times New Roman"/>
          <w:color w:val="000000" w:themeColor="text1"/>
        </w:rPr>
        <w:t>After loading the dataset into a pandas DataFrame, column names were stripped of whitespace to correct inconsistencies. Features were partitioned into numeric and categorical subsets. No imputation was required due to a lack of null entries, but type consistency checks were enforced. For Naive Bayes, a StandardScaler was applied to numeric features. Tree-based models required no feature scaling.</w:t>
      </w:r>
    </w:p>
    <w:p w14:paraId="2E55D597" w14:textId="77777777" w:rsidR="00F9781A" w:rsidRPr="00553196" w:rsidRDefault="00F9781A">
      <w:pPr>
        <w:tabs>
          <w:tab w:val="left" w:pos="1052"/>
        </w:tabs>
        <w:jc w:val="both"/>
        <w:rPr>
          <w:rFonts w:ascii="Times New Roman" w:hAnsi="Times New Roman" w:cs="Times New Roman"/>
          <w:color w:val="000000" w:themeColor="text1"/>
        </w:rPr>
      </w:pPr>
    </w:p>
    <w:p w14:paraId="1D2B7694" w14:textId="77777777" w:rsidR="00843484" w:rsidRPr="00553196" w:rsidRDefault="001A3D3C">
      <w:pPr>
        <w:tabs>
          <w:tab w:val="left" w:pos="1052"/>
        </w:tabs>
        <w:jc w:val="both"/>
        <w:rPr>
          <w:rFonts w:ascii="Times New Roman" w:hAnsi="Times New Roman" w:cs="Times New Roman"/>
          <w:b/>
          <w:bCs/>
          <w:color w:val="000000" w:themeColor="text1"/>
        </w:rPr>
      </w:pPr>
      <w:r w:rsidRPr="00553196">
        <w:rPr>
          <w:rFonts w:ascii="Times New Roman" w:hAnsi="Times New Roman" w:cs="Times New Roman"/>
          <w:b/>
          <w:bCs/>
          <w:color w:val="000000" w:themeColor="text1"/>
        </w:rPr>
        <w:t>4.5.3 Label Distribution and Class Imbalance</w:t>
      </w:r>
    </w:p>
    <w:p w14:paraId="2770D319" w14:textId="77777777" w:rsidR="00843484" w:rsidRPr="00553196" w:rsidRDefault="001A3D3C">
      <w:pPr>
        <w:tabs>
          <w:tab w:val="left" w:pos="1052"/>
        </w:tabs>
        <w:jc w:val="both"/>
        <w:rPr>
          <w:rFonts w:ascii="Times New Roman" w:hAnsi="Times New Roman" w:cs="Times New Roman"/>
          <w:color w:val="000000" w:themeColor="text1"/>
        </w:rPr>
      </w:pPr>
      <w:r w:rsidRPr="00553196">
        <w:rPr>
          <w:rFonts w:ascii="Times New Roman" w:hAnsi="Times New Roman" w:cs="Times New Roman"/>
          <w:color w:val="000000" w:themeColor="text1"/>
        </w:rPr>
        <w:t>To address the realistic class imbalance between the Non-Default majority and the Default minority, specific strategies were applied per model:</w:t>
      </w:r>
    </w:p>
    <w:p w14:paraId="2E5F3CED" w14:textId="77777777" w:rsidR="00843484" w:rsidRPr="00553196" w:rsidRDefault="001A3D3C">
      <w:pPr>
        <w:numPr>
          <w:ilvl w:val="0"/>
          <w:numId w:val="13"/>
        </w:numPr>
        <w:tabs>
          <w:tab w:val="left" w:pos="1052"/>
        </w:tabs>
        <w:jc w:val="both"/>
        <w:rPr>
          <w:rFonts w:ascii="Times New Roman" w:hAnsi="Times New Roman" w:cs="Times New Roman"/>
          <w:color w:val="000000" w:themeColor="text1"/>
        </w:rPr>
      </w:pPr>
      <w:r w:rsidRPr="00553196">
        <w:rPr>
          <w:rFonts w:ascii="Times New Roman" w:hAnsi="Times New Roman" w:cs="Times New Roman"/>
          <w:color w:val="000000" w:themeColor="text1"/>
        </w:rPr>
        <w:t>Naive Bayes: Evaluated using SMOTE-resampled (synthetic minority generation) and undersampled training sets.</w:t>
      </w:r>
    </w:p>
    <w:p w14:paraId="16B11795" w14:textId="77777777" w:rsidR="00843484" w:rsidRPr="00553196" w:rsidRDefault="001A3D3C">
      <w:pPr>
        <w:numPr>
          <w:ilvl w:val="0"/>
          <w:numId w:val="13"/>
        </w:numPr>
        <w:tabs>
          <w:tab w:val="left" w:pos="1052"/>
        </w:tabs>
        <w:jc w:val="both"/>
        <w:rPr>
          <w:rFonts w:ascii="Times New Roman" w:hAnsi="Times New Roman" w:cs="Times New Roman"/>
          <w:color w:val="000000" w:themeColor="text1"/>
        </w:rPr>
      </w:pPr>
      <w:r w:rsidRPr="00553196">
        <w:rPr>
          <w:rFonts w:ascii="Times New Roman" w:hAnsi="Times New Roman" w:cs="Times New Roman"/>
          <w:color w:val="000000" w:themeColor="text1"/>
        </w:rPr>
        <w:t>Decision Tree: The class_weight parameter was set to balanced to adjust the impurity criterion.</w:t>
      </w:r>
    </w:p>
    <w:p w14:paraId="22E26D8C" w14:textId="77777777" w:rsidR="00843484" w:rsidRPr="00553196" w:rsidRDefault="001A3D3C">
      <w:pPr>
        <w:numPr>
          <w:ilvl w:val="0"/>
          <w:numId w:val="13"/>
        </w:numPr>
        <w:tabs>
          <w:tab w:val="left" w:pos="1052"/>
        </w:tabs>
        <w:jc w:val="both"/>
        <w:rPr>
          <w:rFonts w:ascii="Times New Roman" w:hAnsi="Times New Roman" w:cs="Times New Roman"/>
          <w:color w:val="000000" w:themeColor="text1"/>
        </w:rPr>
      </w:pPr>
      <w:r w:rsidRPr="00553196">
        <w:rPr>
          <w:rFonts w:ascii="Times New Roman" w:hAnsi="Times New Roman" w:cs="Times New Roman"/>
          <w:color w:val="000000" w:themeColor="text1"/>
        </w:rPr>
        <w:t>XGBoost: The scale_pos_weight parameter was set to the ratio of negative to positive samples.</w:t>
      </w:r>
    </w:p>
    <w:p w14:paraId="63915319" w14:textId="77777777" w:rsidR="00843484" w:rsidRPr="00553196" w:rsidRDefault="001A3D3C">
      <w:pPr>
        <w:numPr>
          <w:ilvl w:val="0"/>
          <w:numId w:val="13"/>
        </w:numPr>
        <w:tabs>
          <w:tab w:val="left" w:pos="1052"/>
        </w:tabs>
        <w:jc w:val="both"/>
        <w:rPr>
          <w:rFonts w:ascii="Times New Roman" w:hAnsi="Times New Roman" w:cs="Times New Roman"/>
          <w:color w:val="000000" w:themeColor="text1"/>
        </w:rPr>
      </w:pPr>
      <w:r w:rsidRPr="00553196">
        <w:rPr>
          <w:rFonts w:ascii="Times New Roman" w:hAnsi="Times New Roman" w:cs="Times New Roman"/>
          <w:color w:val="000000" w:themeColor="text1"/>
        </w:rPr>
        <w:t>LightGBM: Configured to handle imbalanced data internally using is_unbalance=True or by providing explicit class weights.</w:t>
      </w:r>
    </w:p>
    <w:p w14:paraId="3FAADD23" w14:textId="7A2364E3" w:rsidR="00F9781A" w:rsidRDefault="001A3D3C" w:rsidP="00F9781A">
      <w:pPr>
        <w:numPr>
          <w:ilvl w:val="0"/>
          <w:numId w:val="13"/>
        </w:numPr>
        <w:tabs>
          <w:tab w:val="left" w:pos="1052"/>
        </w:tabs>
        <w:jc w:val="both"/>
        <w:rPr>
          <w:rFonts w:ascii="Times New Roman" w:hAnsi="Times New Roman" w:cs="Times New Roman"/>
          <w:color w:val="000000" w:themeColor="text1"/>
        </w:rPr>
      </w:pPr>
      <w:r w:rsidRPr="00553196">
        <w:rPr>
          <w:rFonts w:ascii="Times New Roman" w:hAnsi="Times New Roman" w:cs="Times New Roman"/>
          <w:color w:val="000000" w:themeColor="text1"/>
        </w:rPr>
        <w:t>CatBoost: Explicit class weights were provided, matching the ratio of non-default to default samples.</w:t>
      </w:r>
    </w:p>
    <w:p w14:paraId="18CC65BB" w14:textId="77777777" w:rsidR="00564061" w:rsidRPr="00564061" w:rsidRDefault="00564061" w:rsidP="00564061">
      <w:pPr>
        <w:tabs>
          <w:tab w:val="left" w:pos="1052"/>
        </w:tabs>
        <w:ind w:left="360"/>
        <w:jc w:val="both"/>
        <w:rPr>
          <w:rFonts w:ascii="Times New Roman" w:hAnsi="Times New Roman" w:cs="Times New Roman"/>
          <w:color w:val="000000" w:themeColor="text1"/>
        </w:rPr>
      </w:pPr>
    </w:p>
    <w:p w14:paraId="4CE8FE3B" w14:textId="77777777" w:rsidR="00843484" w:rsidRPr="00553196" w:rsidRDefault="001A3D3C">
      <w:pPr>
        <w:tabs>
          <w:tab w:val="left" w:pos="1052"/>
        </w:tabs>
        <w:jc w:val="both"/>
        <w:rPr>
          <w:rFonts w:ascii="Times New Roman" w:hAnsi="Times New Roman" w:cs="Times New Roman"/>
          <w:b/>
          <w:bCs/>
          <w:color w:val="000000" w:themeColor="text1"/>
        </w:rPr>
      </w:pPr>
      <w:r w:rsidRPr="00553196">
        <w:rPr>
          <w:rFonts w:ascii="Times New Roman" w:hAnsi="Times New Roman" w:cs="Times New Roman"/>
          <w:b/>
          <w:bCs/>
          <w:color w:val="000000" w:themeColor="text1"/>
        </w:rPr>
        <w:t>4.5.4 Train-Test Split</w:t>
      </w:r>
    </w:p>
    <w:p w14:paraId="216E001E" w14:textId="77777777" w:rsidR="00843484" w:rsidRDefault="001A3D3C">
      <w:pPr>
        <w:tabs>
          <w:tab w:val="left" w:pos="1052"/>
        </w:tabs>
        <w:jc w:val="both"/>
        <w:rPr>
          <w:rFonts w:ascii="Times New Roman" w:hAnsi="Times New Roman" w:cs="Times New Roman"/>
          <w:color w:val="000000" w:themeColor="text1"/>
        </w:rPr>
      </w:pPr>
      <w:r w:rsidRPr="00553196">
        <w:rPr>
          <w:rFonts w:ascii="Times New Roman" w:hAnsi="Times New Roman" w:cs="Times New Roman"/>
          <w:color w:val="000000" w:themeColor="text1"/>
        </w:rPr>
        <w:t>All models utilized an identical 80/20 stratified split (test_size=0.2, stratify=y, random_state=42) to preserve the target class ratio across both partitions and guarantee reproducible comparisons.</w:t>
      </w:r>
    </w:p>
    <w:p w14:paraId="241FA712" w14:textId="77777777" w:rsidR="00F9781A" w:rsidRPr="00553196" w:rsidRDefault="00F9781A">
      <w:pPr>
        <w:tabs>
          <w:tab w:val="left" w:pos="1052"/>
        </w:tabs>
        <w:jc w:val="both"/>
        <w:rPr>
          <w:rFonts w:ascii="Times New Roman" w:hAnsi="Times New Roman" w:cs="Times New Roman"/>
          <w:color w:val="000000" w:themeColor="text1"/>
        </w:rPr>
      </w:pPr>
    </w:p>
    <w:p w14:paraId="14073AD8" w14:textId="77777777" w:rsidR="00843484" w:rsidRPr="00800E0E" w:rsidRDefault="001A3D3C" w:rsidP="005E4567">
      <w:pPr>
        <w:pStyle w:val="Heading2"/>
        <w:rPr>
          <w:rFonts w:ascii="Times New Roman" w:hAnsi="Times New Roman" w:cs="Times New Roman"/>
          <w:b/>
          <w:bCs/>
          <w:color w:val="000000" w:themeColor="text1"/>
          <w:sz w:val="24"/>
          <w:szCs w:val="24"/>
        </w:rPr>
      </w:pPr>
      <w:bookmarkStart w:id="163" w:name="_Toc233573711"/>
      <w:bookmarkStart w:id="164" w:name="_Toc233574885"/>
      <w:bookmarkStart w:id="165" w:name="_Toc233585634"/>
      <w:r w:rsidRPr="00800E0E">
        <w:rPr>
          <w:rFonts w:ascii="Times New Roman" w:hAnsi="Times New Roman" w:cs="Times New Roman"/>
          <w:b/>
          <w:bCs/>
          <w:color w:val="000000" w:themeColor="text1"/>
          <w:sz w:val="24"/>
          <w:szCs w:val="24"/>
        </w:rPr>
        <w:t>4.6 Feature Engineering and Preprocessing</w:t>
      </w:r>
      <w:bookmarkEnd w:id="163"/>
      <w:bookmarkEnd w:id="164"/>
      <w:bookmarkEnd w:id="165"/>
    </w:p>
    <w:p w14:paraId="74692FEE" w14:textId="77777777" w:rsidR="00843484" w:rsidRPr="00553196" w:rsidRDefault="001A3D3C">
      <w:pPr>
        <w:tabs>
          <w:tab w:val="left" w:pos="1052"/>
        </w:tabs>
        <w:jc w:val="both"/>
        <w:rPr>
          <w:rFonts w:ascii="Times New Roman" w:hAnsi="Times New Roman" w:cs="Times New Roman"/>
          <w:b/>
          <w:bCs/>
          <w:color w:val="000000" w:themeColor="text1"/>
        </w:rPr>
      </w:pPr>
      <w:r w:rsidRPr="00553196">
        <w:rPr>
          <w:rFonts w:ascii="Times New Roman" w:hAnsi="Times New Roman" w:cs="Times New Roman"/>
          <w:b/>
          <w:bCs/>
          <w:color w:val="000000" w:themeColor="text1"/>
        </w:rPr>
        <w:t>4.6.1 Complete Feature Set</w:t>
      </w:r>
    </w:p>
    <w:p w14:paraId="0260B7E6" w14:textId="77777777" w:rsidR="00843484" w:rsidRPr="00553196" w:rsidRDefault="001A3D3C">
      <w:pPr>
        <w:tabs>
          <w:tab w:val="left" w:pos="1052"/>
        </w:tabs>
        <w:jc w:val="both"/>
        <w:rPr>
          <w:rFonts w:ascii="Times New Roman" w:hAnsi="Times New Roman" w:cs="Times New Roman"/>
          <w:color w:val="000000" w:themeColor="text1"/>
        </w:rPr>
      </w:pPr>
      <w:r w:rsidRPr="00553196">
        <w:rPr>
          <w:rFonts w:ascii="Times New Roman" w:hAnsi="Times New Roman" w:cs="Times New Roman"/>
          <w:color w:val="000000" w:themeColor="text1"/>
        </w:rPr>
        <w:lastRenderedPageBreak/>
        <w:t>The model accepts 20 input columns after one-hot encoding. Features fall into three categories:</w:t>
      </w:r>
    </w:p>
    <w:p w14:paraId="537B9E89" w14:textId="77777777" w:rsidR="00843484" w:rsidRPr="00553196" w:rsidRDefault="001A3D3C" w:rsidP="00A6400E">
      <w:pPr>
        <w:numPr>
          <w:ilvl w:val="0"/>
          <w:numId w:val="14"/>
        </w:numPr>
        <w:tabs>
          <w:tab w:val="left" w:pos="1052"/>
        </w:tabs>
        <w:rPr>
          <w:rFonts w:ascii="Times New Roman" w:hAnsi="Times New Roman" w:cs="Times New Roman"/>
          <w:color w:val="000000" w:themeColor="text1"/>
        </w:rPr>
      </w:pPr>
      <w:r w:rsidRPr="00553196">
        <w:rPr>
          <w:rFonts w:ascii="Times New Roman" w:hAnsi="Times New Roman" w:cs="Times New Roman"/>
          <w:color w:val="000000" w:themeColor="text1"/>
        </w:rPr>
        <w:t>Demographic: Age, Education, EmploymentType, MaritalStatus, HasDependents.</w:t>
      </w:r>
    </w:p>
    <w:p w14:paraId="487DDF83" w14:textId="77777777" w:rsidR="00843484" w:rsidRPr="00553196" w:rsidRDefault="001A3D3C" w:rsidP="00A6400E">
      <w:pPr>
        <w:numPr>
          <w:ilvl w:val="0"/>
          <w:numId w:val="14"/>
        </w:numPr>
        <w:tabs>
          <w:tab w:val="left" w:pos="1052"/>
        </w:tabs>
        <w:rPr>
          <w:rFonts w:ascii="Times New Roman" w:hAnsi="Times New Roman" w:cs="Times New Roman"/>
          <w:color w:val="000000" w:themeColor="text1"/>
        </w:rPr>
      </w:pPr>
      <w:r w:rsidRPr="00553196">
        <w:rPr>
          <w:rFonts w:ascii="Times New Roman" w:hAnsi="Times New Roman" w:cs="Times New Roman"/>
          <w:color w:val="000000" w:themeColor="text1"/>
        </w:rPr>
        <w:t>Financial: Income, CreditScore, MonthsEmployed, NumCreditLines, DTIRatio, HasMortgage.</w:t>
      </w:r>
    </w:p>
    <w:p w14:paraId="12695904" w14:textId="375D0119" w:rsidR="00F9781A" w:rsidRDefault="001A3D3C" w:rsidP="00A6400E">
      <w:pPr>
        <w:numPr>
          <w:ilvl w:val="0"/>
          <w:numId w:val="14"/>
        </w:numPr>
        <w:tabs>
          <w:tab w:val="left" w:pos="1052"/>
        </w:tabs>
        <w:rPr>
          <w:rFonts w:ascii="Times New Roman" w:hAnsi="Times New Roman" w:cs="Times New Roman"/>
          <w:color w:val="000000" w:themeColor="text1"/>
        </w:rPr>
      </w:pPr>
      <w:r w:rsidRPr="00553196">
        <w:rPr>
          <w:rFonts w:ascii="Times New Roman" w:hAnsi="Times New Roman" w:cs="Times New Roman"/>
          <w:color w:val="000000" w:themeColor="text1"/>
        </w:rPr>
        <w:t>Loan-Specific: LoanAmount, InterestRate, LoanTerm, HasCoSigner.</w:t>
      </w:r>
    </w:p>
    <w:p w14:paraId="1112B242" w14:textId="77777777" w:rsidR="00BC2EB4" w:rsidRPr="00A6400E" w:rsidRDefault="00BC2EB4" w:rsidP="00BC2EB4">
      <w:pPr>
        <w:tabs>
          <w:tab w:val="left" w:pos="1052"/>
        </w:tabs>
        <w:ind w:left="720"/>
        <w:rPr>
          <w:rFonts w:ascii="Times New Roman" w:hAnsi="Times New Roman" w:cs="Times New Roman"/>
          <w:color w:val="000000" w:themeColor="text1"/>
        </w:rPr>
      </w:pPr>
    </w:p>
    <w:p w14:paraId="0388DDC8" w14:textId="77777777" w:rsidR="00843484" w:rsidRPr="004E10EA" w:rsidRDefault="001A3D3C" w:rsidP="004E10EA">
      <w:pPr>
        <w:rPr>
          <w:rFonts w:ascii="Times New Roman" w:hAnsi="Times New Roman" w:cs="Times New Roman"/>
          <w:b/>
          <w:bCs/>
        </w:rPr>
      </w:pPr>
      <w:r w:rsidRPr="004E10EA">
        <w:rPr>
          <w:rFonts w:ascii="Times New Roman" w:hAnsi="Times New Roman" w:cs="Times New Roman"/>
          <w:b/>
          <w:bCs/>
        </w:rPr>
        <w:t>4.6.2 Categorical Feature Encoding</w:t>
      </w:r>
    </w:p>
    <w:p w14:paraId="1CF90EF4" w14:textId="77777777" w:rsidR="004E10EA" w:rsidRPr="004E10EA" w:rsidRDefault="009877B6" w:rsidP="004E10EA">
      <w:pPr>
        <w:rPr>
          <w:rFonts w:ascii="Times New Roman" w:hAnsi="Times New Roman" w:cs="Times New Roman"/>
        </w:rPr>
      </w:pPr>
      <w:r w:rsidRPr="004E10EA">
        <w:rPr>
          <w:rFonts w:ascii="Times New Roman" w:hAnsi="Times New Roman" w:cs="Times New Roman"/>
        </w:rPr>
        <w:t>The categorical features were transformed into numerical representations using one-hot encoding to ensure compatibility with the machine learning models. During inference, the prepare_user_input() function applies the same encoding scheme used during model training, converting user-submitted data into an identical 20-column feature matrix. This ensures consistent feature ordering and prevents feature mismatch between the training and prediction stages. The final input feature set used by the deployed model is presented in Table 4.x.</w:t>
      </w:r>
    </w:p>
    <w:p w14:paraId="60336436" w14:textId="12FD6B59" w:rsidR="009877B6" w:rsidRPr="00800E0E" w:rsidRDefault="009877B6" w:rsidP="009877B6">
      <w:pPr>
        <w:pStyle w:val="Heading1"/>
        <w:jc w:val="center"/>
        <w:rPr>
          <w:rFonts w:ascii="Times New Roman" w:hAnsi="Times New Roman" w:cs="Times New Roman"/>
          <w:i/>
          <w:iCs/>
          <w:color w:val="000000" w:themeColor="text1"/>
          <w:sz w:val="24"/>
          <w:szCs w:val="24"/>
        </w:rPr>
      </w:pPr>
      <w:bookmarkStart w:id="166" w:name="_Toc233584146"/>
      <w:bookmarkStart w:id="167" w:name="_Toc233585339"/>
      <w:bookmarkStart w:id="168" w:name="_Toc233585635"/>
      <w:r w:rsidRPr="00800E0E">
        <w:rPr>
          <w:rFonts w:ascii="Times New Roman" w:hAnsi="Times New Roman" w:cs="Times New Roman"/>
          <w:i/>
          <w:iCs/>
          <w:color w:val="000000" w:themeColor="text1"/>
          <w:sz w:val="24"/>
          <w:szCs w:val="24"/>
        </w:rPr>
        <w:t xml:space="preserve">Table </w:t>
      </w:r>
      <w:r w:rsidR="004E10EA">
        <w:rPr>
          <w:rFonts w:ascii="Times New Roman" w:hAnsi="Times New Roman" w:cs="Times New Roman"/>
          <w:i/>
          <w:iCs/>
          <w:color w:val="000000" w:themeColor="text1"/>
          <w:sz w:val="24"/>
          <w:szCs w:val="24"/>
        </w:rPr>
        <w:t>4</w:t>
      </w:r>
      <w:r w:rsidRPr="00800E0E">
        <w:rPr>
          <w:rFonts w:ascii="Times New Roman" w:hAnsi="Times New Roman" w:cs="Times New Roman"/>
          <w:i/>
          <w:iCs/>
          <w:color w:val="000000" w:themeColor="text1"/>
          <w:sz w:val="24"/>
          <w:szCs w:val="24"/>
        </w:rPr>
        <w:t>.</w:t>
      </w:r>
      <w:r w:rsidR="00E96150">
        <w:rPr>
          <w:rFonts w:ascii="Times New Roman" w:hAnsi="Times New Roman" w:cs="Times New Roman"/>
          <w:i/>
          <w:iCs/>
          <w:color w:val="000000" w:themeColor="text1"/>
          <w:sz w:val="24"/>
          <w:szCs w:val="24"/>
        </w:rPr>
        <w:t>1</w:t>
      </w:r>
      <w:r w:rsidRPr="00800E0E">
        <w:rPr>
          <w:rFonts w:ascii="Times New Roman" w:hAnsi="Times New Roman" w:cs="Times New Roman"/>
          <w:i/>
          <w:iCs/>
          <w:color w:val="000000" w:themeColor="text1"/>
          <w:sz w:val="24"/>
          <w:szCs w:val="24"/>
        </w:rPr>
        <w:t>: One-Hot Encoding of Categorical Variables</w:t>
      </w:r>
      <w:bookmarkEnd w:id="166"/>
      <w:bookmarkEnd w:id="167"/>
      <w:bookmarkEnd w:id="168"/>
    </w:p>
    <w:tbl>
      <w:tblPr>
        <w:tblStyle w:val="TableGrid"/>
        <w:tblW w:w="0" w:type="auto"/>
        <w:jc w:val="center"/>
        <w:tblLook w:val="04A0" w:firstRow="1" w:lastRow="0" w:firstColumn="1" w:lastColumn="0" w:noHBand="0" w:noVBand="1"/>
      </w:tblPr>
      <w:tblGrid>
        <w:gridCol w:w="985"/>
        <w:gridCol w:w="3600"/>
        <w:gridCol w:w="1350"/>
      </w:tblGrid>
      <w:tr w:rsidR="009877B6" w:rsidRPr="00553196" w14:paraId="6FE255A6" w14:textId="77777777" w:rsidTr="0067546C">
        <w:trPr>
          <w:jc w:val="center"/>
        </w:trPr>
        <w:tc>
          <w:tcPr>
            <w:tcW w:w="985" w:type="dxa"/>
          </w:tcPr>
          <w:p w14:paraId="2E985F9C" w14:textId="77777777" w:rsidR="009877B6" w:rsidRPr="00553196" w:rsidRDefault="009877B6" w:rsidP="0067546C">
            <w:pPr>
              <w:tabs>
                <w:tab w:val="left" w:pos="1052"/>
              </w:tabs>
              <w:spacing w:after="0" w:line="240" w:lineRule="auto"/>
              <w:jc w:val="both"/>
              <w:rPr>
                <w:rFonts w:ascii="Times New Roman" w:hAnsi="Times New Roman" w:cs="Times New Roman"/>
                <w:color w:val="000000" w:themeColor="text1"/>
              </w:rPr>
            </w:pPr>
            <w:r w:rsidRPr="00553196">
              <w:rPr>
                <w:rFonts w:ascii="Times New Roman" w:hAnsi="Times New Roman" w:cs="Times New Roman"/>
                <w:color w:val="000000" w:themeColor="text1"/>
              </w:rPr>
              <w:t>S.N</w:t>
            </w:r>
          </w:p>
        </w:tc>
        <w:tc>
          <w:tcPr>
            <w:tcW w:w="3600" w:type="dxa"/>
          </w:tcPr>
          <w:p w14:paraId="26989E0B" w14:textId="77777777" w:rsidR="009877B6" w:rsidRPr="00553196" w:rsidRDefault="009877B6" w:rsidP="0067546C">
            <w:pPr>
              <w:tabs>
                <w:tab w:val="left" w:pos="1052"/>
              </w:tabs>
              <w:spacing w:after="0" w:line="240" w:lineRule="auto"/>
              <w:jc w:val="both"/>
              <w:rPr>
                <w:rFonts w:ascii="Times New Roman" w:hAnsi="Times New Roman" w:cs="Times New Roman"/>
                <w:color w:val="000000" w:themeColor="text1"/>
              </w:rPr>
            </w:pPr>
            <w:r w:rsidRPr="00553196">
              <w:rPr>
                <w:rFonts w:ascii="Times New Roman" w:hAnsi="Times New Roman" w:cs="Times New Roman"/>
                <w:color w:val="000000" w:themeColor="text1"/>
              </w:rPr>
              <w:t>Column</w:t>
            </w:r>
          </w:p>
        </w:tc>
        <w:tc>
          <w:tcPr>
            <w:tcW w:w="1350" w:type="dxa"/>
          </w:tcPr>
          <w:p w14:paraId="47F3D294" w14:textId="77777777" w:rsidR="009877B6" w:rsidRPr="00553196" w:rsidRDefault="009877B6" w:rsidP="0067546C">
            <w:pPr>
              <w:tabs>
                <w:tab w:val="left" w:pos="1052"/>
              </w:tabs>
              <w:spacing w:after="0" w:line="240" w:lineRule="auto"/>
              <w:jc w:val="both"/>
              <w:rPr>
                <w:rFonts w:ascii="Times New Roman" w:hAnsi="Times New Roman" w:cs="Times New Roman"/>
                <w:color w:val="000000" w:themeColor="text1"/>
              </w:rPr>
            </w:pPr>
            <w:r w:rsidRPr="00553196">
              <w:rPr>
                <w:rFonts w:ascii="Times New Roman" w:hAnsi="Times New Roman" w:cs="Times New Roman"/>
                <w:color w:val="000000" w:themeColor="text1"/>
              </w:rPr>
              <w:t>Dtype</w:t>
            </w:r>
          </w:p>
        </w:tc>
      </w:tr>
      <w:tr w:rsidR="009877B6" w:rsidRPr="00553196" w14:paraId="75BBB950" w14:textId="77777777" w:rsidTr="0067546C">
        <w:trPr>
          <w:jc w:val="center"/>
        </w:trPr>
        <w:tc>
          <w:tcPr>
            <w:tcW w:w="985" w:type="dxa"/>
          </w:tcPr>
          <w:p w14:paraId="58FCB1FF" w14:textId="77777777" w:rsidR="009877B6" w:rsidRPr="00553196" w:rsidRDefault="009877B6" w:rsidP="0067546C">
            <w:pPr>
              <w:tabs>
                <w:tab w:val="left" w:pos="1052"/>
              </w:tabs>
              <w:spacing w:after="0" w:line="240" w:lineRule="auto"/>
              <w:jc w:val="both"/>
              <w:rPr>
                <w:rFonts w:ascii="Times New Roman" w:hAnsi="Times New Roman" w:cs="Times New Roman"/>
                <w:color w:val="000000" w:themeColor="text1"/>
              </w:rPr>
            </w:pPr>
            <w:r w:rsidRPr="00553196">
              <w:rPr>
                <w:rFonts w:ascii="Times New Roman" w:hAnsi="Times New Roman" w:cs="Times New Roman"/>
                <w:color w:val="000000" w:themeColor="text1"/>
              </w:rPr>
              <w:t>1</w:t>
            </w:r>
          </w:p>
        </w:tc>
        <w:tc>
          <w:tcPr>
            <w:tcW w:w="3600" w:type="dxa"/>
          </w:tcPr>
          <w:p w14:paraId="714564AB" w14:textId="77777777" w:rsidR="009877B6" w:rsidRPr="00553196" w:rsidRDefault="009877B6" w:rsidP="0067546C">
            <w:pPr>
              <w:tabs>
                <w:tab w:val="left" w:pos="1052"/>
              </w:tabs>
              <w:spacing w:after="0" w:line="240" w:lineRule="auto"/>
              <w:jc w:val="both"/>
              <w:rPr>
                <w:rFonts w:ascii="Times New Roman" w:hAnsi="Times New Roman" w:cs="Times New Roman"/>
                <w:color w:val="000000" w:themeColor="text1"/>
              </w:rPr>
            </w:pPr>
            <w:r w:rsidRPr="00553196">
              <w:rPr>
                <w:rFonts w:ascii="Times New Roman" w:hAnsi="Times New Roman" w:cs="Times New Roman"/>
                <w:color w:val="000000" w:themeColor="text1"/>
              </w:rPr>
              <w:t>Age</w:t>
            </w:r>
          </w:p>
        </w:tc>
        <w:tc>
          <w:tcPr>
            <w:tcW w:w="1350" w:type="dxa"/>
          </w:tcPr>
          <w:p w14:paraId="0E33D695" w14:textId="77777777" w:rsidR="009877B6" w:rsidRPr="00553196" w:rsidRDefault="009877B6" w:rsidP="0067546C">
            <w:pPr>
              <w:tabs>
                <w:tab w:val="left" w:pos="1052"/>
              </w:tabs>
              <w:spacing w:after="0" w:line="240" w:lineRule="auto"/>
              <w:jc w:val="both"/>
              <w:rPr>
                <w:rFonts w:ascii="Times New Roman" w:hAnsi="Times New Roman" w:cs="Times New Roman"/>
                <w:color w:val="000000" w:themeColor="text1"/>
              </w:rPr>
            </w:pPr>
            <w:r w:rsidRPr="00553196">
              <w:rPr>
                <w:rFonts w:ascii="Times New Roman" w:hAnsi="Times New Roman" w:cs="Times New Roman"/>
                <w:color w:val="000000" w:themeColor="text1"/>
              </w:rPr>
              <w:t>int64</w:t>
            </w:r>
          </w:p>
        </w:tc>
      </w:tr>
      <w:tr w:rsidR="009877B6" w:rsidRPr="00553196" w14:paraId="7184DA81" w14:textId="77777777" w:rsidTr="0067546C">
        <w:trPr>
          <w:jc w:val="center"/>
        </w:trPr>
        <w:tc>
          <w:tcPr>
            <w:tcW w:w="985" w:type="dxa"/>
          </w:tcPr>
          <w:p w14:paraId="3DC13231" w14:textId="77777777" w:rsidR="009877B6" w:rsidRPr="00553196" w:rsidRDefault="009877B6" w:rsidP="0067546C">
            <w:pPr>
              <w:tabs>
                <w:tab w:val="left" w:pos="1052"/>
              </w:tabs>
              <w:spacing w:after="0" w:line="240" w:lineRule="auto"/>
              <w:jc w:val="both"/>
              <w:rPr>
                <w:rFonts w:ascii="Times New Roman" w:hAnsi="Times New Roman" w:cs="Times New Roman"/>
                <w:color w:val="000000" w:themeColor="text1"/>
              </w:rPr>
            </w:pPr>
            <w:r w:rsidRPr="00553196">
              <w:rPr>
                <w:rFonts w:ascii="Times New Roman" w:hAnsi="Times New Roman" w:cs="Times New Roman"/>
                <w:color w:val="000000" w:themeColor="text1"/>
              </w:rPr>
              <w:t>2</w:t>
            </w:r>
          </w:p>
        </w:tc>
        <w:tc>
          <w:tcPr>
            <w:tcW w:w="3600" w:type="dxa"/>
          </w:tcPr>
          <w:p w14:paraId="37AF4CA8" w14:textId="77777777" w:rsidR="009877B6" w:rsidRPr="00553196" w:rsidRDefault="009877B6" w:rsidP="0067546C">
            <w:pPr>
              <w:tabs>
                <w:tab w:val="left" w:pos="1052"/>
              </w:tabs>
              <w:spacing w:after="0" w:line="240" w:lineRule="auto"/>
              <w:jc w:val="both"/>
              <w:rPr>
                <w:rFonts w:ascii="Times New Roman" w:hAnsi="Times New Roman" w:cs="Times New Roman"/>
                <w:color w:val="000000" w:themeColor="text1"/>
              </w:rPr>
            </w:pPr>
            <w:r w:rsidRPr="00553196">
              <w:rPr>
                <w:rFonts w:ascii="Times New Roman" w:hAnsi="Times New Roman" w:cs="Times New Roman"/>
                <w:color w:val="000000" w:themeColor="text1"/>
              </w:rPr>
              <w:t>Income</w:t>
            </w:r>
          </w:p>
        </w:tc>
        <w:tc>
          <w:tcPr>
            <w:tcW w:w="1350" w:type="dxa"/>
          </w:tcPr>
          <w:p w14:paraId="5B1C8E1D" w14:textId="77777777" w:rsidR="009877B6" w:rsidRPr="00553196" w:rsidRDefault="009877B6" w:rsidP="0067546C">
            <w:pPr>
              <w:tabs>
                <w:tab w:val="left" w:pos="1052"/>
              </w:tabs>
              <w:spacing w:after="0" w:line="240" w:lineRule="auto"/>
              <w:jc w:val="both"/>
              <w:rPr>
                <w:rFonts w:ascii="Times New Roman" w:hAnsi="Times New Roman" w:cs="Times New Roman"/>
                <w:color w:val="000000" w:themeColor="text1"/>
              </w:rPr>
            </w:pPr>
            <w:r w:rsidRPr="00553196">
              <w:rPr>
                <w:rFonts w:ascii="Times New Roman" w:hAnsi="Times New Roman" w:cs="Times New Roman"/>
                <w:color w:val="000000" w:themeColor="text1"/>
              </w:rPr>
              <w:t>int64</w:t>
            </w:r>
          </w:p>
        </w:tc>
      </w:tr>
      <w:tr w:rsidR="009877B6" w:rsidRPr="00553196" w14:paraId="3A661C5F" w14:textId="77777777" w:rsidTr="0067546C">
        <w:trPr>
          <w:jc w:val="center"/>
        </w:trPr>
        <w:tc>
          <w:tcPr>
            <w:tcW w:w="985" w:type="dxa"/>
          </w:tcPr>
          <w:p w14:paraId="10BF7D41" w14:textId="77777777" w:rsidR="009877B6" w:rsidRPr="00553196" w:rsidRDefault="009877B6" w:rsidP="0067546C">
            <w:pPr>
              <w:tabs>
                <w:tab w:val="left" w:pos="1052"/>
              </w:tabs>
              <w:spacing w:after="0" w:line="240" w:lineRule="auto"/>
              <w:jc w:val="both"/>
              <w:rPr>
                <w:rFonts w:ascii="Times New Roman" w:hAnsi="Times New Roman" w:cs="Times New Roman"/>
                <w:color w:val="000000" w:themeColor="text1"/>
              </w:rPr>
            </w:pPr>
            <w:r w:rsidRPr="00553196">
              <w:rPr>
                <w:rFonts w:ascii="Times New Roman" w:hAnsi="Times New Roman" w:cs="Times New Roman"/>
                <w:color w:val="000000" w:themeColor="text1"/>
              </w:rPr>
              <w:t>3</w:t>
            </w:r>
          </w:p>
        </w:tc>
        <w:tc>
          <w:tcPr>
            <w:tcW w:w="3600" w:type="dxa"/>
          </w:tcPr>
          <w:p w14:paraId="1D34D9CB" w14:textId="77777777" w:rsidR="009877B6" w:rsidRPr="00553196" w:rsidRDefault="009877B6" w:rsidP="0067546C">
            <w:pPr>
              <w:tabs>
                <w:tab w:val="left" w:pos="1052"/>
              </w:tabs>
              <w:spacing w:after="0" w:line="240" w:lineRule="auto"/>
              <w:jc w:val="both"/>
              <w:rPr>
                <w:rFonts w:ascii="Times New Roman" w:hAnsi="Times New Roman" w:cs="Times New Roman"/>
                <w:color w:val="000000" w:themeColor="text1"/>
              </w:rPr>
            </w:pPr>
            <w:r w:rsidRPr="00553196">
              <w:rPr>
                <w:rFonts w:ascii="Times New Roman" w:hAnsi="Times New Roman" w:cs="Times New Roman"/>
                <w:color w:val="000000" w:themeColor="text1"/>
              </w:rPr>
              <w:t>MonthsEmployed</w:t>
            </w:r>
          </w:p>
        </w:tc>
        <w:tc>
          <w:tcPr>
            <w:tcW w:w="1350" w:type="dxa"/>
          </w:tcPr>
          <w:p w14:paraId="0F93F68C" w14:textId="77777777" w:rsidR="009877B6" w:rsidRPr="00553196" w:rsidRDefault="009877B6" w:rsidP="0067546C">
            <w:pPr>
              <w:tabs>
                <w:tab w:val="left" w:pos="1052"/>
              </w:tabs>
              <w:spacing w:after="0" w:line="240" w:lineRule="auto"/>
              <w:jc w:val="both"/>
              <w:rPr>
                <w:rFonts w:ascii="Times New Roman" w:hAnsi="Times New Roman" w:cs="Times New Roman"/>
                <w:color w:val="000000" w:themeColor="text1"/>
              </w:rPr>
            </w:pPr>
            <w:r w:rsidRPr="00553196">
              <w:rPr>
                <w:rFonts w:ascii="Times New Roman" w:hAnsi="Times New Roman" w:cs="Times New Roman"/>
                <w:color w:val="000000" w:themeColor="text1"/>
              </w:rPr>
              <w:t>int64</w:t>
            </w:r>
          </w:p>
        </w:tc>
      </w:tr>
      <w:tr w:rsidR="009877B6" w:rsidRPr="00553196" w14:paraId="2CD1E3BF" w14:textId="77777777" w:rsidTr="0067546C">
        <w:trPr>
          <w:jc w:val="center"/>
        </w:trPr>
        <w:tc>
          <w:tcPr>
            <w:tcW w:w="985" w:type="dxa"/>
          </w:tcPr>
          <w:p w14:paraId="7A5B353C" w14:textId="77777777" w:rsidR="009877B6" w:rsidRPr="00553196" w:rsidRDefault="009877B6" w:rsidP="0067546C">
            <w:pPr>
              <w:tabs>
                <w:tab w:val="left" w:pos="1052"/>
              </w:tabs>
              <w:spacing w:after="0" w:line="240" w:lineRule="auto"/>
              <w:jc w:val="both"/>
              <w:rPr>
                <w:rFonts w:ascii="Times New Roman" w:hAnsi="Times New Roman" w:cs="Times New Roman"/>
                <w:color w:val="000000" w:themeColor="text1"/>
              </w:rPr>
            </w:pPr>
            <w:r w:rsidRPr="00553196">
              <w:rPr>
                <w:rFonts w:ascii="Times New Roman" w:hAnsi="Times New Roman" w:cs="Times New Roman"/>
                <w:color w:val="000000" w:themeColor="text1"/>
              </w:rPr>
              <w:t>4</w:t>
            </w:r>
          </w:p>
        </w:tc>
        <w:tc>
          <w:tcPr>
            <w:tcW w:w="3600" w:type="dxa"/>
          </w:tcPr>
          <w:p w14:paraId="18163F00" w14:textId="77777777" w:rsidR="009877B6" w:rsidRPr="00553196" w:rsidRDefault="009877B6" w:rsidP="0067546C">
            <w:pPr>
              <w:tabs>
                <w:tab w:val="left" w:pos="1052"/>
              </w:tabs>
              <w:spacing w:after="0" w:line="240" w:lineRule="auto"/>
              <w:jc w:val="both"/>
              <w:rPr>
                <w:rFonts w:ascii="Times New Roman" w:hAnsi="Times New Roman" w:cs="Times New Roman"/>
                <w:color w:val="000000" w:themeColor="text1"/>
              </w:rPr>
            </w:pPr>
            <w:r w:rsidRPr="00553196">
              <w:rPr>
                <w:rFonts w:ascii="Times New Roman" w:hAnsi="Times New Roman" w:cs="Times New Roman"/>
                <w:color w:val="000000" w:themeColor="text1"/>
              </w:rPr>
              <w:t>LoanAmount</w:t>
            </w:r>
          </w:p>
        </w:tc>
        <w:tc>
          <w:tcPr>
            <w:tcW w:w="1350" w:type="dxa"/>
          </w:tcPr>
          <w:p w14:paraId="287BB4C0" w14:textId="77777777" w:rsidR="009877B6" w:rsidRPr="00553196" w:rsidRDefault="009877B6" w:rsidP="0067546C">
            <w:pPr>
              <w:tabs>
                <w:tab w:val="left" w:pos="1052"/>
              </w:tabs>
              <w:spacing w:after="0" w:line="240" w:lineRule="auto"/>
              <w:jc w:val="both"/>
              <w:rPr>
                <w:rFonts w:ascii="Times New Roman" w:hAnsi="Times New Roman" w:cs="Times New Roman"/>
                <w:color w:val="000000" w:themeColor="text1"/>
              </w:rPr>
            </w:pPr>
            <w:r w:rsidRPr="00553196">
              <w:rPr>
                <w:rFonts w:ascii="Times New Roman" w:hAnsi="Times New Roman" w:cs="Times New Roman"/>
                <w:color w:val="000000" w:themeColor="text1"/>
              </w:rPr>
              <w:t>int64</w:t>
            </w:r>
          </w:p>
        </w:tc>
      </w:tr>
      <w:tr w:rsidR="009877B6" w:rsidRPr="00553196" w14:paraId="1C957228" w14:textId="77777777" w:rsidTr="0067546C">
        <w:trPr>
          <w:jc w:val="center"/>
        </w:trPr>
        <w:tc>
          <w:tcPr>
            <w:tcW w:w="985" w:type="dxa"/>
          </w:tcPr>
          <w:p w14:paraId="0B1AE07F" w14:textId="77777777" w:rsidR="009877B6" w:rsidRPr="00553196" w:rsidRDefault="009877B6" w:rsidP="0067546C">
            <w:pPr>
              <w:tabs>
                <w:tab w:val="left" w:pos="1052"/>
              </w:tabs>
              <w:spacing w:after="0" w:line="240" w:lineRule="auto"/>
              <w:jc w:val="both"/>
              <w:rPr>
                <w:rFonts w:ascii="Times New Roman" w:hAnsi="Times New Roman" w:cs="Times New Roman"/>
                <w:color w:val="000000" w:themeColor="text1"/>
              </w:rPr>
            </w:pPr>
            <w:r w:rsidRPr="00553196">
              <w:rPr>
                <w:rFonts w:ascii="Times New Roman" w:hAnsi="Times New Roman" w:cs="Times New Roman"/>
                <w:color w:val="000000" w:themeColor="text1"/>
              </w:rPr>
              <w:t>5</w:t>
            </w:r>
          </w:p>
        </w:tc>
        <w:tc>
          <w:tcPr>
            <w:tcW w:w="3600" w:type="dxa"/>
          </w:tcPr>
          <w:p w14:paraId="21230DE7" w14:textId="77777777" w:rsidR="009877B6" w:rsidRPr="00553196" w:rsidRDefault="009877B6" w:rsidP="0067546C">
            <w:pPr>
              <w:tabs>
                <w:tab w:val="left" w:pos="1052"/>
              </w:tabs>
              <w:spacing w:after="0" w:line="240" w:lineRule="auto"/>
              <w:jc w:val="both"/>
              <w:rPr>
                <w:rFonts w:ascii="Times New Roman" w:hAnsi="Times New Roman" w:cs="Times New Roman"/>
                <w:color w:val="000000" w:themeColor="text1"/>
              </w:rPr>
            </w:pPr>
            <w:r w:rsidRPr="00553196">
              <w:rPr>
                <w:rFonts w:ascii="Times New Roman" w:hAnsi="Times New Roman" w:cs="Times New Roman"/>
                <w:color w:val="000000" w:themeColor="text1"/>
              </w:rPr>
              <w:t>CreditScore</w:t>
            </w:r>
          </w:p>
        </w:tc>
        <w:tc>
          <w:tcPr>
            <w:tcW w:w="1350" w:type="dxa"/>
          </w:tcPr>
          <w:p w14:paraId="58D91F5F" w14:textId="77777777" w:rsidR="009877B6" w:rsidRPr="00553196" w:rsidRDefault="009877B6" w:rsidP="0067546C">
            <w:pPr>
              <w:tabs>
                <w:tab w:val="left" w:pos="1052"/>
              </w:tabs>
              <w:spacing w:after="0" w:line="240" w:lineRule="auto"/>
              <w:jc w:val="both"/>
              <w:rPr>
                <w:rFonts w:ascii="Times New Roman" w:hAnsi="Times New Roman" w:cs="Times New Roman"/>
                <w:color w:val="000000" w:themeColor="text1"/>
              </w:rPr>
            </w:pPr>
            <w:r w:rsidRPr="00553196">
              <w:rPr>
                <w:rFonts w:ascii="Times New Roman" w:hAnsi="Times New Roman" w:cs="Times New Roman"/>
                <w:color w:val="000000" w:themeColor="text1"/>
              </w:rPr>
              <w:t>int64</w:t>
            </w:r>
          </w:p>
        </w:tc>
      </w:tr>
      <w:tr w:rsidR="009877B6" w:rsidRPr="00553196" w14:paraId="676BEE4F" w14:textId="77777777" w:rsidTr="0067546C">
        <w:trPr>
          <w:jc w:val="center"/>
        </w:trPr>
        <w:tc>
          <w:tcPr>
            <w:tcW w:w="985" w:type="dxa"/>
          </w:tcPr>
          <w:p w14:paraId="2C491890" w14:textId="77777777" w:rsidR="009877B6" w:rsidRPr="00553196" w:rsidRDefault="009877B6" w:rsidP="0067546C">
            <w:pPr>
              <w:tabs>
                <w:tab w:val="left" w:pos="1052"/>
              </w:tabs>
              <w:spacing w:after="0" w:line="240" w:lineRule="auto"/>
              <w:jc w:val="both"/>
              <w:rPr>
                <w:rFonts w:ascii="Times New Roman" w:hAnsi="Times New Roman" w:cs="Times New Roman"/>
                <w:color w:val="000000" w:themeColor="text1"/>
              </w:rPr>
            </w:pPr>
            <w:r w:rsidRPr="00553196">
              <w:rPr>
                <w:rFonts w:ascii="Times New Roman" w:hAnsi="Times New Roman" w:cs="Times New Roman"/>
                <w:color w:val="000000" w:themeColor="text1"/>
              </w:rPr>
              <w:t>6</w:t>
            </w:r>
          </w:p>
        </w:tc>
        <w:tc>
          <w:tcPr>
            <w:tcW w:w="3600" w:type="dxa"/>
          </w:tcPr>
          <w:p w14:paraId="0B40105A" w14:textId="77777777" w:rsidR="009877B6" w:rsidRPr="00553196" w:rsidRDefault="009877B6" w:rsidP="0067546C">
            <w:pPr>
              <w:tabs>
                <w:tab w:val="left" w:pos="1052"/>
              </w:tabs>
              <w:spacing w:after="0" w:line="240" w:lineRule="auto"/>
              <w:jc w:val="both"/>
              <w:rPr>
                <w:rFonts w:ascii="Times New Roman" w:hAnsi="Times New Roman" w:cs="Times New Roman"/>
                <w:color w:val="000000" w:themeColor="text1"/>
              </w:rPr>
            </w:pPr>
            <w:r w:rsidRPr="00553196">
              <w:rPr>
                <w:rFonts w:ascii="Times New Roman" w:hAnsi="Times New Roman" w:cs="Times New Roman"/>
                <w:color w:val="000000" w:themeColor="text1"/>
              </w:rPr>
              <w:t>NumCreditLines</w:t>
            </w:r>
          </w:p>
        </w:tc>
        <w:tc>
          <w:tcPr>
            <w:tcW w:w="1350" w:type="dxa"/>
          </w:tcPr>
          <w:p w14:paraId="33BFFD7A" w14:textId="77777777" w:rsidR="009877B6" w:rsidRPr="00553196" w:rsidRDefault="009877B6" w:rsidP="0067546C">
            <w:pPr>
              <w:tabs>
                <w:tab w:val="left" w:pos="1052"/>
              </w:tabs>
              <w:spacing w:after="0" w:line="240" w:lineRule="auto"/>
              <w:jc w:val="both"/>
              <w:rPr>
                <w:rFonts w:ascii="Times New Roman" w:hAnsi="Times New Roman" w:cs="Times New Roman"/>
                <w:color w:val="000000" w:themeColor="text1"/>
              </w:rPr>
            </w:pPr>
            <w:r w:rsidRPr="00553196">
              <w:rPr>
                <w:rFonts w:ascii="Times New Roman" w:hAnsi="Times New Roman" w:cs="Times New Roman"/>
                <w:color w:val="000000" w:themeColor="text1"/>
              </w:rPr>
              <w:t>int64</w:t>
            </w:r>
          </w:p>
        </w:tc>
      </w:tr>
      <w:tr w:rsidR="009877B6" w:rsidRPr="00553196" w14:paraId="61C3051B" w14:textId="77777777" w:rsidTr="0067546C">
        <w:trPr>
          <w:jc w:val="center"/>
        </w:trPr>
        <w:tc>
          <w:tcPr>
            <w:tcW w:w="985" w:type="dxa"/>
          </w:tcPr>
          <w:p w14:paraId="32A2475C" w14:textId="77777777" w:rsidR="009877B6" w:rsidRPr="00553196" w:rsidRDefault="009877B6" w:rsidP="0067546C">
            <w:pPr>
              <w:tabs>
                <w:tab w:val="left" w:pos="1052"/>
              </w:tabs>
              <w:spacing w:after="0" w:line="240" w:lineRule="auto"/>
              <w:jc w:val="both"/>
              <w:rPr>
                <w:rFonts w:ascii="Times New Roman" w:hAnsi="Times New Roman" w:cs="Times New Roman"/>
                <w:color w:val="000000" w:themeColor="text1"/>
              </w:rPr>
            </w:pPr>
            <w:r w:rsidRPr="00553196">
              <w:rPr>
                <w:rFonts w:ascii="Times New Roman" w:hAnsi="Times New Roman" w:cs="Times New Roman"/>
                <w:color w:val="000000" w:themeColor="text1"/>
              </w:rPr>
              <w:t>7</w:t>
            </w:r>
          </w:p>
        </w:tc>
        <w:tc>
          <w:tcPr>
            <w:tcW w:w="3600" w:type="dxa"/>
          </w:tcPr>
          <w:p w14:paraId="1698552A" w14:textId="77777777" w:rsidR="009877B6" w:rsidRPr="00553196" w:rsidRDefault="009877B6" w:rsidP="0067546C">
            <w:pPr>
              <w:tabs>
                <w:tab w:val="left" w:pos="1052"/>
              </w:tabs>
              <w:spacing w:after="0" w:line="240" w:lineRule="auto"/>
              <w:jc w:val="both"/>
              <w:rPr>
                <w:rFonts w:ascii="Times New Roman" w:hAnsi="Times New Roman" w:cs="Times New Roman"/>
                <w:color w:val="000000" w:themeColor="text1"/>
              </w:rPr>
            </w:pPr>
            <w:r w:rsidRPr="00553196">
              <w:rPr>
                <w:rFonts w:ascii="Times New Roman" w:hAnsi="Times New Roman" w:cs="Times New Roman"/>
                <w:color w:val="000000" w:themeColor="text1"/>
              </w:rPr>
              <w:t>InterestRate</w:t>
            </w:r>
          </w:p>
        </w:tc>
        <w:tc>
          <w:tcPr>
            <w:tcW w:w="1350" w:type="dxa"/>
          </w:tcPr>
          <w:p w14:paraId="6D07DD55" w14:textId="77777777" w:rsidR="009877B6" w:rsidRPr="00553196" w:rsidRDefault="009877B6" w:rsidP="0067546C">
            <w:pPr>
              <w:tabs>
                <w:tab w:val="left" w:pos="1052"/>
              </w:tabs>
              <w:spacing w:after="0" w:line="240" w:lineRule="auto"/>
              <w:jc w:val="both"/>
              <w:rPr>
                <w:rFonts w:ascii="Times New Roman" w:hAnsi="Times New Roman" w:cs="Times New Roman"/>
                <w:color w:val="000000" w:themeColor="text1"/>
              </w:rPr>
            </w:pPr>
            <w:r w:rsidRPr="00553196">
              <w:rPr>
                <w:rFonts w:ascii="Times New Roman" w:hAnsi="Times New Roman" w:cs="Times New Roman"/>
                <w:color w:val="000000" w:themeColor="text1"/>
              </w:rPr>
              <w:t>float64</w:t>
            </w:r>
          </w:p>
        </w:tc>
      </w:tr>
      <w:tr w:rsidR="009877B6" w:rsidRPr="00553196" w14:paraId="5D8C6986" w14:textId="77777777" w:rsidTr="0067546C">
        <w:trPr>
          <w:jc w:val="center"/>
        </w:trPr>
        <w:tc>
          <w:tcPr>
            <w:tcW w:w="985" w:type="dxa"/>
          </w:tcPr>
          <w:p w14:paraId="11A7C723" w14:textId="77777777" w:rsidR="009877B6" w:rsidRPr="00553196" w:rsidRDefault="009877B6" w:rsidP="0067546C">
            <w:pPr>
              <w:tabs>
                <w:tab w:val="left" w:pos="1052"/>
              </w:tabs>
              <w:spacing w:after="0" w:line="240" w:lineRule="auto"/>
              <w:jc w:val="both"/>
              <w:rPr>
                <w:rFonts w:ascii="Times New Roman" w:hAnsi="Times New Roman" w:cs="Times New Roman"/>
                <w:color w:val="000000" w:themeColor="text1"/>
              </w:rPr>
            </w:pPr>
            <w:r w:rsidRPr="00553196">
              <w:rPr>
                <w:rFonts w:ascii="Times New Roman" w:hAnsi="Times New Roman" w:cs="Times New Roman"/>
                <w:color w:val="000000" w:themeColor="text1"/>
              </w:rPr>
              <w:t>8</w:t>
            </w:r>
          </w:p>
        </w:tc>
        <w:tc>
          <w:tcPr>
            <w:tcW w:w="3600" w:type="dxa"/>
          </w:tcPr>
          <w:p w14:paraId="6C8F3386" w14:textId="77777777" w:rsidR="009877B6" w:rsidRPr="00553196" w:rsidRDefault="009877B6" w:rsidP="0067546C">
            <w:pPr>
              <w:tabs>
                <w:tab w:val="left" w:pos="1052"/>
              </w:tabs>
              <w:spacing w:after="0" w:line="240" w:lineRule="auto"/>
              <w:jc w:val="both"/>
              <w:rPr>
                <w:rFonts w:ascii="Times New Roman" w:hAnsi="Times New Roman" w:cs="Times New Roman"/>
                <w:color w:val="000000" w:themeColor="text1"/>
              </w:rPr>
            </w:pPr>
            <w:r w:rsidRPr="00553196">
              <w:rPr>
                <w:rFonts w:ascii="Times New Roman" w:hAnsi="Times New Roman" w:cs="Times New Roman"/>
                <w:color w:val="000000" w:themeColor="text1"/>
              </w:rPr>
              <w:t>LoanTerm</w:t>
            </w:r>
          </w:p>
        </w:tc>
        <w:tc>
          <w:tcPr>
            <w:tcW w:w="1350" w:type="dxa"/>
          </w:tcPr>
          <w:p w14:paraId="4CB88328" w14:textId="77777777" w:rsidR="009877B6" w:rsidRPr="00553196" w:rsidRDefault="009877B6" w:rsidP="0067546C">
            <w:pPr>
              <w:tabs>
                <w:tab w:val="left" w:pos="1052"/>
              </w:tabs>
              <w:spacing w:after="0" w:line="240" w:lineRule="auto"/>
              <w:jc w:val="both"/>
              <w:rPr>
                <w:rFonts w:ascii="Times New Roman" w:hAnsi="Times New Roman" w:cs="Times New Roman"/>
                <w:color w:val="000000" w:themeColor="text1"/>
              </w:rPr>
            </w:pPr>
            <w:r w:rsidRPr="00553196">
              <w:rPr>
                <w:rFonts w:ascii="Times New Roman" w:hAnsi="Times New Roman" w:cs="Times New Roman"/>
                <w:color w:val="000000" w:themeColor="text1"/>
              </w:rPr>
              <w:t>int64</w:t>
            </w:r>
          </w:p>
        </w:tc>
      </w:tr>
      <w:tr w:rsidR="009877B6" w:rsidRPr="00553196" w14:paraId="7F2BB558" w14:textId="77777777" w:rsidTr="0067546C">
        <w:trPr>
          <w:jc w:val="center"/>
        </w:trPr>
        <w:tc>
          <w:tcPr>
            <w:tcW w:w="985" w:type="dxa"/>
          </w:tcPr>
          <w:p w14:paraId="6EB92B45" w14:textId="77777777" w:rsidR="009877B6" w:rsidRPr="00553196" w:rsidRDefault="009877B6" w:rsidP="0067546C">
            <w:pPr>
              <w:tabs>
                <w:tab w:val="left" w:pos="1052"/>
              </w:tabs>
              <w:spacing w:after="0" w:line="240" w:lineRule="auto"/>
              <w:jc w:val="both"/>
              <w:rPr>
                <w:rFonts w:ascii="Times New Roman" w:hAnsi="Times New Roman" w:cs="Times New Roman"/>
                <w:color w:val="000000" w:themeColor="text1"/>
              </w:rPr>
            </w:pPr>
            <w:r w:rsidRPr="00553196">
              <w:rPr>
                <w:rFonts w:ascii="Times New Roman" w:hAnsi="Times New Roman" w:cs="Times New Roman"/>
                <w:color w:val="000000" w:themeColor="text1"/>
              </w:rPr>
              <w:t>9</w:t>
            </w:r>
          </w:p>
        </w:tc>
        <w:tc>
          <w:tcPr>
            <w:tcW w:w="3600" w:type="dxa"/>
          </w:tcPr>
          <w:p w14:paraId="50BDDDFE" w14:textId="77777777" w:rsidR="009877B6" w:rsidRPr="00553196" w:rsidRDefault="009877B6" w:rsidP="0067546C">
            <w:pPr>
              <w:tabs>
                <w:tab w:val="left" w:pos="1052"/>
              </w:tabs>
              <w:spacing w:after="0" w:line="240" w:lineRule="auto"/>
              <w:jc w:val="both"/>
              <w:rPr>
                <w:rFonts w:ascii="Times New Roman" w:hAnsi="Times New Roman" w:cs="Times New Roman"/>
                <w:color w:val="000000" w:themeColor="text1"/>
              </w:rPr>
            </w:pPr>
            <w:r w:rsidRPr="00553196">
              <w:rPr>
                <w:rFonts w:ascii="Times New Roman" w:hAnsi="Times New Roman" w:cs="Times New Roman"/>
                <w:color w:val="000000" w:themeColor="text1"/>
              </w:rPr>
              <w:t>DTIRatio</w:t>
            </w:r>
          </w:p>
        </w:tc>
        <w:tc>
          <w:tcPr>
            <w:tcW w:w="1350" w:type="dxa"/>
          </w:tcPr>
          <w:p w14:paraId="1EFA30B8" w14:textId="77777777" w:rsidR="009877B6" w:rsidRPr="00553196" w:rsidRDefault="009877B6" w:rsidP="0067546C">
            <w:pPr>
              <w:tabs>
                <w:tab w:val="left" w:pos="1052"/>
              </w:tabs>
              <w:spacing w:after="0" w:line="240" w:lineRule="auto"/>
              <w:jc w:val="both"/>
              <w:rPr>
                <w:rFonts w:ascii="Times New Roman" w:hAnsi="Times New Roman" w:cs="Times New Roman"/>
                <w:color w:val="000000" w:themeColor="text1"/>
              </w:rPr>
            </w:pPr>
            <w:r w:rsidRPr="00553196">
              <w:rPr>
                <w:rFonts w:ascii="Times New Roman" w:hAnsi="Times New Roman" w:cs="Times New Roman"/>
                <w:color w:val="000000" w:themeColor="text1"/>
              </w:rPr>
              <w:t>float64</w:t>
            </w:r>
          </w:p>
        </w:tc>
      </w:tr>
      <w:tr w:rsidR="009877B6" w:rsidRPr="00553196" w14:paraId="44BA9FBD" w14:textId="77777777" w:rsidTr="0067546C">
        <w:trPr>
          <w:jc w:val="center"/>
        </w:trPr>
        <w:tc>
          <w:tcPr>
            <w:tcW w:w="985" w:type="dxa"/>
          </w:tcPr>
          <w:p w14:paraId="4AD8DB24" w14:textId="77777777" w:rsidR="009877B6" w:rsidRPr="00553196" w:rsidRDefault="009877B6" w:rsidP="0067546C">
            <w:pPr>
              <w:tabs>
                <w:tab w:val="left" w:pos="1052"/>
              </w:tabs>
              <w:spacing w:after="0" w:line="240" w:lineRule="auto"/>
              <w:jc w:val="both"/>
              <w:rPr>
                <w:rFonts w:ascii="Times New Roman" w:hAnsi="Times New Roman" w:cs="Times New Roman"/>
                <w:color w:val="000000" w:themeColor="text1"/>
              </w:rPr>
            </w:pPr>
            <w:r w:rsidRPr="00553196">
              <w:rPr>
                <w:rFonts w:ascii="Times New Roman" w:hAnsi="Times New Roman" w:cs="Times New Roman"/>
                <w:color w:val="000000" w:themeColor="text1"/>
              </w:rPr>
              <w:t>10</w:t>
            </w:r>
          </w:p>
        </w:tc>
        <w:tc>
          <w:tcPr>
            <w:tcW w:w="3600" w:type="dxa"/>
          </w:tcPr>
          <w:p w14:paraId="7C5BDCC0" w14:textId="77777777" w:rsidR="009877B6" w:rsidRPr="00553196" w:rsidRDefault="009877B6" w:rsidP="0067546C">
            <w:pPr>
              <w:tabs>
                <w:tab w:val="left" w:pos="1052"/>
              </w:tabs>
              <w:spacing w:after="0" w:line="240" w:lineRule="auto"/>
              <w:jc w:val="both"/>
              <w:rPr>
                <w:rFonts w:ascii="Times New Roman" w:hAnsi="Times New Roman" w:cs="Times New Roman"/>
                <w:color w:val="000000" w:themeColor="text1"/>
              </w:rPr>
            </w:pPr>
            <w:r w:rsidRPr="00553196">
              <w:rPr>
                <w:rFonts w:ascii="Times New Roman" w:hAnsi="Times New Roman" w:cs="Times New Roman"/>
                <w:color w:val="000000" w:themeColor="text1"/>
              </w:rPr>
              <w:t>Education_High School</w:t>
            </w:r>
          </w:p>
        </w:tc>
        <w:tc>
          <w:tcPr>
            <w:tcW w:w="1350" w:type="dxa"/>
          </w:tcPr>
          <w:p w14:paraId="6B30A86F" w14:textId="77777777" w:rsidR="009877B6" w:rsidRPr="00553196" w:rsidRDefault="009877B6" w:rsidP="0067546C">
            <w:pPr>
              <w:tabs>
                <w:tab w:val="left" w:pos="1052"/>
              </w:tabs>
              <w:spacing w:after="0" w:line="240" w:lineRule="auto"/>
              <w:jc w:val="both"/>
              <w:rPr>
                <w:rFonts w:ascii="Times New Roman" w:hAnsi="Times New Roman" w:cs="Times New Roman"/>
                <w:color w:val="000000" w:themeColor="text1"/>
              </w:rPr>
            </w:pPr>
            <w:r w:rsidRPr="00553196">
              <w:rPr>
                <w:rFonts w:ascii="Times New Roman" w:hAnsi="Times New Roman" w:cs="Times New Roman"/>
                <w:color w:val="000000" w:themeColor="text1"/>
              </w:rPr>
              <w:t>bool</w:t>
            </w:r>
          </w:p>
        </w:tc>
      </w:tr>
      <w:tr w:rsidR="009877B6" w:rsidRPr="00553196" w14:paraId="5C89030E" w14:textId="77777777" w:rsidTr="0067546C">
        <w:trPr>
          <w:jc w:val="center"/>
        </w:trPr>
        <w:tc>
          <w:tcPr>
            <w:tcW w:w="985" w:type="dxa"/>
          </w:tcPr>
          <w:p w14:paraId="468EE16A" w14:textId="77777777" w:rsidR="009877B6" w:rsidRPr="00553196" w:rsidRDefault="009877B6" w:rsidP="0067546C">
            <w:pPr>
              <w:tabs>
                <w:tab w:val="left" w:pos="1052"/>
              </w:tabs>
              <w:spacing w:after="0" w:line="240" w:lineRule="auto"/>
              <w:jc w:val="both"/>
              <w:rPr>
                <w:rFonts w:ascii="Times New Roman" w:hAnsi="Times New Roman" w:cs="Times New Roman"/>
                <w:color w:val="000000" w:themeColor="text1"/>
              </w:rPr>
            </w:pPr>
            <w:r w:rsidRPr="00553196">
              <w:rPr>
                <w:rFonts w:ascii="Times New Roman" w:hAnsi="Times New Roman" w:cs="Times New Roman"/>
                <w:color w:val="000000" w:themeColor="text1"/>
              </w:rPr>
              <w:t>11</w:t>
            </w:r>
          </w:p>
        </w:tc>
        <w:tc>
          <w:tcPr>
            <w:tcW w:w="3600" w:type="dxa"/>
          </w:tcPr>
          <w:p w14:paraId="726A6B7B" w14:textId="77777777" w:rsidR="009877B6" w:rsidRPr="00553196" w:rsidRDefault="009877B6" w:rsidP="0067546C">
            <w:pPr>
              <w:tabs>
                <w:tab w:val="left" w:pos="1052"/>
              </w:tabs>
              <w:spacing w:after="0" w:line="240" w:lineRule="auto"/>
              <w:jc w:val="both"/>
              <w:rPr>
                <w:rFonts w:ascii="Times New Roman" w:hAnsi="Times New Roman" w:cs="Times New Roman"/>
                <w:color w:val="000000" w:themeColor="text1"/>
              </w:rPr>
            </w:pPr>
            <w:r w:rsidRPr="00553196">
              <w:rPr>
                <w:rFonts w:ascii="Times New Roman" w:hAnsi="Times New Roman" w:cs="Times New Roman"/>
                <w:color w:val="000000" w:themeColor="text1"/>
              </w:rPr>
              <w:t>Education_Master's</w:t>
            </w:r>
          </w:p>
        </w:tc>
        <w:tc>
          <w:tcPr>
            <w:tcW w:w="1350" w:type="dxa"/>
          </w:tcPr>
          <w:p w14:paraId="77AA54ED" w14:textId="77777777" w:rsidR="009877B6" w:rsidRPr="00553196" w:rsidRDefault="009877B6" w:rsidP="0067546C">
            <w:pPr>
              <w:tabs>
                <w:tab w:val="left" w:pos="1052"/>
              </w:tabs>
              <w:spacing w:after="0" w:line="240" w:lineRule="auto"/>
              <w:jc w:val="both"/>
              <w:rPr>
                <w:rFonts w:ascii="Times New Roman" w:hAnsi="Times New Roman" w:cs="Times New Roman"/>
                <w:color w:val="000000" w:themeColor="text1"/>
              </w:rPr>
            </w:pPr>
            <w:r w:rsidRPr="00553196">
              <w:rPr>
                <w:rFonts w:ascii="Times New Roman" w:hAnsi="Times New Roman" w:cs="Times New Roman"/>
                <w:color w:val="000000" w:themeColor="text1"/>
              </w:rPr>
              <w:t>bool</w:t>
            </w:r>
          </w:p>
        </w:tc>
      </w:tr>
      <w:tr w:rsidR="009877B6" w:rsidRPr="00553196" w14:paraId="69FC7CEF" w14:textId="77777777" w:rsidTr="0067546C">
        <w:trPr>
          <w:jc w:val="center"/>
        </w:trPr>
        <w:tc>
          <w:tcPr>
            <w:tcW w:w="985" w:type="dxa"/>
          </w:tcPr>
          <w:p w14:paraId="0F470CC7" w14:textId="77777777" w:rsidR="009877B6" w:rsidRPr="00553196" w:rsidRDefault="009877B6" w:rsidP="0067546C">
            <w:pPr>
              <w:tabs>
                <w:tab w:val="left" w:pos="1052"/>
              </w:tabs>
              <w:spacing w:after="0" w:line="240" w:lineRule="auto"/>
              <w:jc w:val="both"/>
              <w:rPr>
                <w:rFonts w:ascii="Times New Roman" w:hAnsi="Times New Roman" w:cs="Times New Roman"/>
                <w:color w:val="000000" w:themeColor="text1"/>
              </w:rPr>
            </w:pPr>
            <w:r w:rsidRPr="00553196">
              <w:rPr>
                <w:rFonts w:ascii="Times New Roman" w:hAnsi="Times New Roman" w:cs="Times New Roman"/>
                <w:color w:val="000000" w:themeColor="text1"/>
              </w:rPr>
              <w:t>12</w:t>
            </w:r>
          </w:p>
        </w:tc>
        <w:tc>
          <w:tcPr>
            <w:tcW w:w="3600" w:type="dxa"/>
          </w:tcPr>
          <w:p w14:paraId="33C1D5DB" w14:textId="77777777" w:rsidR="009877B6" w:rsidRPr="00553196" w:rsidRDefault="009877B6" w:rsidP="0067546C">
            <w:pPr>
              <w:tabs>
                <w:tab w:val="left" w:pos="1052"/>
              </w:tabs>
              <w:spacing w:after="0" w:line="240" w:lineRule="auto"/>
              <w:jc w:val="both"/>
              <w:rPr>
                <w:rFonts w:ascii="Times New Roman" w:hAnsi="Times New Roman" w:cs="Times New Roman"/>
                <w:color w:val="000000" w:themeColor="text1"/>
              </w:rPr>
            </w:pPr>
            <w:r w:rsidRPr="00553196">
              <w:rPr>
                <w:rFonts w:ascii="Times New Roman" w:hAnsi="Times New Roman" w:cs="Times New Roman"/>
                <w:color w:val="000000" w:themeColor="text1"/>
              </w:rPr>
              <w:t>Education_PhD</w:t>
            </w:r>
          </w:p>
        </w:tc>
        <w:tc>
          <w:tcPr>
            <w:tcW w:w="1350" w:type="dxa"/>
          </w:tcPr>
          <w:p w14:paraId="2E3608CD" w14:textId="77777777" w:rsidR="009877B6" w:rsidRPr="00553196" w:rsidRDefault="009877B6" w:rsidP="0067546C">
            <w:pPr>
              <w:tabs>
                <w:tab w:val="left" w:pos="1052"/>
              </w:tabs>
              <w:spacing w:after="0" w:line="240" w:lineRule="auto"/>
              <w:jc w:val="both"/>
              <w:rPr>
                <w:rFonts w:ascii="Times New Roman" w:hAnsi="Times New Roman" w:cs="Times New Roman"/>
                <w:color w:val="000000" w:themeColor="text1"/>
              </w:rPr>
            </w:pPr>
            <w:r w:rsidRPr="00553196">
              <w:rPr>
                <w:rFonts w:ascii="Times New Roman" w:hAnsi="Times New Roman" w:cs="Times New Roman"/>
                <w:color w:val="000000" w:themeColor="text1"/>
              </w:rPr>
              <w:t>bool</w:t>
            </w:r>
          </w:p>
        </w:tc>
      </w:tr>
      <w:tr w:rsidR="009877B6" w:rsidRPr="00553196" w14:paraId="16A7CBEE" w14:textId="77777777" w:rsidTr="0067546C">
        <w:trPr>
          <w:jc w:val="center"/>
        </w:trPr>
        <w:tc>
          <w:tcPr>
            <w:tcW w:w="985" w:type="dxa"/>
          </w:tcPr>
          <w:p w14:paraId="1651BC36" w14:textId="77777777" w:rsidR="009877B6" w:rsidRPr="00553196" w:rsidRDefault="009877B6" w:rsidP="0067546C">
            <w:pPr>
              <w:tabs>
                <w:tab w:val="left" w:pos="1052"/>
              </w:tabs>
              <w:spacing w:after="0" w:line="240" w:lineRule="auto"/>
              <w:jc w:val="both"/>
              <w:rPr>
                <w:rFonts w:ascii="Times New Roman" w:hAnsi="Times New Roman" w:cs="Times New Roman"/>
                <w:color w:val="000000" w:themeColor="text1"/>
              </w:rPr>
            </w:pPr>
            <w:r w:rsidRPr="00553196">
              <w:rPr>
                <w:rFonts w:ascii="Times New Roman" w:hAnsi="Times New Roman" w:cs="Times New Roman"/>
                <w:color w:val="000000" w:themeColor="text1"/>
              </w:rPr>
              <w:t>13</w:t>
            </w:r>
          </w:p>
        </w:tc>
        <w:tc>
          <w:tcPr>
            <w:tcW w:w="3600" w:type="dxa"/>
          </w:tcPr>
          <w:p w14:paraId="58AE1FDC" w14:textId="77777777" w:rsidR="009877B6" w:rsidRPr="00553196" w:rsidRDefault="009877B6" w:rsidP="0067546C">
            <w:pPr>
              <w:tabs>
                <w:tab w:val="left" w:pos="1052"/>
              </w:tabs>
              <w:spacing w:after="0" w:line="240" w:lineRule="auto"/>
              <w:jc w:val="both"/>
              <w:rPr>
                <w:rFonts w:ascii="Times New Roman" w:hAnsi="Times New Roman" w:cs="Times New Roman"/>
                <w:color w:val="000000" w:themeColor="text1"/>
              </w:rPr>
            </w:pPr>
            <w:r w:rsidRPr="00553196">
              <w:rPr>
                <w:rFonts w:ascii="Times New Roman" w:hAnsi="Times New Roman" w:cs="Times New Roman"/>
                <w:color w:val="000000" w:themeColor="text1"/>
              </w:rPr>
              <w:t>EmploymentType_Part-time</w:t>
            </w:r>
          </w:p>
        </w:tc>
        <w:tc>
          <w:tcPr>
            <w:tcW w:w="1350" w:type="dxa"/>
          </w:tcPr>
          <w:p w14:paraId="2B091643" w14:textId="77777777" w:rsidR="009877B6" w:rsidRPr="00553196" w:rsidRDefault="009877B6" w:rsidP="0067546C">
            <w:pPr>
              <w:tabs>
                <w:tab w:val="left" w:pos="1052"/>
              </w:tabs>
              <w:spacing w:after="0" w:line="240" w:lineRule="auto"/>
              <w:jc w:val="both"/>
              <w:rPr>
                <w:rFonts w:ascii="Times New Roman" w:hAnsi="Times New Roman" w:cs="Times New Roman"/>
                <w:color w:val="000000" w:themeColor="text1"/>
              </w:rPr>
            </w:pPr>
            <w:r w:rsidRPr="00553196">
              <w:rPr>
                <w:rFonts w:ascii="Times New Roman" w:hAnsi="Times New Roman" w:cs="Times New Roman"/>
                <w:color w:val="000000" w:themeColor="text1"/>
              </w:rPr>
              <w:t>bool</w:t>
            </w:r>
          </w:p>
        </w:tc>
      </w:tr>
      <w:tr w:rsidR="009877B6" w:rsidRPr="00553196" w14:paraId="278A9BAA" w14:textId="77777777" w:rsidTr="0067546C">
        <w:trPr>
          <w:jc w:val="center"/>
        </w:trPr>
        <w:tc>
          <w:tcPr>
            <w:tcW w:w="985" w:type="dxa"/>
          </w:tcPr>
          <w:p w14:paraId="3E4716CB" w14:textId="77777777" w:rsidR="009877B6" w:rsidRPr="00553196" w:rsidRDefault="009877B6" w:rsidP="0067546C">
            <w:pPr>
              <w:tabs>
                <w:tab w:val="left" w:pos="1052"/>
              </w:tabs>
              <w:spacing w:after="0" w:line="240" w:lineRule="auto"/>
              <w:jc w:val="both"/>
              <w:rPr>
                <w:rFonts w:ascii="Times New Roman" w:hAnsi="Times New Roman" w:cs="Times New Roman"/>
                <w:color w:val="000000" w:themeColor="text1"/>
              </w:rPr>
            </w:pPr>
            <w:r w:rsidRPr="00553196">
              <w:rPr>
                <w:rFonts w:ascii="Times New Roman" w:hAnsi="Times New Roman" w:cs="Times New Roman"/>
                <w:color w:val="000000" w:themeColor="text1"/>
              </w:rPr>
              <w:t>14</w:t>
            </w:r>
          </w:p>
        </w:tc>
        <w:tc>
          <w:tcPr>
            <w:tcW w:w="3600" w:type="dxa"/>
          </w:tcPr>
          <w:p w14:paraId="48423F77" w14:textId="77777777" w:rsidR="009877B6" w:rsidRPr="00553196" w:rsidRDefault="009877B6" w:rsidP="0067546C">
            <w:pPr>
              <w:tabs>
                <w:tab w:val="left" w:pos="1052"/>
              </w:tabs>
              <w:spacing w:after="0" w:line="240" w:lineRule="auto"/>
              <w:jc w:val="both"/>
              <w:rPr>
                <w:rFonts w:ascii="Times New Roman" w:hAnsi="Times New Roman" w:cs="Times New Roman"/>
                <w:color w:val="000000" w:themeColor="text1"/>
              </w:rPr>
            </w:pPr>
            <w:r w:rsidRPr="00553196">
              <w:rPr>
                <w:rFonts w:ascii="Times New Roman" w:hAnsi="Times New Roman" w:cs="Times New Roman"/>
                <w:color w:val="000000" w:themeColor="text1"/>
              </w:rPr>
              <w:t>|EmploymentType_Self-employed</w:t>
            </w:r>
          </w:p>
        </w:tc>
        <w:tc>
          <w:tcPr>
            <w:tcW w:w="1350" w:type="dxa"/>
          </w:tcPr>
          <w:p w14:paraId="30898A47" w14:textId="77777777" w:rsidR="009877B6" w:rsidRPr="00553196" w:rsidRDefault="009877B6" w:rsidP="0067546C">
            <w:pPr>
              <w:tabs>
                <w:tab w:val="left" w:pos="1052"/>
              </w:tabs>
              <w:spacing w:after="0" w:line="240" w:lineRule="auto"/>
              <w:jc w:val="both"/>
              <w:rPr>
                <w:rFonts w:ascii="Times New Roman" w:hAnsi="Times New Roman" w:cs="Times New Roman"/>
                <w:color w:val="000000" w:themeColor="text1"/>
              </w:rPr>
            </w:pPr>
            <w:r w:rsidRPr="00553196">
              <w:rPr>
                <w:rFonts w:ascii="Times New Roman" w:hAnsi="Times New Roman" w:cs="Times New Roman"/>
                <w:color w:val="000000" w:themeColor="text1"/>
              </w:rPr>
              <w:t>bool</w:t>
            </w:r>
          </w:p>
        </w:tc>
      </w:tr>
      <w:tr w:rsidR="009877B6" w:rsidRPr="00553196" w14:paraId="44AE3966" w14:textId="77777777" w:rsidTr="0067546C">
        <w:trPr>
          <w:jc w:val="center"/>
        </w:trPr>
        <w:tc>
          <w:tcPr>
            <w:tcW w:w="985" w:type="dxa"/>
          </w:tcPr>
          <w:p w14:paraId="0B828262" w14:textId="77777777" w:rsidR="009877B6" w:rsidRPr="00553196" w:rsidRDefault="009877B6" w:rsidP="0067546C">
            <w:pPr>
              <w:tabs>
                <w:tab w:val="left" w:pos="1052"/>
              </w:tabs>
              <w:spacing w:after="0" w:line="240" w:lineRule="auto"/>
              <w:jc w:val="both"/>
              <w:rPr>
                <w:rFonts w:ascii="Times New Roman" w:hAnsi="Times New Roman" w:cs="Times New Roman"/>
                <w:color w:val="000000" w:themeColor="text1"/>
              </w:rPr>
            </w:pPr>
            <w:r w:rsidRPr="00553196">
              <w:rPr>
                <w:rFonts w:ascii="Times New Roman" w:hAnsi="Times New Roman" w:cs="Times New Roman"/>
                <w:color w:val="000000" w:themeColor="text1"/>
              </w:rPr>
              <w:t>15</w:t>
            </w:r>
          </w:p>
        </w:tc>
        <w:tc>
          <w:tcPr>
            <w:tcW w:w="3600" w:type="dxa"/>
          </w:tcPr>
          <w:p w14:paraId="28D090DE" w14:textId="77777777" w:rsidR="009877B6" w:rsidRPr="00553196" w:rsidRDefault="009877B6" w:rsidP="0067546C">
            <w:pPr>
              <w:tabs>
                <w:tab w:val="left" w:pos="1052"/>
              </w:tabs>
              <w:spacing w:after="0" w:line="240" w:lineRule="auto"/>
              <w:jc w:val="both"/>
              <w:rPr>
                <w:rFonts w:ascii="Times New Roman" w:hAnsi="Times New Roman" w:cs="Times New Roman"/>
                <w:color w:val="000000" w:themeColor="text1"/>
              </w:rPr>
            </w:pPr>
            <w:r w:rsidRPr="00553196">
              <w:rPr>
                <w:rFonts w:ascii="Times New Roman" w:hAnsi="Times New Roman" w:cs="Times New Roman"/>
                <w:color w:val="000000" w:themeColor="text1"/>
              </w:rPr>
              <w:t>EmploymentType_Unemployed</w:t>
            </w:r>
          </w:p>
        </w:tc>
        <w:tc>
          <w:tcPr>
            <w:tcW w:w="1350" w:type="dxa"/>
          </w:tcPr>
          <w:p w14:paraId="64524F04" w14:textId="77777777" w:rsidR="009877B6" w:rsidRPr="00553196" w:rsidRDefault="009877B6" w:rsidP="0067546C">
            <w:pPr>
              <w:tabs>
                <w:tab w:val="left" w:pos="1052"/>
              </w:tabs>
              <w:spacing w:after="0" w:line="240" w:lineRule="auto"/>
              <w:jc w:val="both"/>
              <w:rPr>
                <w:rFonts w:ascii="Times New Roman" w:hAnsi="Times New Roman" w:cs="Times New Roman"/>
                <w:color w:val="000000" w:themeColor="text1"/>
              </w:rPr>
            </w:pPr>
            <w:r w:rsidRPr="00553196">
              <w:rPr>
                <w:rFonts w:ascii="Times New Roman" w:hAnsi="Times New Roman" w:cs="Times New Roman"/>
                <w:color w:val="000000" w:themeColor="text1"/>
              </w:rPr>
              <w:t>bool</w:t>
            </w:r>
          </w:p>
        </w:tc>
      </w:tr>
      <w:tr w:rsidR="009877B6" w:rsidRPr="00553196" w14:paraId="55004605" w14:textId="77777777" w:rsidTr="0067546C">
        <w:trPr>
          <w:jc w:val="center"/>
        </w:trPr>
        <w:tc>
          <w:tcPr>
            <w:tcW w:w="985" w:type="dxa"/>
          </w:tcPr>
          <w:p w14:paraId="6ADCDBF0" w14:textId="77777777" w:rsidR="009877B6" w:rsidRPr="00553196" w:rsidRDefault="009877B6" w:rsidP="0067546C">
            <w:pPr>
              <w:tabs>
                <w:tab w:val="left" w:pos="1052"/>
              </w:tabs>
              <w:spacing w:after="0" w:line="240" w:lineRule="auto"/>
              <w:jc w:val="both"/>
              <w:rPr>
                <w:rFonts w:ascii="Times New Roman" w:hAnsi="Times New Roman" w:cs="Times New Roman"/>
                <w:color w:val="000000" w:themeColor="text1"/>
              </w:rPr>
            </w:pPr>
            <w:r w:rsidRPr="00553196">
              <w:rPr>
                <w:rFonts w:ascii="Times New Roman" w:hAnsi="Times New Roman" w:cs="Times New Roman"/>
                <w:color w:val="000000" w:themeColor="text1"/>
              </w:rPr>
              <w:t>16</w:t>
            </w:r>
          </w:p>
        </w:tc>
        <w:tc>
          <w:tcPr>
            <w:tcW w:w="3600" w:type="dxa"/>
          </w:tcPr>
          <w:p w14:paraId="35EE76E1" w14:textId="77777777" w:rsidR="009877B6" w:rsidRPr="00553196" w:rsidRDefault="009877B6" w:rsidP="0067546C">
            <w:pPr>
              <w:tabs>
                <w:tab w:val="left" w:pos="1052"/>
              </w:tabs>
              <w:spacing w:after="0" w:line="240" w:lineRule="auto"/>
              <w:jc w:val="both"/>
              <w:rPr>
                <w:rFonts w:ascii="Times New Roman" w:hAnsi="Times New Roman" w:cs="Times New Roman"/>
                <w:color w:val="000000" w:themeColor="text1"/>
              </w:rPr>
            </w:pPr>
            <w:r w:rsidRPr="00553196">
              <w:rPr>
                <w:rFonts w:ascii="Times New Roman" w:hAnsi="Times New Roman" w:cs="Times New Roman"/>
                <w:color w:val="000000" w:themeColor="text1"/>
              </w:rPr>
              <w:t>MaritalStatus_Married</w:t>
            </w:r>
          </w:p>
        </w:tc>
        <w:tc>
          <w:tcPr>
            <w:tcW w:w="1350" w:type="dxa"/>
          </w:tcPr>
          <w:p w14:paraId="185376C6" w14:textId="77777777" w:rsidR="009877B6" w:rsidRPr="00553196" w:rsidRDefault="009877B6" w:rsidP="0067546C">
            <w:pPr>
              <w:tabs>
                <w:tab w:val="left" w:pos="1052"/>
              </w:tabs>
              <w:spacing w:after="0" w:line="240" w:lineRule="auto"/>
              <w:jc w:val="both"/>
              <w:rPr>
                <w:rFonts w:ascii="Times New Roman" w:hAnsi="Times New Roman" w:cs="Times New Roman"/>
                <w:color w:val="000000" w:themeColor="text1"/>
              </w:rPr>
            </w:pPr>
            <w:r w:rsidRPr="00553196">
              <w:rPr>
                <w:rFonts w:ascii="Times New Roman" w:hAnsi="Times New Roman" w:cs="Times New Roman"/>
                <w:color w:val="000000" w:themeColor="text1"/>
              </w:rPr>
              <w:t>bool</w:t>
            </w:r>
          </w:p>
        </w:tc>
      </w:tr>
      <w:tr w:rsidR="009877B6" w:rsidRPr="00553196" w14:paraId="397C080A" w14:textId="77777777" w:rsidTr="0067546C">
        <w:trPr>
          <w:jc w:val="center"/>
        </w:trPr>
        <w:tc>
          <w:tcPr>
            <w:tcW w:w="985" w:type="dxa"/>
          </w:tcPr>
          <w:p w14:paraId="068B2196" w14:textId="77777777" w:rsidR="009877B6" w:rsidRPr="00553196" w:rsidRDefault="009877B6" w:rsidP="0067546C">
            <w:pPr>
              <w:tabs>
                <w:tab w:val="left" w:pos="1052"/>
              </w:tabs>
              <w:spacing w:after="0" w:line="240" w:lineRule="auto"/>
              <w:jc w:val="both"/>
              <w:rPr>
                <w:rFonts w:ascii="Times New Roman" w:hAnsi="Times New Roman" w:cs="Times New Roman"/>
                <w:color w:val="000000" w:themeColor="text1"/>
              </w:rPr>
            </w:pPr>
            <w:r w:rsidRPr="00553196">
              <w:rPr>
                <w:rFonts w:ascii="Times New Roman" w:hAnsi="Times New Roman" w:cs="Times New Roman"/>
                <w:color w:val="000000" w:themeColor="text1"/>
              </w:rPr>
              <w:t>17</w:t>
            </w:r>
          </w:p>
        </w:tc>
        <w:tc>
          <w:tcPr>
            <w:tcW w:w="3600" w:type="dxa"/>
          </w:tcPr>
          <w:p w14:paraId="22941CF5" w14:textId="77777777" w:rsidR="009877B6" w:rsidRPr="00553196" w:rsidRDefault="009877B6" w:rsidP="0067546C">
            <w:pPr>
              <w:tabs>
                <w:tab w:val="left" w:pos="1052"/>
              </w:tabs>
              <w:spacing w:after="0" w:line="240" w:lineRule="auto"/>
              <w:jc w:val="both"/>
              <w:rPr>
                <w:rFonts w:ascii="Times New Roman" w:hAnsi="Times New Roman" w:cs="Times New Roman"/>
                <w:color w:val="000000" w:themeColor="text1"/>
              </w:rPr>
            </w:pPr>
            <w:r w:rsidRPr="00553196">
              <w:rPr>
                <w:rFonts w:ascii="Times New Roman" w:hAnsi="Times New Roman" w:cs="Times New Roman"/>
                <w:color w:val="000000" w:themeColor="text1"/>
              </w:rPr>
              <w:t>MaritalStatus_Single</w:t>
            </w:r>
          </w:p>
        </w:tc>
        <w:tc>
          <w:tcPr>
            <w:tcW w:w="1350" w:type="dxa"/>
          </w:tcPr>
          <w:p w14:paraId="2727B5F4" w14:textId="77777777" w:rsidR="009877B6" w:rsidRPr="00553196" w:rsidRDefault="009877B6" w:rsidP="0067546C">
            <w:pPr>
              <w:tabs>
                <w:tab w:val="left" w:pos="1052"/>
              </w:tabs>
              <w:spacing w:after="0" w:line="240" w:lineRule="auto"/>
              <w:jc w:val="both"/>
              <w:rPr>
                <w:rFonts w:ascii="Times New Roman" w:hAnsi="Times New Roman" w:cs="Times New Roman"/>
                <w:color w:val="000000" w:themeColor="text1"/>
              </w:rPr>
            </w:pPr>
            <w:r w:rsidRPr="00553196">
              <w:rPr>
                <w:rFonts w:ascii="Times New Roman" w:hAnsi="Times New Roman" w:cs="Times New Roman"/>
                <w:color w:val="000000" w:themeColor="text1"/>
              </w:rPr>
              <w:t>bool</w:t>
            </w:r>
          </w:p>
        </w:tc>
      </w:tr>
      <w:tr w:rsidR="009877B6" w:rsidRPr="00553196" w14:paraId="79E45D94" w14:textId="77777777" w:rsidTr="0067546C">
        <w:trPr>
          <w:jc w:val="center"/>
        </w:trPr>
        <w:tc>
          <w:tcPr>
            <w:tcW w:w="985" w:type="dxa"/>
          </w:tcPr>
          <w:p w14:paraId="664D3C86" w14:textId="77777777" w:rsidR="009877B6" w:rsidRPr="00553196" w:rsidRDefault="009877B6" w:rsidP="0067546C">
            <w:pPr>
              <w:tabs>
                <w:tab w:val="left" w:pos="1052"/>
              </w:tabs>
              <w:spacing w:after="0" w:line="240" w:lineRule="auto"/>
              <w:jc w:val="both"/>
              <w:rPr>
                <w:rFonts w:ascii="Times New Roman" w:hAnsi="Times New Roman" w:cs="Times New Roman"/>
                <w:color w:val="000000" w:themeColor="text1"/>
              </w:rPr>
            </w:pPr>
            <w:r w:rsidRPr="00553196">
              <w:rPr>
                <w:rFonts w:ascii="Times New Roman" w:hAnsi="Times New Roman" w:cs="Times New Roman"/>
                <w:color w:val="000000" w:themeColor="text1"/>
              </w:rPr>
              <w:t>18</w:t>
            </w:r>
          </w:p>
        </w:tc>
        <w:tc>
          <w:tcPr>
            <w:tcW w:w="3600" w:type="dxa"/>
          </w:tcPr>
          <w:p w14:paraId="3C17D92A" w14:textId="77777777" w:rsidR="009877B6" w:rsidRPr="00553196" w:rsidRDefault="009877B6" w:rsidP="0067546C">
            <w:pPr>
              <w:tabs>
                <w:tab w:val="left" w:pos="1052"/>
              </w:tabs>
              <w:spacing w:after="0" w:line="240" w:lineRule="auto"/>
              <w:jc w:val="both"/>
              <w:rPr>
                <w:rFonts w:ascii="Times New Roman" w:hAnsi="Times New Roman" w:cs="Times New Roman"/>
                <w:color w:val="000000" w:themeColor="text1"/>
              </w:rPr>
            </w:pPr>
            <w:r w:rsidRPr="00553196">
              <w:rPr>
                <w:rFonts w:ascii="Times New Roman" w:hAnsi="Times New Roman" w:cs="Times New Roman"/>
                <w:color w:val="000000" w:themeColor="text1"/>
              </w:rPr>
              <w:t>| HasMortgage_Yes</w:t>
            </w:r>
          </w:p>
        </w:tc>
        <w:tc>
          <w:tcPr>
            <w:tcW w:w="1350" w:type="dxa"/>
          </w:tcPr>
          <w:p w14:paraId="79F2FD17" w14:textId="77777777" w:rsidR="009877B6" w:rsidRPr="00553196" w:rsidRDefault="009877B6" w:rsidP="0067546C">
            <w:pPr>
              <w:tabs>
                <w:tab w:val="left" w:pos="1052"/>
              </w:tabs>
              <w:spacing w:after="0" w:line="240" w:lineRule="auto"/>
              <w:jc w:val="both"/>
              <w:rPr>
                <w:rFonts w:ascii="Times New Roman" w:hAnsi="Times New Roman" w:cs="Times New Roman"/>
                <w:color w:val="000000" w:themeColor="text1"/>
              </w:rPr>
            </w:pPr>
            <w:r w:rsidRPr="00553196">
              <w:rPr>
                <w:rFonts w:ascii="Times New Roman" w:hAnsi="Times New Roman" w:cs="Times New Roman"/>
                <w:color w:val="000000" w:themeColor="text1"/>
              </w:rPr>
              <w:t>bool</w:t>
            </w:r>
          </w:p>
        </w:tc>
      </w:tr>
      <w:tr w:rsidR="009877B6" w:rsidRPr="00553196" w14:paraId="4DCF58B4" w14:textId="77777777" w:rsidTr="0067546C">
        <w:trPr>
          <w:jc w:val="center"/>
        </w:trPr>
        <w:tc>
          <w:tcPr>
            <w:tcW w:w="985" w:type="dxa"/>
          </w:tcPr>
          <w:p w14:paraId="48E6EB47" w14:textId="77777777" w:rsidR="009877B6" w:rsidRPr="00553196" w:rsidRDefault="009877B6" w:rsidP="0067546C">
            <w:pPr>
              <w:tabs>
                <w:tab w:val="left" w:pos="1052"/>
              </w:tabs>
              <w:spacing w:after="0" w:line="240" w:lineRule="auto"/>
              <w:jc w:val="both"/>
              <w:rPr>
                <w:rFonts w:ascii="Times New Roman" w:hAnsi="Times New Roman" w:cs="Times New Roman"/>
                <w:color w:val="000000" w:themeColor="text1"/>
              </w:rPr>
            </w:pPr>
            <w:r w:rsidRPr="00553196">
              <w:rPr>
                <w:rFonts w:ascii="Times New Roman" w:hAnsi="Times New Roman" w:cs="Times New Roman"/>
                <w:color w:val="000000" w:themeColor="text1"/>
              </w:rPr>
              <w:t>19</w:t>
            </w:r>
          </w:p>
        </w:tc>
        <w:tc>
          <w:tcPr>
            <w:tcW w:w="3600" w:type="dxa"/>
          </w:tcPr>
          <w:p w14:paraId="5DDCEE04" w14:textId="77777777" w:rsidR="009877B6" w:rsidRPr="00553196" w:rsidRDefault="009877B6" w:rsidP="0067546C">
            <w:pPr>
              <w:tabs>
                <w:tab w:val="left" w:pos="1052"/>
              </w:tabs>
              <w:spacing w:after="0" w:line="240" w:lineRule="auto"/>
              <w:jc w:val="both"/>
              <w:rPr>
                <w:rFonts w:ascii="Times New Roman" w:hAnsi="Times New Roman" w:cs="Times New Roman"/>
                <w:color w:val="000000" w:themeColor="text1"/>
              </w:rPr>
            </w:pPr>
            <w:r w:rsidRPr="00553196">
              <w:rPr>
                <w:rFonts w:ascii="Times New Roman" w:hAnsi="Times New Roman" w:cs="Times New Roman"/>
                <w:color w:val="000000" w:themeColor="text1"/>
              </w:rPr>
              <w:t>HasDependents_Yes</w:t>
            </w:r>
          </w:p>
        </w:tc>
        <w:tc>
          <w:tcPr>
            <w:tcW w:w="1350" w:type="dxa"/>
          </w:tcPr>
          <w:p w14:paraId="7FA3E684" w14:textId="77777777" w:rsidR="009877B6" w:rsidRPr="00553196" w:rsidRDefault="009877B6" w:rsidP="0067546C">
            <w:pPr>
              <w:tabs>
                <w:tab w:val="left" w:pos="1052"/>
              </w:tabs>
              <w:spacing w:after="0" w:line="240" w:lineRule="auto"/>
              <w:jc w:val="both"/>
              <w:rPr>
                <w:rFonts w:ascii="Times New Roman" w:hAnsi="Times New Roman" w:cs="Times New Roman"/>
                <w:color w:val="000000" w:themeColor="text1"/>
              </w:rPr>
            </w:pPr>
            <w:r w:rsidRPr="00553196">
              <w:rPr>
                <w:rFonts w:ascii="Times New Roman" w:hAnsi="Times New Roman" w:cs="Times New Roman"/>
                <w:color w:val="000000" w:themeColor="text1"/>
              </w:rPr>
              <w:t>bool</w:t>
            </w:r>
          </w:p>
        </w:tc>
      </w:tr>
      <w:tr w:rsidR="009877B6" w:rsidRPr="00553196" w14:paraId="0FECA81B" w14:textId="77777777" w:rsidTr="0067546C">
        <w:trPr>
          <w:jc w:val="center"/>
        </w:trPr>
        <w:tc>
          <w:tcPr>
            <w:tcW w:w="985" w:type="dxa"/>
          </w:tcPr>
          <w:p w14:paraId="268AC9E2" w14:textId="77777777" w:rsidR="009877B6" w:rsidRPr="00553196" w:rsidRDefault="009877B6" w:rsidP="0067546C">
            <w:pPr>
              <w:tabs>
                <w:tab w:val="left" w:pos="1052"/>
              </w:tabs>
              <w:spacing w:after="0" w:line="240" w:lineRule="auto"/>
              <w:jc w:val="both"/>
              <w:rPr>
                <w:rFonts w:ascii="Times New Roman" w:hAnsi="Times New Roman" w:cs="Times New Roman"/>
                <w:color w:val="000000" w:themeColor="text1"/>
              </w:rPr>
            </w:pPr>
            <w:r w:rsidRPr="00553196">
              <w:rPr>
                <w:rFonts w:ascii="Times New Roman" w:hAnsi="Times New Roman" w:cs="Times New Roman"/>
                <w:color w:val="000000" w:themeColor="text1"/>
              </w:rPr>
              <w:t>20</w:t>
            </w:r>
          </w:p>
        </w:tc>
        <w:tc>
          <w:tcPr>
            <w:tcW w:w="3600" w:type="dxa"/>
          </w:tcPr>
          <w:p w14:paraId="356FAA6F" w14:textId="77777777" w:rsidR="009877B6" w:rsidRPr="00553196" w:rsidRDefault="009877B6" w:rsidP="0067546C">
            <w:pPr>
              <w:tabs>
                <w:tab w:val="left" w:pos="1052"/>
              </w:tabs>
              <w:spacing w:after="0" w:line="240" w:lineRule="auto"/>
              <w:jc w:val="both"/>
              <w:rPr>
                <w:rFonts w:ascii="Times New Roman" w:hAnsi="Times New Roman" w:cs="Times New Roman"/>
                <w:color w:val="000000" w:themeColor="text1"/>
              </w:rPr>
            </w:pPr>
            <w:r w:rsidRPr="00553196">
              <w:rPr>
                <w:rFonts w:ascii="Times New Roman" w:hAnsi="Times New Roman" w:cs="Times New Roman"/>
                <w:color w:val="000000" w:themeColor="text1"/>
              </w:rPr>
              <w:t>HasCoSigner_Yes</w:t>
            </w:r>
          </w:p>
        </w:tc>
        <w:tc>
          <w:tcPr>
            <w:tcW w:w="1350" w:type="dxa"/>
          </w:tcPr>
          <w:p w14:paraId="17EA3B2B" w14:textId="77777777" w:rsidR="009877B6" w:rsidRPr="00553196" w:rsidRDefault="009877B6" w:rsidP="0067546C">
            <w:pPr>
              <w:tabs>
                <w:tab w:val="left" w:pos="1052"/>
              </w:tabs>
              <w:spacing w:after="0" w:line="240" w:lineRule="auto"/>
              <w:jc w:val="both"/>
              <w:rPr>
                <w:rFonts w:ascii="Times New Roman" w:hAnsi="Times New Roman" w:cs="Times New Roman"/>
                <w:color w:val="000000" w:themeColor="text1"/>
              </w:rPr>
            </w:pPr>
            <w:r w:rsidRPr="00553196">
              <w:rPr>
                <w:rFonts w:ascii="Times New Roman" w:hAnsi="Times New Roman" w:cs="Times New Roman"/>
                <w:color w:val="000000" w:themeColor="text1"/>
              </w:rPr>
              <w:t>bool</w:t>
            </w:r>
          </w:p>
        </w:tc>
      </w:tr>
    </w:tbl>
    <w:p w14:paraId="04F9D23A" w14:textId="77777777" w:rsidR="009877B6" w:rsidRPr="00553196" w:rsidRDefault="009877B6" w:rsidP="009877B6">
      <w:pPr>
        <w:tabs>
          <w:tab w:val="left" w:pos="1052"/>
        </w:tabs>
        <w:rPr>
          <w:rFonts w:ascii="Times New Roman" w:hAnsi="Times New Roman" w:cs="Times New Roman"/>
          <w:b/>
          <w:bCs/>
          <w:color w:val="000000" w:themeColor="text1"/>
        </w:rPr>
      </w:pPr>
    </w:p>
    <w:p w14:paraId="0E00535F" w14:textId="5B5A22F9" w:rsidR="00F9781A" w:rsidRPr="00553196" w:rsidRDefault="009877B6" w:rsidP="00E237BF">
      <w:pPr>
        <w:tabs>
          <w:tab w:val="left" w:pos="1052"/>
        </w:tabs>
        <w:rPr>
          <w:rFonts w:ascii="Times New Roman" w:hAnsi="Times New Roman" w:cs="Times New Roman"/>
          <w:color w:val="000000" w:themeColor="text1"/>
        </w:rPr>
      </w:pPr>
      <w:r w:rsidRPr="00553196">
        <w:rPr>
          <w:rFonts w:ascii="Times New Roman" w:hAnsi="Times New Roman" w:cs="Times New Roman"/>
          <w:color w:val="000000" w:themeColor="text1"/>
        </w:rPr>
        <w:t>The Default column was excluded from the feature matrix during training and used as the target label (y).</w:t>
      </w:r>
    </w:p>
    <w:p w14:paraId="02C49605" w14:textId="77777777" w:rsidR="00843484" w:rsidRPr="00800E0E" w:rsidRDefault="001A3D3C" w:rsidP="005E4567">
      <w:pPr>
        <w:pStyle w:val="Heading2"/>
        <w:rPr>
          <w:rFonts w:ascii="Times New Roman" w:hAnsi="Times New Roman" w:cs="Times New Roman"/>
          <w:b/>
          <w:bCs/>
          <w:color w:val="000000" w:themeColor="text1"/>
          <w:sz w:val="24"/>
          <w:szCs w:val="24"/>
        </w:rPr>
      </w:pPr>
      <w:bookmarkStart w:id="169" w:name="_Toc233573712"/>
      <w:bookmarkStart w:id="170" w:name="_Toc233574886"/>
      <w:bookmarkStart w:id="171" w:name="_Toc233585636"/>
      <w:r w:rsidRPr="00800E0E">
        <w:rPr>
          <w:rFonts w:ascii="Times New Roman" w:hAnsi="Times New Roman" w:cs="Times New Roman"/>
          <w:b/>
          <w:bCs/>
          <w:color w:val="000000" w:themeColor="text1"/>
          <w:sz w:val="24"/>
          <w:szCs w:val="24"/>
        </w:rPr>
        <w:lastRenderedPageBreak/>
        <w:t>4.7 Model Training Methodology</w:t>
      </w:r>
      <w:bookmarkEnd w:id="169"/>
      <w:bookmarkEnd w:id="170"/>
      <w:bookmarkEnd w:id="171"/>
    </w:p>
    <w:p w14:paraId="4ABBF5DD" w14:textId="77777777" w:rsidR="00843484" w:rsidRPr="00553196" w:rsidRDefault="001A3D3C">
      <w:pPr>
        <w:tabs>
          <w:tab w:val="left" w:pos="1052"/>
        </w:tabs>
        <w:jc w:val="both"/>
        <w:rPr>
          <w:rFonts w:ascii="Times New Roman" w:hAnsi="Times New Roman" w:cs="Times New Roman"/>
          <w:color w:val="000000" w:themeColor="text1"/>
        </w:rPr>
      </w:pPr>
      <w:r w:rsidRPr="00553196">
        <w:rPr>
          <w:rFonts w:ascii="Times New Roman" w:hAnsi="Times New Roman" w:cs="Times New Roman"/>
          <w:color w:val="000000" w:themeColor="text1"/>
        </w:rPr>
        <w:t>The offline machine learning pipeline encompasses data ingestion, processing, model comparison, evaluation, and the final integration of explainability metrics.</w:t>
      </w:r>
    </w:p>
    <w:p w14:paraId="27D3F408" w14:textId="4A085381" w:rsidR="00843484" w:rsidRPr="00553196" w:rsidRDefault="003274DB">
      <w:pPr>
        <w:tabs>
          <w:tab w:val="left" w:pos="1052"/>
        </w:tabs>
        <w:jc w:val="center"/>
        <w:rPr>
          <w:rFonts w:ascii="Times New Roman" w:hAnsi="Times New Roman" w:cs="Times New Roman"/>
          <w:color w:val="000000" w:themeColor="text1"/>
        </w:rPr>
      </w:pPr>
      <w:r w:rsidRPr="00553196">
        <w:rPr>
          <w:rFonts w:ascii="Times New Roman" w:hAnsi="Times New Roman" w:cs="Times New Roman"/>
          <w:noProof/>
          <w:color w:val="000000" w:themeColor="text1"/>
          <w14:ligatures w14:val="none"/>
        </w:rPr>
        <w:drawing>
          <wp:inline distT="0" distB="0" distL="0" distR="0" wp14:anchorId="3C784B10" wp14:editId="2CAF7DBB">
            <wp:extent cx="4754880" cy="5045456"/>
            <wp:effectExtent l="0" t="0" r="7620" b="3175"/>
            <wp:docPr id="5534938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493857" name="Picture 553493857"/>
                    <pic:cNvPicPr/>
                  </pic:nvPicPr>
                  <pic:blipFill>
                    <a:blip r:embed="rId26">
                      <a:extLst>
                        <a:ext uri="{28A0092B-C50C-407E-A947-70E740481C1C}">
                          <a14:useLocalDpi xmlns:a14="http://schemas.microsoft.com/office/drawing/2010/main" val="0"/>
                        </a:ext>
                      </a:extLst>
                    </a:blip>
                    <a:stretch>
                      <a:fillRect/>
                    </a:stretch>
                  </pic:blipFill>
                  <pic:spPr>
                    <a:xfrm>
                      <a:off x="0" y="0"/>
                      <a:ext cx="4767169" cy="5058496"/>
                    </a:xfrm>
                    <a:prstGeom prst="rect">
                      <a:avLst/>
                    </a:prstGeom>
                  </pic:spPr>
                </pic:pic>
              </a:graphicData>
            </a:graphic>
          </wp:inline>
        </w:drawing>
      </w:r>
    </w:p>
    <w:p w14:paraId="0945B219" w14:textId="4907C5D0" w:rsidR="00843484" w:rsidRPr="00800E0E" w:rsidRDefault="001A3D3C" w:rsidP="00496C73">
      <w:pPr>
        <w:pStyle w:val="Heading1"/>
        <w:jc w:val="center"/>
        <w:rPr>
          <w:rFonts w:ascii="Times New Roman" w:hAnsi="Times New Roman" w:cs="Times New Roman"/>
          <w:i/>
          <w:iCs/>
          <w:color w:val="000000" w:themeColor="text1"/>
          <w:sz w:val="24"/>
          <w:szCs w:val="24"/>
        </w:rPr>
      </w:pPr>
      <w:bookmarkStart w:id="172" w:name="_Toc233573713"/>
      <w:bookmarkStart w:id="173" w:name="_Toc233574887"/>
      <w:bookmarkStart w:id="174" w:name="_Toc233575325"/>
      <w:bookmarkStart w:id="175" w:name="_Toc233584148"/>
      <w:bookmarkStart w:id="176" w:name="_Toc233585341"/>
      <w:bookmarkStart w:id="177" w:name="_Toc233585637"/>
      <w:r w:rsidRPr="00800E0E">
        <w:rPr>
          <w:rFonts w:ascii="Times New Roman" w:hAnsi="Times New Roman" w:cs="Times New Roman"/>
          <w:i/>
          <w:iCs/>
          <w:color w:val="000000" w:themeColor="text1"/>
          <w:sz w:val="24"/>
          <w:szCs w:val="24"/>
        </w:rPr>
        <w:t>Figure 4.</w:t>
      </w:r>
      <w:r w:rsidR="007A173D" w:rsidRPr="00800E0E">
        <w:rPr>
          <w:rFonts w:ascii="Times New Roman" w:hAnsi="Times New Roman" w:cs="Times New Roman"/>
          <w:i/>
          <w:iCs/>
          <w:color w:val="000000" w:themeColor="text1"/>
          <w:sz w:val="24"/>
          <w:szCs w:val="24"/>
        </w:rPr>
        <w:t>8</w:t>
      </w:r>
      <w:r w:rsidRPr="00800E0E">
        <w:rPr>
          <w:rFonts w:ascii="Times New Roman" w:hAnsi="Times New Roman" w:cs="Times New Roman"/>
          <w:i/>
          <w:iCs/>
          <w:color w:val="000000" w:themeColor="text1"/>
          <w:sz w:val="24"/>
          <w:szCs w:val="24"/>
        </w:rPr>
        <w:t>: ML Model Development Workflow Diagram</w:t>
      </w:r>
      <w:bookmarkEnd w:id="172"/>
      <w:bookmarkEnd w:id="173"/>
      <w:bookmarkEnd w:id="174"/>
      <w:bookmarkEnd w:id="175"/>
      <w:bookmarkEnd w:id="176"/>
      <w:bookmarkEnd w:id="177"/>
    </w:p>
    <w:p w14:paraId="1F959033" w14:textId="77777777" w:rsidR="00F9781A" w:rsidRPr="00553196" w:rsidRDefault="00F9781A">
      <w:pPr>
        <w:tabs>
          <w:tab w:val="left" w:pos="1052"/>
        </w:tabs>
        <w:jc w:val="center"/>
        <w:rPr>
          <w:rFonts w:ascii="Times New Roman" w:hAnsi="Times New Roman" w:cs="Times New Roman"/>
          <w:color w:val="000000" w:themeColor="text1"/>
        </w:rPr>
      </w:pPr>
    </w:p>
    <w:p w14:paraId="51CE1EBB" w14:textId="77777777" w:rsidR="00843484" w:rsidRPr="00553196" w:rsidRDefault="001A3D3C">
      <w:pPr>
        <w:tabs>
          <w:tab w:val="left" w:pos="1052"/>
        </w:tabs>
        <w:jc w:val="both"/>
        <w:rPr>
          <w:rFonts w:ascii="Times New Roman" w:hAnsi="Times New Roman" w:cs="Times New Roman"/>
          <w:color w:val="000000" w:themeColor="text1"/>
        </w:rPr>
      </w:pPr>
      <w:r w:rsidRPr="00553196">
        <w:rPr>
          <w:rFonts w:ascii="Times New Roman" w:hAnsi="Times New Roman" w:cs="Times New Roman"/>
          <w:color w:val="000000" w:themeColor="text1"/>
        </w:rPr>
        <w:t>Five supervised binary classifiers were trained and evaluated during the model comparison phase:</w:t>
      </w:r>
    </w:p>
    <w:p w14:paraId="6B7DC7DE" w14:textId="77777777" w:rsidR="00843484" w:rsidRPr="00553196" w:rsidRDefault="001A3D3C">
      <w:pPr>
        <w:numPr>
          <w:ilvl w:val="0"/>
          <w:numId w:val="15"/>
        </w:numPr>
        <w:tabs>
          <w:tab w:val="left" w:pos="1052"/>
        </w:tabs>
        <w:jc w:val="both"/>
        <w:rPr>
          <w:rFonts w:ascii="Times New Roman" w:hAnsi="Times New Roman" w:cs="Times New Roman"/>
          <w:color w:val="000000" w:themeColor="text1"/>
        </w:rPr>
      </w:pPr>
      <w:r w:rsidRPr="00553196">
        <w:rPr>
          <w:rFonts w:ascii="Times New Roman" w:hAnsi="Times New Roman" w:cs="Times New Roman"/>
          <w:color w:val="000000" w:themeColor="text1"/>
        </w:rPr>
        <w:t>Gaussian Naive Bayes: A probabilistic baseline that models each feature's class-conditional distribution as a Gaussian and applies Bayes' theorem to compute the posterior probability of each class. It requires scaled numeric features and is sensitive to class imbalance.</w:t>
      </w:r>
    </w:p>
    <w:p w14:paraId="53698AFB" w14:textId="77777777" w:rsidR="00843484" w:rsidRPr="00553196" w:rsidRDefault="001A3D3C">
      <w:pPr>
        <w:numPr>
          <w:ilvl w:val="0"/>
          <w:numId w:val="15"/>
        </w:numPr>
        <w:tabs>
          <w:tab w:val="left" w:pos="1052"/>
        </w:tabs>
        <w:jc w:val="both"/>
        <w:rPr>
          <w:rFonts w:ascii="Times New Roman" w:hAnsi="Times New Roman" w:cs="Times New Roman"/>
          <w:color w:val="000000" w:themeColor="text1"/>
        </w:rPr>
      </w:pPr>
      <w:r w:rsidRPr="00553196">
        <w:rPr>
          <w:rFonts w:ascii="Times New Roman" w:hAnsi="Times New Roman" w:cs="Times New Roman"/>
          <w:color w:val="000000" w:themeColor="text1"/>
        </w:rPr>
        <w:t>Decision Tree: A single-tree classifier that partitions the feature space using a sequence of axis-aligned binary splits chosen to minimize a node impurity criterion. Hyperparameters were tuned via grid search with three-fold cross-validation.</w:t>
      </w:r>
    </w:p>
    <w:p w14:paraId="1305986D" w14:textId="77777777" w:rsidR="00843484" w:rsidRPr="00553196" w:rsidRDefault="001A3D3C">
      <w:pPr>
        <w:numPr>
          <w:ilvl w:val="0"/>
          <w:numId w:val="15"/>
        </w:numPr>
        <w:tabs>
          <w:tab w:val="left" w:pos="1052"/>
        </w:tabs>
        <w:jc w:val="both"/>
        <w:rPr>
          <w:rFonts w:ascii="Times New Roman" w:hAnsi="Times New Roman" w:cs="Times New Roman"/>
          <w:color w:val="000000" w:themeColor="text1"/>
        </w:rPr>
      </w:pPr>
      <w:r w:rsidRPr="00553196">
        <w:rPr>
          <w:rFonts w:ascii="Times New Roman" w:hAnsi="Times New Roman" w:cs="Times New Roman"/>
          <w:color w:val="000000" w:themeColor="text1"/>
        </w:rPr>
        <w:lastRenderedPageBreak/>
        <w:t>XGBoost: A gradient boosting algorithm that trains trees sequentially, where each successive tree is fit to the residual errors of the current ensemble. The model was configured with n_estimators=500, max_depth=6, learning_rate=0.05, and scale_pos_weight set to the negative-to-positive training ratio.</w:t>
      </w:r>
    </w:p>
    <w:p w14:paraId="58B54DE3" w14:textId="77777777" w:rsidR="00843484" w:rsidRPr="00553196" w:rsidRDefault="001A3D3C">
      <w:pPr>
        <w:numPr>
          <w:ilvl w:val="0"/>
          <w:numId w:val="15"/>
        </w:numPr>
        <w:tabs>
          <w:tab w:val="left" w:pos="1052"/>
        </w:tabs>
        <w:jc w:val="both"/>
        <w:rPr>
          <w:rFonts w:ascii="Times New Roman" w:hAnsi="Times New Roman" w:cs="Times New Roman"/>
          <w:color w:val="000000" w:themeColor="text1"/>
        </w:rPr>
      </w:pPr>
      <w:r w:rsidRPr="00553196">
        <w:rPr>
          <w:rFonts w:ascii="Times New Roman" w:hAnsi="Times New Roman" w:cs="Times New Roman"/>
          <w:color w:val="000000" w:themeColor="text1"/>
        </w:rPr>
        <w:t>LightGBM: A highly efficient gradient boosting framework utilizing a leaf-wise (best-first) tree growth strategy. This allows for faster convergence and lower memory consumption, capturing deep, non-linear interactions among financial indicators with high computational efficiency.</w:t>
      </w:r>
    </w:p>
    <w:p w14:paraId="3E79D176" w14:textId="77777777" w:rsidR="00843484" w:rsidRDefault="001A3D3C">
      <w:pPr>
        <w:numPr>
          <w:ilvl w:val="0"/>
          <w:numId w:val="15"/>
        </w:numPr>
        <w:tabs>
          <w:tab w:val="left" w:pos="1052"/>
        </w:tabs>
        <w:jc w:val="both"/>
        <w:rPr>
          <w:rFonts w:ascii="Times New Roman" w:hAnsi="Times New Roman" w:cs="Times New Roman"/>
          <w:color w:val="000000" w:themeColor="text1"/>
        </w:rPr>
      </w:pPr>
      <w:r w:rsidRPr="00553196">
        <w:rPr>
          <w:rFonts w:ascii="Times New Roman" w:hAnsi="Times New Roman" w:cs="Times New Roman"/>
          <w:color w:val="000000" w:themeColor="text1"/>
        </w:rPr>
        <w:t>CatBoost: A gradient boosting framework developed specifically for datasets containing categorical features. It builds symmetric trees to reduce overfitting and utilizes built-in ordered target statistics.</w:t>
      </w:r>
    </w:p>
    <w:p w14:paraId="21C5976E" w14:textId="77777777" w:rsidR="00F9781A" w:rsidRPr="00553196" w:rsidRDefault="00F9781A" w:rsidP="00F9781A">
      <w:pPr>
        <w:tabs>
          <w:tab w:val="left" w:pos="1052"/>
        </w:tabs>
        <w:ind w:left="720"/>
        <w:jc w:val="both"/>
        <w:rPr>
          <w:rFonts w:ascii="Times New Roman" w:hAnsi="Times New Roman" w:cs="Times New Roman"/>
          <w:color w:val="000000" w:themeColor="text1"/>
        </w:rPr>
      </w:pPr>
    </w:p>
    <w:p w14:paraId="62656718" w14:textId="77777777" w:rsidR="00843484" w:rsidRPr="00553196" w:rsidRDefault="001A3D3C">
      <w:pPr>
        <w:tabs>
          <w:tab w:val="left" w:pos="1052"/>
        </w:tabs>
        <w:jc w:val="both"/>
        <w:rPr>
          <w:rFonts w:ascii="Times New Roman" w:hAnsi="Times New Roman" w:cs="Times New Roman"/>
          <w:b/>
          <w:bCs/>
          <w:color w:val="000000" w:themeColor="text1"/>
        </w:rPr>
      </w:pPr>
      <w:r w:rsidRPr="00553196">
        <w:rPr>
          <w:rFonts w:ascii="Times New Roman" w:hAnsi="Times New Roman" w:cs="Times New Roman"/>
          <w:b/>
          <w:bCs/>
          <w:color w:val="000000" w:themeColor="text1"/>
        </w:rPr>
        <w:t>4.7.1 Model Selection Logic</w:t>
      </w:r>
    </w:p>
    <w:p w14:paraId="6730EBA4" w14:textId="77777777" w:rsidR="00843484" w:rsidRDefault="001A3D3C">
      <w:pPr>
        <w:tabs>
          <w:tab w:val="left" w:pos="1052"/>
        </w:tabs>
        <w:jc w:val="both"/>
        <w:rPr>
          <w:rFonts w:ascii="Times New Roman" w:hAnsi="Times New Roman" w:cs="Times New Roman"/>
          <w:color w:val="000000" w:themeColor="text1"/>
        </w:rPr>
      </w:pPr>
      <w:r w:rsidRPr="00553196">
        <w:rPr>
          <w:rFonts w:ascii="Times New Roman" w:hAnsi="Times New Roman" w:cs="Times New Roman"/>
          <w:color w:val="000000" w:themeColor="text1"/>
        </w:rPr>
        <w:t>Tree-based models were prioritized because they excel on compact, structured tabular data, capture nonlinear interactions efficiently, and do not require feature scaling. CatBoost was selected as the final deployed model. It provided the strongest balance of minority-class recall, PR-AUC, and false-positive reduction, which is operationally critical for risk management where missing a true default carries a high financial cost.</w:t>
      </w:r>
    </w:p>
    <w:p w14:paraId="58CBAB4A" w14:textId="77777777" w:rsidR="00F9781A" w:rsidRPr="00553196" w:rsidRDefault="00F9781A">
      <w:pPr>
        <w:tabs>
          <w:tab w:val="left" w:pos="1052"/>
        </w:tabs>
        <w:jc w:val="both"/>
        <w:rPr>
          <w:rFonts w:ascii="Times New Roman" w:hAnsi="Times New Roman" w:cs="Times New Roman"/>
          <w:color w:val="000000" w:themeColor="text1"/>
        </w:rPr>
      </w:pPr>
    </w:p>
    <w:p w14:paraId="5ACCF04E" w14:textId="77777777" w:rsidR="00843484" w:rsidRPr="00800E0E" w:rsidRDefault="001A3D3C" w:rsidP="005E4567">
      <w:pPr>
        <w:pStyle w:val="Heading2"/>
        <w:rPr>
          <w:rFonts w:ascii="Times New Roman" w:hAnsi="Times New Roman" w:cs="Times New Roman"/>
          <w:b/>
          <w:bCs/>
          <w:color w:val="000000" w:themeColor="text1"/>
          <w:sz w:val="24"/>
          <w:szCs w:val="24"/>
        </w:rPr>
      </w:pPr>
      <w:bookmarkStart w:id="178" w:name="_Toc233573714"/>
      <w:bookmarkStart w:id="179" w:name="_Toc233574888"/>
      <w:bookmarkStart w:id="180" w:name="_Toc233585638"/>
      <w:r w:rsidRPr="00800E0E">
        <w:rPr>
          <w:rFonts w:ascii="Times New Roman" w:hAnsi="Times New Roman" w:cs="Times New Roman"/>
          <w:b/>
          <w:bCs/>
          <w:color w:val="000000" w:themeColor="text1"/>
          <w:sz w:val="24"/>
          <w:szCs w:val="24"/>
        </w:rPr>
        <w:t>4.8 Explainability and Recourse Methodology</w:t>
      </w:r>
      <w:bookmarkEnd w:id="178"/>
      <w:bookmarkEnd w:id="179"/>
      <w:bookmarkEnd w:id="180"/>
    </w:p>
    <w:p w14:paraId="032BD89A" w14:textId="77777777" w:rsidR="00843484" w:rsidRPr="00553196" w:rsidRDefault="001A3D3C">
      <w:pPr>
        <w:tabs>
          <w:tab w:val="left" w:pos="1052"/>
        </w:tabs>
        <w:jc w:val="both"/>
        <w:rPr>
          <w:rFonts w:ascii="Times New Roman" w:hAnsi="Times New Roman" w:cs="Times New Roman"/>
          <w:color w:val="000000" w:themeColor="text1"/>
        </w:rPr>
      </w:pPr>
      <w:r w:rsidRPr="00553196">
        <w:rPr>
          <w:rFonts w:ascii="Times New Roman" w:hAnsi="Times New Roman" w:cs="Times New Roman"/>
          <w:color w:val="000000" w:themeColor="text1"/>
        </w:rPr>
        <w:t>A distinctive feature of the Explainability Layer is the prediction explanation and recourse generation module. After CatBoost produces a probability score, a SHAP TreeExplainer decomposes the prediction into per-feature contributions. These are displayed as a feature importance bar chart, allowing administrators and applicants to understand the specific decision drivers.</w:t>
      </w:r>
    </w:p>
    <w:p w14:paraId="44212D83" w14:textId="77777777" w:rsidR="00843484" w:rsidRDefault="001A3D3C">
      <w:pPr>
        <w:tabs>
          <w:tab w:val="left" w:pos="1052"/>
        </w:tabs>
        <w:jc w:val="both"/>
        <w:rPr>
          <w:rFonts w:ascii="Times New Roman" w:hAnsi="Times New Roman" w:cs="Times New Roman"/>
          <w:color w:val="000000" w:themeColor="text1"/>
        </w:rPr>
      </w:pPr>
      <w:r w:rsidRPr="00553196">
        <w:rPr>
          <w:rFonts w:ascii="Times New Roman" w:hAnsi="Times New Roman" w:cs="Times New Roman"/>
          <w:color w:val="000000" w:themeColor="text1"/>
        </w:rPr>
        <w:t>Additionally, a counterfactual recourse module identifies minimum required changes for rejected applicants to achieve a Non-Default prediction. Features are classified as immutable (e.g., age), slow-moving (e.g., credit score), or immediately actionable (e.g., loan amount). The module outputs human-readable recommendations based on optimizations of these actionable features.</w:t>
      </w:r>
    </w:p>
    <w:p w14:paraId="29894A8E" w14:textId="77777777" w:rsidR="00F9781A" w:rsidRPr="00553196" w:rsidRDefault="00F9781A">
      <w:pPr>
        <w:tabs>
          <w:tab w:val="left" w:pos="1052"/>
        </w:tabs>
        <w:jc w:val="both"/>
        <w:rPr>
          <w:rFonts w:ascii="Times New Roman" w:hAnsi="Times New Roman" w:cs="Times New Roman"/>
          <w:color w:val="000000" w:themeColor="text1"/>
        </w:rPr>
      </w:pPr>
    </w:p>
    <w:p w14:paraId="47DBE2D1" w14:textId="77777777" w:rsidR="00843484" w:rsidRPr="00553196" w:rsidRDefault="001A3D3C" w:rsidP="005E4567">
      <w:pPr>
        <w:pStyle w:val="Heading2"/>
        <w:rPr>
          <w:rFonts w:ascii="Times New Roman" w:hAnsi="Times New Roman" w:cs="Times New Roman"/>
          <w:b/>
          <w:bCs/>
          <w:color w:val="000000" w:themeColor="text1"/>
        </w:rPr>
      </w:pPr>
      <w:bookmarkStart w:id="181" w:name="_Toc233573715"/>
      <w:bookmarkStart w:id="182" w:name="_Toc233574889"/>
      <w:bookmarkStart w:id="183" w:name="_Toc233585639"/>
      <w:r w:rsidRPr="00800E0E">
        <w:rPr>
          <w:rFonts w:ascii="Times New Roman" w:hAnsi="Times New Roman" w:cs="Times New Roman"/>
          <w:b/>
          <w:bCs/>
          <w:color w:val="000000" w:themeColor="text1"/>
          <w:sz w:val="24"/>
          <w:szCs w:val="24"/>
        </w:rPr>
        <w:t>4.9 Inference and Web Application Methodology</w:t>
      </w:r>
      <w:bookmarkEnd w:id="181"/>
      <w:bookmarkEnd w:id="182"/>
      <w:bookmarkEnd w:id="183"/>
    </w:p>
    <w:p w14:paraId="59994FCE" w14:textId="77777777" w:rsidR="00843484" w:rsidRPr="00553196" w:rsidRDefault="001A3D3C">
      <w:pPr>
        <w:tabs>
          <w:tab w:val="left" w:pos="1052"/>
        </w:tabs>
        <w:rPr>
          <w:rFonts w:ascii="Times New Roman" w:hAnsi="Times New Roman" w:cs="Times New Roman"/>
          <w:b/>
          <w:bCs/>
          <w:color w:val="000000" w:themeColor="text1"/>
        </w:rPr>
      </w:pPr>
      <w:r w:rsidRPr="00553196">
        <w:rPr>
          <w:rFonts w:ascii="Times New Roman" w:hAnsi="Times New Roman" w:cs="Times New Roman"/>
          <w:b/>
          <w:bCs/>
          <w:color w:val="000000" w:themeColor="text1"/>
        </w:rPr>
        <w:t>4.9.1 Application Architecture and Input Processing</w:t>
      </w:r>
    </w:p>
    <w:p w14:paraId="6997708B" w14:textId="77777777" w:rsidR="00843484" w:rsidRDefault="001A3D3C">
      <w:pPr>
        <w:tabs>
          <w:tab w:val="left" w:pos="1052"/>
        </w:tabs>
        <w:jc w:val="both"/>
        <w:rPr>
          <w:rFonts w:ascii="Times New Roman" w:hAnsi="Times New Roman" w:cs="Times New Roman"/>
          <w:color w:val="000000" w:themeColor="text1"/>
        </w:rPr>
      </w:pPr>
      <w:r w:rsidRPr="00553196">
        <w:rPr>
          <w:rFonts w:ascii="Times New Roman" w:hAnsi="Times New Roman" w:cs="Times New Roman"/>
          <w:color w:val="000000" w:themeColor="text1"/>
        </w:rPr>
        <w:t xml:space="preserve">The Django application serves as the core framework. At server startup, the pre-trained CatBoost model is loaded into memory via joblib. When an applicant submits </w:t>
      </w:r>
      <w:r w:rsidRPr="00553196">
        <w:rPr>
          <w:rFonts w:ascii="Times New Roman" w:hAnsi="Times New Roman" w:cs="Times New Roman"/>
          <w:color w:val="000000" w:themeColor="text1"/>
        </w:rPr>
        <w:lastRenderedPageBreak/>
        <w:t>a form, the view extracts the values, casts numerics to floats, and maps categoricals using the prepare_user_input function.</w:t>
      </w:r>
    </w:p>
    <w:p w14:paraId="330D5E58" w14:textId="77777777" w:rsidR="00F9781A" w:rsidRPr="00553196" w:rsidRDefault="00F9781A">
      <w:pPr>
        <w:tabs>
          <w:tab w:val="left" w:pos="1052"/>
        </w:tabs>
        <w:jc w:val="both"/>
        <w:rPr>
          <w:rFonts w:ascii="Times New Roman" w:hAnsi="Times New Roman" w:cs="Times New Roman"/>
          <w:color w:val="000000" w:themeColor="text1"/>
        </w:rPr>
      </w:pPr>
    </w:p>
    <w:p w14:paraId="71C5751C" w14:textId="77777777" w:rsidR="00843484" w:rsidRPr="00553196" w:rsidRDefault="001A3D3C">
      <w:pPr>
        <w:tabs>
          <w:tab w:val="left" w:pos="1052"/>
        </w:tabs>
        <w:rPr>
          <w:rFonts w:ascii="Times New Roman" w:hAnsi="Times New Roman" w:cs="Times New Roman"/>
          <w:b/>
          <w:bCs/>
          <w:color w:val="000000" w:themeColor="text1"/>
        </w:rPr>
      </w:pPr>
      <w:r w:rsidRPr="00553196">
        <w:rPr>
          <w:rFonts w:ascii="Times New Roman" w:hAnsi="Times New Roman" w:cs="Times New Roman"/>
          <w:b/>
          <w:bCs/>
          <w:color w:val="000000" w:themeColor="text1"/>
        </w:rPr>
        <w:t>4.9.2 Prediction Output</w:t>
      </w:r>
    </w:p>
    <w:p w14:paraId="3F2AB399" w14:textId="77777777" w:rsidR="00843484" w:rsidRDefault="001A3D3C">
      <w:pPr>
        <w:tabs>
          <w:tab w:val="left" w:pos="1052"/>
        </w:tabs>
        <w:jc w:val="both"/>
        <w:rPr>
          <w:rFonts w:ascii="Times New Roman" w:hAnsi="Times New Roman" w:cs="Times New Roman"/>
          <w:color w:val="000000" w:themeColor="text1"/>
        </w:rPr>
      </w:pPr>
      <w:r w:rsidRPr="00553196">
        <w:rPr>
          <w:rFonts w:ascii="Times New Roman" w:hAnsi="Times New Roman" w:cs="Times New Roman"/>
          <w:color w:val="000000" w:themeColor="text1"/>
        </w:rPr>
        <w:t>The model's predict_proba method returns a probability vector. The Default class probability serves as the anomaly score, while the predict method generates the binary label. The final response is rendered synchronously in the browser, showing the risk classification, confidence percentage, and SHAP insights, which the Admin uses to execute the final system workflow.</w:t>
      </w:r>
    </w:p>
    <w:p w14:paraId="64B9C271" w14:textId="77777777" w:rsidR="00F9781A" w:rsidRPr="00553196" w:rsidRDefault="00F9781A">
      <w:pPr>
        <w:tabs>
          <w:tab w:val="left" w:pos="1052"/>
        </w:tabs>
        <w:jc w:val="both"/>
        <w:rPr>
          <w:rFonts w:ascii="Times New Roman" w:hAnsi="Times New Roman" w:cs="Times New Roman"/>
          <w:color w:val="000000" w:themeColor="text1"/>
        </w:rPr>
      </w:pPr>
    </w:p>
    <w:p w14:paraId="6438DB4F" w14:textId="77777777" w:rsidR="00843484" w:rsidRPr="00800E0E" w:rsidRDefault="001A3D3C" w:rsidP="005E4567">
      <w:pPr>
        <w:pStyle w:val="Heading2"/>
        <w:rPr>
          <w:rFonts w:ascii="Times New Roman" w:hAnsi="Times New Roman" w:cs="Times New Roman"/>
          <w:b/>
          <w:bCs/>
          <w:color w:val="000000" w:themeColor="text1"/>
          <w:sz w:val="24"/>
          <w:szCs w:val="24"/>
        </w:rPr>
      </w:pPr>
      <w:bookmarkStart w:id="184" w:name="_Toc233573716"/>
      <w:bookmarkStart w:id="185" w:name="_Toc233574890"/>
      <w:bookmarkStart w:id="186" w:name="_Toc233585640"/>
      <w:r w:rsidRPr="00800E0E">
        <w:rPr>
          <w:rFonts w:ascii="Times New Roman" w:hAnsi="Times New Roman" w:cs="Times New Roman"/>
          <w:b/>
          <w:bCs/>
          <w:color w:val="000000" w:themeColor="text1"/>
          <w:sz w:val="24"/>
          <w:szCs w:val="24"/>
        </w:rPr>
        <w:t>4.10 Evaluation Methodology</w:t>
      </w:r>
      <w:bookmarkEnd w:id="184"/>
      <w:bookmarkEnd w:id="185"/>
      <w:bookmarkEnd w:id="186"/>
    </w:p>
    <w:p w14:paraId="744240A9" w14:textId="77777777" w:rsidR="00843484" w:rsidRPr="00553196" w:rsidRDefault="001A3D3C">
      <w:pPr>
        <w:tabs>
          <w:tab w:val="left" w:pos="1052"/>
        </w:tabs>
        <w:jc w:val="both"/>
        <w:rPr>
          <w:rFonts w:ascii="Times New Roman" w:hAnsi="Times New Roman" w:cs="Times New Roman"/>
          <w:color w:val="000000" w:themeColor="text1"/>
        </w:rPr>
      </w:pPr>
      <w:r w:rsidRPr="00553196">
        <w:rPr>
          <w:rFonts w:ascii="Times New Roman" w:hAnsi="Times New Roman" w:cs="Times New Roman"/>
          <w:color w:val="000000" w:themeColor="text1"/>
        </w:rPr>
        <w:t>Models were evaluated on the held-out 20% test partition using a fixed decision threshold of 0.5. The evaluation metrics include:</w:t>
      </w:r>
    </w:p>
    <w:p w14:paraId="2CB780DE" w14:textId="28BDEA0D" w:rsidR="00843484" w:rsidRPr="00800E0E" w:rsidRDefault="001A3D3C" w:rsidP="00E96150">
      <w:pPr>
        <w:pStyle w:val="Heading1"/>
        <w:jc w:val="center"/>
        <w:rPr>
          <w:rFonts w:ascii="Times New Roman" w:hAnsi="Times New Roman" w:cs="Times New Roman"/>
          <w:i/>
          <w:iCs/>
          <w:color w:val="000000" w:themeColor="text1"/>
          <w:sz w:val="24"/>
          <w:szCs w:val="24"/>
        </w:rPr>
      </w:pPr>
      <w:bookmarkStart w:id="187" w:name="_Toc233573717"/>
      <w:bookmarkStart w:id="188" w:name="_Toc233574891"/>
      <w:bookmarkStart w:id="189" w:name="_Toc233575329"/>
      <w:bookmarkStart w:id="190" w:name="_Toc233584152"/>
      <w:bookmarkStart w:id="191" w:name="_Toc233585345"/>
      <w:bookmarkStart w:id="192" w:name="_Toc233585641"/>
      <w:r w:rsidRPr="00800E0E">
        <w:rPr>
          <w:rFonts w:ascii="Times New Roman" w:hAnsi="Times New Roman" w:cs="Times New Roman"/>
          <w:i/>
          <w:iCs/>
          <w:color w:val="000000" w:themeColor="text1"/>
          <w:sz w:val="24"/>
          <w:szCs w:val="24"/>
        </w:rPr>
        <w:t>Table 4.</w:t>
      </w:r>
      <w:r w:rsidR="00E96150">
        <w:rPr>
          <w:rFonts w:ascii="Times New Roman" w:hAnsi="Times New Roman" w:cs="Times New Roman"/>
          <w:i/>
          <w:iCs/>
          <w:color w:val="000000" w:themeColor="text1"/>
          <w:sz w:val="24"/>
          <w:szCs w:val="24"/>
        </w:rPr>
        <w:t>2</w:t>
      </w:r>
      <w:r w:rsidRPr="00800E0E">
        <w:rPr>
          <w:rFonts w:ascii="Times New Roman" w:hAnsi="Times New Roman" w:cs="Times New Roman"/>
          <w:i/>
          <w:iCs/>
          <w:color w:val="000000" w:themeColor="text1"/>
          <w:sz w:val="24"/>
          <w:szCs w:val="24"/>
        </w:rPr>
        <w:t>: Evaluation metrices</w:t>
      </w:r>
      <w:bookmarkEnd w:id="187"/>
      <w:bookmarkEnd w:id="188"/>
      <w:bookmarkEnd w:id="189"/>
      <w:bookmarkEnd w:id="190"/>
      <w:bookmarkEnd w:id="191"/>
      <w:bookmarkEnd w:id="192"/>
    </w:p>
    <w:tbl>
      <w:tblPr>
        <w:tblStyle w:val="TableGrid"/>
        <w:tblW w:w="0" w:type="auto"/>
        <w:tblLook w:val="04A0" w:firstRow="1" w:lastRow="0" w:firstColumn="1" w:lastColumn="0" w:noHBand="0" w:noVBand="1"/>
      </w:tblPr>
      <w:tblGrid>
        <w:gridCol w:w="2094"/>
        <w:gridCol w:w="6432"/>
      </w:tblGrid>
      <w:tr w:rsidR="00843484" w:rsidRPr="00553196" w14:paraId="29EDBCCA" w14:textId="77777777">
        <w:tc>
          <w:tcPr>
            <w:tcW w:w="2155" w:type="dxa"/>
          </w:tcPr>
          <w:p w14:paraId="16D786AA" w14:textId="77777777" w:rsidR="00843484" w:rsidRPr="00553196" w:rsidRDefault="001A3D3C">
            <w:pPr>
              <w:tabs>
                <w:tab w:val="left" w:pos="1052"/>
              </w:tabs>
              <w:spacing w:after="0" w:line="240" w:lineRule="auto"/>
              <w:rPr>
                <w:rFonts w:ascii="Times New Roman" w:hAnsi="Times New Roman" w:cs="Times New Roman"/>
                <w:color w:val="000000" w:themeColor="text1"/>
              </w:rPr>
            </w:pPr>
            <w:r w:rsidRPr="00553196">
              <w:rPr>
                <w:rFonts w:ascii="Times New Roman" w:hAnsi="Times New Roman" w:cs="Times New Roman"/>
                <w:color w:val="000000" w:themeColor="text1"/>
              </w:rPr>
              <w:t>Metric</w:t>
            </w:r>
          </w:p>
        </w:tc>
        <w:tc>
          <w:tcPr>
            <w:tcW w:w="6861" w:type="dxa"/>
          </w:tcPr>
          <w:p w14:paraId="6555DC35" w14:textId="77777777" w:rsidR="00843484" w:rsidRPr="00553196" w:rsidRDefault="001A3D3C">
            <w:pPr>
              <w:tabs>
                <w:tab w:val="left" w:pos="1052"/>
              </w:tabs>
              <w:spacing w:after="0" w:line="240" w:lineRule="auto"/>
              <w:rPr>
                <w:rFonts w:ascii="Times New Roman" w:hAnsi="Times New Roman" w:cs="Times New Roman"/>
                <w:color w:val="000000" w:themeColor="text1"/>
              </w:rPr>
            </w:pPr>
            <w:r w:rsidRPr="00553196">
              <w:rPr>
                <w:rFonts w:ascii="Times New Roman" w:hAnsi="Times New Roman" w:cs="Times New Roman"/>
                <w:color w:val="000000" w:themeColor="text1"/>
              </w:rPr>
              <w:t>Description</w:t>
            </w:r>
          </w:p>
        </w:tc>
      </w:tr>
      <w:tr w:rsidR="00843484" w:rsidRPr="00553196" w14:paraId="624C5E7A" w14:textId="77777777">
        <w:tc>
          <w:tcPr>
            <w:tcW w:w="2155" w:type="dxa"/>
          </w:tcPr>
          <w:p w14:paraId="20705B90" w14:textId="77777777" w:rsidR="00843484" w:rsidRPr="00553196" w:rsidRDefault="001A3D3C">
            <w:pPr>
              <w:tabs>
                <w:tab w:val="left" w:pos="1052"/>
              </w:tabs>
              <w:spacing w:after="0" w:line="240" w:lineRule="auto"/>
              <w:rPr>
                <w:rFonts w:ascii="Times New Roman" w:hAnsi="Times New Roman" w:cs="Times New Roman"/>
                <w:color w:val="000000" w:themeColor="text1"/>
              </w:rPr>
            </w:pPr>
            <w:r w:rsidRPr="00553196">
              <w:rPr>
                <w:rFonts w:ascii="Times New Roman" w:hAnsi="Times New Roman" w:cs="Times New Roman"/>
                <w:color w:val="000000" w:themeColor="text1"/>
              </w:rPr>
              <w:t>Accuracy</w:t>
            </w:r>
          </w:p>
        </w:tc>
        <w:tc>
          <w:tcPr>
            <w:tcW w:w="6861" w:type="dxa"/>
          </w:tcPr>
          <w:p w14:paraId="11757669" w14:textId="77777777" w:rsidR="00843484" w:rsidRPr="00553196" w:rsidRDefault="001A3D3C">
            <w:pPr>
              <w:tabs>
                <w:tab w:val="left" w:pos="1052"/>
              </w:tabs>
              <w:spacing w:after="0" w:line="240" w:lineRule="auto"/>
              <w:rPr>
                <w:rFonts w:ascii="Times New Roman" w:hAnsi="Times New Roman" w:cs="Times New Roman"/>
                <w:color w:val="000000" w:themeColor="text1"/>
              </w:rPr>
            </w:pPr>
            <w:r w:rsidRPr="00553196">
              <w:rPr>
                <w:rFonts w:ascii="Times New Roman" w:hAnsi="Times New Roman" w:cs="Times New Roman"/>
                <w:color w:val="000000" w:themeColor="text1"/>
              </w:rPr>
              <w:t>The overall proportion of correctly classified records.</w:t>
            </w:r>
          </w:p>
        </w:tc>
      </w:tr>
      <w:tr w:rsidR="00843484" w:rsidRPr="00553196" w14:paraId="326E7554" w14:textId="77777777">
        <w:tc>
          <w:tcPr>
            <w:tcW w:w="2155" w:type="dxa"/>
          </w:tcPr>
          <w:p w14:paraId="26D16156" w14:textId="77777777" w:rsidR="00843484" w:rsidRPr="00553196" w:rsidRDefault="001A3D3C">
            <w:pPr>
              <w:tabs>
                <w:tab w:val="left" w:pos="1052"/>
              </w:tabs>
              <w:spacing w:after="0" w:line="240" w:lineRule="auto"/>
              <w:rPr>
                <w:rFonts w:ascii="Times New Roman" w:hAnsi="Times New Roman" w:cs="Times New Roman"/>
                <w:color w:val="000000" w:themeColor="text1"/>
              </w:rPr>
            </w:pPr>
            <w:r w:rsidRPr="00553196">
              <w:rPr>
                <w:rFonts w:ascii="Times New Roman" w:hAnsi="Times New Roman" w:cs="Times New Roman"/>
                <w:color w:val="000000" w:themeColor="text1"/>
              </w:rPr>
              <w:t>Precision</w:t>
            </w:r>
          </w:p>
        </w:tc>
        <w:tc>
          <w:tcPr>
            <w:tcW w:w="6861" w:type="dxa"/>
          </w:tcPr>
          <w:p w14:paraId="498FF31D" w14:textId="77777777" w:rsidR="00843484" w:rsidRPr="00553196" w:rsidRDefault="001A3D3C">
            <w:pPr>
              <w:tabs>
                <w:tab w:val="left" w:pos="1052"/>
              </w:tabs>
              <w:spacing w:after="0" w:line="240" w:lineRule="auto"/>
              <w:rPr>
                <w:rFonts w:ascii="Times New Roman" w:hAnsi="Times New Roman" w:cs="Times New Roman"/>
                <w:color w:val="000000" w:themeColor="text1"/>
              </w:rPr>
            </w:pPr>
            <w:r w:rsidRPr="00553196">
              <w:rPr>
                <w:rFonts w:ascii="Times New Roman" w:hAnsi="Times New Roman" w:cs="Times New Roman"/>
                <w:color w:val="000000" w:themeColor="text1"/>
              </w:rPr>
              <w:t>The proportion of predicted Defaults that are actual defaults.</w:t>
            </w:r>
          </w:p>
        </w:tc>
      </w:tr>
      <w:tr w:rsidR="00843484" w:rsidRPr="00553196" w14:paraId="792FAF86" w14:textId="77777777">
        <w:tc>
          <w:tcPr>
            <w:tcW w:w="2155" w:type="dxa"/>
          </w:tcPr>
          <w:p w14:paraId="5297F088" w14:textId="77777777" w:rsidR="00843484" w:rsidRPr="00553196" w:rsidRDefault="001A3D3C">
            <w:pPr>
              <w:tabs>
                <w:tab w:val="left" w:pos="1052"/>
              </w:tabs>
              <w:spacing w:after="0" w:line="240" w:lineRule="auto"/>
              <w:rPr>
                <w:rFonts w:ascii="Times New Roman" w:hAnsi="Times New Roman" w:cs="Times New Roman"/>
                <w:color w:val="000000" w:themeColor="text1"/>
              </w:rPr>
            </w:pPr>
            <w:r w:rsidRPr="00553196">
              <w:rPr>
                <w:rFonts w:ascii="Times New Roman" w:hAnsi="Times New Roman" w:cs="Times New Roman"/>
                <w:color w:val="000000" w:themeColor="text1"/>
              </w:rPr>
              <w:t>Recall (Sensitivity)</w:t>
            </w:r>
          </w:p>
        </w:tc>
        <w:tc>
          <w:tcPr>
            <w:tcW w:w="6861" w:type="dxa"/>
          </w:tcPr>
          <w:p w14:paraId="29F36328" w14:textId="77777777" w:rsidR="00843484" w:rsidRPr="00553196" w:rsidRDefault="001A3D3C">
            <w:pPr>
              <w:tabs>
                <w:tab w:val="left" w:pos="1052"/>
              </w:tabs>
              <w:spacing w:after="0" w:line="240" w:lineRule="auto"/>
              <w:rPr>
                <w:rFonts w:ascii="Times New Roman" w:hAnsi="Times New Roman" w:cs="Times New Roman"/>
                <w:color w:val="000000" w:themeColor="text1"/>
              </w:rPr>
            </w:pPr>
            <w:r w:rsidRPr="00553196">
              <w:rPr>
                <w:rFonts w:ascii="Times New Roman" w:hAnsi="Times New Roman" w:cs="Times New Roman"/>
                <w:color w:val="000000" w:themeColor="text1"/>
              </w:rPr>
              <w:t>The proportion of true defaults correctly identified.</w:t>
            </w:r>
          </w:p>
        </w:tc>
      </w:tr>
      <w:tr w:rsidR="00843484" w:rsidRPr="00553196" w14:paraId="73BD3A26" w14:textId="77777777">
        <w:tc>
          <w:tcPr>
            <w:tcW w:w="2155" w:type="dxa"/>
          </w:tcPr>
          <w:p w14:paraId="356D9826" w14:textId="77777777" w:rsidR="00843484" w:rsidRPr="00553196" w:rsidRDefault="001A3D3C">
            <w:pPr>
              <w:tabs>
                <w:tab w:val="left" w:pos="1052"/>
              </w:tabs>
              <w:spacing w:after="0" w:line="240" w:lineRule="auto"/>
              <w:rPr>
                <w:rFonts w:ascii="Times New Roman" w:hAnsi="Times New Roman" w:cs="Times New Roman"/>
                <w:color w:val="000000" w:themeColor="text1"/>
              </w:rPr>
            </w:pPr>
            <w:r w:rsidRPr="00553196">
              <w:rPr>
                <w:rFonts w:ascii="Times New Roman" w:hAnsi="Times New Roman" w:cs="Times New Roman"/>
                <w:color w:val="000000" w:themeColor="text1"/>
              </w:rPr>
              <w:t>F1-Score</w:t>
            </w:r>
          </w:p>
        </w:tc>
        <w:tc>
          <w:tcPr>
            <w:tcW w:w="6861" w:type="dxa"/>
          </w:tcPr>
          <w:p w14:paraId="4872B602" w14:textId="77777777" w:rsidR="00843484" w:rsidRPr="00553196" w:rsidRDefault="001A3D3C">
            <w:pPr>
              <w:tabs>
                <w:tab w:val="left" w:pos="1052"/>
              </w:tabs>
              <w:spacing w:after="0" w:line="240" w:lineRule="auto"/>
              <w:rPr>
                <w:rFonts w:ascii="Times New Roman" w:hAnsi="Times New Roman" w:cs="Times New Roman"/>
                <w:color w:val="000000" w:themeColor="text1"/>
              </w:rPr>
            </w:pPr>
            <w:r w:rsidRPr="00553196">
              <w:rPr>
                <w:rFonts w:ascii="Times New Roman" w:hAnsi="Times New Roman" w:cs="Times New Roman"/>
                <w:color w:val="000000" w:themeColor="text1"/>
              </w:rPr>
              <w:t>The harmonic mean of precision and recall.</w:t>
            </w:r>
          </w:p>
        </w:tc>
      </w:tr>
      <w:tr w:rsidR="00843484" w:rsidRPr="00553196" w14:paraId="7B872E1D" w14:textId="77777777">
        <w:tc>
          <w:tcPr>
            <w:tcW w:w="2155" w:type="dxa"/>
          </w:tcPr>
          <w:p w14:paraId="3D6CB253" w14:textId="77777777" w:rsidR="00843484" w:rsidRPr="00553196" w:rsidRDefault="001A3D3C">
            <w:pPr>
              <w:tabs>
                <w:tab w:val="left" w:pos="1052"/>
              </w:tabs>
              <w:spacing w:after="0" w:line="240" w:lineRule="auto"/>
              <w:rPr>
                <w:rFonts w:ascii="Times New Roman" w:hAnsi="Times New Roman" w:cs="Times New Roman"/>
                <w:color w:val="000000" w:themeColor="text1"/>
              </w:rPr>
            </w:pPr>
            <w:r w:rsidRPr="00553196">
              <w:rPr>
                <w:rFonts w:ascii="Times New Roman" w:hAnsi="Times New Roman" w:cs="Times New Roman"/>
                <w:color w:val="000000" w:themeColor="text1"/>
              </w:rPr>
              <w:t>ROC-AUC</w:t>
            </w:r>
          </w:p>
        </w:tc>
        <w:tc>
          <w:tcPr>
            <w:tcW w:w="6861" w:type="dxa"/>
          </w:tcPr>
          <w:p w14:paraId="0E01F0FF" w14:textId="77777777" w:rsidR="00843484" w:rsidRPr="00553196" w:rsidRDefault="001A3D3C">
            <w:pPr>
              <w:tabs>
                <w:tab w:val="left" w:pos="1052"/>
              </w:tabs>
              <w:spacing w:after="0" w:line="240" w:lineRule="auto"/>
              <w:rPr>
                <w:rFonts w:ascii="Times New Roman" w:hAnsi="Times New Roman" w:cs="Times New Roman"/>
                <w:color w:val="000000" w:themeColor="text1"/>
              </w:rPr>
            </w:pPr>
            <w:r w:rsidRPr="00553196">
              <w:rPr>
                <w:rFonts w:ascii="Times New Roman" w:hAnsi="Times New Roman" w:cs="Times New Roman"/>
                <w:color w:val="000000" w:themeColor="text1"/>
              </w:rPr>
              <w:t>The area under the Receiver Operating Characteristic curve.</w:t>
            </w:r>
          </w:p>
        </w:tc>
      </w:tr>
      <w:tr w:rsidR="00843484" w:rsidRPr="00553196" w14:paraId="1EB8EC2E" w14:textId="77777777">
        <w:tc>
          <w:tcPr>
            <w:tcW w:w="2155" w:type="dxa"/>
          </w:tcPr>
          <w:p w14:paraId="0C0119AE" w14:textId="77777777" w:rsidR="00843484" w:rsidRPr="00553196" w:rsidRDefault="001A3D3C">
            <w:pPr>
              <w:tabs>
                <w:tab w:val="left" w:pos="1052"/>
              </w:tabs>
              <w:spacing w:after="0" w:line="240" w:lineRule="auto"/>
              <w:rPr>
                <w:rFonts w:ascii="Times New Roman" w:hAnsi="Times New Roman" w:cs="Times New Roman"/>
                <w:color w:val="000000" w:themeColor="text1"/>
              </w:rPr>
            </w:pPr>
            <w:r w:rsidRPr="00553196">
              <w:rPr>
                <w:rFonts w:ascii="Times New Roman" w:hAnsi="Times New Roman" w:cs="Times New Roman"/>
                <w:color w:val="000000" w:themeColor="text1"/>
              </w:rPr>
              <w:t>PR-AUC</w:t>
            </w:r>
          </w:p>
        </w:tc>
        <w:tc>
          <w:tcPr>
            <w:tcW w:w="6861" w:type="dxa"/>
          </w:tcPr>
          <w:p w14:paraId="2142E787" w14:textId="77777777" w:rsidR="00843484" w:rsidRPr="00553196" w:rsidRDefault="001A3D3C">
            <w:pPr>
              <w:tabs>
                <w:tab w:val="left" w:pos="1052"/>
              </w:tabs>
              <w:spacing w:after="0" w:line="240" w:lineRule="auto"/>
              <w:rPr>
                <w:rFonts w:ascii="Times New Roman" w:hAnsi="Times New Roman" w:cs="Times New Roman"/>
                <w:color w:val="000000" w:themeColor="text1"/>
              </w:rPr>
            </w:pPr>
            <w:r w:rsidRPr="00553196">
              <w:rPr>
                <w:rFonts w:ascii="Times New Roman" w:hAnsi="Times New Roman" w:cs="Times New Roman"/>
                <w:color w:val="000000" w:themeColor="text1"/>
              </w:rPr>
              <w:t>The area under the Precision-Recall curve; highly sensitive to minority-class retrieval.</w:t>
            </w:r>
          </w:p>
        </w:tc>
      </w:tr>
      <w:tr w:rsidR="00843484" w:rsidRPr="00553196" w14:paraId="139265B1" w14:textId="77777777">
        <w:tc>
          <w:tcPr>
            <w:tcW w:w="2155" w:type="dxa"/>
          </w:tcPr>
          <w:p w14:paraId="374954C9" w14:textId="77777777" w:rsidR="00843484" w:rsidRPr="00553196" w:rsidRDefault="001A3D3C">
            <w:pPr>
              <w:tabs>
                <w:tab w:val="left" w:pos="1052"/>
              </w:tabs>
              <w:spacing w:after="0" w:line="240" w:lineRule="auto"/>
              <w:rPr>
                <w:rFonts w:ascii="Times New Roman" w:hAnsi="Times New Roman" w:cs="Times New Roman"/>
                <w:color w:val="000000" w:themeColor="text1"/>
              </w:rPr>
            </w:pPr>
            <w:r w:rsidRPr="00553196">
              <w:rPr>
                <w:rFonts w:ascii="Times New Roman" w:hAnsi="Times New Roman" w:cs="Times New Roman"/>
                <w:color w:val="000000" w:themeColor="text1"/>
              </w:rPr>
              <w:t>Confusion Matrix</w:t>
            </w:r>
          </w:p>
        </w:tc>
        <w:tc>
          <w:tcPr>
            <w:tcW w:w="6861" w:type="dxa"/>
          </w:tcPr>
          <w:p w14:paraId="13468614" w14:textId="77777777" w:rsidR="00843484" w:rsidRPr="00553196" w:rsidRDefault="001A3D3C">
            <w:pPr>
              <w:tabs>
                <w:tab w:val="left" w:pos="1052"/>
              </w:tabs>
              <w:spacing w:after="0" w:line="240" w:lineRule="auto"/>
              <w:rPr>
                <w:rFonts w:ascii="Times New Roman" w:hAnsi="Times New Roman" w:cs="Times New Roman"/>
                <w:color w:val="000000" w:themeColor="text1"/>
              </w:rPr>
            </w:pPr>
            <w:r w:rsidRPr="00553196">
              <w:rPr>
                <w:rFonts w:ascii="Times New Roman" w:hAnsi="Times New Roman" w:cs="Times New Roman"/>
                <w:color w:val="000000" w:themeColor="text1"/>
              </w:rPr>
              <w:t>A discrete breakdown of true positives, true negatives, false positives, and false negatives.</w:t>
            </w:r>
          </w:p>
        </w:tc>
      </w:tr>
    </w:tbl>
    <w:p w14:paraId="7253E228" w14:textId="77777777" w:rsidR="00843484" w:rsidRPr="00553196" w:rsidRDefault="00843484">
      <w:pPr>
        <w:tabs>
          <w:tab w:val="left" w:pos="1052"/>
        </w:tabs>
        <w:rPr>
          <w:rFonts w:ascii="Times New Roman" w:hAnsi="Times New Roman" w:cs="Times New Roman"/>
          <w:color w:val="000000" w:themeColor="text1"/>
        </w:rPr>
      </w:pPr>
    </w:p>
    <w:p w14:paraId="171814D7" w14:textId="77777777" w:rsidR="00843484" w:rsidRPr="00800E0E" w:rsidRDefault="001A3D3C" w:rsidP="005E4567">
      <w:pPr>
        <w:pStyle w:val="Heading2"/>
        <w:rPr>
          <w:rFonts w:ascii="Times New Roman" w:hAnsi="Times New Roman" w:cs="Times New Roman"/>
          <w:b/>
          <w:bCs/>
          <w:color w:val="000000" w:themeColor="text1"/>
          <w:sz w:val="24"/>
          <w:szCs w:val="24"/>
        </w:rPr>
      </w:pPr>
      <w:bookmarkStart w:id="193" w:name="_Toc233573718"/>
      <w:bookmarkStart w:id="194" w:name="_Toc233574892"/>
      <w:bookmarkStart w:id="195" w:name="_Toc233585642"/>
      <w:r w:rsidRPr="00800E0E">
        <w:rPr>
          <w:rFonts w:ascii="Times New Roman" w:hAnsi="Times New Roman" w:cs="Times New Roman"/>
          <w:b/>
          <w:bCs/>
          <w:color w:val="000000" w:themeColor="text1"/>
          <w:sz w:val="24"/>
          <w:szCs w:val="24"/>
        </w:rPr>
        <w:t>4.11 Design Rationale</w:t>
      </w:r>
      <w:bookmarkEnd w:id="193"/>
      <w:bookmarkEnd w:id="194"/>
      <w:bookmarkEnd w:id="195"/>
    </w:p>
    <w:p w14:paraId="11E43CC6" w14:textId="77777777" w:rsidR="00843484" w:rsidRPr="00553196" w:rsidRDefault="001A3D3C">
      <w:pPr>
        <w:numPr>
          <w:ilvl w:val="0"/>
          <w:numId w:val="16"/>
        </w:numPr>
        <w:tabs>
          <w:tab w:val="left" w:pos="1052"/>
        </w:tabs>
        <w:rPr>
          <w:rFonts w:ascii="Times New Roman" w:hAnsi="Times New Roman" w:cs="Times New Roman"/>
          <w:color w:val="000000" w:themeColor="text1"/>
        </w:rPr>
      </w:pPr>
      <w:r w:rsidRPr="00553196">
        <w:rPr>
          <w:rFonts w:ascii="Times New Roman" w:hAnsi="Times New Roman" w:cs="Times New Roman"/>
          <w:color w:val="000000" w:themeColor="text1"/>
        </w:rPr>
        <w:t>Tree-Based Models over Deep Learning: The feature space is a compact 20 columns. Gradient boosting methods are the established state-of-the-art for such tabular data, avoiding the massive data requirements and complexity of neural networks.</w:t>
      </w:r>
    </w:p>
    <w:p w14:paraId="7BFC2209" w14:textId="77777777" w:rsidR="00843484" w:rsidRPr="00553196" w:rsidRDefault="001A3D3C">
      <w:pPr>
        <w:numPr>
          <w:ilvl w:val="0"/>
          <w:numId w:val="16"/>
        </w:numPr>
        <w:tabs>
          <w:tab w:val="left" w:pos="1052"/>
        </w:tabs>
        <w:rPr>
          <w:rFonts w:ascii="Times New Roman" w:hAnsi="Times New Roman" w:cs="Times New Roman"/>
          <w:color w:val="000000" w:themeColor="text1"/>
        </w:rPr>
      </w:pPr>
      <w:r w:rsidRPr="00553196">
        <w:rPr>
          <w:rFonts w:ascii="Times New Roman" w:hAnsi="Times New Roman" w:cs="Times New Roman"/>
          <w:color w:val="000000" w:themeColor="text1"/>
        </w:rPr>
        <w:t>CatBoost as the Deployed Model: CatBoost yielded the best minority-class recall and PR-AUC. Its native SHAP integration and robust class-weight parameters made it ideal for an explainable financial system.</w:t>
      </w:r>
    </w:p>
    <w:p w14:paraId="12B2B69F" w14:textId="77777777" w:rsidR="00843484" w:rsidRPr="00553196" w:rsidRDefault="001A3D3C">
      <w:pPr>
        <w:numPr>
          <w:ilvl w:val="0"/>
          <w:numId w:val="16"/>
        </w:numPr>
        <w:tabs>
          <w:tab w:val="left" w:pos="1052"/>
        </w:tabs>
        <w:rPr>
          <w:rFonts w:ascii="Times New Roman" w:hAnsi="Times New Roman" w:cs="Times New Roman"/>
          <w:color w:val="000000" w:themeColor="text1"/>
        </w:rPr>
      </w:pPr>
      <w:r w:rsidRPr="00553196">
        <w:rPr>
          <w:rFonts w:ascii="Times New Roman" w:hAnsi="Times New Roman" w:cs="Times New Roman"/>
          <w:color w:val="000000" w:themeColor="text1"/>
        </w:rPr>
        <w:t>Django as the Unified Framework: Utilizing Django allowed for seamless integration of the Python-based machine learning pipeline with secure user authentication, KYC workflows, and MySQL database management, eliminating cross-language overhead.</w:t>
      </w:r>
    </w:p>
    <w:p w14:paraId="2F2D0B00" w14:textId="77777777" w:rsidR="004E10EA" w:rsidRPr="00553196" w:rsidRDefault="004E10EA">
      <w:pPr>
        <w:tabs>
          <w:tab w:val="left" w:pos="1052"/>
        </w:tabs>
        <w:rPr>
          <w:rFonts w:ascii="Times New Roman" w:hAnsi="Times New Roman" w:cs="Times New Roman"/>
          <w:b/>
          <w:bCs/>
          <w:color w:val="000000" w:themeColor="text1"/>
        </w:rPr>
      </w:pPr>
    </w:p>
    <w:p w14:paraId="053EC978" w14:textId="3B68D3A9" w:rsidR="00843484" w:rsidRPr="00800E0E" w:rsidRDefault="001A3D3C" w:rsidP="005E4567">
      <w:pPr>
        <w:pStyle w:val="Heading1"/>
        <w:rPr>
          <w:rFonts w:ascii="Times New Roman" w:hAnsi="Times New Roman" w:cs="Times New Roman"/>
          <w:b/>
          <w:bCs/>
          <w:color w:val="000000" w:themeColor="text1"/>
          <w:sz w:val="24"/>
          <w:szCs w:val="24"/>
        </w:rPr>
      </w:pPr>
      <w:bookmarkStart w:id="196" w:name="_Toc233573719"/>
      <w:bookmarkStart w:id="197" w:name="_Toc233574893"/>
      <w:bookmarkStart w:id="198" w:name="_Toc233585643"/>
      <w:r w:rsidRPr="00800E0E">
        <w:rPr>
          <w:rFonts w:ascii="Times New Roman" w:hAnsi="Times New Roman" w:cs="Times New Roman"/>
          <w:b/>
          <w:bCs/>
          <w:color w:val="000000" w:themeColor="text1"/>
          <w:sz w:val="24"/>
          <w:szCs w:val="24"/>
        </w:rPr>
        <w:lastRenderedPageBreak/>
        <w:t>5.</w:t>
      </w:r>
      <w:r w:rsidR="002E6724">
        <w:rPr>
          <w:rFonts w:ascii="Times New Roman" w:hAnsi="Times New Roman" w:cs="Times New Roman"/>
          <w:b/>
          <w:bCs/>
          <w:color w:val="000000" w:themeColor="text1"/>
          <w:sz w:val="24"/>
          <w:szCs w:val="24"/>
        </w:rPr>
        <w:t xml:space="preserve"> </w:t>
      </w:r>
      <w:r w:rsidRPr="00800E0E">
        <w:rPr>
          <w:rFonts w:ascii="Times New Roman" w:hAnsi="Times New Roman" w:cs="Times New Roman"/>
          <w:b/>
          <w:bCs/>
          <w:color w:val="000000" w:themeColor="text1"/>
          <w:sz w:val="24"/>
          <w:szCs w:val="24"/>
        </w:rPr>
        <w:t>IMPLEMENTATION AND TESTING</w:t>
      </w:r>
      <w:bookmarkEnd w:id="196"/>
      <w:bookmarkEnd w:id="197"/>
      <w:bookmarkEnd w:id="198"/>
    </w:p>
    <w:p w14:paraId="54C3A874" w14:textId="77777777" w:rsidR="00843484" w:rsidRPr="00800E0E" w:rsidRDefault="001A3D3C" w:rsidP="005E4567">
      <w:pPr>
        <w:pStyle w:val="Heading2"/>
        <w:rPr>
          <w:rFonts w:ascii="Times New Roman" w:hAnsi="Times New Roman" w:cs="Times New Roman"/>
          <w:b/>
          <w:bCs/>
          <w:color w:val="000000" w:themeColor="text1"/>
          <w:sz w:val="24"/>
          <w:szCs w:val="24"/>
        </w:rPr>
      </w:pPr>
      <w:bookmarkStart w:id="199" w:name="_Toc233573720"/>
      <w:bookmarkStart w:id="200" w:name="_Toc233574894"/>
      <w:bookmarkStart w:id="201" w:name="_Toc233585644"/>
      <w:r w:rsidRPr="00800E0E">
        <w:rPr>
          <w:rFonts w:ascii="Times New Roman" w:hAnsi="Times New Roman" w:cs="Times New Roman"/>
          <w:b/>
          <w:bCs/>
          <w:color w:val="000000" w:themeColor="text1"/>
          <w:sz w:val="24"/>
          <w:szCs w:val="24"/>
        </w:rPr>
        <w:t>5.1 Implementation</w:t>
      </w:r>
      <w:bookmarkEnd w:id="199"/>
      <w:bookmarkEnd w:id="200"/>
      <w:bookmarkEnd w:id="201"/>
    </w:p>
    <w:p w14:paraId="00F4A05E" w14:textId="77777777" w:rsidR="009877B6" w:rsidRPr="009877B6" w:rsidRDefault="009877B6" w:rsidP="009877B6">
      <w:pPr>
        <w:tabs>
          <w:tab w:val="left" w:pos="1052"/>
        </w:tabs>
        <w:jc w:val="both"/>
        <w:rPr>
          <w:rFonts w:ascii="Times New Roman" w:hAnsi="Times New Roman" w:cs="Times New Roman"/>
          <w:color w:val="000000" w:themeColor="text1"/>
        </w:rPr>
      </w:pPr>
      <w:r w:rsidRPr="009877B6">
        <w:rPr>
          <w:rFonts w:ascii="Times New Roman" w:hAnsi="Times New Roman" w:cs="Times New Roman"/>
          <w:color w:val="000000" w:themeColor="text1"/>
        </w:rPr>
        <w:t>This chapter describes the implementation of the Loan Prediction System. The system was developed as a Django-based web application integrated with a machine learning model for loan default prediction. The implementation includes the software tools and technologies used, the project architecture, explainability components, natural language reporting, and the functional modules developed within the application.</w:t>
      </w:r>
    </w:p>
    <w:p w14:paraId="43B8F4F0" w14:textId="140EC7CD" w:rsidR="009877B6" w:rsidRPr="009877B6" w:rsidRDefault="009877B6" w:rsidP="009877B6">
      <w:pPr>
        <w:tabs>
          <w:tab w:val="left" w:pos="1052"/>
        </w:tabs>
        <w:jc w:val="both"/>
        <w:rPr>
          <w:rFonts w:ascii="Times New Roman" w:hAnsi="Times New Roman" w:cs="Times New Roman"/>
          <w:b/>
          <w:bCs/>
          <w:color w:val="000000" w:themeColor="text1"/>
        </w:rPr>
      </w:pPr>
    </w:p>
    <w:p w14:paraId="29997D46" w14:textId="77777777" w:rsidR="009877B6" w:rsidRPr="004E252E" w:rsidRDefault="009877B6" w:rsidP="004E252E">
      <w:pPr>
        <w:pStyle w:val="Heading3"/>
        <w:rPr>
          <w:rFonts w:ascii="Times New Roman" w:hAnsi="Times New Roman" w:cs="Times New Roman"/>
          <w:b/>
          <w:bCs/>
          <w:color w:val="000000" w:themeColor="text1"/>
          <w:sz w:val="24"/>
          <w:szCs w:val="24"/>
        </w:rPr>
      </w:pPr>
      <w:bookmarkStart w:id="202" w:name="_Toc233585645"/>
      <w:r w:rsidRPr="004E252E">
        <w:rPr>
          <w:rFonts w:ascii="Times New Roman" w:hAnsi="Times New Roman" w:cs="Times New Roman"/>
          <w:b/>
          <w:bCs/>
          <w:color w:val="000000" w:themeColor="text1"/>
          <w:sz w:val="24"/>
          <w:szCs w:val="24"/>
        </w:rPr>
        <w:t>5.1.1 Tools and Technologies Used</w:t>
      </w:r>
      <w:bookmarkEnd w:id="202"/>
    </w:p>
    <w:p w14:paraId="00679C75" w14:textId="77777777" w:rsidR="009877B6" w:rsidRPr="009877B6" w:rsidRDefault="009877B6" w:rsidP="009877B6">
      <w:pPr>
        <w:tabs>
          <w:tab w:val="left" w:pos="1052"/>
        </w:tabs>
        <w:jc w:val="both"/>
        <w:rPr>
          <w:rFonts w:ascii="Times New Roman" w:hAnsi="Times New Roman" w:cs="Times New Roman"/>
          <w:color w:val="000000" w:themeColor="text1"/>
        </w:rPr>
      </w:pPr>
      <w:r w:rsidRPr="009877B6">
        <w:rPr>
          <w:rFonts w:ascii="Times New Roman" w:hAnsi="Times New Roman" w:cs="Times New Roman"/>
          <w:color w:val="000000" w:themeColor="text1"/>
        </w:rPr>
        <w:t>The Loan Prediction System was developed using various frontend, backend, machine learning, and database technologies. These tools were selected to provide a scalable, secure, and efficient prediction platform.</w:t>
      </w:r>
    </w:p>
    <w:p w14:paraId="21E9E68F" w14:textId="77777777" w:rsidR="009877B6" w:rsidRPr="009877B6" w:rsidRDefault="009877B6" w:rsidP="009877B6">
      <w:pPr>
        <w:tabs>
          <w:tab w:val="left" w:pos="1052"/>
        </w:tabs>
        <w:jc w:val="both"/>
        <w:rPr>
          <w:rFonts w:ascii="Times New Roman" w:hAnsi="Times New Roman" w:cs="Times New Roman"/>
          <w:b/>
          <w:bCs/>
          <w:color w:val="000000" w:themeColor="text1"/>
        </w:rPr>
      </w:pPr>
      <w:r w:rsidRPr="009877B6">
        <w:rPr>
          <w:rFonts w:ascii="Times New Roman" w:hAnsi="Times New Roman" w:cs="Times New Roman"/>
          <w:b/>
          <w:bCs/>
          <w:color w:val="000000" w:themeColor="text1"/>
        </w:rPr>
        <w:t>A. Frontend Technologies</w:t>
      </w:r>
    </w:p>
    <w:p w14:paraId="253EBC51" w14:textId="77777777" w:rsidR="009877B6" w:rsidRPr="009877B6" w:rsidRDefault="009877B6" w:rsidP="009877B6">
      <w:pPr>
        <w:tabs>
          <w:tab w:val="left" w:pos="1052"/>
        </w:tabs>
        <w:jc w:val="both"/>
        <w:rPr>
          <w:rFonts w:ascii="Times New Roman" w:hAnsi="Times New Roman" w:cs="Times New Roman"/>
          <w:color w:val="000000" w:themeColor="text1"/>
        </w:rPr>
      </w:pPr>
      <w:r w:rsidRPr="009877B6">
        <w:rPr>
          <w:rFonts w:ascii="Times New Roman" w:hAnsi="Times New Roman" w:cs="Times New Roman"/>
          <w:color w:val="000000" w:themeColor="text1"/>
        </w:rPr>
        <w:t>The frontend provides an interactive interface for customers and bankers to access the system.</w:t>
      </w:r>
    </w:p>
    <w:p w14:paraId="72CB3269" w14:textId="77777777" w:rsidR="009877B6" w:rsidRPr="009877B6" w:rsidRDefault="009877B6" w:rsidP="009877B6">
      <w:pPr>
        <w:tabs>
          <w:tab w:val="left" w:pos="1052"/>
        </w:tabs>
        <w:jc w:val="both"/>
        <w:rPr>
          <w:rFonts w:ascii="Times New Roman" w:hAnsi="Times New Roman" w:cs="Times New Roman"/>
          <w:b/>
          <w:bCs/>
          <w:color w:val="000000" w:themeColor="text1"/>
        </w:rPr>
      </w:pPr>
      <w:r w:rsidRPr="009877B6">
        <w:rPr>
          <w:rFonts w:ascii="Times New Roman" w:hAnsi="Times New Roman" w:cs="Times New Roman"/>
          <w:b/>
          <w:bCs/>
          <w:color w:val="000000" w:themeColor="text1"/>
        </w:rPr>
        <w:t>1. HTML</w:t>
      </w:r>
    </w:p>
    <w:p w14:paraId="7859CED1" w14:textId="77777777" w:rsidR="009877B6" w:rsidRPr="009877B6" w:rsidRDefault="009877B6" w:rsidP="009877B6">
      <w:pPr>
        <w:tabs>
          <w:tab w:val="left" w:pos="1052"/>
        </w:tabs>
        <w:jc w:val="both"/>
        <w:rPr>
          <w:rFonts w:ascii="Times New Roman" w:hAnsi="Times New Roman" w:cs="Times New Roman"/>
          <w:color w:val="000000" w:themeColor="text1"/>
        </w:rPr>
      </w:pPr>
      <w:r w:rsidRPr="009877B6">
        <w:rPr>
          <w:rFonts w:ascii="Times New Roman" w:hAnsi="Times New Roman" w:cs="Times New Roman"/>
          <w:color w:val="000000" w:themeColor="text1"/>
        </w:rPr>
        <w:t>HTML was used to design the structure of the web pages, including user registration, login pages, KYC forms, loan application forms, dashboards, and prediction result pages.</w:t>
      </w:r>
    </w:p>
    <w:p w14:paraId="28601EB0" w14:textId="77777777" w:rsidR="009877B6" w:rsidRPr="009877B6" w:rsidRDefault="009877B6" w:rsidP="009877B6">
      <w:pPr>
        <w:tabs>
          <w:tab w:val="left" w:pos="1052"/>
        </w:tabs>
        <w:jc w:val="both"/>
        <w:rPr>
          <w:rFonts w:ascii="Times New Roman" w:hAnsi="Times New Roman" w:cs="Times New Roman"/>
          <w:b/>
          <w:bCs/>
          <w:color w:val="000000" w:themeColor="text1"/>
        </w:rPr>
      </w:pPr>
      <w:r w:rsidRPr="009877B6">
        <w:rPr>
          <w:rFonts w:ascii="Times New Roman" w:hAnsi="Times New Roman" w:cs="Times New Roman"/>
          <w:b/>
          <w:bCs/>
          <w:color w:val="000000" w:themeColor="text1"/>
        </w:rPr>
        <w:t>2. CSS</w:t>
      </w:r>
    </w:p>
    <w:p w14:paraId="0A861C09" w14:textId="77777777" w:rsidR="009877B6" w:rsidRPr="009877B6" w:rsidRDefault="009877B6" w:rsidP="009877B6">
      <w:pPr>
        <w:tabs>
          <w:tab w:val="left" w:pos="1052"/>
        </w:tabs>
        <w:jc w:val="both"/>
        <w:rPr>
          <w:rFonts w:ascii="Times New Roman" w:hAnsi="Times New Roman" w:cs="Times New Roman"/>
          <w:color w:val="000000" w:themeColor="text1"/>
        </w:rPr>
      </w:pPr>
      <w:r w:rsidRPr="009877B6">
        <w:rPr>
          <w:rFonts w:ascii="Times New Roman" w:hAnsi="Times New Roman" w:cs="Times New Roman"/>
          <w:color w:val="000000" w:themeColor="text1"/>
        </w:rPr>
        <w:t>CSS was used to improve the appearance of the web application by providing layouts, colors, typography, spacing, and responsive page design.</w:t>
      </w:r>
    </w:p>
    <w:p w14:paraId="55EE2D6E" w14:textId="77777777" w:rsidR="009877B6" w:rsidRPr="009877B6" w:rsidRDefault="009877B6" w:rsidP="009877B6">
      <w:pPr>
        <w:tabs>
          <w:tab w:val="left" w:pos="1052"/>
        </w:tabs>
        <w:jc w:val="both"/>
        <w:rPr>
          <w:rFonts w:ascii="Times New Roman" w:hAnsi="Times New Roman" w:cs="Times New Roman"/>
          <w:b/>
          <w:bCs/>
          <w:color w:val="000000" w:themeColor="text1"/>
        </w:rPr>
      </w:pPr>
      <w:r w:rsidRPr="009877B6">
        <w:rPr>
          <w:rFonts w:ascii="Times New Roman" w:hAnsi="Times New Roman" w:cs="Times New Roman"/>
          <w:b/>
          <w:bCs/>
          <w:color w:val="000000" w:themeColor="text1"/>
        </w:rPr>
        <w:t>3. JavaScript</w:t>
      </w:r>
    </w:p>
    <w:p w14:paraId="2D51BC97" w14:textId="77777777" w:rsidR="009877B6" w:rsidRPr="009877B6" w:rsidRDefault="009877B6" w:rsidP="009877B6">
      <w:pPr>
        <w:tabs>
          <w:tab w:val="left" w:pos="1052"/>
        </w:tabs>
        <w:jc w:val="both"/>
        <w:rPr>
          <w:rFonts w:ascii="Times New Roman" w:hAnsi="Times New Roman" w:cs="Times New Roman"/>
          <w:color w:val="000000" w:themeColor="text1"/>
        </w:rPr>
      </w:pPr>
      <w:r w:rsidRPr="009877B6">
        <w:rPr>
          <w:rFonts w:ascii="Times New Roman" w:hAnsi="Times New Roman" w:cs="Times New Roman"/>
          <w:color w:val="000000" w:themeColor="text1"/>
        </w:rPr>
        <w:t>JavaScript was used to perform client-side validation and improve user interaction by enabling dynamic page updates and responsive form behavior.</w:t>
      </w:r>
    </w:p>
    <w:p w14:paraId="33BCA85A" w14:textId="1613AFC2" w:rsidR="009877B6" w:rsidRPr="009877B6" w:rsidRDefault="009877B6" w:rsidP="009877B6">
      <w:pPr>
        <w:tabs>
          <w:tab w:val="left" w:pos="1052"/>
        </w:tabs>
        <w:jc w:val="both"/>
        <w:rPr>
          <w:rFonts w:ascii="Times New Roman" w:hAnsi="Times New Roman" w:cs="Times New Roman"/>
          <w:b/>
          <w:bCs/>
          <w:color w:val="000000" w:themeColor="text1"/>
        </w:rPr>
      </w:pPr>
    </w:p>
    <w:p w14:paraId="679340B6" w14:textId="77777777" w:rsidR="009877B6" w:rsidRPr="009877B6" w:rsidRDefault="009877B6" w:rsidP="009877B6">
      <w:pPr>
        <w:tabs>
          <w:tab w:val="left" w:pos="1052"/>
        </w:tabs>
        <w:jc w:val="both"/>
        <w:rPr>
          <w:rFonts w:ascii="Times New Roman" w:hAnsi="Times New Roman" w:cs="Times New Roman"/>
          <w:b/>
          <w:bCs/>
          <w:color w:val="000000" w:themeColor="text1"/>
        </w:rPr>
      </w:pPr>
      <w:r w:rsidRPr="009877B6">
        <w:rPr>
          <w:rFonts w:ascii="Times New Roman" w:hAnsi="Times New Roman" w:cs="Times New Roman"/>
          <w:b/>
          <w:bCs/>
          <w:color w:val="000000" w:themeColor="text1"/>
        </w:rPr>
        <w:t>B. Backend Technologies</w:t>
      </w:r>
    </w:p>
    <w:p w14:paraId="172672EA" w14:textId="77777777" w:rsidR="009877B6" w:rsidRPr="009877B6" w:rsidRDefault="009877B6" w:rsidP="009877B6">
      <w:pPr>
        <w:tabs>
          <w:tab w:val="left" w:pos="1052"/>
        </w:tabs>
        <w:jc w:val="both"/>
        <w:rPr>
          <w:rFonts w:ascii="Times New Roman" w:hAnsi="Times New Roman" w:cs="Times New Roman"/>
          <w:color w:val="000000" w:themeColor="text1"/>
        </w:rPr>
      </w:pPr>
      <w:r w:rsidRPr="009877B6">
        <w:rPr>
          <w:rFonts w:ascii="Times New Roman" w:hAnsi="Times New Roman" w:cs="Times New Roman"/>
          <w:color w:val="000000" w:themeColor="text1"/>
        </w:rPr>
        <w:t>The backend performs business logic, machine learning prediction, user management, and database operations.</w:t>
      </w:r>
    </w:p>
    <w:p w14:paraId="39134AF5" w14:textId="77777777" w:rsidR="009877B6" w:rsidRPr="009877B6" w:rsidRDefault="009877B6" w:rsidP="009877B6">
      <w:pPr>
        <w:tabs>
          <w:tab w:val="left" w:pos="1052"/>
        </w:tabs>
        <w:jc w:val="both"/>
        <w:rPr>
          <w:rFonts w:ascii="Times New Roman" w:hAnsi="Times New Roman" w:cs="Times New Roman"/>
          <w:b/>
          <w:bCs/>
          <w:color w:val="000000" w:themeColor="text1"/>
        </w:rPr>
      </w:pPr>
      <w:r w:rsidRPr="009877B6">
        <w:rPr>
          <w:rFonts w:ascii="Times New Roman" w:hAnsi="Times New Roman" w:cs="Times New Roman"/>
          <w:b/>
          <w:bCs/>
          <w:color w:val="000000" w:themeColor="text1"/>
        </w:rPr>
        <w:t>1. Python</w:t>
      </w:r>
    </w:p>
    <w:p w14:paraId="342F6B93" w14:textId="77777777" w:rsidR="009877B6" w:rsidRPr="009877B6" w:rsidRDefault="009877B6" w:rsidP="009877B6">
      <w:pPr>
        <w:tabs>
          <w:tab w:val="left" w:pos="1052"/>
        </w:tabs>
        <w:jc w:val="both"/>
        <w:rPr>
          <w:rFonts w:ascii="Times New Roman" w:hAnsi="Times New Roman" w:cs="Times New Roman"/>
          <w:color w:val="000000" w:themeColor="text1"/>
        </w:rPr>
      </w:pPr>
      <w:r w:rsidRPr="009877B6">
        <w:rPr>
          <w:rFonts w:ascii="Times New Roman" w:hAnsi="Times New Roman" w:cs="Times New Roman"/>
          <w:color w:val="000000" w:themeColor="text1"/>
        </w:rPr>
        <w:t>Python was used as the primary programming language because of its extensive support for web development, machine learning, and data analysis.</w:t>
      </w:r>
    </w:p>
    <w:p w14:paraId="1A3EC6B0" w14:textId="77777777" w:rsidR="009877B6" w:rsidRPr="009877B6" w:rsidRDefault="009877B6" w:rsidP="009877B6">
      <w:pPr>
        <w:tabs>
          <w:tab w:val="left" w:pos="1052"/>
        </w:tabs>
        <w:jc w:val="both"/>
        <w:rPr>
          <w:rFonts w:ascii="Times New Roman" w:hAnsi="Times New Roman" w:cs="Times New Roman"/>
          <w:b/>
          <w:bCs/>
          <w:color w:val="000000" w:themeColor="text1"/>
        </w:rPr>
      </w:pPr>
      <w:r w:rsidRPr="009877B6">
        <w:rPr>
          <w:rFonts w:ascii="Times New Roman" w:hAnsi="Times New Roman" w:cs="Times New Roman"/>
          <w:b/>
          <w:bCs/>
          <w:color w:val="000000" w:themeColor="text1"/>
        </w:rPr>
        <w:t>2. Django Framework</w:t>
      </w:r>
    </w:p>
    <w:p w14:paraId="75591112" w14:textId="77777777" w:rsidR="009877B6" w:rsidRPr="009877B6" w:rsidRDefault="009877B6" w:rsidP="009877B6">
      <w:pPr>
        <w:tabs>
          <w:tab w:val="left" w:pos="1052"/>
        </w:tabs>
        <w:jc w:val="both"/>
        <w:rPr>
          <w:rFonts w:ascii="Times New Roman" w:hAnsi="Times New Roman" w:cs="Times New Roman"/>
          <w:color w:val="000000" w:themeColor="text1"/>
        </w:rPr>
      </w:pPr>
      <w:r w:rsidRPr="009877B6">
        <w:rPr>
          <w:rFonts w:ascii="Times New Roman" w:hAnsi="Times New Roman" w:cs="Times New Roman"/>
          <w:color w:val="000000" w:themeColor="text1"/>
        </w:rPr>
        <w:lastRenderedPageBreak/>
        <w:t>Django served as the backend web framework. It manages URL routing, authentication, form processing, database interaction through the ORM, and rendering of web pages using the Model–View–Template (MVT) architecture.</w:t>
      </w:r>
    </w:p>
    <w:p w14:paraId="74F0D626" w14:textId="77777777" w:rsidR="009877B6" w:rsidRPr="009877B6" w:rsidRDefault="009877B6" w:rsidP="009877B6">
      <w:pPr>
        <w:tabs>
          <w:tab w:val="left" w:pos="1052"/>
        </w:tabs>
        <w:jc w:val="both"/>
        <w:rPr>
          <w:rFonts w:ascii="Times New Roman" w:hAnsi="Times New Roman" w:cs="Times New Roman"/>
          <w:b/>
          <w:bCs/>
          <w:color w:val="000000" w:themeColor="text1"/>
        </w:rPr>
      </w:pPr>
      <w:r w:rsidRPr="009877B6">
        <w:rPr>
          <w:rFonts w:ascii="Times New Roman" w:hAnsi="Times New Roman" w:cs="Times New Roman"/>
          <w:b/>
          <w:bCs/>
          <w:color w:val="000000" w:themeColor="text1"/>
        </w:rPr>
        <w:t>3. CatBoost</w:t>
      </w:r>
    </w:p>
    <w:p w14:paraId="56545E53" w14:textId="77777777" w:rsidR="009877B6" w:rsidRPr="009877B6" w:rsidRDefault="009877B6" w:rsidP="009877B6">
      <w:pPr>
        <w:tabs>
          <w:tab w:val="left" w:pos="1052"/>
        </w:tabs>
        <w:jc w:val="both"/>
        <w:rPr>
          <w:rFonts w:ascii="Times New Roman" w:hAnsi="Times New Roman" w:cs="Times New Roman"/>
          <w:color w:val="000000" w:themeColor="text1"/>
        </w:rPr>
      </w:pPr>
      <w:r w:rsidRPr="009877B6">
        <w:rPr>
          <w:rFonts w:ascii="Times New Roman" w:hAnsi="Times New Roman" w:cs="Times New Roman"/>
          <w:color w:val="000000" w:themeColor="text1"/>
        </w:rPr>
        <w:t>CatBoost was used as the machine learning algorithm for loan default prediction. The trained model was serialized and integrated into the Django application for real-time prediction.</w:t>
      </w:r>
    </w:p>
    <w:p w14:paraId="7DB36CFE" w14:textId="0552AADB" w:rsidR="009877B6" w:rsidRPr="009877B6" w:rsidRDefault="009877B6" w:rsidP="009877B6">
      <w:pPr>
        <w:tabs>
          <w:tab w:val="left" w:pos="1052"/>
        </w:tabs>
        <w:jc w:val="both"/>
        <w:rPr>
          <w:rFonts w:ascii="Times New Roman" w:hAnsi="Times New Roman" w:cs="Times New Roman"/>
          <w:b/>
          <w:bCs/>
          <w:color w:val="000000" w:themeColor="text1"/>
        </w:rPr>
      </w:pPr>
      <w:r w:rsidRPr="009877B6">
        <w:rPr>
          <w:rFonts w:ascii="Times New Roman" w:hAnsi="Times New Roman" w:cs="Times New Roman"/>
          <w:b/>
          <w:bCs/>
          <w:color w:val="000000" w:themeColor="text1"/>
        </w:rPr>
        <w:t>4. SHAP</w:t>
      </w:r>
    </w:p>
    <w:p w14:paraId="67693A1E" w14:textId="77777777" w:rsidR="009877B6" w:rsidRPr="009877B6" w:rsidRDefault="009877B6" w:rsidP="009877B6">
      <w:pPr>
        <w:tabs>
          <w:tab w:val="left" w:pos="1052"/>
        </w:tabs>
        <w:jc w:val="both"/>
        <w:rPr>
          <w:rFonts w:ascii="Times New Roman" w:hAnsi="Times New Roman" w:cs="Times New Roman"/>
          <w:color w:val="000000" w:themeColor="text1"/>
        </w:rPr>
      </w:pPr>
      <w:r w:rsidRPr="009877B6">
        <w:rPr>
          <w:rFonts w:ascii="Times New Roman" w:hAnsi="Times New Roman" w:cs="Times New Roman"/>
          <w:color w:val="000000" w:themeColor="text1"/>
        </w:rPr>
        <w:t>SHAP was used to explain model predictions by identifying the features that most influenced each prediction, enabling transparent and interpretable decision-making.</w:t>
      </w:r>
    </w:p>
    <w:p w14:paraId="4AE775D4" w14:textId="77777777" w:rsidR="009877B6" w:rsidRPr="009877B6" w:rsidRDefault="009877B6" w:rsidP="009877B6">
      <w:pPr>
        <w:tabs>
          <w:tab w:val="left" w:pos="1052"/>
        </w:tabs>
        <w:jc w:val="both"/>
        <w:rPr>
          <w:rFonts w:ascii="Times New Roman" w:hAnsi="Times New Roman" w:cs="Times New Roman"/>
          <w:b/>
          <w:bCs/>
          <w:color w:val="000000" w:themeColor="text1"/>
        </w:rPr>
      </w:pPr>
      <w:r w:rsidRPr="009877B6">
        <w:rPr>
          <w:rFonts w:ascii="Times New Roman" w:hAnsi="Times New Roman" w:cs="Times New Roman"/>
          <w:b/>
          <w:bCs/>
          <w:color w:val="000000" w:themeColor="text1"/>
        </w:rPr>
        <w:t>5. SciPy</w:t>
      </w:r>
    </w:p>
    <w:p w14:paraId="2CA01331" w14:textId="77777777" w:rsidR="009877B6" w:rsidRPr="009877B6" w:rsidRDefault="009877B6" w:rsidP="009877B6">
      <w:pPr>
        <w:tabs>
          <w:tab w:val="left" w:pos="1052"/>
        </w:tabs>
        <w:jc w:val="both"/>
        <w:rPr>
          <w:rFonts w:ascii="Times New Roman" w:hAnsi="Times New Roman" w:cs="Times New Roman"/>
          <w:color w:val="000000" w:themeColor="text1"/>
        </w:rPr>
      </w:pPr>
      <w:r w:rsidRPr="009877B6">
        <w:rPr>
          <w:rFonts w:ascii="Times New Roman" w:hAnsi="Times New Roman" w:cs="Times New Roman"/>
          <w:color w:val="000000" w:themeColor="text1"/>
        </w:rPr>
        <w:t>SciPy was used to generate counterfactual recommendations through optimization techniques, allowing the system to suggest minimal changes required for improving loan approval chances.</w:t>
      </w:r>
    </w:p>
    <w:p w14:paraId="140D1C17" w14:textId="77777777" w:rsidR="009877B6" w:rsidRPr="009877B6" w:rsidRDefault="009877B6" w:rsidP="009877B6">
      <w:pPr>
        <w:tabs>
          <w:tab w:val="left" w:pos="1052"/>
        </w:tabs>
        <w:jc w:val="both"/>
        <w:rPr>
          <w:rFonts w:ascii="Times New Roman" w:hAnsi="Times New Roman" w:cs="Times New Roman"/>
          <w:b/>
          <w:bCs/>
          <w:color w:val="000000" w:themeColor="text1"/>
        </w:rPr>
      </w:pPr>
      <w:r w:rsidRPr="009877B6">
        <w:rPr>
          <w:rFonts w:ascii="Times New Roman" w:hAnsi="Times New Roman" w:cs="Times New Roman"/>
          <w:b/>
          <w:bCs/>
          <w:color w:val="000000" w:themeColor="text1"/>
        </w:rPr>
        <w:t>6. Pandas</w:t>
      </w:r>
    </w:p>
    <w:p w14:paraId="55FB574D" w14:textId="77777777" w:rsidR="009877B6" w:rsidRPr="009877B6" w:rsidRDefault="009877B6" w:rsidP="009877B6">
      <w:pPr>
        <w:tabs>
          <w:tab w:val="left" w:pos="1052"/>
        </w:tabs>
        <w:jc w:val="both"/>
        <w:rPr>
          <w:rFonts w:ascii="Times New Roman" w:hAnsi="Times New Roman" w:cs="Times New Roman"/>
          <w:color w:val="000000" w:themeColor="text1"/>
        </w:rPr>
      </w:pPr>
      <w:r w:rsidRPr="009877B6">
        <w:rPr>
          <w:rFonts w:ascii="Times New Roman" w:hAnsi="Times New Roman" w:cs="Times New Roman"/>
          <w:color w:val="000000" w:themeColor="text1"/>
        </w:rPr>
        <w:t>Pandas was used for preprocessing applicant information and preparing feature vectors before passing them to the prediction model.</w:t>
      </w:r>
    </w:p>
    <w:p w14:paraId="2651009D" w14:textId="77777777" w:rsidR="009877B6" w:rsidRPr="009877B6" w:rsidRDefault="009877B6" w:rsidP="009877B6">
      <w:pPr>
        <w:tabs>
          <w:tab w:val="left" w:pos="1052"/>
        </w:tabs>
        <w:jc w:val="both"/>
        <w:rPr>
          <w:rFonts w:ascii="Times New Roman" w:hAnsi="Times New Roman" w:cs="Times New Roman"/>
          <w:b/>
          <w:bCs/>
          <w:color w:val="000000" w:themeColor="text1"/>
        </w:rPr>
      </w:pPr>
      <w:r w:rsidRPr="009877B6">
        <w:rPr>
          <w:rFonts w:ascii="Times New Roman" w:hAnsi="Times New Roman" w:cs="Times New Roman"/>
          <w:b/>
          <w:bCs/>
          <w:color w:val="000000" w:themeColor="text1"/>
        </w:rPr>
        <w:t>7. MySQL</w:t>
      </w:r>
    </w:p>
    <w:p w14:paraId="0C914022" w14:textId="77777777" w:rsidR="009877B6" w:rsidRPr="009877B6" w:rsidRDefault="009877B6" w:rsidP="009877B6">
      <w:pPr>
        <w:tabs>
          <w:tab w:val="left" w:pos="1052"/>
        </w:tabs>
        <w:jc w:val="both"/>
        <w:rPr>
          <w:rFonts w:ascii="Times New Roman" w:hAnsi="Times New Roman" w:cs="Times New Roman"/>
          <w:color w:val="000000" w:themeColor="text1"/>
        </w:rPr>
      </w:pPr>
      <w:r w:rsidRPr="009877B6">
        <w:rPr>
          <w:rFonts w:ascii="Times New Roman" w:hAnsi="Times New Roman" w:cs="Times New Roman"/>
          <w:color w:val="000000" w:themeColor="text1"/>
        </w:rPr>
        <w:t>MySQL was used as the primary database management system for storing user information, KYC records, loan applications, prediction history, and system logs.</w:t>
      </w:r>
    </w:p>
    <w:p w14:paraId="3B561B90" w14:textId="77777777" w:rsidR="009877B6" w:rsidRPr="009877B6" w:rsidRDefault="009877B6" w:rsidP="009877B6">
      <w:pPr>
        <w:tabs>
          <w:tab w:val="left" w:pos="1052"/>
        </w:tabs>
        <w:jc w:val="both"/>
        <w:rPr>
          <w:rFonts w:ascii="Times New Roman" w:hAnsi="Times New Roman" w:cs="Times New Roman"/>
          <w:b/>
          <w:bCs/>
          <w:color w:val="000000" w:themeColor="text1"/>
        </w:rPr>
      </w:pPr>
      <w:r w:rsidRPr="009877B6">
        <w:rPr>
          <w:rFonts w:ascii="Times New Roman" w:hAnsi="Times New Roman" w:cs="Times New Roman"/>
          <w:b/>
          <w:bCs/>
          <w:color w:val="000000" w:themeColor="text1"/>
        </w:rPr>
        <w:t>8. SQLite</w:t>
      </w:r>
    </w:p>
    <w:p w14:paraId="716C3A87" w14:textId="77777777" w:rsidR="009877B6" w:rsidRPr="009877B6" w:rsidRDefault="009877B6" w:rsidP="009877B6">
      <w:pPr>
        <w:tabs>
          <w:tab w:val="left" w:pos="1052"/>
        </w:tabs>
        <w:jc w:val="both"/>
        <w:rPr>
          <w:rFonts w:ascii="Times New Roman" w:hAnsi="Times New Roman" w:cs="Times New Roman"/>
          <w:color w:val="000000" w:themeColor="text1"/>
        </w:rPr>
      </w:pPr>
      <w:r w:rsidRPr="009877B6">
        <w:rPr>
          <w:rFonts w:ascii="Times New Roman" w:hAnsi="Times New Roman" w:cs="Times New Roman"/>
          <w:color w:val="000000" w:themeColor="text1"/>
        </w:rPr>
        <w:t>SQLite was used during local development and testing before deployment.</w:t>
      </w:r>
    </w:p>
    <w:p w14:paraId="600E375D" w14:textId="77777777" w:rsidR="009877B6" w:rsidRPr="009877B6" w:rsidRDefault="009877B6" w:rsidP="009877B6">
      <w:pPr>
        <w:tabs>
          <w:tab w:val="left" w:pos="1052"/>
        </w:tabs>
        <w:jc w:val="both"/>
        <w:rPr>
          <w:rFonts w:ascii="Times New Roman" w:hAnsi="Times New Roman" w:cs="Times New Roman"/>
          <w:b/>
          <w:bCs/>
          <w:color w:val="000000" w:themeColor="text1"/>
        </w:rPr>
      </w:pPr>
      <w:r w:rsidRPr="009877B6">
        <w:rPr>
          <w:rFonts w:ascii="Times New Roman" w:hAnsi="Times New Roman" w:cs="Times New Roman"/>
          <w:b/>
          <w:bCs/>
          <w:color w:val="000000" w:themeColor="text1"/>
        </w:rPr>
        <w:t>9. Grok API</w:t>
      </w:r>
    </w:p>
    <w:p w14:paraId="1C6EE166" w14:textId="77777777" w:rsidR="009877B6" w:rsidRPr="009877B6" w:rsidRDefault="009877B6" w:rsidP="009877B6">
      <w:pPr>
        <w:tabs>
          <w:tab w:val="left" w:pos="1052"/>
        </w:tabs>
        <w:jc w:val="both"/>
        <w:rPr>
          <w:rFonts w:ascii="Times New Roman" w:hAnsi="Times New Roman" w:cs="Times New Roman"/>
          <w:color w:val="000000" w:themeColor="text1"/>
        </w:rPr>
      </w:pPr>
      <w:r w:rsidRPr="009877B6">
        <w:rPr>
          <w:rFonts w:ascii="Times New Roman" w:hAnsi="Times New Roman" w:cs="Times New Roman"/>
          <w:color w:val="000000" w:themeColor="text1"/>
        </w:rPr>
        <w:t>The Grok API was integrated to generate personalized financial advisory reports based on prediction results, SHAP explanations, and counterfactual recommendations.</w:t>
      </w:r>
    </w:p>
    <w:p w14:paraId="64C9CE22" w14:textId="77777777" w:rsidR="009877B6" w:rsidRPr="009877B6" w:rsidRDefault="009877B6" w:rsidP="009877B6">
      <w:pPr>
        <w:tabs>
          <w:tab w:val="left" w:pos="1052"/>
        </w:tabs>
        <w:jc w:val="both"/>
        <w:rPr>
          <w:rFonts w:ascii="Times New Roman" w:hAnsi="Times New Roman" w:cs="Times New Roman"/>
          <w:b/>
          <w:bCs/>
          <w:color w:val="000000" w:themeColor="text1"/>
        </w:rPr>
      </w:pPr>
      <w:r w:rsidRPr="009877B6">
        <w:rPr>
          <w:rFonts w:ascii="Times New Roman" w:hAnsi="Times New Roman" w:cs="Times New Roman"/>
          <w:b/>
          <w:bCs/>
          <w:color w:val="000000" w:themeColor="text1"/>
        </w:rPr>
        <w:t>10. VS Code</w:t>
      </w:r>
    </w:p>
    <w:p w14:paraId="2CF5E484" w14:textId="77777777" w:rsidR="009877B6" w:rsidRPr="009877B6" w:rsidRDefault="009877B6" w:rsidP="009877B6">
      <w:pPr>
        <w:tabs>
          <w:tab w:val="left" w:pos="1052"/>
        </w:tabs>
        <w:jc w:val="both"/>
        <w:rPr>
          <w:rFonts w:ascii="Times New Roman" w:hAnsi="Times New Roman" w:cs="Times New Roman"/>
          <w:color w:val="000000" w:themeColor="text1"/>
        </w:rPr>
      </w:pPr>
      <w:r w:rsidRPr="009877B6">
        <w:rPr>
          <w:rFonts w:ascii="Times New Roman" w:hAnsi="Times New Roman" w:cs="Times New Roman"/>
          <w:color w:val="000000" w:themeColor="text1"/>
        </w:rPr>
        <w:t>Visual Studio Code was used as the primary integrated development environment (IDE) for coding, debugging, and project management.</w:t>
      </w:r>
    </w:p>
    <w:p w14:paraId="537D7AE4" w14:textId="0C4A665E" w:rsidR="009877B6" w:rsidRPr="009877B6" w:rsidRDefault="009877B6" w:rsidP="009877B6">
      <w:pPr>
        <w:tabs>
          <w:tab w:val="left" w:pos="1052"/>
        </w:tabs>
        <w:jc w:val="both"/>
        <w:rPr>
          <w:rFonts w:ascii="Times New Roman" w:hAnsi="Times New Roman" w:cs="Times New Roman"/>
          <w:b/>
          <w:bCs/>
          <w:color w:val="000000" w:themeColor="text1"/>
        </w:rPr>
      </w:pPr>
    </w:p>
    <w:p w14:paraId="0FE06F9F" w14:textId="77777777" w:rsidR="009877B6" w:rsidRPr="004E252E" w:rsidRDefault="009877B6" w:rsidP="004E252E">
      <w:pPr>
        <w:pStyle w:val="Heading3"/>
        <w:rPr>
          <w:rFonts w:ascii="Times New Roman" w:hAnsi="Times New Roman" w:cs="Times New Roman"/>
          <w:b/>
          <w:bCs/>
          <w:color w:val="000000" w:themeColor="text1"/>
          <w:sz w:val="24"/>
          <w:szCs w:val="24"/>
        </w:rPr>
      </w:pPr>
      <w:bookmarkStart w:id="203" w:name="_Toc233585646"/>
      <w:r w:rsidRPr="004E252E">
        <w:rPr>
          <w:rFonts w:ascii="Times New Roman" w:hAnsi="Times New Roman" w:cs="Times New Roman"/>
          <w:b/>
          <w:bCs/>
          <w:color w:val="000000" w:themeColor="text1"/>
          <w:sz w:val="24"/>
          <w:szCs w:val="24"/>
        </w:rPr>
        <w:t>5.1.2 Implementation Details of Modules</w:t>
      </w:r>
      <w:bookmarkEnd w:id="203"/>
    </w:p>
    <w:p w14:paraId="3026E4BB" w14:textId="77777777" w:rsidR="009877B6" w:rsidRPr="009877B6" w:rsidRDefault="009877B6" w:rsidP="009877B6">
      <w:pPr>
        <w:tabs>
          <w:tab w:val="left" w:pos="1052"/>
        </w:tabs>
        <w:jc w:val="both"/>
        <w:rPr>
          <w:rFonts w:ascii="Times New Roman" w:hAnsi="Times New Roman" w:cs="Times New Roman"/>
          <w:color w:val="000000" w:themeColor="text1"/>
        </w:rPr>
      </w:pPr>
      <w:r w:rsidRPr="009877B6">
        <w:rPr>
          <w:rFonts w:ascii="Times New Roman" w:hAnsi="Times New Roman" w:cs="Times New Roman"/>
          <w:color w:val="000000" w:themeColor="text1"/>
        </w:rPr>
        <w:t>The Loan Prediction System consists of several functional modules that work together to provide a complete loan prediction platform.</w:t>
      </w:r>
    </w:p>
    <w:p w14:paraId="5F2195BA" w14:textId="77777777" w:rsidR="009877B6" w:rsidRPr="009877B6" w:rsidRDefault="009877B6" w:rsidP="009877B6">
      <w:pPr>
        <w:tabs>
          <w:tab w:val="left" w:pos="1052"/>
        </w:tabs>
        <w:jc w:val="both"/>
        <w:rPr>
          <w:rFonts w:ascii="Times New Roman" w:hAnsi="Times New Roman" w:cs="Times New Roman"/>
          <w:b/>
          <w:bCs/>
          <w:color w:val="000000" w:themeColor="text1"/>
        </w:rPr>
      </w:pPr>
      <w:r w:rsidRPr="009877B6">
        <w:rPr>
          <w:rFonts w:ascii="Times New Roman" w:hAnsi="Times New Roman" w:cs="Times New Roman"/>
          <w:b/>
          <w:bCs/>
          <w:color w:val="000000" w:themeColor="text1"/>
        </w:rPr>
        <w:t>1. User Registration and Authentication Module</w:t>
      </w:r>
    </w:p>
    <w:p w14:paraId="2679D877" w14:textId="77777777" w:rsidR="009877B6" w:rsidRPr="009877B6" w:rsidRDefault="009877B6" w:rsidP="009877B6">
      <w:pPr>
        <w:tabs>
          <w:tab w:val="left" w:pos="1052"/>
        </w:tabs>
        <w:jc w:val="both"/>
        <w:rPr>
          <w:rFonts w:ascii="Times New Roman" w:hAnsi="Times New Roman" w:cs="Times New Roman"/>
          <w:color w:val="000000" w:themeColor="text1"/>
        </w:rPr>
      </w:pPr>
      <w:r w:rsidRPr="009877B6">
        <w:rPr>
          <w:rFonts w:ascii="Times New Roman" w:hAnsi="Times New Roman" w:cs="Times New Roman"/>
          <w:color w:val="000000" w:themeColor="text1"/>
        </w:rPr>
        <w:lastRenderedPageBreak/>
        <w:t>This module provides secure registration, login, logout, and password management for Customers and Bankers. Django's authentication framework is used to implement role-based access control, ensuring users can access only the features permitted for their role.</w:t>
      </w:r>
    </w:p>
    <w:p w14:paraId="2B72032E" w14:textId="77777777" w:rsidR="009877B6" w:rsidRPr="009877B6" w:rsidRDefault="009877B6" w:rsidP="009877B6">
      <w:pPr>
        <w:tabs>
          <w:tab w:val="left" w:pos="1052"/>
        </w:tabs>
        <w:jc w:val="both"/>
        <w:rPr>
          <w:rFonts w:ascii="Times New Roman" w:hAnsi="Times New Roman" w:cs="Times New Roman"/>
          <w:color w:val="000000" w:themeColor="text1"/>
        </w:rPr>
      </w:pPr>
      <w:r w:rsidRPr="009877B6">
        <w:rPr>
          <w:rFonts w:ascii="Times New Roman" w:hAnsi="Times New Roman" w:cs="Times New Roman"/>
          <w:color w:val="000000" w:themeColor="text1"/>
        </w:rPr>
        <w:t>Key features include:</w:t>
      </w:r>
    </w:p>
    <w:p w14:paraId="4FF0CD28" w14:textId="77777777" w:rsidR="009877B6" w:rsidRPr="009877B6" w:rsidRDefault="009877B6" w:rsidP="009877B6">
      <w:pPr>
        <w:numPr>
          <w:ilvl w:val="0"/>
          <w:numId w:val="22"/>
        </w:numPr>
        <w:tabs>
          <w:tab w:val="left" w:pos="1052"/>
        </w:tabs>
        <w:jc w:val="both"/>
        <w:rPr>
          <w:rFonts w:ascii="Times New Roman" w:hAnsi="Times New Roman" w:cs="Times New Roman"/>
          <w:color w:val="000000" w:themeColor="text1"/>
        </w:rPr>
      </w:pPr>
      <w:r w:rsidRPr="009877B6">
        <w:rPr>
          <w:rFonts w:ascii="Times New Roman" w:hAnsi="Times New Roman" w:cs="Times New Roman"/>
          <w:color w:val="000000" w:themeColor="text1"/>
        </w:rPr>
        <w:t xml:space="preserve">Customer and Banker registration </w:t>
      </w:r>
    </w:p>
    <w:p w14:paraId="63FB6261" w14:textId="77777777" w:rsidR="009877B6" w:rsidRPr="009877B6" w:rsidRDefault="009877B6" w:rsidP="009877B6">
      <w:pPr>
        <w:numPr>
          <w:ilvl w:val="0"/>
          <w:numId w:val="22"/>
        </w:numPr>
        <w:tabs>
          <w:tab w:val="left" w:pos="1052"/>
        </w:tabs>
        <w:jc w:val="both"/>
        <w:rPr>
          <w:rFonts w:ascii="Times New Roman" w:hAnsi="Times New Roman" w:cs="Times New Roman"/>
          <w:color w:val="000000" w:themeColor="text1"/>
        </w:rPr>
      </w:pPr>
      <w:r w:rsidRPr="009877B6">
        <w:rPr>
          <w:rFonts w:ascii="Times New Roman" w:hAnsi="Times New Roman" w:cs="Times New Roman"/>
          <w:color w:val="000000" w:themeColor="text1"/>
        </w:rPr>
        <w:t xml:space="preserve">Secure login and logout </w:t>
      </w:r>
    </w:p>
    <w:p w14:paraId="3DF9FDD4" w14:textId="77777777" w:rsidR="009877B6" w:rsidRPr="009877B6" w:rsidRDefault="009877B6" w:rsidP="009877B6">
      <w:pPr>
        <w:numPr>
          <w:ilvl w:val="0"/>
          <w:numId w:val="22"/>
        </w:numPr>
        <w:tabs>
          <w:tab w:val="left" w:pos="1052"/>
        </w:tabs>
        <w:jc w:val="both"/>
        <w:rPr>
          <w:rFonts w:ascii="Times New Roman" w:hAnsi="Times New Roman" w:cs="Times New Roman"/>
          <w:color w:val="000000" w:themeColor="text1"/>
        </w:rPr>
      </w:pPr>
      <w:r w:rsidRPr="009877B6">
        <w:rPr>
          <w:rFonts w:ascii="Times New Roman" w:hAnsi="Times New Roman" w:cs="Times New Roman"/>
          <w:color w:val="000000" w:themeColor="text1"/>
        </w:rPr>
        <w:t xml:space="preserve">Role-based authorization </w:t>
      </w:r>
    </w:p>
    <w:p w14:paraId="3A8B78A5" w14:textId="77777777" w:rsidR="009877B6" w:rsidRPr="009877B6" w:rsidRDefault="009877B6" w:rsidP="009877B6">
      <w:pPr>
        <w:numPr>
          <w:ilvl w:val="0"/>
          <w:numId w:val="22"/>
        </w:numPr>
        <w:tabs>
          <w:tab w:val="left" w:pos="1052"/>
        </w:tabs>
        <w:jc w:val="both"/>
        <w:rPr>
          <w:rFonts w:ascii="Times New Roman" w:hAnsi="Times New Roman" w:cs="Times New Roman"/>
          <w:color w:val="000000" w:themeColor="text1"/>
        </w:rPr>
      </w:pPr>
      <w:r w:rsidRPr="009877B6">
        <w:rPr>
          <w:rFonts w:ascii="Times New Roman" w:hAnsi="Times New Roman" w:cs="Times New Roman"/>
          <w:color w:val="000000" w:themeColor="text1"/>
        </w:rPr>
        <w:t xml:space="preserve">Password encryption and authentication </w:t>
      </w:r>
    </w:p>
    <w:p w14:paraId="13A0287D" w14:textId="1D45E32A" w:rsidR="009877B6" w:rsidRPr="009877B6" w:rsidRDefault="009877B6" w:rsidP="009877B6">
      <w:pPr>
        <w:tabs>
          <w:tab w:val="left" w:pos="1052"/>
        </w:tabs>
        <w:jc w:val="both"/>
        <w:rPr>
          <w:rFonts w:ascii="Times New Roman" w:hAnsi="Times New Roman" w:cs="Times New Roman"/>
          <w:b/>
          <w:bCs/>
          <w:color w:val="000000" w:themeColor="text1"/>
        </w:rPr>
      </w:pPr>
    </w:p>
    <w:p w14:paraId="023DEF06" w14:textId="77777777" w:rsidR="009877B6" w:rsidRPr="009877B6" w:rsidRDefault="009877B6" w:rsidP="009877B6">
      <w:pPr>
        <w:tabs>
          <w:tab w:val="left" w:pos="1052"/>
        </w:tabs>
        <w:jc w:val="both"/>
        <w:rPr>
          <w:rFonts w:ascii="Times New Roman" w:hAnsi="Times New Roman" w:cs="Times New Roman"/>
          <w:b/>
          <w:bCs/>
          <w:color w:val="000000" w:themeColor="text1"/>
        </w:rPr>
      </w:pPr>
      <w:r w:rsidRPr="009877B6">
        <w:rPr>
          <w:rFonts w:ascii="Times New Roman" w:hAnsi="Times New Roman" w:cs="Times New Roman"/>
          <w:b/>
          <w:bCs/>
          <w:color w:val="000000" w:themeColor="text1"/>
        </w:rPr>
        <w:t>2. KYC Verification Module</w:t>
      </w:r>
    </w:p>
    <w:p w14:paraId="1D0761B8" w14:textId="77777777" w:rsidR="009877B6" w:rsidRPr="009877B6" w:rsidRDefault="009877B6" w:rsidP="009877B6">
      <w:pPr>
        <w:tabs>
          <w:tab w:val="left" w:pos="1052"/>
        </w:tabs>
        <w:jc w:val="both"/>
        <w:rPr>
          <w:rFonts w:ascii="Times New Roman" w:hAnsi="Times New Roman" w:cs="Times New Roman"/>
          <w:color w:val="000000" w:themeColor="text1"/>
        </w:rPr>
      </w:pPr>
      <w:r w:rsidRPr="009877B6">
        <w:rPr>
          <w:rFonts w:ascii="Times New Roman" w:hAnsi="Times New Roman" w:cs="Times New Roman"/>
          <w:color w:val="000000" w:themeColor="text1"/>
        </w:rPr>
        <w:t>The KYC module manages customer identity verification before loan applications can be submitted.</w:t>
      </w:r>
    </w:p>
    <w:p w14:paraId="3F3C8D96" w14:textId="77777777" w:rsidR="009877B6" w:rsidRPr="009877B6" w:rsidRDefault="009877B6" w:rsidP="009877B6">
      <w:pPr>
        <w:tabs>
          <w:tab w:val="left" w:pos="1052"/>
        </w:tabs>
        <w:jc w:val="both"/>
        <w:rPr>
          <w:rFonts w:ascii="Times New Roman" w:hAnsi="Times New Roman" w:cs="Times New Roman"/>
          <w:color w:val="000000" w:themeColor="text1"/>
        </w:rPr>
      </w:pPr>
      <w:r w:rsidRPr="009877B6">
        <w:rPr>
          <w:rFonts w:ascii="Times New Roman" w:hAnsi="Times New Roman" w:cs="Times New Roman"/>
          <w:color w:val="000000" w:themeColor="text1"/>
        </w:rPr>
        <w:t>Key features include:</w:t>
      </w:r>
    </w:p>
    <w:p w14:paraId="111097C0" w14:textId="77777777" w:rsidR="009877B6" w:rsidRPr="009877B6" w:rsidRDefault="009877B6" w:rsidP="009877B6">
      <w:pPr>
        <w:numPr>
          <w:ilvl w:val="0"/>
          <w:numId w:val="23"/>
        </w:numPr>
        <w:tabs>
          <w:tab w:val="left" w:pos="1052"/>
        </w:tabs>
        <w:jc w:val="both"/>
        <w:rPr>
          <w:rFonts w:ascii="Times New Roman" w:hAnsi="Times New Roman" w:cs="Times New Roman"/>
          <w:color w:val="000000" w:themeColor="text1"/>
        </w:rPr>
      </w:pPr>
      <w:r w:rsidRPr="009877B6">
        <w:rPr>
          <w:rFonts w:ascii="Times New Roman" w:hAnsi="Times New Roman" w:cs="Times New Roman"/>
          <w:color w:val="000000" w:themeColor="text1"/>
        </w:rPr>
        <w:t xml:space="preserve">Upload of identity documents </w:t>
      </w:r>
    </w:p>
    <w:p w14:paraId="449A5593" w14:textId="77777777" w:rsidR="009877B6" w:rsidRPr="009877B6" w:rsidRDefault="009877B6" w:rsidP="009877B6">
      <w:pPr>
        <w:numPr>
          <w:ilvl w:val="0"/>
          <w:numId w:val="23"/>
        </w:numPr>
        <w:tabs>
          <w:tab w:val="left" w:pos="1052"/>
        </w:tabs>
        <w:jc w:val="both"/>
        <w:rPr>
          <w:rFonts w:ascii="Times New Roman" w:hAnsi="Times New Roman" w:cs="Times New Roman"/>
          <w:color w:val="000000" w:themeColor="text1"/>
        </w:rPr>
      </w:pPr>
      <w:r w:rsidRPr="009877B6">
        <w:rPr>
          <w:rFonts w:ascii="Times New Roman" w:hAnsi="Times New Roman" w:cs="Times New Roman"/>
          <w:color w:val="000000" w:themeColor="text1"/>
        </w:rPr>
        <w:t xml:space="preserve">Banker verification of submitted KYC documents </w:t>
      </w:r>
    </w:p>
    <w:p w14:paraId="6FD1C469" w14:textId="77777777" w:rsidR="009877B6" w:rsidRPr="009877B6" w:rsidRDefault="009877B6" w:rsidP="009877B6">
      <w:pPr>
        <w:numPr>
          <w:ilvl w:val="0"/>
          <w:numId w:val="23"/>
        </w:numPr>
        <w:tabs>
          <w:tab w:val="left" w:pos="1052"/>
        </w:tabs>
        <w:jc w:val="both"/>
        <w:rPr>
          <w:rFonts w:ascii="Times New Roman" w:hAnsi="Times New Roman" w:cs="Times New Roman"/>
          <w:color w:val="000000" w:themeColor="text1"/>
        </w:rPr>
      </w:pPr>
      <w:r w:rsidRPr="009877B6">
        <w:rPr>
          <w:rFonts w:ascii="Times New Roman" w:hAnsi="Times New Roman" w:cs="Times New Roman"/>
          <w:color w:val="000000" w:themeColor="text1"/>
        </w:rPr>
        <w:t xml:space="preserve">KYC status tracking </w:t>
      </w:r>
    </w:p>
    <w:p w14:paraId="5D68F272" w14:textId="77777777" w:rsidR="009877B6" w:rsidRPr="009877B6" w:rsidRDefault="009877B6" w:rsidP="009877B6">
      <w:pPr>
        <w:numPr>
          <w:ilvl w:val="0"/>
          <w:numId w:val="23"/>
        </w:numPr>
        <w:tabs>
          <w:tab w:val="left" w:pos="1052"/>
        </w:tabs>
        <w:jc w:val="both"/>
        <w:rPr>
          <w:rFonts w:ascii="Times New Roman" w:hAnsi="Times New Roman" w:cs="Times New Roman"/>
          <w:color w:val="000000" w:themeColor="text1"/>
        </w:rPr>
      </w:pPr>
      <w:r w:rsidRPr="009877B6">
        <w:rPr>
          <w:rFonts w:ascii="Times New Roman" w:hAnsi="Times New Roman" w:cs="Times New Roman"/>
          <w:color w:val="000000" w:themeColor="text1"/>
        </w:rPr>
        <w:t xml:space="preserve">Restriction of loan application until verification is completed </w:t>
      </w:r>
    </w:p>
    <w:p w14:paraId="1E29D476" w14:textId="1D2892E2" w:rsidR="009877B6" w:rsidRPr="009877B6" w:rsidRDefault="009877B6" w:rsidP="009877B6">
      <w:pPr>
        <w:tabs>
          <w:tab w:val="left" w:pos="1052"/>
        </w:tabs>
        <w:jc w:val="both"/>
        <w:rPr>
          <w:rFonts w:ascii="Times New Roman" w:hAnsi="Times New Roman" w:cs="Times New Roman"/>
          <w:b/>
          <w:bCs/>
          <w:color w:val="000000" w:themeColor="text1"/>
        </w:rPr>
      </w:pPr>
    </w:p>
    <w:p w14:paraId="45C86C90" w14:textId="77777777" w:rsidR="009877B6" w:rsidRPr="009877B6" w:rsidRDefault="009877B6" w:rsidP="009877B6">
      <w:pPr>
        <w:tabs>
          <w:tab w:val="left" w:pos="1052"/>
        </w:tabs>
        <w:jc w:val="both"/>
        <w:rPr>
          <w:rFonts w:ascii="Times New Roman" w:hAnsi="Times New Roman" w:cs="Times New Roman"/>
          <w:b/>
          <w:bCs/>
          <w:color w:val="000000" w:themeColor="text1"/>
        </w:rPr>
      </w:pPr>
      <w:r w:rsidRPr="009877B6">
        <w:rPr>
          <w:rFonts w:ascii="Times New Roman" w:hAnsi="Times New Roman" w:cs="Times New Roman"/>
          <w:b/>
          <w:bCs/>
          <w:color w:val="000000" w:themeColor="text1"/>
        </w:rPr>
        <w:t>3. Loan Prediction Module</w:t>
      </w:r>
    </w:p>
    <w:p w14:paraId="34F9A4E8" w14:textId="77777777" w:rsidR="009877B6" w:rsidRPr="009877B6" w:rsidRDefault="009877B6" w:rsidP="009877B6">
      <w:pPr>
        <w:tabs>
          <w:tab w:val="left" w:pos="1052"/>
        </w:tabs>
        <w:jc w:val="both"/>
        <w:rPr>
          <w:rFonts w:ascii="Times New Roman" w:hAnsi="Times New Roman" w:cs="Times New Roman"/>
          <w:color w:val="000000" w:themeColor="text1"/>
        </w:rPr>
      </w:pPr>
      <w:r w:rsidRPr="009877B6">
        <w:rPr>
          <w:rFonts w:ascii="Times New Roman" w:hAnsi="Times New Roman" w:cs="Times New Roman"/>
          <w:color w:val="000000" w:themeColor="text1"/>
        </w:rPr>
        <w:t>This module performs the core machine learning prediction.</w:t>
      </w:r>
    </w:p>
    <w:p w14:paraId="683834E4" w14:textId="77777777" w:rsidR="009877B6" w:rsidRPr="009877B6" w:rsidRDefault="009877B6" w:rsidP="009877B6">
      <w:pPr>
        <w:tabs>
          <w:tab w:val="left" w:pos="1052"/>
        </w:tabs>
        <w:jc w:val="both"/>
        <w:rPr>
          <w:rFonts w:ascii="Times New Roman" w:hAnsi="Times New Roman" w:cs="Times New Roman"/>
          <w:color w:val="000000" w:themeColor="text1"/>
        </w:rPr>
      </w:pPr>
      <w:r w:rsidRPr="009877B6">
        <w:rPr>
          <w:rFonts w:ascii="Times New Roman" w:hAnsi="Times New Roman" w:cs="Times New Roman"/>
          <w:color w:val="000000" w:themeColor="text1"/>
        </w:rPr>
        <w:t>When a customer submits the loan application form, the system validates the input data and converts it into the same feature format used during model training. The serialized CatBoost model is then loaded to predict both the probability of loan default and the final prediction outcome.</w:t>
      </w:r>
    </w:p>
    <w:p w14:paraId="4F51FC26" w14:textId="77777777" w:rsidR="009877B6" w:rsidRPr="009877B6" w:rsidRDefault="009877B6" w:rsidP="009877B6">
      <w:pPr>
        <w:tabs>
          <w:tab w:val="left" w:pos="1052"/>
        </w:tabs>
        <w:jc w:val="both"/>
        <w:rPr>
          <w:rFonts w:ascii="Times New Roman" w:hAnsi="Times New Roman" w:cs="Times New Roman"/>
          <w:color w:val="000000" w:themeColor="text1"/>
        </w:rPr>
      </w:pPr>
      <w:r w:rsidRPr="009877B6">
        <w:rPr>
          <w:rFonts w:ascii="Times New Roman" w:hAnsi="Times New Roman" w:cs="Times New Roman"/>
          <w:color w:val="000000" w:themeColor="text1"/>
        </w:rPr>
        <w:t>Key features include:</w:t>
      </w:r>
    </w:p>
    <w:p w14:paraId="1743182C" w14:textId="77777777" w:rsidR="009877B6" w:rsidRPr="009877B6" w:rsidRDefault="009877B6" w:rsidP="009877B6">
      <w:pPr>
        <w:numPr>
          <w:ilvl w:val="0"/>
          <w:numId w:val="24"/>
        </w:numPr>
        <w:tabs>
          <w:tab w:val="left" w:pos="1052"/>
        </w:tabs>
        <w:jc w:val="both"/>
        <w:rPr>
          <w:rFonts w:ascii="Times New Roman" w:hAnsi="Times New Roman" w:cs="Times New Roman"/>
          <w:color w:val="000000" w:themeColor="text1"/>
        </w:rPr>
      </w:pPr>
      <w:r w:rsidRPr="009877B6">
        <w:rPr>
          <w:rFonts w:ascii="Times New Roman" w:hAnsi="Times New Roman" w:cs="Times New Roman"/>
          <w:color w:val="000000" w:themeColor="text1"/>
        </w:rPr>
        <w:t xml:space="preserve">Loan application processing </w:t>
      </w:r>
    </w:p>
    <w:p w14:paraId="040305B6" w14:textId="77777777" w:rsidR="009877B6" w:rsidRPr="009877B6" w:rsidRDefault="009877B6" w:rsidP="009877B6">
      <w:pPr>
        <w:numPr>
          <w:ilvl w:val="0"/>
          <w:numId w:val="24"/>
        </w:numPr>
        <w:tabs>
          <w:tab w:val="left" w:pos="1052"/>
        </w:tabs>
        <w:jc w:val="both"/>
        <w:rPr>
          <w:rFonts w:ascii="Times New Roman" w:hAnsi="Times New Roman" w:cs="Times New Roman"/>
          <w:color w:val="000000" w:themeColor="text1"/>
        </w:rPr>
      </w:pPr>
      <w:r w:rsidRPr="009877B6">
        <w:rPr>
          <w:rFonts w:ascii="Times New Roman" w:hAnsi="Times New Roman" w:cs="Times New Roman"/>
          <w:color w:val="000000" w:themeColor="text1"/>
        </w:rPr>
        <w:t xml:space="preserve">Feature preprocessing </w:t>
      </w:r>
    </w:p>
    <w:p w14:paraId="02FED3AA" w14:textId="77777777" w:rsidR="009877B6" w:rsidRPr="009877B6" w:rsidRDefault="009877B6" w:rsidP="009877B6">
      <w:pPr>
        <w:numPr>
          <w:ilvl w:val="0"/>
          <w:numId w:val="24"/>
        </w:numPr>
        <w:tabs>
          <w:tab w:val="left" w:pos="1052"/>
        </w:tabs>
        <w:jc w:val="both"/>
        <w:rPr>
          <w:rFonts w:ascii="Times New Roman" w:hAnsi="Times New Roman" w:cs="Times New Roman"/>
          <w:color w:val="000000" w:themeColor="text1"/>
        </w:rPr>
      </w:pPr>
      <w:r w:rsidRPr="009877B6">
        <w:rPr>
          <w:rFonts w:ascii="Times New Roman" w:hAnsi="Times New Roman" w:cs="Times New Roman"/>
          <w:color w:val="000000" w:themeColor="text1"/>
        </w:rPr>
        <w:t xml:space="preserve">CatBoost prediction </w:t>
      </w:r>
    </w:p>
    <w:p w14:paraId="050ACB3F" w14:textId="77777777" w:rsidR="009877B6" w:rsidRPr="009877B6" w:rsidRDefault="009877B6" w:rsidP="009877B6">
      <w:pPr>
        <w:numPr>
          <w:ilvl w:val="0"/>
          <w:numId w:val="24"/>
        </w:numPr>
        <w:tabs>
          <w:tab w:val="left" w:pos="1052"/>
        </w:tabs>
        <w:jc w:val="both"/>
        <w:rPr>
          <w:rFonts w:ascii="Times New Roman" w:hAnsi="Times New Roman" w:cs="Times New Roman"/>
          <w:color w:val="000000" w:themeColor="text1"/>
        </w:rPr>
      </w:pPr>
      <w:r w:rsidRPr="009877B6">
        <w:rPr>
          <w:rFonts w:ascii="Times New Roman" w:hAnsi="Times New Roman" w:cs="Times New Roman"/>
          <w:color w:val="000000" w:themeColor="text1"/>
        </w:rPr>
        <w:t xml:space="preserve">Risk probability estimation </w:t>
      </w:r>
    </w:p>
    <w:p w14:paraId="1DC7F01A" w14:textId="303F21A0" w:rsidR="009877B6" w:rsidRPr="00AC3EAD" w:rsidRDefault="009877B6" w:rsidP="009877B6">
      <w:pPr>
        <w:numPr>
          <w:ilvl w:val="0"/>
          <w:numId w:val="24"/>
        </w:numPr>
        <w:tabs>
          <w:tab w:val="left" w:pos="1052"/>
        </w:tabs>
        <w:jc w:val="both"/>
        <w:rPr>
          <w:rFonts w:ascii="Times New Roman" w:hAnsi="Times New Roman" w:cs="Times New Roman"/>
          <w:color w:val="000000" w:themeColor="text1"/>
        </w:rPr>
      </w:pPr>
      <w:r w:rsidRPr="009877B6">
        <w:rPr>
          <w:rFonts w:ascii="Times New Roman" w:hAnsi="Times New Roman" w:cs="Times New Roman"/>
          <w:color w:val="000000" w:themeColor="text1"/>
        </w:rPr>
        <w:t xml:space="preserve">Prediction result generation </w:t>
      </w:r>
    </w:p>
    <w:p w14:paraId="1A52C4C1" w14:textId="77777777" w:rsidR="009877B6" w:rsidRPr="009877B6" w:rsidRDefault="009877B6" w:rsidP="009877B6">
      <w:pPr>
        <w:tabs>
          <w:tab w:val="left" w:pos="1052"/>
        </w:tabs>
        <w:jc w:val="both"/>
        <w:rPr>
          <w:rFonts w:ascii="Times New Roman" w:hAnsi="Times New Roman" w:cs="Times New Roman"/>
          <w:b/>
          <w:bCs/>
          <w:color w:val="000000" w:themeColor="text1"/>
        </w:rPr>
      </w:pPr>
      <w:r w:rsidRPr="009877B6">
        <w:rPr>
          <w:rFonts w:ascii="Times New Roman" w:hAnsi="Times New Roman" w:cs="Times New Roman"/>
          <w:b/>
          <w:bCs/>
          <w:color w:val="000000" w:themeColor="text1"/>
        </w:rPr>
        <w:lastRenderedPageBreak/>
        <w:t>4. Explainability Module</w:t>
      </w:r>
    </w:p>
    <w:p w14:paraId="7452F29B" w14:textId="77777777" w:rsidR="009877B6" w:rsidRPr="009877B6" w:rsidRDefault="009877B6" w:rsidP="009877B6">
      <w:pPr>
        <w:tabs>
          <w:tab w:val="left" w:pos="1052"/>
        </w:tabs>
        <w:jc w:val="both"/>
        <w:rPr>
          <w:rFonts w:ascii="Times New Roman" w:hAnsi="Times New Roman" w:cs="Times New Roman"/>
          <w:color w:val="000000" w:themeColor="text1"/>
        </w:rPr>
      </w:pPr>
      <w:r w:rsidRPr="009877B6">
        <w:rPr>
          <w:rFonts w:ascii="Times New Roman" w:hAnsi="Times New Roman" w:cs="Times New Roman"/>
          <w:color w:val="000000" w:themeColor="text1"/>
        </w:rPr>
        <w:t>This module improves transparency by explaining why the prediction was made.</w:t>
      </w:r>
    </w:p>
    <w:p w14:paraId="2D3223FD" w14:textId="77777777" w:rsidR="009877B6" w:rsidRPr="009877B6" w:rsidRDefault="009877B6" w:rsidP="009877B6">
      <w:pPr>
        <w:tabs>
          <w:tab w:val="left" w:pos="1052"/>
        </w:tabs>
        <w:jc w:val="both"/>
        <w:rPr>
          <w:rFonts w:ascii="Times New Roman" w:hAnsi="Times New Roman" w:cs="Times New Roman"/>
          <w:color w:val="000000" w:themeColor="text1"/>
        </w:rPr>
      </w:pPr>
      <w:r w:rsidRPr="009877B6">
        <w:rPr>
          <w:rFonts w:ascii="Times New Roman" w:hAnsi="Times New Roman" w:cs="Times New Roman"/>
          <w:color w:val="000000" w:themeColor="text1"/>
        </w:rPr>
        <w:t>SHAP values are computed for every prediction to determine how each feature contributes to the final decision. The module identifies the most influential features and indicates whether each factor increases or decreases the predicted default risk.</w:t>
      </w:r>
    </w:p>
    <w:p w14:paraId="779B682A" w14:textId="77777777" w:rsidR="009877B6" w:rsidRPr="009877B6" w:rsidRDefault="009877B6" w:rsidP="009877B6">
      <w:pPr>
        <w:tabs>
          <w:tab w:val="left" w:pos="1052"/>
        </w:tabs>
        <w:jc w:val="both"/>
        <w:rPr>
          <w:rFonts w:ascii="Times New Roman" w:hAnsi="Times New Roman" w:cs="Times New Roman"/>
          <w:color w:val="000000" w:themeColor="text1"/>
        </w:rPr>
      </w:pPr>
      <w:r w:rsidRPr="009877B6">
        <w:rPr>
          <w:rFonts w:ascii="Times New Roman" w:hAnsi="Times New Roman" w:cs="Times New Roman"/>
          <w:color w:val="000000" w:themeColor="text1"/>
        </w:rPr>
        <w:t>For applicants predicted as high risk, a counterfactual explanation is generated. The optimization process recommends realistic modifications to selected financial attributes, helping applicants understand the minimum changes required to improve their predicted outcome.</w:t>
      </w:r>
    </w:p>
    <w:p w14:paraId="1FF8097F" w14:textId="77777777" w:rsidR="009877B6" w:rsidRPr="009877B6" w:rsidRDefault="009877B6" w:rsidP="009877B6">
      <w:pPr>
        <w:tabs>
          <w:tab w:val="left" w:pos="1052"/>
        </w:tabs>
        <w:jc w:val="both"/>
        <w:rPr>
          <w:rFonts w:ascii="Times New Roman" w:hAnsi="Times New Roman" w:cs="Times New Roman"/>
          <w:color w:val="000000" w:themeColor="text1"/>
        </w:rPr>
      </w:pPr>
      <w:r w:rsidRPr="009877B6">
        <w:rPr>
          <w:rFonts w:ascii="Times New Roman" w:hAnsi="Times New Roman" w:cs="Times New Roman"/>
          <w:color w:val="000000" w:themeColor="text1"/>
        </w:rPr>
        <w:t>Key features include:</w:t>
      </w:r>
    </w:p>
    <w:p w14:paraId="099118E5" w14:textId="77777777" w:rsidR="009877B6" w:rsidRPr="009877B6" w:rsidRDefault="009877B6" w:rsidP="009877B6">
      <w:pPr>
        <w:numPr>
          <w:ilvl w:val="0"/>
          <w:numId w:val="25"/>
        </w:numPr>
        <w:tabs>
          <w:tab w:val="left" w:pos="1052"/>
        </w:tabs>
        <w:jc w:val="both"/>
        <w:rPr>
          <w:rFonts w:ascii="Times New Roman" w:hAnsi="Times New Roman" w:cs="Times New Roman"/>
          <w:color w:val="000000" w:themeColor="text1"/>
        </w:rPr>
      </w:pPr>
      <w:r w:rsidRPr="009877B6">
        <w:rPr>
          <w:rFonts w:ascii="Times New Roman" w:hAnsi="Times New Roman" w:cs="Times New Roman"/>
          <w:color w:val="000000" w:themeColor="text1"/>
        </w:rPr>
        <w:t xml:space="preserve">SHAP feature importance calculation </w:t>
      </w:r>
    </w:p>
    <w:p w14:paraId="1E74AECF" w14:textId="77777777" w:rsidR="009877B6" w:rsidRPr="009877B6" w:rsidRDefault="009877B6" w:rsidP="009877B6">
      <w:pPr>
        <w:numPr>
          <w:ilvl w:val="0"/>
          <w:numId w:val="25"/>
        </w:numPr>
        <w:tabs>
          <w:tab w:val="left" w:pos="1052"/>
        </w:tabs>
        <w:jc w:val="both"/>
        <w:rPr>
          <w:rFonts w:ascii="Times New Roman" w:hAnsi="Times New Roman" w:cs="Times New Roman"/>
          <w:color w:val="000000" w:themeColor="text1"/>
        </w:rPr>
      </w:pPr>
      <w:r w:rsidRPr="009877B6">
        <w:rPr>
          <w:rFonts w:ascii="Times New Roman" w:hAnsi="Times New Roman" w:cs="Times New Roman"/>
          <w:color w:val="000000" w:themeColor="text1"/>
        </w:rPr>
        <w:t xml:space="preserve">Feature contribution analysis </w:t>
      </w:r>
    </w:p>
    <w:p w14:paraId="7D62F5B7" w14:textId="77777777" w:rsidR="009877B6" w:rsidRPr="009877B6" w:rsidRDefault="009877B6" w:rsidP="009877B6">
      <w:pPr>
        <w:numPr>
          <w:ilvl w:val="0"/>
          <w:numId w:val="25"/>
        </w:numPr>
        <w:tabs>
          <w:tab w:val="left" w:pos="1052"/>
        </w:tabs>
        <w:jc w:val="both"/>
        <w:rPr>
          <w:rFonts w:ascii="Times New Roman" w:hAnsi="Times New Roman" w:cs="Times New Roman"/>
          <w:color w:val="000000" w:themeColor="text1"/>
        </w:rPr>
      </w:pPr>
      <w:r w:rsidRPr="009877B6">
        <w:rPr>
          <w:rFonts w:ascii="Times New Roman" w:hAnsi="Times New Roman" w:cs="Times New Roman"/>
          <w:color w:val="000000" w:themeColor="text1"/>
        </w:rPr>
        <w:t xml:space="preserve">Counterfactual recommendation generation </w:t>
      </w:r>
    </w:p>
    <w:p w14:paraId="5879685D" w14:textId="77777777" w:rsidR="009877B6" w:rsidRPr="009877B6" w:rsidRDefault="009877B6" w:rsidP="009877B6">
      <w:pPr>
        <w:numPr>
          <w:ilvl w:val="0"/>
          <w:numId w:val="25"/>
        </w:numPr>
        <w:tabs>
          <w:tab w:val="left" w:pos="1052"/>
        </w:tabs>
        <w:jc w:val="both"/>
        <w:rPr>
          <w:rFonts w:ascii="Times New Roman" w:hAnsi="Times New Roman" w:cs="Times New Roman"/>
          <w:color w:val="000000" w:themeColor="text1"/>
        </w:rPr>
      </w:pPr>
      <w:r w:rsidRPr="009877B6">
        <w:rPr>
          <w:rFonts w:ascii="Times New Roman" w:hAnsi="Times New Roman" w:cs="Times New Roman"/>
          <w:color w:val="000000" w:themeColor="text1"/>
        </w:rPr>
        <w:t xml:space="preserve">Identification of actionable financial improvements </w:t>
      </w:r>
    </w:p>
    <w:p w14:paraId="44A58D6E" w14:textId="00F9CA13" w:rsidR="009877B6" w:rsidRPr="009877B6" w:rsidRDefault="009877B6" w:rsidP="009877B6">
      <w:pPr>
        <w:tabs>
          <w:tab w:val="left" w:pos="1052"/>
        </w:tabs>
        <w:jc w:val="both"/>
        <w:rPr>
          <w:rFonts w:ascii="Times New Roman" w:hAnsi="Times New Roman" w:cs="Times New Roman"/>
          <w:b/>
          <w:bCs/>
          <w:color w:val="000000" w:themeColor="text1"/>
        </w:rPr>
      </w:pPr>
    </w:p>
    <w:p w14:paraId="1E2F800B" w14:textId="77777777" w:rsidR="009877B6" w:rsidRPr="009877B6" w:rsidRDefault="009877B6" w:rsidP="009877B6">
      <w:pPr>
        <w:tabs>
          <w:tab w:val="left" w:pos="1052"/>
        </w:tabs>
        <w:jc w:val="both"/>
        <w:rPr>
          <w:rFonts w:ascii="Times New Roman" w:hAnsi="Times New Roman" w:cs="Times New Roman"/>
          <w:b/>
          <w:bCs/>
          <w:color w:val="000000" w:themeColor="text1"/>
        </w:rPr>
      </w:pPr>
      <w:r w:rsidRPr="009877B6">
        <w:rPr>
          <w:rFonts w:ascii="Times New Roman" w:hAnsi="Times New Roman" w:cs="Times New Roman"/>
          <w:b/>
          <w:bCs/>
          <w:color w:val="000000" w:themeColor="text1"/>
        </w:rPr>
        <w:t>5. Financial Report Generation Module</w:t>
      </w:r>
    </w:p>
    <w:p w14:paraId="1F4FD9A0" w14:textId="77777777" w:rsidR="009877B6" w:rsidRPr="009877B6" w:rsidRDefault="009877B6" w:rsidP="009877B6">
      <w:pPr>
        <w:tabs>
          <w:tab w:val="left" w:pos="1052"/>
        </w:tabs>
        <w:jc w:val="both"/>
        <w:rPr>
          <w:rFonts w:ascii="Times New Roman" w:hAnsi="Times New Roman" w:cs="Times New Roman"/>
          <w:color w:val="000000" w:themeColor="text1"/>
        </w:rPr>
      </w:pPr>
      <w:r w:rsidRPr="009877B6">
        <w:rPr>
          <w:rFonts w:ascii="Times New Roman" w:hAnsi="Times New Roman" w:cs="Times New Roman"/>
          <w:color w:val="000000" w:themeColor="text1"/>
        </w:rPr>
        <w:t>This module converts technical prediction outputs into user-friendly financial reports.</w:t>
      </w:r>
    </w:p>
    <w:p w14:paraId="555C885F" w14:textId="77777777" w:rsidR="009877B6" w:rsidRPr="009877B6" w:rsidRDefault="009877B6" w:rsidP="009877B6">
      <w:pPr>
        <w:tabs>
          <w:tab w:val="left" w:pos="1052"/>
        </w:tabs>
        <w:jc w:val="both"/>
        <w:rPr>
          <w:rFonts w:ascii="Times New Roman" w:hAnsi="Times New Roman" w:cs="Times New Roman"/>
          <w:color w:val="000000" w:themeColor="text1"/>
        </w:rPr>
      </w:pPr>
      <w:r w:rsidRPr="009877B6">
        <w:rPr>
          <w:rFonts w:ascii="Times New Roman" w:hAnsi="Times New Roman" w:cs="Times New Roman"/>
          <w:color w:val="000000" w:themeColor="text1"/>
        </w:rPr>
        <w:t>A Financial Health Score is calculated using multiple financial indicators including credit score, debt-to-income ratio, income level, and employment stability. The module also summarizes SHAP explanations and counterfactual recommendations into structured tables.</w:t>
      </w:r>
    </w:p>
    <w:p w14:paraId="59E875A8" w14:textId="77777777" w:rsidR="009877B6" w:rsidRPr="009877B6" w:rsidRDefault="009877B6" w:rsidP="009877B6">
      <w:pPr>
        <w:tabs>
          <w:tab w:val="left" w:pos="1052"/>
        </w:tabs>
        <w:jc w:val="both"/>
        <w:rPr>
          <w:rFonts w:ascii="Times New Roman" w:hAnsi="Times New Roman" w:cs="Times New Roman"/>
          <w:color w:val="000000" w:themeColor="text1"/>
        </w:rPr>
      </w:pPr>
      <w:r w:rsidRPr="009877B6">
        <w:rPr>
          <w:rFonts w:ascii="Times New Roman" w:hAnsi="Times New Roman" w:cs="Times New Roman"/>
          <w:color w:val="000000" w:themeColor="text1"/>
        </w:rPr>
        <w:t>When available, the Grok API generates a personalized financial advisory report in natural language. If the API is unavailable, the system automatically generates a template-based report locally.</w:t>
      </w:r>
    </w:p>
    <w:p w14:paraId="45F6A35E" w14:textId="77777777" w:rsidR="009877B6" w:rsidRPr="009877B6" w:rsidRDefault="009877B6" w:rsidP="009877B6">
      <w:pPr>
        <w:tabs>
          <w:tab w:val="left" w:pos="1052"/>
        </w:tabs>
        <w:jc w:val="both"/>
        <w:rPr>
          <w:rFonts w:ascii="Times New Roman" w:hAnsi="Times New Roman" w:cs="Times New Roman"/>
          <w:color w:val="000000" w:themeColor="text1"/>
        </w:rPr>
      </w:pPr>
      <w:r w:rsidRPr="009877B6">
        <w:rPr>
          <w:rFonts w:ascii="Times New Roman" w:hAnsi="Times New Roman" w:cs="Times New Roman"/>
          <w:color w:val="000000" w:themeColor="text1"/>
        </w:rPr>
        <w:t>Key features include:</w:t>
      </w:r>
    </w:p>
    <w:p w14:paraId="21E63839" w14:textId="77777777" w:rsidR="009877B6" w:rsidRPr="009877B6" w:rsidRDefault="009877B6" w:rsidP="009877B6">
      <w:pPr>
        <w:numPr>
          <w:ilvl w:val="0"/>
          <w:numId w:val="26"/>
        </w:numPr>
        <w:tabs>
          <w:tab w:val="left" w:pos="1052"/>
        </w:tabs>
        <w:jc w:val="both"/>
        <w:rPr>
          <w:rFonts w:ascii="Times New Roman" w:hAnsi="Times New Roman" w:cs="Times New Roman"/>
          <w:color w:val="000000" w:themeColor="text1"/>
        </w:rPr>
      </w:pPr>
      <w:r w:rsidRPr="009877B6">
        <w:rPr>
          <w:rFonts w:ascii="Times New Roman" w:hAnsi="Times New Roman" w:cs="Times New Roman"/>
          <w:color w:val="000000" w:themeColor="text1"/>
        </w:rPr>
        <w:t xml:space="preserve">Financial Health Score calculation </w:t>
      </w:r>
    </w:p>
    <w:p w14:paraId="1807ABD7" w14:textId="77777777" w:rsidR="009877B6" w:rsidRPr="009877B6" w:rsidRDefault="009877B6" w:rsidP="009877B6">
      <w:pPr>
        <w:numPr>
          <w:ilvl w:val="0"/>
          <w:numId w:val="26"/>
        </w:numPr>
        <w:tabs>
          <w:tab w:val="left" w:pos="1052"/>
        </w:tabs>
        <w:jc w:val="both"/>
        <w:rPr>
          <w:rFonts w:ascii="Times New Roman" w:hAnsi="Times New Roman" w:cs="Times New Roman"/>
          <w:color w:val="000000" w:themeColor="text1"/>
        </w:rPr>
      </w:pPr>
      <w:r w:rsidRPr="009877B6">
        <w:rPr>
          <w:rFonts w:ascii="Times New Roman" w:hAnsi="Times New Roman" w:cs="Times New Roman"/>
          <w:color w:val="000000" w:themeColor="text1"/>
        </w:rPr>
        <w:t xml:space="preserve">SHAP summary generation </w:t>
      </w:r>
    </w:p>
    <w:p w14:paraId="7958155E" w14:textId="77777777" w:rsidR="009877B6" w:rsidRPr="009877B6" w:rsidRDefault="009877B6" w:rsidP="009877B6">
      <w:pPr>
        <w:numPr>
          <w:ilvl w:val="0"/>
          <w:numId w:val="26"/>
        </w:numPr>
        <w:tabs>
          <w:tab w:val="left" w:pos="1052"/>
        </w:tabs>
        <w:jc w:val="both"/>
        <w:rPr>
          <w:rFonts w:ascii="Times New Roman" w:hAnsi="Times New Roman" w:cs="Times New Roman"/>
          <w:color w:val="000000" w:themeColor="text1"/>
        </w:rPr>
      </w:pPr>
      <w:r w:rsidRPr="009877B6">
        <w:rPr>
          <w:rFonts w:ascii="Times New Roman" w:hAnsi="Times New Roman" w:cs="Times New Roman"/>
          <w:color w:val="000000" w:themeColor="text1"/>
        </w:rPr>
        <w:t xml:space="preserve">Counterfactual recommendation summary </w:t>
      </w:r>
    </w:p>
    <w:p w14:paraId="4338B52E" w14:textId="77777777" w:rsidR="009877B6" w:rsidRPr="009877B6" w:rsidRDefault="009877B6" w:rsidP="009877B6">
      <w:pPr>
        <w:numPr>
          <w:ilvl w:val="0"/>
          <w:numId w:val="26"/>
        </w:numPr>
        <w:tabs>
          <w:tab w:val="left" w:pos="1052"/>
        </w:tabs>
        <w:jc w:val="both"/>
        <w:rPr>
          <w:rFonts w:ascii="Times New Roman" w:hAnsi="Times New Roman" w:cs="Times New Roman"/>
          <w:color w:val="000000" w:themeColor="text1"/>
        </w:rPr>
      </w:pPr>
      <w:r w:rsidRPr="009877B6">
        <w:rPr>
          <w:rFonts w:ascii="Times New Roman" w:hAnsi="Times New Roman" w:cs="Times New Roman"/>
          <w:color w:val="000000" w:themeColor="text1"/>
        </w:rPr>
        <w:t xml:space="preserve">AI-generated financial advisory report </w:t>
      </w:r>
    </w:p>
    <w:p w14:paraId="718B6D44" w14:textId="77777777" w:rsidR="009877B6" w:rsidRPr="009877B6" w:rsidRDefault="009877B6" w:rsidP="009877B6">
      <w:pPr>
        <w:numPr>
          <w:ilvl w:val="0"/>
          <w:numId w:val="26"/>
        </w:numPr>
        <w:tabs>
          <w:tab w:val="left" w:pos="1052"/>
        </w:tabs>
        <w:jc w:val="both"/>
        <w:rPr>
          <w:rFonts w:ascii="Times New Roman" w:hAnsi="Times New Roman" w:cs="Times New Roman"/>
          <w:color w:val="000000" w:themeColor="text1"/>
        </w:rPr>
      </w:pPr>
      <w:r w:rsidRPr="009877B6">
        <w:rPr>
          <w:rFonts w:ascii="Times New Roman" w:hAnsi="Times New Roman" w:cs="Times New Roman"/>
          <w:color w:val="000000" w:themeColor="text1"/>
        </w:rPr>
        <w:t xml:space="preserve">Offline fallback report generation </w:t>
      </w:r>
    </w:p>
    <w:p w14:paraId="0CEBB574" w14:textId="09C9F14E" w:rsidR="009877B6" w:rsidRPr="009877B6" w:rsidRDefault="009877B6" w:rsidP="009877B6">
      <w:pPr>
        <w:tabs>
          <w:tab w:val="left" w:pos="1052"/>
        </w:tabs>
        <w:jc w:val="both"/>
        <w:rPr>
          <w:rFonts w:ascii="Times New Roman" w:hAnsi="Times New Roman" w:cs="Times New Roman"/>
          <w:b/>
          <w:bCs/>
          <w:color w:val="000000" w:themeColor="text1"/>
        </w:rPr>
      </w:pPr>
    </w:p>
    <w:p w14:paraId="499CDE69" w14:textId="77777777" w:rsidR="009877B6" w:rsidRPr="009877B6" w:rsidRDefault="009877B6" w:rsidP="009877B6">
      <w:pPr>
        <w:tabs>
          <w:tab w:val="left" w:pos="1052"/>
        </w:tabs>
        <w:jc w:val="both"/>
        <w:rPr>
          <w:rFonts w:ascii="Times New Roman" w:hAnsi="Times New Roman" w:cs="Times New Roman"/>
          <w:b/>
          <w:bCs/>
          <w:color w:val="000000" w:themeColor="text1"/>
        </w:rPr>
      </w:pPr>
      <w:r w:rsidRPr="009877B6">
        <w:rPr>
          <w:rFonts w:ascii="Times New Roman" w:hAnsi="Times New Roman" w:cs="Times New Roman"/>
          <w:b/>
          <w:bCs/>
          <w:color w:val="000000" w:themeColor="text1"/>
        </w:rPr>
        <w:t>6. Dashboard Module</w:t>
      </w:r>
    </w:p>
    <w:p w14:paraId="220D2F9F" w14:textId="77777777" w:rsidR="009877B6" w:rsidRPr="009877B6" w:rsidRDefault="009877B6" w:rsidP="009877B6">
      <w:pPr>
        <w:tabs>
          <w:tab w:val="left" w:pos="1052"/>
        </w:tabs>
        <w:jc w:val="both"/>
        <w:rPr>
          <w:rFonts w:ascii="Times New Roman" w:hAnsi="Times New Roman" w:cs="Times New Roman"/>
          <w:color w:val="000000" w:themeColor="text1"/>
        </w:rPr>
      </w:pPr>
      <w:r w:rsidRPr="009877B6">
        <w:rPr>
          <w:rFonts w:ascii="Times New Roman" w:hAnsi="Times New Roman" w:cs="Times New Roman"/>
          <w:color w:val="000000" w:themeColor="text1"/>
        </w:rPr>
        <w:lastRenderedPageBreak/>
        <w:t>The dashboard provides different interfaces for Customers and Bankers.</w:t>
      </w:r>
    </w:p>
    <w:p w14:paraId="6EE8B98E" w14:textId="77777777" w:rsidR="009877B6" w:rsidRPr="009877B6" w:rsidRDefault="009877B6" w:rsidP="009877B6">
      <w:pPr>
        <w:tabs>
          <w:tab w:val="left" w:pos="1052"/>
        </w:tabs>
        <w:jc w:val="both"/>
        <w:rPr>
          <w:rFonts w:ascii="Times New Roman" w:hAnsi="Times New Roman" w:cs="Times New Roman"/>
          <w:color w:val="000000" w:themeColor="text1"/>
        </w:rPr>
      </w:pPr>
      <w:r w:rsidRPr="009877B6">
        <w:rPr>
          <w:rFonts w:ascii="Times New Roman" w:hAnsi="Times New Roman" w:cs="Times New Roman"/>
          <w:color w:val="000000" w:themeColor="text1"/>
        </w:rPr>
        <w:t>Customer Dashboard:</w:t>
      </w:r>
    </w:p>
    <w:p w14:paraId="712371C5" w14:textId="77777777" w:rsidR="009877B6" w:rsidRPr="009877B6" w:rsidRDefault="009877B6" w:rsidP="009877B6">
      <w:pPr>
        <w:numPr>
          <w:ilvl w:val="0"/>
          <w:numId w:val="27"/>
        </w:numPr>
        <w:tabs>
          <w:tab w:val="left" w:pos="1052"/>
        </w:tabs>
        <w:jc w:val="both"/>
        <w:rPr>
          <w:rFonts w:ascii="Times New Roman" w:hAnsi="Times New Roman" w:cs="Times New Roman"/>
          <w:color w:val="000000" w:themeColor="text1"/>
        </w:rPr>
      </w:pPr>
      <w:r w:rsidRPr="009877B6">
        <w:rPr>
          <w:rFonts w:ascii="Times New Roman" w:hAnsi="Times New Roman" w:cs="Times New Roman"/>
          <w:color w:val="000000" w:themeColor="text1"/>
        </w:rPr>
        <w:t xml:space="preserve">View KYC status </w:t>
      </w:r>
    </w:p>
    <w:p w14:paraId="77D09610" w14:textId="77777777" w:rsidR="009877B6" w:rsidRPr="009877B6" w:rsidRDefault="009877B6" w:rsidP="009877B6">
      <w:pPr>
        <w:numPr>
          <w:ilvl w:val="0"/>
          <w:numId w:val="27"/>
        </w:numPr>
        <w:tabs>
          <w:tab w:val="left" w:pos="1052"/>
        </w:tabs>
        <w:jc w:val="both"/>
        <w:rPr>
          <w:rFonts w:ascii="Times New Roman" w:hAnsi="Times New Roman" w:cs="Times New Roman"/>
          <w:color w:val="000000" w:themeColor="text1"/>
        </w:rPr>
      </w:pPr>
      <w:r w:rsidRPr="009877B6">
        <w:rPr>
          <w:rFonts w:ascii="Times New Roman" w:hAnsi="Times New Roman" w:cs="Times New Roman"/>
          <w:color w:val="000000" w:themeColor="text1"/>
        </w:rPr>
        <w:t xml:space="preserve">Submit loan applications </w:t>
      </w:r>
    </w:p>
    <w:p w14:paraId="1819DBA0" w14:textId="77777777" w:rsidR="009877B6" w:rsidRPr="009877B6" w:rsidRDefault="009877B6" w:rsidP="009877B6">
      <w:pPr>
        <w:numPr>
          <w:ilvl w:val="0"/>
          <w:numId w:val="27"/>
        </w:numPr>
        <w:tabs>
          <w:tab w:val="left" w:pos="1052"/>
        </w:tabs>
        <w:jc w:val="both"/>
        <w:rPr>
          <w:rFonts w:ascii="Times New Roman" w:hAnsi="Times New Roman" w:cs="Times New Roman"/>
          <w:color w:val="000000" w:themeColor="text1"/>
        </w:rPr>
      </w:pPr>
      <w:r w:rsidRPr="009877B6">
        <w:rPr>
          <w:rFonts w:ascii="Times New Roman" w:hAnsi="Times New Roman" w:cs="Times New Roman"/>
          <w:color w:val="000000" w:themeColor="text1"/>
        </w:rPr>
        <w:t xml:space="preserve">View prediction history </w:t>
      </w:r>
    </w:p>
    <w:p w14:paraId="330B4DAF" w14:textId="77777777" w:rsidR="009877B6" w:rsidRPr="009877B6" w:rsidRDefault="009877B6" w:rsidP="009877B6">
      <w:pPr>
        <w:numPr>
          <w:ilvl w:val="0"/>
          <w:numId w:val="27"/>
        </w:numPr>
        <w:tabs>
          <w:tab w:val="left" w:pos="1052"/>
        </w:tabs>
        <w:jc w:val="both"/>
        <w:rPr>
          <w:rFonts w:ascii="Times New Roman" w:hAnsi="Times New Roman" w:cs="Times New Roman"/>
          <w:color w:val="000000" w:themeColor="text1"/>
        </w:rPr>
      </w:pPr>
      <w:r w:rsidRPr="009877B6">
        <w:rPr>
          <w:rFonts w:ascii="Times New Roman" w:hAnsi="Times New Roman" w:cs="Times New Roman"/>
          <w:color w:val="000000" w:themeColor="text1"/>
        </w:rPr>
        <w:t xml:space="preserve">Access generated reports </w:t>
      </w:r>
    </w:p>
    <w:p w14:paraId="53B01421" w14:textId="77777777" w:rsidR="009877B6" w:rsidRPr="009877B6" w:rsidRDefault="009877B6" w:rsidP="009877B6">
      <w:pPr>
        <w:tabs>
          <w:tab w:val="left" w:pos="1052"/>
        </w:tabs>
        <w:jc w:val="both"/>
        <w:rPr>
          <w:rFonts w:ascii="Times New Roman" w:hAnsi="Times New Roman" w:cs="Times New Roman"/>
          <w:color w:val="000000" w:themeColor="text1"/>
        </w:rPr>
      </w:pPr>
      <w:r w:rsidRPr="009877B6">
        <w:rPr>
          <w:rFonts w:ascii="Times New Roman" w:hAnsi="Times New Roman" w:cs="Times New Roman"/>
          <w:color w:val="000000" w:themeColor="text1"/>
        </w:rPr>
        <w:t>Banker Dashboard:</w:t>
      </w:r>
    </w:p>
    <w:p w14:paraId="250122DC" w14:textId="77777777" w:rsidR="009877B6" w:rsidRPr="009877B6" w:rsidRDefault="009877B6" w:rsidP="009877B6">
      <w:pPr>
        <w:numPr>
          <w:ilvl w:val="0"/>
          <w:numId w:val="28"/>
        </w:numPr>
        <w:tabs>
          <w:tab w:val="left" w:pos="1052"/>
        </w:tabs>
        <w:jc w:val="both"/>
        <w:rPr>
          <w:rFonts w:ascii="Times New Roman" w:hAnsi="Times New Roman" w:cs="Times New Roman"/>
          <w:color w:val="000000" w:themeColor="text1"/>
        </w:rPr>
      </w:pPr>
      <w:r w:rsidRPr="009877B6">
        <w:rPr>
          <w:rFonts w:ascii="Times New Roman" w:hAnsi="Times New Roman" w:cs="Times New Roman"/>
          <w:color w:val="000000" w:themeColor="text1"/>
        </w:rPr>
        <w:t xml:space="preserve">Review KYC requests </w:t>
      </w:r>
    </w:p>
    <w:p w14:paraId="37A328D7" w14:textId="77777777" w:rsidR="009877B6" w:rsidRPr="009877B6" w:rsidRDefault="009877B6" w:rsidP="009877B6">
      <w:pPr>
        <w:numPr>
          <w:ilvl w:val="0"/>
          <w:numId w:val="28"/>
        </w:numPr>
        <w:tabs>
          <w:tab w:val="left" w:pos="1052"/>
        </w:tabs>
        <w:jc w:val="both"/>
        <w:rPr>
          <w:rFonts w:ascii="Times New Roman" w:hAnsi="Times New Roman" w:cs="Times New Roman"/>
          <w:color w:val="000000" w:themeColor="text1"/>
        </w:rPr>
      </w:pPr>
      <w:r w:rsidRPr="009877B6">
        <w:rPr>
          <w:rFonts w:ascii="Times New Roman" w:hAnsi="Times New Roman" w:cs="Times New Roman"/>
          <w:color w:val="000000" w:themeColor="text1"/>
        </w:rPr>
        <w:t xml:space="preserve">Monitor loan applications </w:t>
      </w:r>
    </w:p>
    <w:p w14:paraId="09628E8F" w14:textId="77777777" w:rsidR="009877B6" w:rsidRPr="009877B6" w:rsidRDefault="009877B6" w:rsidP="009877B6">
      <w:pPr>
        <w:numPr>
          <w:ilvl w:val="0"/>
          <w:numId w:val="28"/>
        </w:numPr>
        <w:tabs>
          <w:tab w:val="left" w:pos="1052"/>
        </w:tabs>
        <w:jc w:val="both"/>
        <w:rPr>
          <w:rFonts w:ascii="Times New Roman" w:hAnsi="Times New Roman" w:cs="Times New Roman"/>
          <w:color w:val="000000" w:themeColor="text1"/>
        </w:rPr>
      </w:pPr>
      <w:r w:rsidRPr="009877B6">
        <w:rPr>
          <w:rFonts w:ascii="Times New Roman" w:hAnsi="Times New Roman" w:cs="Times New Roman"/>
          <w:color w:val="000000" w:themeColor="text1"/>
        </w:rPr>
        <w:t xml:space="preserve">View prediction history </w:t>
      </w:r>
    </w:p>
    <w:p w14:paraId="2503BE3F" w14:textId="77777777" w:rsidR="009877B6" w:rsidRPr="009877B6" w:rsidRDefault="009877B6" w:rsidP="009877B6">
      <w:pPr>
        <w:numPr>
          <w:ilvl w:val="0"/>
          <w:numId w:val="28"/>
        </w:numPr>
        <w:tabs>
          <w:tab w:val="left" w:pos="1052"/>
        </w:tabs>
        <w:jc w:val="both"/>
        <w:rPr>
          <w:rFonts w:ascii="Times New Roman" w:hAnsi="Times New Roman" w:cs="Times New Roman"/>
          <w:color w:val="000000" w:themeColor="text1"/>
        </w:rPr>
      </w:pPr>
      <w:r w:rsidRPr="009877B6">
        <w:rPr>
          <w:rFonts w:ascii="Times New Roman" w:hAnsi="Times New Roman" w:cs="Times New Roman"/>
          <w:color w:val="000000" w:themeColor="text1"/>
        </w:rPr>
        <w:t xml:space="preserve">Access customer reports </w:t>
      </w:r>
    </w:p>
    <w:p w14:paraId="1BA63681" w14:textId="233AEBDF" w:rsidR="009877B6" w:rsidRPr="009877B6" w:rsidRDefault="009877B6" w:rsidP="009877B6">
      <w:pPr>
        <w:tabs>
          <w:tab w:val="left" w:pos="1052"/>
        </w:tabs>
        <w:jc w:val="both"/>
        <w:rPr>
          <w:rFonts w:ascii="Times New Roman" w:hAnsi="Times New Roman" w:cs="Times New Roman"/>
          <w:b/>
          <w:bCs/>
          <w:color w:val="000000" w:themeColor="text1"/>
        </w:rPr>
      </w:pPr>
    </w:p>
    <w:p w14:paraId="5285AE81" w14:textId="77777777" w:rsidR="009877B6" w:rsidRPr="009877B6" w:rsidRDefault="009877B6" w:rsidP="009877B6">
      <w:pPr>
        <w:tabs>
          <w:tab w:val="left" w:pos="1052"/>
        </w:tabs>
        <w:jc w:val="both"/>
        <w:rPr>
          <w:rFonts w:ascii="Times New Roman" w:hAnsi="Times New Roman" w:cs="Times New Roman"/>
          <w:b/>
          <w:bCs/>
          <w:color w:val="000000" w:themeColor="text1"/>
        </w:rPr>
      </w:pPr>
      <w:r w:rsidRPr="009877B6">
        <w:rPr>
          <w:rFonts w:ascii="Times New Roman" w:hAnsi="Times New Roman" w:cs="Times New Roman"/>
          <w:b/>
          <w:bCs/>
          <w:color w:val="000000" w:themeColor="text1"/>
        </w:rPr>
        <w:t>7. Administration Module</w:t>
      </w:r>
    </w:p>
    <w:p w14:paraId="6D847B2E" w14:textId="77777777" w:rsidR="009877B6" w:rsidRPr="009877B6" w:rsidRDefault="009877B6" w:rsidP="009877B6">
      <w:pPr>
        <w:tabs>
          <w:tab w:val="left" w:pos="1052"/>
        </w:tabs>
        <w:jc w:val="both"/>
        <w:rPr>
          <w:rFonts w:ascii="Times New Roman" w:hAnsi="Times New Roman" w:cs="Times New Roman"/>
          <w:color w:val="000000" w:themeColor="text1"/>
        </w:rPr>
      </w:pPr>
      <w:r w:rsidRPr="009877B6">
        <w:rPr>
          <w:rFonts w:ascii="Times New Roman" w:hAnsi="Times New Roman" w:cs="Times New Roman"/>
          <w:color w:val="000000" w:themeColor="text1"/>
        </w:rPr>
        <w:t>The administration module extends Django's built-in administration panel to manage the entire system.</w:t>
      </w:r>
    </w:p>
    <w:p w14:paraId="0E767845" w14:textId="77777777" w:rsidR="009877B6" w:rsidRPr="009877B6" w:rsidRDefault="009877B6" w:rsidP="009877B6">
      <w:pPr>
        <w:tabs>
          <w:tab w:val="left" w:pos="1052"/>
        </w:tabs>
        <w:jc w:val="both"/>
        <w:rPr>
          <w:rFonts w:ascii="Times New Roman" w:hAnsi="Times New Roman" w:cs="Times New Roman"/>
          <w:color w:val="000000" w:themeColor="text1"/>
        </w:rPr>
      </w:pPr>
      <w:r w:rsidRPr="009877B6">
        <w:rPr>
          <w:rFonts w:ascii="Times New Roman" w:hAnsi="Times New Roman" w:cs="Times New Roman"/>
          <w:color w:val="000000" w:themeColor="text1"/>
        </w:rPr>
        <w:t>Key features include:</w:t>
      </w:r>
    </w:p>
    <w:p w14:paraId="71F0998C" w14:textId="77777777" w:rsidR="009877B6" w:rsidRPr="009877B6" w:rsidRDefault="009877B6" w:rsidP="009877B6">
      <w:pPr>
        <w:numPr>
          <w:ilvl w:val="0"/>
          <w:numId w:val="29"/>
        </w:numPr>
        <w:tabs>
          <w:tab w:val="left" w:pos="1052"/>
        </w:tabs>
        <w:jc w:val="both"/>
        <w:rPr>
          <w:rFonts w:ascii="Times New Roman" w:hAnsi="Times New Roman" w:cs="Times New Roman"/>
          <w:color w:val="000000" w:themeColor="text1"/>
        </w:rPr>
      </w:pPr>
      <w:r w:rsidRPr="009877B6">
        <w:rPr>
          <w:rFonts w:ascii="Times New Roman" w:hAnsi="Times New Roman" w:cs="Times New Roman"/>
          <w:color w:val="000000" w:themeColor="text1"/>
        </w:rPr>
        <w:t xml:space="preserve">User management </w:t>
      </w:r>
    </w:p>
    <w:p w14:paraId="363F8FB0" w14:textId="77777777" w:rsidR="009877B6" w:rsidRPr="009877B6" w:rsidRDefault="009877B6" w:rsidP="009877B6">
      <w:pPr>
        <w:numPr>
          <w:ilvl w:val="0"/>
          <w:numId w:val="29"/>
        </w:numPr>
        <w:tabs>
          <w:tab w:val="left" w:pos="1052"/>
        </w:tabs>
        <w:jc w:val="both"/>
        <w:rPr>
          <w:rFonts w:ascii="Times New Roman" w:hAnsi="Times New Roman" w:cs="Times New Roman"/>
          <w:color w:val="000000" w:themeColor="text1"/>
        </w:rPr>
      </w:pPr>
      <w:r w:rsidRPr="009877B6">
        <w:rPr>
          <w:rFonts w:ascii="Times New Roman" w:hAnsi="Times New Roman" w:cs="Times New Roman"/>
          <w:color w:val="000000" w:themeColor="text1"/>
        </w:rPr>
        <w:t xml:space="preserve">Loan application management </w:t>
      </w:r>
    </w:p>
    <w:p w14:paraId="3F782848" w14:textId="77777777" w:rsidR="009877B6" w:rsidRPr="009877B6" w:rsidRDefault="009877B6" w:rsidP="009877B6">
      <w:pPr>
        <w:numPr>
          <w:ilvl w:val="0"/>
          <w:numId w:val="29"/>
        </w:numPr>
        <w:tabs>
          <w:tab w:val="left" w:pos="1052"/>
        </w:tabs>
        <w:jc w:val="both"/>
        <w:rPr>
          <w:rFonts w:ascii="Times New Roman" w:hAnsi="Times New Roman" w:cs="Times New Roman"/>
          <w:color w:val="000000" w:themeColor="text1"/>
        </w:rPr>
      </w:pPr>
      <w:r w:rsidRPr="009877B6">
        <w:rPr>
          <w:rFonts w:ascii="Times New Roman" w:hAnsi="Times New Roman" w:cs="Times New Roman"/>
          <w:color w:val="000000" w:themeColor="text1"/>
        </w:rPr>
        <w:t xml:space="preserve">Prediction record management </w:t>
      </w:r>
    </w:p>
    <w:p w14:paraId="7FAE27B9" w14:textId="77777777" w:rsidR="009877B6" w:rsidRPr="009877B6" w:rsidRDefault="009877B6" w:rsidP="009877B6">
      <w:pPr>
        <w:numPr>
          <w:ilvl w:val="0"/>
          <w:numId w:val="29"/>
        </w:numPr>
        <w:tabs>
          <w:tab w:val="left" w:pos="1052"/>
        </w:tabs>
        <w:jc w:val="both"/>
        <w:rPr>
          <w:rFonts w:ascii="Times New Roman" w:hAnsi="Times New Roman" w:cs="Times New Roman"/>
          <w:color w:val="000000" w:themeColor="text1"/>
        </w:rPr>
      </w:pPr>
      <w:r w:rsidRPr="009877B6">
        <w:rPr>
          <w:rFonts w:ascii="Times New Roman" w:hAnsi="Times New Roman" w:cs="Times New Roman"/>
          <w:color w:val="000000" w:themeColor="text1"/>
        </w:rPr>
        <w:t xml:space="preserve">System monitoring </w:t>
      </w:r>
    </w:p>
    <w:p w14:paraId="5736CEAE" w14:textId="77777777" w:rsidR="009877B6" w:rsidRPr="009877B6" w:rsidRDefault="009877B6" w:rsidP="009877B6">
      <w:pPr>
        <w:numPr>
          <w:ilvl w:val="0"/>
          <w:numId w:val="29"/>
        </w:numPr>
        <w:tabs>
          <w:tab w:val="left" w:pos="1052"/>
        </w:tabs>
        <w:jc w:val="both"/>
        <w:rPr>
          <w:rFonts w:ascii="Times New Roman" w:hAnsi="Times New Roman" w:cs="Times New Roman"/>
          <w:color w:val="000000" w:themeColor="text1"/>
        </w:rPr>
      </w:pPr>
      <w:r w:rsidRPr="009877B6">
        <w:rPr>
          <w:rFonts w:ascii="Times New Roman" w:hAnsi="Times New Roman" w:cs="Times New Roman"/>
          <w:color w:val="000000" w:themeColor="text1"/>
        </w:rPr>
        <w:t xml:space="preserve">Database administration </w:t>
      </w:r>
    </w:p>
    <w:p w14:paraId="6CA3C765" w14:textId="26778146" w:rsidR="009877B6" w:rsidRPr="009877B6" w:rsidRDefault="009877B6" w:rsidP="009877B6">
      <w:pPr>
        <w:tabs>
          <w:tab w:val="left" w:pos="1052"/>
        </w:tabs>
        <w:jc w:val="both"/>
        <w:rPr>
          <w:rFonts w:ascii="Times New Roman" w:hAnsi="Times New Roman" w:cs="Times New Roman"/>
          <w:b/>
          <w:bCs/>
          <w:color w:val="000000" w:themeColor="text1"/>
        </w:rPr>
      </w:pPr>
    </w:p>
    <w:p w14:paraId="622553E4" w14:textId="77777777" w:rsidR="009877B6" w:rsidRPr="004E252E" w:rsidRDefault="009877B6" w:rsidP="004E252E">
      <w:pPr>
        <w:pStyle w:val="Heading3"/>
        <w:rPr>
          <w:rFonts w:ascii="Times New Roman" w:hAnsi="Times New Roman" w:cs="Times New Roman"/>
          <w:b/>
          <w:bCs/>
          <w:color w:val="000000" w:themeColor="text1"/>
          <w:sz w:val="24"/>
          <w:szCs w:val="24"/>
        </w:rPr>
      </w:pPr>
      <w:bookmarkStart w:id="204" w:name="_Toc233585647"/>
      <w:r w:rsidRPr="004E252E">
        <w:rPr>
          <w:rFonts w:ascii="Times New Roman" w:hAnsi="Times New Roman" w:cs="Times New Roman"/>
          <w:b/>
          <w:bCs/>
          <w:color w:val="000000" w:themeColor="text1"/>
          <w:sz w:val="24"/>
          <w:szCs w:val="24"/>
        </w:rPr>
        <w:t>5.1.3 Prediction Workflow</w:t>
      </w:r>
      <w:bookmarkEnd w:id="204"/>
    </w:p>
    <w:p w14:paraId="4D1048BD" w14:textId="77777777" w:rsidR="009877B6" w:rsidRPr="009877B6" w:rsidRDefault="009877B6" w:rsidP="009877B6">
      <w:pPr>
        <w:tabs>
          <w:tab w:val="left" w:pos="1052"/>
        </w:tabs>
        <w:jc w:val="both"/>
        <w:rPr>
          <w:rFonts w:ascii="Times New Roman" w:hAnsi="Times New Roman" w:cs="Times New Roman"/>
          <w:color w:val="000000" w:themeColor="text1"/>
        </w:rPr>
      </w:pPr>
      <w:r w:rsidRPr="009877B6">
        <w:rPr>
          <w:rFonts w:ascii="Times New Roman" w:hAnsi="Times New Roman" w:cs="Times New Roman"/>
          <w:color w:val="000000" w:themeColor="text1"/>
        </w:rPr>
        <w:t>The prediction workflow begins when a customer submits a loan application. The application data is first validated using Django forms. After successful validation, the applicant's information is preprocessed into the same feature representation used during model training.</w:t>
      </w:r>
    </w:p>
    <w:p w14:paraId="04C35E9E" w14:textId="77777777" w:rsidR="009877B6" w:rsidRPr="009877B6" w:rsidRDefault="009877B6" w:rsidP="009877B6">
      <w:pPr>
        <w:tabs>
          <w:tab w:val="left" w:pos="1052"/>
        </w:tabs>
        <w:jc w:val="both"/>
        <w:rPr>
          <w:rFonts w:ascii="Times New Roman" w:hAnsi="Times New Roman" w:cs="Times New Roman"/>
          <w:color w:val="000000" w:themeColor="text1"/>
        </w:rPr>
      </w:pPr>
      <w:r w:rsidRPr="009877B6">
        <w:rPr>
          <w:rFonts w:ascii="Times New Roman" w:hAnsi="Times New Roman" w:cs="Times New Roman"/>
          <w:color w:val="000000" w:themeColor="text1"/>
        </w:rPr>
        <w:t>The processed data is then passed to the trained CatBoost model, which calculates the probability of loan default and predicts whether the loan should be approved or rejected.</w:t>
      </w:r>
    </w:p>
    <w:p w14:paraId="561192B6" w14:textId="77777777" w:rsidR="009877B6" w:rsidRPr="009877B6" w:rsidRDefault="009877B6" w:rsidP="009877B6">
      <w:pPr>
        <w:tabs>
          <w:tab w:val="left" w:pos="1052"/>
        </w:tabs>
        <w:jc w:val="both"/>
        <w:rPr>
          <w:rFonts w:ascii="Times New Roman" w:hAnsi="Times New Roman" w:cs="Times New Roman"/>
          <w:color w:val="000000" w:themeColor="text1"/>
        </w:rPr>
      </w:pPr>
      <w:r w:rsidRPr="009877B6">
        <w:rPr>
          <w:rFonts w:ascii="Times New Roman" w:hAnsi="Times New Roman" w:cs="Times New Roman"/>
          <w:color w:val="000000" w:themeColor="text1"/>
        </w:rPr>
        <w:t xml:space="preserve">Following prediction, the SHAP explainability module identifies the most influential features affecting the decision. If the applicant is classified as high risk, the </w:t>
      </w:r>
      <w:r w:rsidRPr="009877B6">
        <w:rPr>
          <w:rFonts w:ascii="Times New Roman" w:hAnsi="Times New Roman" w:cs="Times New Roman"/>
          <w:color w:val="000000" w:themeColor="text1"/>
        </w:rPr>
        <w:lastRenderedPageBreak/>
        <w:t>counterfactual module generates recommendations showing the minimum changes required to reduce the predicted default risk.</w:t>
      </w:r>
    </w:p>
    <w:p w14:paraId="7B363C9C" w14:textId="77777777" w:rsidR="009877B6" w:rsidRPr="009877B6" w:rsidRDefault="009877B6" w:rsidP="009877B6">
      <w:pPr>
        <w:tabs>
          <w:tab w:val="left" w:pos="1052"/>
        </w:tabs>
        <w:jc w:val="both"/>
        <w:rPr>
          <w:rFonts w:ascii="Times New Roman" w:hAnsi="Times New Roman" w:cs="Times New Roman"/>
          <w:color w:val="000000" w:themeColor="text1"/>
        </w:rPr>
      </w:pPr>
      <w:r w:rsidRPr="009877B6">
        <w:rPr>
          <w:rFonts w:ascii="Times New Roman" w:hAnsi="Times New Roman" w:cs="Times New Roman"/>
          <w:color w:val="000000" w:themeColor="text1"/>
        </w:rPr>
        <w:t>Finally, the Financial Health Score is calculated, and a comprehensive financial advisory report is generated. All prediction results, explanations, and application details are stored in the database before the final prediction page is displayed to both the customer and the banker.</w:t>
      </w:r>
    </w:p>
    <w:p w14:paraId="3DF8FE83" w14:textId="77777777" w:rsidR="005E4567" w:rsidRDefault="005E4567" w:rsidP="005E4567">
      <w:pPr>
        <w:tabs>
          <w:tab w:val="left" w:pos="1052"/>
        </w:tabs>
        <w:jc w:val="both"/>
        <w:rPr>
          <w:rFonts w:ascii="Times New Roman" w:hAnsi="Times New Roman" w:cs="Times New Roman"/>
          <w:color w:val="000000" w:themeColor="text1"/>
        </w:rPr>
      </w:pPr>
    </w:p>
    <w:p w14:paraId="583697A1" w14:textId="773ADCBB" w:rsidR="00843484" w:rsidRPr="00A01346" w:rsidRDefault="005E4567" w:rsidP="005E4567">
      <w:pPr>
        <w:pStyle w:val="Heading2"/>
        <w:rPr>
          <w:rFonts w:ascii="Times New Roman" w:hAnsi="Times New Roman" w:cs="Times New Roman"/>
          <w:b/>
          <w:bCs/>
          <w:color w:val="000000" w:themeColor="text1"/>
          <w:sz w:val="24"/>
          <w:szCs w:val="24"/>
        </w:rPr>
      </w:pPr>
      <w:bookmarkStart w:id="205" w:name="_Toc233573722"/>
      <w:bookmarkStart w:id="206" w:name="_Toc233574896"/>
      <w:bookmarkStart w:id="207" w:name="_Toc233585648"/>
      <w:r w:rsidRPr="00A01346">
        <w:rPr>
          <w:rFonts w:ascii="Times New Roman" w:hAnsi="Times New Roman" w:cs="Times New Roman"/>
          <w:b/>
          <w:bCs/>
          <w:color w:val="000000" w:themeColor="text1"/>
          <w:sz w:val="24"/>
          <w:szCs w:val="24"/>
        </w:rPr>
        <w:t xml:space="preserve">5.2  </w:t>
      </w:r>
      <w:r w:rsidR="001A3D3C" w:rsidRPr="00A01346">
        <w:rPr>
          <w:rFonts w:ascii="Times New Roman" w:hAnsi="Times New Roman" w:cs="Times New Roman"/>
          <w:b/>
          <w:bCs/>
          <w:color w:val="000000" w:themeColor="text1"/>
          <w:sz w:val="24"/>
          <w:szCs w:val="24"/>
        </w:rPr>
        <w:t>Testing</w:t>
      </w:r>
      <w:bookmarkEnd w:id="205"/>
      <w:bookmarkEnd w:id="206"/>
      <w:bookmarkEnd w:id="207"/>
    </w:p>
    <w:p w14:paraId="4163E2E4" w14:textId="30033F8D" w:rsidR="00AB67C2" w:rsidRPr="00A01346" w:rsidRDefault="00AB67C2" w:rsidP="00A753E4">
      <w:pPr>
        <w:pStyle w:val="Heading3"/>
        <w:rPr>
          <w:rFonts w:ascii="Times New Roman" w:hAnsi="Times New Roman" w:cs="Times New Roman"/>
          <w:b/>
          <w:bCs/>
          <w:color w:val="000000" w:themeColor="text1"/>
          <w:sz w:val="24"/>
          <w:szCs w:val="24"/>
        </w:rPr>
      </w:pPr>
      <w:bookmarkStart w:id="208" w:name="5.2.1_Test_Cases_for_Unit_Testing"/>
      <w:bookmarkStart w:id="209" w:name="_bookmark34"/>
      <w:bookmarkStart w:id="210" w:name="_Toc233572783"/>
      <w:bookmarkStart w:id="211" w:name="_Toc233573228"/>
      <w:bookmarkStart w:id="212" w:name="_Toc233573723"/>
      <w:bookmarkStart w:id="213" w:name="_Toc233574897"/>
      <w:bookmarkStart w:id="214" w:name="_Toc233585649"/>
      <w:bookmarkEnd w:id="208"/>
      <w:bookmarkEnd w:id="209"/>
      <w:r w:rsidRPr="00A01346">
        <w:rPr>
          <w:rFonts w:ascii="Times New Roman" w:eastAsiaTheme="minorHAnsi" w:hAnsi="Times New Roman" w:cs="Times New Roman"/>
          <w:b/>
          <w:bCs/>
          <w:color w:val="000000" w:themeColor="text1"/>
          <w:sz w:val="24"/>
          <w:szCs w:val="24"/>
        </w:rPr>
        <w:t>5.2.1</w:t>
      </w:r>
      <w:r w:rsidR="00F9781A" w:rsidRPr="00A01346">
        <w:rPr>
          <w:rFonts w:ascii="Times New Roman" w:eastAsiaTheme="minorHAnsi" w:hAnsi="Times New Roman" w:cs="Times New Roman"/>
          <w:b/>
          <w:bCs/>
          <w:color w:val="000000" w:themeColor="text1"/>
          <w:sz w:val="24"/>
          <w:szCs w:val="24"/>
        </w:rPr>
        <w:t xml:space="preserve">  </w:t>
      </w:r>
      <w:r w:rsidRPr="00A01346">
        <w:rPr>
          <w:rFonts w:ascii="Times New Roman" w:hAnsi="Times New Roman" w:cs="Times New Roman"/>
          <w:b/>
          <w:bCs/>
          <w:color w:val="000000" w:themeColor="text1"/>
          <w:sz w:val="24"/>
          <w:szCs w:val="24"/>
        </w:rPr>
        <w:t>Test Cases</w:t>
      </w:r>
      <w:r w:rsidRPr="00A01346">
        <w:rPr>
          <w:rFonts w:ascii="Times New Roman" w:hAnsi="Times New Roman" w:cs="Times New Roman"/>
          <w:b/>
          <w:bCs/>
          <w:color w:val="000000" w:themeColor="text1"/>
          <w:spacing w:val="-2"/>
          <w:sz w:val="24"/>
          <w:szCs w:val="24"/>
        </w:rPr>
        <w:t xml:space="preserve"> </w:t>
      </w:r>
      <w:r w:rsidRPr="00A01346">
        <w:rPr>
          <w:rFonts w:ascii="Times New Roman" w:hAnsi="Times New Roman" w:cs="Times New Roman"/>
          <w:b/>
          <w:bCs/>
          <w:color w:val="000000" w:themeColor="text1"/>
          <w:sz w:val="24"/>
          <w:szCs w:val="24"/>
        </w:rPr>
        <w:t>for</w:t>
      </w:r>
      <w:r w:rsidRPr="00A01346">
        <w:rPr>
          <w:rFonts w:ascii="Times New Roman" w:hAnsi="Times New Roman" w:cs="Times New Roman"/>
          <w:b/>
          <w:bCs/>
          <w:color w:val="000000" w:themeColor="text1"/>
          <w:spacing w:val="-6"/>
          <w:sz w:val="24"/>
          <w:szCs w:val="24"/>
        </w:rPr>
        <w:t xml:space="preserve"> </w:t>
      </w:r>
      <w:r w:rsidRPr="00A01346">
        <w:rPr>
          <w:rFonts w:ascii="Times New Roman" w:hAnsi="Times New Roman" w:cs="Times New Roman"/>
          <w:b/>
          <w:bCs/>
          <w:color w:val="000000" w:themeColor="text1"/>
          <w:sz w:val="24"/>
          <w:szCs w:val="24"/>
        </w:rPr>
        <w:t>Unit</w:t>
      </w:r>
      <w:r w:rsidRPr="00A01346">
        <w:rPr>
          <w:rFonts w:ascii="Times New Roman" w:hAnsi="Times New Roman" w:cs="Times New Roman"/>
          <w:b/>
          <w:bCs/>
          <w:color w:val="000000" w:themeColor="text1"/>
          <w:spacing w:val="1"/>
          <w:sz w:val="24"/>
          <w:szCs w:val="24"/>
        </w:rPr>
        <w:t xml:space="preserve"> </w:t>
      </w:r>
      <w:r w:rsidRPr="00A01346">
        <w:rPr>
          <w:rFonts w:ascii="Times New Roman" w:hAnsi="Times New Roman" w:cs="Times New Roman"/>
          <w:b/>
          <w:bCs/>
          <w:color w:val="000000" w:themeColor="text1"/>
          <w:spacing w:val="-2"/>
          <w:sz w:val="24"/>
          <w:szCs w:val="24"/>
        </w:rPr>
        <w:t>Testing</w:t>
      </w:r>
      <w:bookmarkEnd w:id="210"/>
      <w:bookmarkEnd w:id="211"/>
      <w:bookmarkEnd w:id="212"/>
      <w:bookmarkEnd w:id="213"/>
      <w:bookmarkEnd w:id="214"/>
    </w:p>
    <w:p w14:paraId="300411C8" w14:textId="38D3635D" w:rsidR="00AB67C2" w:rsidRPr="00F9781A" w:rsidRDefault="00AB67C2" w:rsidP="00A01346">
      <w:pPr>
        <w:pStyle w:val="Heading1"/>
        <w:jc w:val="center"/>
        <w:rPr>
          <w:rFonts w:ascii="Times New Roman" w:hAnsi="Times New Roman" w:cs="Times New Roman"/>
          <w:i/>
          <w:iCs/>
          <w:color w:val="000000" w:themeColor="text1"/>
          <w:sz w:val="24"/>
          <w:szCs w:val="24"/>
        </w:rPr>
      </w:pPr>
      <w:bookmarkStart w:id="215" w:name="_Toc233572784"/>
      <w:bookmarkStart w:id="216" w:name="_Toc233573229"/>
      <w:bookmarkStart w:id="217" w:name="_Toc233573724"/>
      <w:bookmarkStart w:id="218" w:name="_Toc233574898"/>
      <w:bookmarkStart w:id="219" w:name="_Toc233575336"/>
      <w:bookmarkStart w:id="220" w:name="_Toc233584161"/>
      <w:bookmarkStart w:id="221" w:name="_Toc233585354"/>
      <w:bookmarkStart w:id="222" w:name="_Toc233585650"/>
      <w:r w:rsidRPr="00F9781A">
        <w:rPr>
          <w:rFonts w:ascii="Times New Roman" w:hAnsi="Times New Roman" w:cs="Times New Roman"/>
          <w:i/>
          <w:iCs/>
          <w:color w:val="000000" w:themeColor="text1"/>
          <w:sz w:val="24"/>
          <w:szCs w:val="24"/>
        </w:rPr>
        <w:t>Table</w:t>
      </w:r>
      <w:r w:rsidRPr="00F9781A">
        <w:rPr>
          <w:rFonts w:ascii="Times New Roman" w:hAnsi="Times New Roman" w:cs="Times New Roman"/>
          <w:i/>
          <w:iCs/>
          <w:color w:val="000000" w:themeColor="text1"/>
          <w:spacing w:val="-1"/>
          <w:sz w:val="24"/>
          <w:szCs w:val="24"/>
        </w:rPr>
        <w:t xml:space="preserve"> </w:t>
      </w:r>
      <w:r w:rsidRPr="00F9781A">
        <w:rPr>
          <w:rFonts w:ascii="Times New Roman" w:hAnsi="Times New Roman" w:cs="Times New Roman"/>
          <w:i/>
          <w:iCs/>
          <w:color w:val="000000" w:themeColor="text1"/>
          <w:sz w:val="24"/>
          <w:szCs w:val="24"/>
        </w:rPr>
        <w:t>5.</w:t>
      </w:r>
      <w:r w:rsidR="002C7122">
        <w:rPr>
          <w:rFonts w:ascii="Times New Roman" w:hAnsi="Times New Roman" w:cs="Times New Roman"/>
          <w:i/>
          <w:iCs/>
          <w:color w:val="000000" w:themeColor="text1"/>
          <w:sz w:val="24"/>
          <w:szCs w:val="24"/>
        </w:rPr>
        <w:t>1</w:t>
      </w:r>
      <w:r w:rsidRPr="00F9781A">
        <w:rPr>
          <w:rFonts w:ascii="Times New Roman" w:hAnsi="Times New Roman" w:cs="Times New Roman"/>
          <w:i/>
          <w:iCs/>
          <w:color w:val="000000" w:themeColor="text1"/>
          <w:sz w:val="24"/>
          <w:szCs w:val="24"/>
        </w:rPr>
        <w:t>:</w:t>
      </w:r>
      <w:r w:rsidRPr="00F9781A">
        <w:rPr>
          <w:rFonts w:ascii="Times New Roman" w:hAnsi="Times New Roman" w:cs="Times New Roman"/>
          <w:i/>
          <w:iCs/>
          <w:color w:val="000000" w:themeColor="text1"/>
          <w:spacing w:val="1"/>
          <w:sz w:val="24"/>
          <w:szCs w:val="24"/>
        </w:rPr>
        <w:t xml:space="preserve"> </w:t>
      </w:r>
      <w:r w:rsidRPr="00F9781A">
        <w:rPr>
          <w:rFonts w:ascii="Times New Roman" w:hAnsi="Times New Roman" w:cs="Times New Roman"/>
          <w:i/>
          <w:iCs/>
          <w:color w:val="000000" w:themeColor="text1"/>
          <w:sz w:val="24"/>
          <w:szCs w:val="24"/>
        </w:rPr>
        <w:t>Signup</w:t>
      </w:r>
      <w:r w:rsidRPr="00F9781A">
        <w:rPr>
          <w:rFonts w:ascii="Times New Roman" w:hAnsi="Times New Roman" w:cs="Times New Roman"/>
          <w:i/>
          <w:iCs/>
          <w:color w:val="000000" w:themeColor="text1"/>
          <w:spacing w:val="-1"/>
          <w:sz w:val="24"/>
          <w:szCs w:val="24"/>
        </w:rPr>
        <w:t xml:space="preserve"> </w:t>
      </w:r>
      <w:r w:rsidRPr="00F9781A">
        <w:rPr>
          <w:rFonts w:ascii="Times New Roman" w:hAnsi="Times New Roman" w:cs="Times New Roman"/>
          <w:i/>
          <w:iCs/>
          <w:color w:val="000000" w:themeColor="text1"/>
          <w:sz w:val="24"/>
          <w:szCs w:val="24"/>
        </w:rPr>
        <w:t>with valid</w:t>
      </w:r>
      <w:r w:rsidRPr="00F9781A">
        <w:rPr>
          <w:rFonts w:ascii="Times New Roman" w:hAnsi="Times New Roman" w:cs="Times New Roman"/>
          <w:i/>
          <w:iCs/>
          <w:color w:val="000000" w:themeColor="text1"/>
          <w:spacing w:val="-5"/>
          <w:sz w:val="24"/>
          <w:szCs w:val="24"/>
        </w:rPr>
        <w:t xml:space="preserve"> </w:t>
      </w:r>
      <w:r w:rsidRPr="00F9781A">
        <w:rPr>
          <w:rFonts w:ascii="Times New Roman" w:hAnsi="Times New Roman" w:cs="Times New Roman"/>
          <w:i/>
          <w:iCs/>
          <w:color w:val="000000" w:themeColor="text1"/>
          <w:spacing w:val="-4"/>
          <w:sz w:val="24"/>
          <w:szCs w:val="24"/>
        </w:rPr>
        <w:t>data</w:t>
      </w:r>
      <w:bookmarkEnd w:id="215"/>
      <w:bookmarkEnd w:id="216"/>
      <w:bookmarkEnd w:id="217"/>
      <w:bookmarkEnd w:id="218"/>
      <w:bookmarkEnd w:id="219"/>
      <w:bookmarkEnd w:id="220"/>
      <w:bookmarkEnd w:id="221"/>
      <w:bookmarkEnd w:id="222"/>
    </w:p>
    <w:tbl>
      <w:tblPr>
        <w:tblW w:w="837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66"/>
        <w:gridCol w:w="1193"/>
        <w:gridCol w:w="1404"/>
        <w:gridCol w:w="2505"/>
        <w:gridCol w:w="1293"/>
        <w:gridCol w:w="1318"/>
      </w:tblGrid>
      <w:tr w:rsidR="00AB67C2" w:rsidRPr="00553196" w14:paraId="59B547BC" w14:textId="77777777" w:rsidTr="00081E65">
        <w:trPr>
          <w:trHeight w:val="576"/>
          <w:jc w:val="center"/>
        </w:trPr>
        <w:tc>
          <w:tcPr>
            <w:tcW w:w="666" w:type="dxa"/>
          </w:tcPr>
          <w:p w14:paraId="272AEE0A" w14:textId="77777777" w:rsidR="00AB67C2" w:rsidRPr="00553196" w:rsidRDefault="00AB67C2" w:rsidP="009874CA">
            <w:pPr>
              <w:pStyle w:val="TableParagraph"/>
              <w:spacing w:line="242" w:lineRule="auto"/>
              <w:ind w:right="177"/>
              <w:rPr>
                <w:sz w:val="24"/>
              </w:rPr>
            </w:pPr>
            <w:r w:rsidRPr="00553196">
              <w:rPr>
                <w:spacing w:val="-4"/>
                <w:sz w:val="24"/>
              </w:rPr>
              <w:t xml:space="preserve">Test </w:t>
            </w:r>
            <w:r w:rsidRPr="00553196">
              <w:rPr>
                <w:spacing w:val="-6"/>
                <w:sz w:val="24"/>
              </w:rPr>
              <w:t>ID</w:t>
            </w:r>
          </w:p>
        </w:tc>
        <w:tc>
          <w:tcPr>
            <w:tcW w:w="1193" w:type="dxa"/>
          </w:tcPr>
          <w:p w14:paraId="34FABAF1" w14:textId="77777777" w:rsidR="00AB67C2" w:rsidRPr="00553196" w:rsidRDefault="00AB67C2" w:rsidP="009874CA">
            <w:pPr>
              <w:pStyle w:val="TableParagraph"/>
              <w:spacing w:line="242" w:lineRule="auto"/>
              <w:ind w:left="105" w:right="363"/>
              <w:rPr>
                <w:sz w:val="24"/>
              </w:rPr>
            </w:pPr>
            <w:r w:rsidRPr="00553196">
              <w:rPr>
                <w:spacing w:val="-4"/>
                <w:sz w:val="24"/>
              </w:rPr>
              <w:t xml:space="preserve">Test </w:t>
            </w:r>
            <w:r w:rsidRPr="00553196">
              <w:rPr>
                <w:spacing w:val="-2"/>
                <w:sz w:val="24"/>
              </w:rPr>
              <w:t>scenario</w:t>
            </w:r>
          </w:p>
        </w:tc>
        <w:tc>
          <w:tcPr>
            <w:tcW w:w="1404" w:type="dxa"/>
          </w:tcPr>
          <w:p w14:paraId="11E28A11" w14:textId="77777777" w:rsidR="00AB67C2" w:rsidRPr="00553196" w:rsidRDefault="00AB67C2" w:rsidP="009874CA">
            <w:pPr>
              <w:pStyle w:val="TableParagraph"/>
              <w:spacing w:line="273" w:lineRule="exact"/>
              <w:rPr>
                <w:sz w:val="24"/>
              </w:rPr>
            </w:pPr>
            <w:r w:rsidRPr="00553196">
              <w:rPr>
                <w:sz w:val="24"/>
              </w:rPr>
              <w:t>Test</w:t>
            </w:r>
            <w:r w:rsidRPr="00553196">
              <w:rPr>
                <w:spacing w:val="-1"/>
                <w:sz w:val="24"/>
              </w:rPr>
              <w:t xml:space="preserve"> </w:t>
            </w:r>
            <w:r w:rsidRPr="00553196">
              <w:rPr>
                <w:spacing w:val="-2"/>
                <w:sz w:val="24"/>
              </w:rPr>
              <w:t>Steps</w:t>
            </w:r>
          </w:p>
        </w:tc>
        <w:tc>
          <w:tcPr>
            <w:tcW w:w="2505" w:type="dxa"/>
          </w:tcPr>
          <w:p w14:paraId="3AD771D6" w14:textId="77777777" w:rsidR="00AB67C2" w:rsidRPr="00553196" w:rsidRDefault="00AB67C2" w:rsidP="009874CA">
            <w:pPr>
              <w:pStyle w:val="TableParagraph"/>
              <w:spacing w:line="273" w:lineRule="exact"/>
              <w:rPr>
                <w:sz w:val="24"/>
              </w:rPr>
            </w:pPr>
            <w:r w:rsidRPr="00553196">
              <w:rPr>
                <w:sz w:val="24"/>
              </w:rPr>
              <w:t>Test</w:t>
            </w:r>
            <w:r w:rsidRPr="00553196">
              <w:rPr>
                <w:spacing w:val="2"/>
                <w:sz w:val="24"/>
              </w:rPr>
              <w:t xml:space="preserve"> </w:t>
            </w:r>
            <w:r w:rsidRPr="00553196">
              <w:rPr>
                <w:spacing w:val="-4"/>
                <w:sz w:val="24"/>
              </w:rPr>
              <w:t>Data</w:t>
            </w:r>
          </w:p>
        </w:tc>
        <w:tc>
          <w:tcPr>
            <w:tcW w:w="1293" w:type="dxa"/>
          </w:tcPr>
          <w:p w14:paraId="7636F967" w14:textId="77777777" w:rsidR="00AB67C2" w:rsidRPr="00553196" w:rsidRDefault="00AB67C2" w:rsidP="009874CA">
            <w:pPr>
              <w:pStyle w:val="TableParagraph"/>
              <w:spacing w:line="242" w:lineRule="auto"/>
              <w:ind w:left="105" w:right="376"/>
              <w:rPr>
                <w:sz w:val="24"/>
              </w:rPr>
            </w:pPr>
            <w:r w:rsidRPr="00553196">
              <w:rPr>
                <w:spacing w:val="-2"/>
                <w:sz w:val="24"/>
              </w:rPr>
              <w:t>Expected Result</w:t>
            </w:r>
          </w:p>
        </w:tc>
        <w:tc>
          <w:tcPr>
            <w:tcW w:w="1318" w:type="dxa"/>
          </w:tcPr>
          <w:p w14:paraId="360ADC61" w14:textId="77777777" w:rsidR="00AB67C2" w:rsidRPr="00553196" w:rsidRDefault="00AB67C2" w:rsidP="009874CA">
            <w:pPr>
              <w:pStyle w:val="TableParagraph"/>
              <w:spacing w:line="242" w:lineRule="auto"/>
              <w:ind w:left="105" w:right="653"/>
              <w:rPr>
                <w:sz w:val="24"/>
              </w:rPr>
            </w:pPr>
            <w:r w:rsidRPr="00553196">
              <w:rPr>
                <w:spacing w:val="-2"/>
                <w:sz w:val="24"/>
              </w:rPr>
              <w:t>Actual Result</w:t>
            </w:r>
          </w:p>
        </w:tc>
      </w:tr>
      <w:tr w:rsidR="00AB67C2" w:rsidRPr="00553196" w14:paraId="0048A371" w14:textId="77777777" w:rsidTr="00081E65">
        <w:trPr>
          <w:trHeight w:val="3166"/>
          <w:jc w:val="center"/>
        </w:trPr>
        <w:tc>
          <w:tcPr>
            <w:tcW w:w="666" w:type="dxa"/>
          </w:tcPr>
          <w:p w14:paraId="1A8DD09D" w14:textId="77777777" w:rsidR="00AB67C2" w:rsidRPr="00553196" w:rsidRDefault="00AB67C2" w:rsidP="009874CA">
            <w:pPr>
              <w:pStyle w:val="TableParagraph"/>
              <w:spacing w:line="273" w:lineRule="exact"/>
              <w:rPr>
                <w:sz w:val="24"/>
              </w:rPr>
            </w:pPr>
            <w:r w:rsidRPr="00553196">
              <w:rPr>
                <w:spacing w:val="-5"/>
                <w:sz w:val="24"/>
              </w:rPr>
              <w:t>T01</w:t>
            </w:r>
          </w:p>
        </w:tc>
        <w:tc>
          <w:tcPr>
            <w:tcW w:w="1193" w:type="dxa"/>
          </w:tcPr>
          <w:p w14:paraId="4D88DE4B" w14:textId="77777777" w:rsidR="00AB67C2" w:rsidRPr="00553196" w:rsidRDefault="00AB67C2" w:rsidP="009874CA">
            <w:pPr>
              <w:pStyle w:val="TableParagraph"/>
              <w:spacing w:line="254" w:lineRule="auto"/>
              <w:ind w:left="105" w:right="296"/>
              <w:rPr>
                <w:sz w:val="24"/>
              </w:rPr>
            </w:pPr>
            <w:r w:rsidRPr="00553196">
              <w:rPr>
                <w:spacing w:val="-4"/>
                <w:sz w:val="24"/>
              </w:rPr>
              <w:t xml:space="preserve">User </w:t>
            </w:r>
            <w:r w:rsidRPr="00553196">
              <w:rPr>
                <w:spacing w:val="-2"/>
                <w:sz w:val="24"/>
              </w:rPr>
              <w:t>signup checking</w:t>
            </w:r>
          </w:p>
        </w:tc>
        <w:tc>
          <w:tcPr>
            <w:tcW w:w="1404" w:type="dxa"/>
          </w:tcPr>
          <w:p w14:paraId="16C4B31F" w14:textId="77777777" w:rsidR="00AB67C2" w:rsidRPr="00553196" w:rsidRDefault="00AB67C2" w:rsidP="009874CA">
            <w:pPr>
              <w:pStyle w:val="TableParagraph"/>
              <w:tabs>
                <w:tab w:val="left" w:pos="652"/>
                <w:tab w:val="left" w:pos="959"/>
                <w:tab w:val="left" w:pos="1102"/>
              </w:tabs>
              <w:spacing w:line="244" w:lineRule="auto"/>
              <w:ind w:right="99"/>
              <w:rPr>
                <w:sz w:val="24"/>
              </w:rPr>
            </w:pPr>
            <w:r w:rsidRPr="00553196">
              <w:rPr>
                <w:spacing w:val="-4"/>
                <w:sz w:val="24"/>
              </w:rPr>
              <w:t>Fill</w:t>
            </w:r>
            <w:r w:rsidRPr="00553196">
              <w:rPr>
                <w:sz w:val="24"/>
              </w:rPr>
              <w:tab/>
            </w:r>
            <w:r w:rsidRPr="00553196">
              <w:rPr>
                <w:spacing w:val="-4"/>
                <w:sz w:val="24"/>
              </w:rPr>
              <w:t>all</w:t>
            </w:r>
            <w:r w:rsidRPr="00553196">
              <w:rPr>
                <w:sz w:val="24"/>
              </w:rPr>
              <w:tab/>
            </w:r>
            <w:r w:rsidRPr="00553196">
              <w:rPr>
                <w:sz w:val="24"/>
              </w:rPr>
              <w:tab/>
            </w:r>
            <w:r w:rsidRPr="00553196">
              <w:rPr>
                <w:spacing w:val="-4"/>
                <w:sz w:val="24"/>
              </w:rPr>
              <w:t xml:space="preserve">the </w:t>
            </w:r>
            <w:r w:rsidRPr="00553196">
              <w:rPr>
                <w:spacing w:val="-2"/>
                <w:sz w:val="24"/>
              </w:rPr>
              <w:t>details</w:t>
            </w:r>
            <w:r w:rsidRPr="00553196">
              <w:rPr>
                <w:sz w:val="24"/>
              </w:rPr>
              <w:tab/>
            </w:r>
            <w:r w:rsidRPr="00553196">
              <w:rPr>
                <w:spacing w:val="-2"/>
                <w:sz w:val="24"/>
              </w:rPr>
              <w:t xml:space="preserve">like( Username, Email, Phone number, </w:t>
            </w:r>
          </w:p>
          <w:p w14:paraId="131877DE" w14:textId="77777777" w:rsidR="00AB67C2" w:rsidRPr="00553196" w:rsidRDefault="00AB67C2" w:rsidP="009874CA">
            <w:pPr>
              <w:pStyle w:val="TableParagraph"/>
              <w:spacing w:before="18" w:line="252" w:lineRule="auto"/>
              <w:rPr>
                <w:sz w:val="24"/>
              </w:rPr>
            </w:pPr>
            <w:r w:rsidRPr="00553196">
              <w:rPr>
                <w:spacing w:val="-2"/>
                <w:sz w:val="24"/>
              </w:rPr>
              <w:t>Password, Confirm Password</w:t>
            </w:r>
          </w:p>
        </w:tc>
        <w:tc>
          <w:tcPr>
            <w:tcW w:w="2505" w:type="dxa"/>
          </w:tcPr>
          <w:p w14:paraId="2CBB3DB1" w14:textId="77777777" w:rsidR="00AB67C2" w:rsidRPr="00553196" w:rsidRDefault="00AB67C2" w:rsidP="009874CA">
            <w:pPr>
              <w:pStyle w:val="TableParagraph"/>
              <w:spacing w:line="261" w:lineRule="auto"/>
              <w:ind w:right="121"/>
              <w:rPr>
                <w:spacing w:val="-2"/>
                <w:sz w:val="24"/>
              </w:rPr>
            </w:pPr>
            <w:r w:rsidRPr="00553196">
              <w:rPr>
                <w:sz w:val="24"/>
              </w:rPr>
              <w:t>Username:</w:t>
            </w:r>
            <w:r w:rsidRPr="00553196">
              <w:rPr>
                <w:spacing w:val="-15"/>
                <w:sz w:val="24"/>
              </w:rPr>
              <w:t xml:space="preserve"> </w:t>
            </w:r>
            <w:r w:rsidRPr="00553196">
              <w:rPr>
                <w:sz w:val="24"/>
              </w:rPr>
              <w:t>Babita</w:t>
            </w:r>
            <w:r w:rsidRPr="00553196">
              <w:rPr>
                <w:spacing w:val="-15"/>
                <w:sz w:val="24"/>
              </w:rPr>
              <w:t xml:space="preserve"> </w:t>
            </w:r>
            <w:r w:rsidRPr="00553196">
              <w:rPr>
                <w:sz w:val="24"/>
              </w:rPr>
              <w:t xml:space="preserve">Bhatt </w:t>
            </w:r>
            <w:r w:rsidRPr="00553196">
              <w:rPr>
                <w:spacing w:val="-2"/>
                <w:sz w:val="24"/>
              </w:rPr>
              <w:t>Email:</w:t>
            </w:r>
            <w:r w:rsidRPr="00553196">
              <w:t xml:space="preserve"> </w:t>
            </w:r>
            <w:hyperlink r:id="rId27" w:history="1">
              <w:r w:rsidRPr="00553196">
                <w:rPr>
                  <w:rStyle w:val="Hyperlink"/>
                  <w:rFonts w:eastAsiaTheme="majorEastAsia"/>
                  <w:spacing w:val="-2"/>
                  <w:sz w:val="24"/>
                </w:rPr>
                <w:t>babita@gmail.com</w:t>
              </w:r>
            </w:hyperlink>
          </w:p>
          <w:p w14:paraId="263A7210" w14:textId="77777777" w:rsidR="00AB67C2" w:rsidRPr="00553196" w:rsidRDefault="00AB67C2" w:rsidP="009874CA">
            <w:pPr>
              <w:pStyle w:val="TableParagraph"/>
              <w:spacing w:line="261" w:lineRule="auto"/>
              <w:ind w:right="121"/>
              <w:rPr>
                <w:spacing w:val="-2"/>
                <w:sz w:val="24"/>
              </w:rPr>
            </w:pPr>
            <w:r w:rsidRPr="00553196">
              <w:rPr>
                <w:spacing w:val="-2"/>
                <w:sz w:val="24"/>
              </w:rPr>
              <w:t xml:space="preserve"> Phone No.:9834343434</w:t>
            </w:r>
          </w:p>
          <w:p w14:paraId="2B36A395" w14:textId="77777777" w:rsidR="00AB67C2" w:rsidRPr="00553196" w:rsidRDefault="00AB67C2" w:rsidP="009874CA">
            <w:pPr>
              <w:pStyle w:val="TableParagraph"/>
              <w:spacing w:line="254" w:lineRule="auto"/>
              <w:ind w:right="121"/>
              <w:rPr>
                <w:sz w:val="24"/>
              </w:rPr>
            </w:pPr>
            <w:r w:rsidRPr="00553196">
              <w:rPr>
                <w:spacing w:val="-2"/>
                <w:sz w:val="24"/>
              </w:rPr>
              <w:t>Password:12345678 ConfirmPassword:12345</w:t>
            </w:r>
            <w:r w:rsidRPr="00553196">
              <w:rPr>
                <w:spacing w:val="-10"/>
                <w:sz w:val="24"/>
              </w:rPr>
              <w:t>678</w:t>
            </w:r>
          </w:p>
        </w:tc>
        <w:tc>
          <w:tcPr>
            <w:tcW w:w="1293" w:type="dxa"/>
          </w:tcPr>
          <w:p w14:paraId="6A2E67D0" w14:textId="77777777" w:rsidR="00AB67C2" w:rsidRPr="00553196" w:rsidRDefault="00AB67C2" w:rsidP="009874CA">
            <w:pPr>
              <w:pStyle w:val="TableParagraph"/>
              <w:tabs>
                <w:tab w:val="left" w:pos="902"/>
              </w:tabs>
              <w:spacing w:line="247" w:lineRule="auto"/>
              <w:ind w:left="105" w:right="102"/>
              <w:rPr>
                <w:sz w:val="24"/>
              </w:rPr>
            </w:pPr>
            <w:r w:rsidRPr="00553196">
              <w:rPr>
                <w:spacing w:val="-4"/>
                <w:sz w:val="24"/>
              </w:rPr>
              <w:t>User</w:t>
            </w:r>
            <w:r w:rsidRPr="00553196">
              <w:rPr>
                <w:sz w:val="24"/>
              </w:rPr>
              <w:tab/>
            </w:r>
            <w:r w:rsidRPr="00553196">
              <w:rPr>
                <w:spacing w:val="-4"/>
                <w:sz w:val="24"/>
              </w:rPr>
              <w:t xml:space="preserve">was </w:t>
            </w:r>
            <w:r w:rsidRPr="00553196">
              <w:rPr>
                <w:spacing w:val="-2"/>
                <w:sz w:val="24"/>
              </w:rPr>
              <w:t>Registered</w:t>
            </w:r>
          </w:p>
        </w:tc>
        <w:tc>
          <w:tcPr>
            <w:tcW w:w="1318" w:type="dxa"/>
          </w:tcPr>
          <w:p w14:paraId="11518ADB" w14:textId="77777777" w:rsidR="00AB67C2" w:rsidRPr="00553196" w:rsidRDefault="00AB67C2" w:rsidP="009874CA">
            <w:pPr>
              <w:pStyle w:val="TableParagraph"/>
              <w:spacing w:line="266" w:lineRule="auto"/>
              <w:ind w:left="105" w:right="404"/>
              <w:rPr>
                <w:sz w:val="24"/>
              </w:rPr>
            </w:pPr>
            <w:r w:rsidRPr="00553196">
              <w:rPr>
                <w:spacing w:val="-6"/>
                <w:sz w:val="24"/>
              </w:rPr>
              <w:t xml:space="preserve">As </w:t>
            </w:r>
            <w:r w:rsidRPr="00553196">
              <w:rPr>
                <w:spacing w:val="-2"/>
                <w:sz w:val="24"/>
              </w:rPr>
              <w:t>Expected</w:t>
            </w:r>
          </w:p>
        </w:tc>
      </w:tr>
    </w:tbl>
    <w:p w14:paraId="7DB2DC25" w14:textId="77777777" w:rsidR="00AB67C2" w:rsidRPr="00553196" w:rsidRDefault="00AB67C2" w:rsidP="00AB67C2">
      <w:pPr>
        <w:pStyle w:val="BodyText"/>
        <w:rPr>
          <w:rFonts w:cs="Times New Roman"/>
          <w:b/>
          <w:i/>
        </w:rPr>
      </w:pPr>
    </w:p>
    <w:p w14:paraId="51B47D30" w14:textId="77777777" w:rsidR="00AB67C2" w:rsidRPr="00553196" w:rsidRDefault="00AB67C2" w:rsidP="00AB67C2">
      <w:pPr>
        <w:pStyle w:val="BodyText"/>
        <w:spacing w:before="60"/>
        <w:rPr>
          <w:rFonts w:cs="Times New Roman"/>
          <w:b/>
          <w:i/>
        </w:rPr>
      </w:pPr>
    </w:p>
    <w:p w14:paraId="14338B82" w14:textId="76A6443D" w:rsidR="00AB67C2" w:rsidRPr="00A01346" w:rsidRDefault="00AB67C2" w:rsidP="00A01346">
      <w:pPr>
        <w:pStyle w:val="Heading1"/>
        <w:jc w:val="center"/>
        <w:rPr>
          <w:rFonts w:ascii="Times New Roman" w:hAnsi="Times New Roman" w:cs="Times New Roman"/>
          <w:i/>
          <w:iCs/>
          <w:sz w:val="24"/>
          <w:szCs w:val="24"/>
        </w:rPr>
      </w:pPr>
      <w:bookmarkStart w:id="223" w:name="_Toc233572785"/>
      <w:bookmarkStart w:id="224" w:name="_Toc233573230"/>
      <w:bookmarkStart w:id="225" w:name="_Toc233573725"/>
      <w:bookmarkStart w:id="226" w:name="_Toc233574899"/>
      <w:bookmarkStart w:id="227" w:name="_Toc233575337"/>
      <w:bookmarkStart w:id="228" w:name="_Toc233584162"/>
      <w:bookmarkStart w:id="229" w:name="_Toc233585355"/>
      <w:bookmarkStart w:id="230" w:name="_Toc233585651"/>
      <w:r w:rsidRPr="00A01346">
        <w:rPr>
          <w:rFonts w:ascii="Times New Roman" w:hAnsi="Times New Roman" w:cs="Times New Roman"/>
          <w:i/>
          <w:iCs/>
          <w:color w:val="000000" w:themeColor="text1"/>
          <w:sz w:val="24"/>
          <w:szCs w:val="24"/>
        </w:rPr>
        <w:t>Table</w:t>
      </w:r>
      <w:r w:rsidRPr="00A01346">
        <w:rPr>
          <w:rFonts w:ascii="Times New Roman" w:hAnsi="Times New Roman" w:cs="Times New Roman"/>
          <w:i/>
          <w:iCs/>
          <w:color w:val="000000" w:themeColor="text1"/>
          <w:spacing w:val="-2"/>
          <w:sz w:val="24"/>
          <w:szCs w:val="24"/>
        </w:rPr>
        <w:t xml:space="preserve"> </w:t>
      </w:r>
      <w:r w:rsidRPr="00A01346">
        <w:rPr>
          <w:rFonts w:ascii="Times New Roman" w:hAnsi="Times New Roman" w:cs="Times New Roman"/>
          <w:i/>
          <w:iCs/>
          <w:color w:val="000000" w:themeColor="text1"/>
          <w:sz w:val="24"/>
          <w:szCs w:val="24"/>
        </w:rPr>
        <w:t>5.</w:t>
      </w:r>
      <w:r w:rsidR="002C7122">
        <w:rPr>
          <w:rFonts w:ascii="Times New Roman" w:hAnsi="Times New Roman" w:cs="Times New Roman"/>
          <w:i/>
          <w:iCs/>
          <w:color w:val="000000" w:themeColor="text1"/>
          <w:sz w:val="24"/>
          <w:szCs w:val="24"/>
        </w:rPr>
        <w:t>2</w:t>
      </w:r>
      <w:r w:rsidRPr="00A01346">
        <w:rPr>
          <w:rFonts w:ascii="Times New Roman" w:hAnsi="Times New Roman" w:cs="Times New Roman"/>
          <w:i/>
          <w:iCs/>
          <w:color w:val="000000" w:themeColor="text1"/>
          <w:sz w:val="24"/>
          <w:szCs w:val="24"/>
        </w:rPr>
        <w:t>:</w:t>
      </w:r>
      <w:r w:rsidRPr="00A01346">
        <w:rPr>
          <w:rFonts w:ascii="Times New Roman" w:hAnsi="Times New Roman" w:cs="Times New Roman"/>
          <w:i/>
          <w:iCs/>
          <w:color w:val="000000" w:themeColor="text1"/>
          <w:spacing w:val="1"/>
          <w:sz w:val="24"/>
          <w:szCs w:val="24"/>
        </w:rPr>
        <w:t xml:space="preserve"> </w:t>
      </w:r>
      <w:r w:rsidRPr="00A01346">
        <w:rPr>
          <w:rFonts w:ascii="Times New Roman" w:hAnsi="Times New Roman" w:cs="Times New Roman"/>
          <w:i/>
          <w:iCs/>
          <w:color w:val="000000" w:themeColor="text1"/>
          <w:sz w:val="24"/>
          <w:szCs w:val="24"/>
        </w:rPr>
        <w:t>Signup with invalid</w:t>
      </w:r>
      <w:r w:rsidRPr="00A01346">
        <w:rPr>
          <w:rFonts w:ascii="Times New Roman" w:hAnsi="Times New Roman" w:cs="Times New Roman"/>
          <w:i/>
          <w:iCs/>
          <w:color w:val="000000" w:themeColor="text1"/>
          <w:spacing w:val="-5"/>
          <w:sz w:val="24"/>
          <w:szCs w:val="24"/>
        </w:rPr>
        <w:t xml:space="preserve"> </w:t>
      </w:r>
      <w:r w:rsidRPr="00A01346">
        <w:rPr>
          <w:rFonts w:ascii="Times New Roman" w:hAnsi="Times New Roman" w:cs="Times New Roman"/>
          <w:i/>
          <w:iCs/>
          <w:color w:val="000000" w:themeColor="text1"/>
          <w:spacing w:val="-4"/>
          <w:sz w:val="24"/>
          <w:szCs w:val="24"/>
        </w:rPr>
        <w:t>data</w:t>
      </w:r>
      <w:bookmarkEnd w:id="223"/>
      <w:bookmarkEnd w:id="224"/>
      <w:bookmarkEnd w:id="225"/>
      <w:bookmarkEnd w:id="226"/>
      <w:bookmarkEnd w:id="227"/>
      <w:bookmarkEnd w:id="228"/>
      <w:bookmarkEnd w:id="229"/>
      <w:bookmarkEnd w:id="230"/>
    </w:p>
    <w:tbl>
      <w:tblPr>
        <w:tblW w:w="844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02"/>
        <w:gridCol w:w="1039"/>
        <w:gridCol w:w="1459"/>
        <w:gridCol w:w="2609"/>
        <w:gridCol w:w="1616"/>
        <w:gridCol w:w="1121"/>
      </w:tblGrid>
      <w:tr w:rsidR="00AB67C2" w:rsidRPr="00553196" w14:paraId="4A860664" w14:textId="77777777" w:rsidTr="00081E65">
        <w:trPr>
          <w:trHeight w:val="595"/>
          <w:jc w:val="center"/>
        </w:trPr>
        <w:tc>
          <w:tcPr>
            <w:tcW w:w="602" w:type="dxa"/>
          </w:tcPr>
          <w:p w14:paraId="187BB160" w14:textId="77777777" w:rsidR="00AB67C2" w:rsidRPr="00553196" w:rsidRDefault="00AB67C2" w:rsidP="009874CA">
            <w:pPr>
              <w:pStyle w:val="TableParagraph"/>
              <w:spacing w:line="247" w:lineRule="auto"/>
              <w:ind w:right="91"/>
              <w:rPr>
                <w:sz w:val="24"/>
              </w:rPr>
            </w:pPr>
            <w:r w:rsidRPr="00553196">
              <w:rPr>
                <w:spacing w:val="-4"/>
                <w:sz w:val="24"/>
              </w:rPr>
              <w:t xml:space="preserve">Test </w:t>
            </w:r>
            <w:r w:rsidRPr="00553196">
              <w:rPr>
                <w:spacing w:val="-6"/>
                <w:sz w:val="24"/>
              </w:rPr>
              <w:t>ID</w:t>
            </w:r>
          </w:p>
        </w:tc>
        <w:tc>
          <w:tcPr>
            <w:tcW w:w="1039" w:type="dxa"/>
          </w:tcPr>
          <w:p w14:paraId="5C507DB9" w14:textId="77777777" w:rsidR="00AB67C2" w:rsidRPr="00553196" w:rsidRDefault="00AB67C2" w:rsidP="009874CA">
            <w:pPr>
              <w:pStyle w:val="TableParagraph"/>
              <w:spacing w:line="247" w:lineRule="auto"/>
              <w:ind w:right="161"/>
              <w:rPr>
                <w:sz w:val="24"/>
              </w:rPr>
            </w:pPr>
            <w:r w:rsidRPr="00553196">
              <w:rPr>
                <w:spacing w:val="-4"/>
                <w:sz w:val="24"/>
              </w:rPr>
              <w:t xml:space="preserve">Test </w:t>
            </w:r>
            <w:r w:rsidRPr="00553196">
              <w:rPr>
                <w:spacing w:val="-2"/>
                <w:sz w:val="24"/>
              </w:rPr>
              <w:t>scenario</w:t>
            </w:r>
          </w:p>
        </w:tc>
        <w:tc>
          <w:tcPr>
            <w:tcW w:w="1459" w:type="dxa"/>
          </w:tcPr>
          <w:p w14:paraId="16F417D9" w14:textId="77777777" w:rsidR="00AB67C2" w:rsidRPr="00553196" w:rsidRDefault="00AB67C2" w:rsidP="009874CA">
            <w:pPr>
              <w:pStyle w:val="TableParagraph"/>
              <w:spacing w:line="273" w:lineRule="exact"/>
              <w:ind w:left="105"/>
              <w:rPr>
                <w:sz w:val="24"/>
              </w:rPr>
            </w:pPr>
            <w:r w:rsidRPr="00553196">
              <w:rPr>
                <w:sz w:val="24"/>
              </w:rPr>
              <w:t>Test</w:t>
            </w:r>
            <w:r w:rsidRPr="00553196">
              <w:rPr>
                <w:spacing w:val="-1"/>
                <w:sz w:val="24"/>
              </w:rPr>
              <w:t xml:space="preserve"> </w:t>
            </w:r>
            <w:r w:rsidRPr="00553196">
              <w:rPr>
                <w:spacing w:val="-2"/>
                <w:sz w:val="24"/>
              </w:rPr>
              <w:t>Steps</w:t>
            </w:r>
          </w:p>
        </w:tc>
        <w:tc>
          <w:tcPr>
            <w:tcW w:w="2609" w:type="dxa"/>
          </w:tcPr>
          <w:p w14:paraId="2D439A0E" w14:textId="77777777" w:rsidR="00AB67C2" w:rsidRPr="00553196" w:rsidRDefault="00AB67C2" w:rsidP="009874CA">
            <w:pPr>
              <w:pStyle w:val="TableParagraph"/>
              <w:spacing w:line="273" w:lineRule="exact"/>
              <w:ind w:left="105"/>
              <w:rPr>
                <w:sz w:val="24"/>
              </w:rPr>
            </w:pPr>
            <w:r w:rsidRPr="00553196">
              <w:rPr>
                <w:sz w:val="24"/>
              </w:rPr>
              <w:t>Test</w:t>
            </w:r>
            <w:r w:rsidRPr="00553196">
              <w:rPr>
                <w:spacing w:val="2"/>
                <w:sz w:val="24"/>
              </w:rPr>
              <w:t xml:space="preserve"> </w:t>
            </w:r>
            <w:r w:rsidRPr="00553196">
              <w:rPr>
                <w:spacing w:val="-4"/>
                <w:sz w:val="24"/>
              </w:rPr>
              <w:t>Data</w:t>
            </w:r>
          </w:p>
        </w:tc>
        <w:tc>
          <w:tcPr>
            <w:tcW w:w="1616" w:type="dxa"/>
          </w:tcPr>
          <w:p w14:paraId="1579C3BC" w14:textId="77777777" w:rsidR="00AB67C2" w:rsidRPr="00553196" w:rsidRDefault="00AB67C2" w:rsidP="009874CA">
            <w:pPr>
              <w:pStyle w:val="TableParagraph"/>
              <w:spacing w:line="247" w:lineRule="auto"/>
              <w:ind w:right="534"/>
              <w:rPr>
                <w:sz w:val="24"/>
              </w:rPr>
            </w:pPr>
            <w:r w:rsidRPr="00553196">
              <w:rPr>
                <w:spacing w:val="-2"/>
                <w:sz w:val="24"/>
              </w:rPr>
              <w:t>Expected Result</w:t>
            </w:r>
          </w:p>
        </w:tc>
        <w:tc>
          <w:tcPr>
            <w:tcW w:w="1121" w:type="dxa"/>
          </w:tcPr>
          <w:p w14:paraId="7B56C30F" w14:textId="77777777" w:rsidR="00AB67C2" w:rsidRPr="00553196" w:rsidRDefault="00AB67C2" w:rsidP="009874CA">
            <w:pPr>
              <w:pStyle w:val="TableParagraph"/>
              <w:spacing w:line="247" w:lineRule="auto"/>
              <w:ind w:left="111" w:right="340"/>
              <w:rPr>
                <w:sz w:val="24"/>
              </w:rPr>
            </w:pPr>
            <w:r w:rsidRPr="00553196">
              <w:rPr>
                <w:spacing w:val="-2"/>
                <w:sz w:val="24"/>
              </w:rPr>
              <w:t>Actual Result</w:t>
            </w:r>
          </w:p>
        </w:tc>
      </w:tr>
      <w:tr w:rsidR="00AB67C2" w:rsidRPr="00553196" w14:paraId="04C2AAD8" w14:textId="77777777" w:rsidTr="00081E65">
        <w:trPr>
          <w:trHeight w:val="3275"/>
          <w:jc w:val="center"/>
        </w:trPr>
        <w:tc>
          <w:tcPr>
            <w:tcW w:w="602" w:type="dxa"/>
          </w:tcPr>
          <w:p w14:paraId="12B0128E" w14:textId="77777777" w:rsidR="00AB67C2" w:rsidRPr="00553196" w:rsidRDefault="00AB67C2" w:rsidP="009874CA">
            <w:pPr>
              <w:pStyle w:val="TableParagraph"/>
              <w:spacing w:line="273" w:lineRule="exact"/>
              <w:rPr>
                <w:sz w:val="24"/>
              </w:rPr>
            </w:pPr>
            <w:r w:rsidRPr="00553196">
              <w:rPr>
                <w:spacing w:val="-5"/>
                <w:sz w:val="24"/>
              </w:rPr>
              <w:lastRenderedPageBreak/>
              <w:t>T02</w:t>
            </w:r>
          </w:p>
        </w:tc>
        <w:tc>
          <w:tcPr>
            <w:tcW w:w="1039" w:type="dxa"/>
          </w:tcPr>
          <w:p w14:paraId="07C49E77" w14:textId="77777777" w:rsidR="00AB67C2" w:rsidRPr="00553196" w:rsidRDefault="00AB67C2" w:rsidP="009874CA">
            <w:pPr>
              <w:pStyle w:val="TableParagraph"/>
              <w:spacing w:line="256" w:lineRule="auto"/>
              <w:ind w:right="94"/>
              <w:rPr>
                <w:sz w:val="24"/>
              </w:rPr>
            </w:pPr>
            <w:r w:rsidRPr="00553196">
              <w:rPr>
                <w:spacing w:val="-4"/>
                <w:sz w:val="24"/>
              </w:rPr>
              <w:t xml:space="preserve">User </w:t>
            </w:r>
            <w:r w:rsidRPr="00553196">
              <w:rPr>
                <w:spacing w:val="-2"/>
                <w:sz w:val="24"/>
              </w:rPr>
              <w:t>signup checking</w:t>
            </w:r>
          </w:p>
        </w:tc>
        <w:tc>
          <w:tcPr>
            <w:tcW w:w="1459" w:type="dxa"/>
          </w:tcPr>
          <w:p w14:paraId="1CFFFCA5" w14:textId="77777777" w:rsidR="00AB67C2" w:rsidRPr="00553196" w:rsidRDefault="00AB67C2" w:rsidP="009874CA">
            <w:pPr>
              <w:pStyle w:val="TableParagraph"/>
              <w:tabs>
                <w:tab w:val="left" w:pos="652"/>
                <w:tab w:val="left" w:pos="959"/>
                <w:tab w:val="left" w:pos="1102"/>
              </w:tabs>
              <w:spacing w:line="244" w:lineRule="auto"/>
              <w:ind w:right="99"/>
              <w:rPr>
                <w:sz w:val="24"/>
              </w:rPr>
            </w:pPr>
            <w:r w:rsidRPr="00553196">
              <w:rPr>
                <w:spacing w:val="-4"/>
                <w:sz w:val="24"/>
              </w:rPr>
              <w:t>Fill</w:t>
            </w:r>
            <w:r w:rsidRPr="00553196">
              <w:rPr>
                <w:sz w:val="24"/>
              </w:rPr>
              <w:tab/>
            </w:r>
            <w:r w:rsidRPr="00553196">
              <w:rPr>
                <w:spacing w:val="-4"/>
                <w:sz w:val="24"/>
              </w:rPr>
              <w:t>all</w:t>
            </w:r>
            <w:r w:rsidRPr="00553196">
              <w:rPr>
                <w:sz w:val="24"/>
              </w:rPr>
              <w:tab/>
            </w:r>
            <w:r w:rsidRPr="00553196">
              <w:rPr>
                <w:sz w:val="24"/>
              </w:rPr>
              <w:tab/>
            </w:r>
            <w:r w:rsidRPr="00553196">
              <w:rPr>
                <w:spacing w:val="-4"/>
                <w:sz w:val="24"/>
              </w:rPr>
              <w:t xml:space="preserve">the </w:t>
            </w:r>
            <w:r w:rsidRPr="00553196">
              <w:rPr>
                <w:spacing w:val="-2"/>
                <w:sz w:val="24"/>
              </w:rPr>
              <w:t>details</w:t>
            </w:r>
            <w:r w:rsidRPr="00553196">
              <w:rPr>
                <w:sz w:val="24"/>
              </w:rPr>
              <w:tab/>
            </w:r>
            <w:r w:rsidRPr="00553196">
              <w:rPr>
                <w:spacing w:val="-2"/>
                <w:sz w:val="24"/>
              </w:rPr>
              <w:t xml:space="preserve">like( Username, Email, Phone number, </w:t>
            </w:r>
          </w:p>
          <w:p w14:paraId="238C0F60" w14:textId="77777777" w:rsidR="00AB67C2" w:rsidRPr="00553196" w:rsidRDefault="00AB67C2" w:rsidP="009874CA">
            <w:pPr>
              <w:pStyle w:val="TableParagraph"/>
              <w:spacing w:before="18" w:line="254" w:lineRule="auto"/>
              <w:ind w:left="105"/>
              <w:rPr>
                <w:sz w:val="24"/>
              </w:rPr>
            </w:pPr>
            <w:r w:rsidRPr="00553196">
              <w:rPr>
                <w:spacing w:val="-2"/>
                <w:sz w:val="24"/>
              </w:rPr>
              <w:t xml:space="preserve">Password, Confirm Password </w:t>
            </w:r>
          </w:p>
        </w:tc>
        <w:tc>
          <w:tcPr>
            <w:tcW w:w="2609" w:type="dxa"/>
          </w:tcPr>
          <w:p w14:paraId="4F3689A6" w14:textId="77777777" w:rsidR="00AB67C2" w:rsidRPr="00553196" w:rsidRDefault="00AB67C2" w:rsidP="009874CA">
            <w:pPr>
              <w:pStyle w:val="TableParagraph"/>
              <w:spacing w:line="261" w:lineRule="auto"/>
              <w:ind w:right="121"/>
              <w:rPr>
                <w:spacing w:val="-2"/>
                <w:sz w:val="24"/>
              </w:rPr>
            </w:pPr>
            <w:r w:rsidRPr="00553196">
              <w:rPr>
                <w:sz w:val="24"/>
              </w:rPr>
              <w:t>Username:</w:t>
            </w:r>
            <w:r w:rsidRPr="00553196">
              <w:rPr>
                <w:spacing w:val="-15"/>
                <w:sz w:val="24"/>
              </w:rPr>
              <w:t xml:space="preserve"> </w:t>
            </w:r>
            <w:r w:rsidRPr="00553196">
              <w:rPr>
                <w:sz w:val="24"/>
              </w:rPr>
              <w:t>Babita</w:t>
            </w:r>
            <w:r w:rsidRPr="00553196">
              <w:rPr>
                <w:spacing w:val="-15"/>
                <w:sz w:val="24"/>
              </w:rPr>
              <w:t xml:space="preserve"> </w:t>
            </w:r>
            <w:r w:rsidRPr="00553196">
              <w:rPr>
                <w:sz w:val="24"/>
              </w:rPr>
              <w:t xml:space="preserve">Bhatt </w:t>
            </w:r>
            <w:r w:rsidRPr="00553196">
              <w:rPr>
                <w:spacing w:val="-2"/>
                <w:sz w:val="24"/>
              </w:rPr>
              <w:t>Email:</w:t>
            </w:r>
            <w:r w:rsidRPr="00553196">
              <w:t xml:space="preserve"> </w:t>
            </w:r>
            <w:hyperlink r:id="rId28" w:history="1">
              <w:r w:rsidRPr="00553196">
                <w:rPr>
                  <w:rStyle w:val="Hyperlink"/>
                  <w:rFonts w:eastAsiaTheme="majorEastAsia"/>
                  <w:spacing w:val="-2"/>
                  <w:sz w:val="24"/>
                </w:rPr>
                <w:t>babita@gmail.com</w:t>
              </w:r>
            </w:hyperlink>
          </w:p>
          <w:p w14:paraId="7A4B92D9" w14:textId="77777777" w:rsidR="00AB67C2" w:rsidRPr="00553196" w:rsidRDefault="00AB67C2" w:rsidP="009874CA">
            <w:pPr>
              <w:pStyle w:val="TableParagraph"/>
              <w:spacing w:line="261" w:lineRule="auto"/>
              <w:ind w:right="121"/>
              <w:rPr>
                <w:spacing w:val="-2"/>
                <w:sz w:val="24"/>
              </w:rPr>
            </w:pPr>
            <w:r w:rsidRPr="00553196">
              <w:rPr>
                <w:spacing w:val="-2"/>
                <w:sz w:val="24"/>
              </w:rPr>
              <w:t xml:space="preserve"> Phone No.:5434343434</w:t>
            </w:r>
          </w:p>
          <w:p w14:paraId="404D7E1A" w14:textId="77777777" w:rsidR="00AB67C2" w:rsidRPr="00553196" w:rsidRDefault="00AB67C2" w:rsidP="009874CA">
            <w:pPr>
              <w:pStyle w:val="TableParagraph"/>
              <w:spacing w:before="9" w:line="252" w:lineRule="auto"/>
              <w:ind w:left="105" w:right="159"/>
              <w:rPr>
                <w:sz w:val="24"/>
              </w:rPr>
            </w:pPr>
            <w:r w:rsidRPr="00553196">
              <w:rPr>
                <w:spacing w:val="-2"/>
                <w:sz w:val="24"/>
              </w:rPr>
              <w:t>Password:123456 78ConfirmPassword:12345</w:t>
            </w:r>
            <w:r w:rsidRPr="00553196">
              <w:rPr>
                <w:spacing w:val="-10"/>
                <w:sz w:val="24"/>
              </w:rPr>
              <w:t xml:space="preserve">678 </w:t>
            </w:r>
          </w:p>
        </w:tc>
        <w:tc>
          <w:tcPr>
            <w:tcW w:w="1616" w:type="dxa"/>
          </w:tcPr>
          <w:p w14:paraId="77EB7B3E" w14:textId="77777777" w:rsidR="00AB67C2" w:rsidRPr="00553196" w:rsidRDefault="00AB67C2" w:rsidP="009874CA">
            <w:pPr>
              <w:pStyle w:val="TableParagraph"/>
              <w:spacing w:line="254" w:lineRule="auto"/>
              <w:ind w:right="571"/>
              <w:rPr>
                <w:sz w:val="24"/>
              </w:rPr>
            </w:pPr>
            <w:r w:rsidRPr="00553196">
              <w:rPr>
                <w:sz w:val="24"/>
              </w:rPr>
              <w:t>An</w:t>
            </w:r>
            <w:r w:rsidRPr="00553196">
              <w:rPr>
                <w:spacing w:val="-8"/>
                <w:sz w:val="24"/>
              </w:rPr>
              <w:t xml:space="preserve"> </w:t>
            </w:r>
            <w:r w:rsidRPr="00553196">
              <w:rPr>
                <w:sz w:val="24"/>
              </w:rPr>
              <w:t xml:space="preserve">error </w:t>
            </w:r>
            <w:r w:rsidRPr="00553196">
              <w:rPr>
                <w:spacing w:val="-2"/>
                <w:sz w:val="24"/>
              </w:rPr>
              <w:t>Showing “Please match the requested format”</w:t>
            </w:r>
          </w:p>
        </w:tc>
        <w:tc>
          <w:tcPr>
            <w:tcW w:w="1121" w:type="dxa"/>
          </w:tcPr>
          <w:p w14:paraId="1FE3E486" w14:textId="77777777" w:rsidR="00AB67C2" w:rsidRPr="00553196" w:rsidRDefault="00AB67C2" w:rsidP="009874CA">
            <w:pPr>
              <w:pStyle w:val="TableParagraph"/>
              <w:spacing w:line="266" w:lineRule="auto"/>
              <w:ind w:left="111" w:right="91"/>
              <w:rPr>
                <w:sz w:val="24"/>
              </w:rPr>
            </w:pPr>
            <w:r w:rsidRPr="00553196">
              <w:rPr>
                <w:spacing w:val="-6"/>
                <w:sz w:val="24"/>
              </w:rPr>
              <w:t xml:space="preserve">As </w:t>
            </w:r>
            <w:r w:rsidRPr="00553196">
              <w:rPr>
                <w:spacing w:val="-2"/>
                <w:sz w:val="24"/>
              </w:rPr>
              <w:t>Expected</w:t>
            </w:r>
          </w:p>
        </w:tc>
      </w:tr>
    </w:tbl>
    <w:p w14:paraId="3B20E2DB" w14:textId="77777777" w:rsidR="00AB67C2" w:rsidRPr="00553196" w:rsidRDefault="00AB67C2" w:rsidP="00AB67C2">
      <w:pPr>
        <w:pStyle w:val="BodyText"/>
        <w:rPr>
          <w:rFonts w:cs="Times New Roman"/>
          <w:b/>
          <w:i/>
        </w:rPr>
      </w:pPr>
    </w:p>
    <w:p w14:paraId="77ABC2D9" w14:textId="77777777" w:rsidR="00AB67C2" w:rsidRPr="00553196" w:rsidRDefault="00AB67C2" w:rsidP="00AB67C2">
      <w:pPr>
        <w:pStyle w:val="BodyText"/>
        <w:spacing w:before="65"/>
        <w:rPr>
          <w:rFonts w:cs="Times New Roman"/>
          <w:b/>
          <w:i/>
        </w:rPr>
      </w:pPr>
    </w:p>
    <w:p w14:paraId="135EF020" w14:textId="5C29C867" w:rsidR="00AB67C2" w:rsidRPr="002979B0" w:rsidRDefault="00AB67C2" w:rsidP="00A01346">
      <w:pPr>
        <w:pStyle w:val="Heading1"/>
        <w:jc w:val="center"/>
        <w:rPr>
          <w:rFonts w:ascii="Times New Roman" w:hAnsi="Times New Roman" w:cs="Times New Roman"/>
          <w:i/>
          <w:iCs/>
          <w:color w:val="000000" w:themeColor="text1"/>
          <w:sz w:val="24"/>
          <w:szCs w:val="24"/>
        </w:rPr>
      </w:pPr>
      <w:bookmarkStart w:id="231" w:name="_Toc233572786"/>
      <w:bookmarkStart w:id="232" w:name="_Toc233573231"/>
      <w:bookmarkStart w:id="233" w:name="_Toc233573726"/>
      <w:bookmarkStart w:id="234" w:name="_Toc233574900"/>
      <w:bookmarkStart w:id="235" w:name="_Toc233575338"/>
      <w:bookmarkStart w:id="236" w:name="_Toc233584163"/>
      <w:bookmarkStart w:id="237" w:name="_Toc233585356"/>
      <w:bookmarkStart w:id="238" w:name="_Toc233585652"/>
      <w:r w:rsidRPr="002979B0">
        <w:rPr>
          <w:rFonts w:ascii="Times New Roman" w:hAnsi="Times New Roman" w:cs="Times New Roman"/>
          <w:i/>
          <w:iCs/>
          <w:color w:val="000000" w:themeColor="text1"/>
          <w:sz w:val="24"/>
          <w:szCs w:val="24"/>
        </w:rPr>
        <w:t>Table 5.</w:t>
      </w:r>
      <w:r w:rsidR="002C7122">
        <w:rPr>
          <w:rFonts w:ascii="Times New Roman" w:hAnsi="Times New Roman" w:cs="Times New Roman"/>
          <w:i/>
          <w:iCs/>
          <w:color w:val="000000" w:themeColor="text1"/>
          <w:sz w:val="24"/>
          <w:szCs w:val="24"/>
        </w:rPr>
        <w:t>3</w:t>
      </w:r>
      <w:r w:rsidRPr="002979B0">
        <w:rPr>
          <w:rFonts w:ascii="Times New Roman" w:hAnsi="Times New Roman" w:cs="Times New Roman"/>
          <w:i/>
          <w:iCs/>
          <w:color w:val="000000" w:themeColor="text1"/>
          <w:sz w:val="24"/>
          <w:szCs w:val="24"/>
        </w:rPr>
        <w:t>:</w:t>
      </w:r>
      <w:r w:rsidRPr="002979B0">
        <w:rPr>
          <w:rFonts w:ascii="Times New Roman" w:hAnsi="Times New Roman" w:cs="Times New Roman"/>
          <w:i/>
          <w:iCs/>
          <w:color w:val="000000" w:themeColor="text1"/>
          <w:spacing w:val="-2"/>
          <w:sz w:val="24"/>
          <w:szCs w:val="24"/>
        </w:rPr>
        <w:t xml:space="preserve"> </w:t>
      </w:r>
      <w:r w:rsidRPr="002979B0">
        <w:rPr>
          <w:rFonts w:ascii="Times New Roman" w:hAnsi="Times New Roman" w:cs="Times New Roman"/>
          <w:i/>
          <w:iCs/>
          <w:color w:val="000000" w:themeColor="text1"/>
          <w:sz w:val="24"/>
          <w:szCs w:val="24"/>
        </w:rPr>
        <w:t>Login</w:t>
      </w:r>
      <w:r w:rsidRPr="002979B0">
        <w:rPr>
          <w:rFonts w:ascii="Times New Roman" w:hAnsi="Times New Roman" w:cs="Times New Roman"/>
          <w:i/>
          <w:iCs/>
          <w:color w:val="000000" w:themeColor="text1"/>
          <w:spacing w:val="-3"/>
          <w:sz w:val="24"/>
          <w:szCs w:val="24"/>
        </w:rPr>
        <w:t xml:space="preserve"> </w:t>
      </w:r>
      <w:r w:rsidRPr="002979B0">
        <w:rPr>
          <w:rFonts w:ascii="Times New Roman" w:hAnsi="Times New Roman" w:cs="Times New Roman"/>
          <w:i/>
          <w:iCs/>
          <w:color w:val="000000" w:themeColor="text1"/>
          <w:sz w:val="24"/>
          <w:szCs w:val="24"/>
        </w:rPr>
        <w:t>with</w:t>
      </w:r>
      <w:r w:rsidRPr="002979B0">
        <w:rPr>
          <w:rFonts w:ascii="Times New Roman" w:hAnsi="Times New Roman" w:cs="Times New Roman"/>
          <w:i/>
          <w:iCs/>
          <w:color w:val="000000" w:themeColor="text1"/>
          <w:spacing w:val="1"/>
          <w:sz w:val="24"/>
          <w:szCs w:val="24"/>
        </w:rPr>
        <w:t xml:space="preserve"> </w:t>
      </w:r>
      <w:r w:rsidRPr="002979B0">
        <w:rPr>
          <w:rFonts w:ascii="Times New Roman" w:hAnsi="Times New Roman" w:cs="Times New Roman"/>
          <w:i/>
          <w:iCs/>
          <w:color w:val="000000" w:themeColor="text1"/>
          <w:sz w:val="24"/>
          <w:szCs w:val="24"/>
        </w:rPr>
        <w:t>valid</w:t>
      </w:r>
      <w:r w:rsidRPr="002979B0">
        <w:rPr>
          <w:rFonts w:ascii="Times New Roman" w:hAnsi="Times New Roman" w:cs="Times New Roman"/>
          <w:i/>
          <w:iCs/>
          <w:color w:val="000000" w:themeColor="text1"/>
          <w:spacing w:val="-3"/>
          <w:sz w:val="24"/>
          <w:szCs w:val="24"/>
        </w:rPr>
        <w:t xml:space="preserve"> </w:t>
      </w:r>
      <w:r w:rsidRPr="002979B0">
        <w:rPr>
          <w:rFonts w:ascii="Times New Roman" w:hAnsi="Times New Roman" w:cs="Times New Roman"/>
          <w:i/>
          <w:iCs/>
          <w:color w:val="000000" w:themeColor="text1"/>
          <w:spacing w:val="-4"/>
          <w:sz w:val="24"/>
          <w:szCs w:val="24"/>
        </w:rPr>
        <w:t>data</w:t>
      </w:r>
      <w:bookmarkEnd w:id="231"/>
      <w:bookmarkEnd w:id="232"/>
      <w:bookmarkEnd w:id="233"/>
      <w:bookmarkEnd w:id="234"/>
      <w:bookmarkEnd w:id="235"/>
      <w:bookmarkEnd w:id="236"/>
      <w:bookmarkEnd w:id="237"/>
      <w:bookmarkEnd w:id="238"/>
    </w:p>
    <w:tbl>
      <w:tblPr>
        <w:tblW w:w="841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94"/>
        <w:gridCol w:w="1258"/>
        <w:gridCol w:w="1182"/>
        <w:gridCol w:w="2347"/>
        <w:gridCol w:w="1457"/>
        <w:gridCol w:w="1273"/>
      </w:tblGrid>
      <w:tr w:rsidR="00AB67C2" w:rsidRPr="00553196" w14:paraId="5DBF7472" w14:textId="77777777" w:rsidTr="00081E65">
        <w:trPr>
          <w:trHeight w:val="601"/>
          <w:jc w:val="center"/>
        </w:trPr>
        <w:tc>
          <w:tcPr>
            <w:tcW w:w="894" w:type="dxa"/>
          </w:tcPr>
          <w:p w14:paraId="3C2EC7AE" w14:textId="77777777" w:rsidR="00AB67C2" w:rsidRPr="00553196" w:rsidRDefault="00AB67C2" w:rsidP="009874CA">
            <w:pPr>
              <w:pStyle w:val="TableParagraph"/>
              <w:spacing w:line="242" w:lineRule="auto"/>
              <w:ind w:right="374"/>
              <w:rPr>
                <w:sz w:val="24"/>
              </w:rPr>
            </w:pPr>
            <w:r w:rsidRPr="00553196">
              <w:rPr>
                <w:spacing w:val="-4"/>
                <w:sz w:val="24"/>
              </w:rPr>
              <w:t xml:space="preserve">Test </w:t>
            </w:r>
            <w:r w:rsidRPr="00553196">
              <w:rPr>
                <w:spacing w:val="-6"/>
                <w:sz w:val="24"/>
              </w:rPr>
              <w:t>ID</w:t>
            </w:r>
          </w:p>
        </w:tc>
        <w:tc>
          <w:tcPr>
            <w:tcW w:w="1258" w:type="dxa"/>
          </w:tcPr>
          <w:p w14:paraId="69AF1FB2" w14:textId="77777777" w:rsidR="00AB67C2" w:rsidRPr="00553196" w:rsidRDefault="00AB67C2" w:rsidP="009874CA">
            <w:pPr>
              <w:pStyle w:val="TableParagraph"/>
              <w:spacing w:line="242" w:lineRule="auto"/>
              <w:ind w:left="105" w:right="363"/>
              <w:rPr>
                <w:sz w:val="24"/>
              </w:rPr>
            </w:pPr>
            <w:r w:rsidRPr="00553196">
              <w:rPr>
                <w:spacing w:val="-4"/>
                <w:sz w:val="24"/>
              </w:rPr>
              <w:t xml:space="preserve">Test </w:t>
            </w:r>
            <w:r w:rsidRPr="00553196">
              <w:rPr>
                <w:spacing w:val="-2"/>
                <w:sz w:val="24"/>
              </w:rPr>
              <w:t>scenario</w:t>
            </w:r>
          </w:p>
        </w:tc>
        <w:tc>
          <w:tcPr>
            <w:tcW w:w="1182" w:type="dxa"/>
          </w:tcPr>
          <w:p w14:paraId="7E5FE66C" w14:textId="77777777" w:rsidR="00AB67C2" w:rsidRPr="00553196" w:rsidRDefault="00AB67C2" w:rsidP="009874CA">
            <w:pPr>
              <w:pStyle w:val="TableParagraph"/>
              <w:spacing w:before="1"/>
              <w:ind w:left="105"/>
              <w:rPr>
                <w:sz w:val="24"/>
              </w:rPr>
            </w:pPr>
            <w:r w:rsidRPr="00553196">
              <w:rPr>
                <w:sz w:val="24"/>
              </w:rPr>
              <w:t>Test</w:t>
            </w:r>
            <w:r w:rsidRPr="00553196">
              <w:rPr>
                <w:spacing w:val="-6"/>
                <w:sz w:val="24"/>
              </w:rPr>
              <w:t xml:space="preserve"> </w:t>
            </w:r>
            <w:r w:rsidRPr="00553196">
              <w:rPr>
                <w:spacing w:val="-2"/>
                <w:sz w:val="24"/>
              </w:rPr>
              <w:t>Steps</w:t>
            </w:r>
          </w:p>
        </w:tc>
        <w:tc>
          <w:tcPr>
            <w:tcW w:w="2347" w:type="dxa"/>
          </w:tcPr>
          <w:p w14:paraId="4017B99E" w14:textId="77777777" w:rsidR="00AB67C2" w:rsidRPr="00553196" w:rsidRDefault="00AB67C2" w:rsidP="009874CA">
            <w:pPr>
              <w:pStyle w:val="TableParagraph"/>
              <w:spacing w:before="1"/>
              <w:ind w:left="105"/>
              <w:rPr>
                <w:sz w:val="24"/>
              </w:rPr>
            </w:pPr>
            <w:r w:rsidRPr="00553196">
              <w:rPr>
                <w:sz w:val="24"/>
              </w:rPr>
              <w:t>Test</w:t>
            </w:r>
            <w:r w:rsidRPr="00553196">
              <w:rPr>
                <w:spacing w:val="2"/>
                <w:sz w:val="24"/>
              </w:rPr>
              <w:t xml:space="preserve"> </w:t>
            </w:r>
            <w:r w:rsidRPr="00553196">
              <w:rPr>
                <w:spacing w:val="-4"/>
                <w:sz w:val="24"/>
              </w:rPr>
              <w:t>Data</w:t>
            </w:r>
          </w:p>
        </w:tc>
        <w:tc>
          <w:tcPr>
            <w:tcW w:w="1457" w:type="dxa"/>
          </w:tcPr>
          <w:p w14:paraId="6938A9F4" w14:textId="77777777" w:rsidR="00AB67C2" w:rsidRPr="00553196" w:rsidRDefault="00AB67C2" w:rsidP="009874CA">
            <w:pPr>
              <w:pStyle w:val="TableParagraph"/>
              <w:spacing w:line="242" w:lineRule="auto"/>
              <w:ind w:right="467"/>
              <w:rPr>
                <w:sz w:val="24"/>
              </w:rPr>
            </w:pPr>
            <w:r w:rsidRPr="00553196">
              <w:rPr>
                <w:spacing w:val="-2"/>
                <w:sz w:val="24"/>
              </w:rPr>
              <w:t>Expected Result</w:t>
            </w:r>
          </w:p>
        </w:tc>
        <w:tc>
          <w:tcPr>
            <w:tcW w:w="1273" w:type="dxa"/>
          </w:tcPr>
          <w:p w14:paraId="3DDCE163" w14:textId="77777777" w:rsidR="00AB67C2" w:rsidRPr="00553196" w:rsidRDefault="00AB67C2" w:rsidP="009874CA">
            <w:pPr>
              <w:pStyle w:val="TableParagraph"/>
              <w:spacing w:line="242" w:lineRule="auto"/>
              <w:ind w:right="529"/>
              <w:rPr>
                <w:sz w:val="24"/>
              </w:rPr>
            </w:pPr>
            <w:r w:rsidRPr="00553196">
              <w:rPr>
                <w:spacing w:val="-2"/>
                <w:sz w:val="24"/>
              </w:rPr>
              <w:t>Actual Result</w:t>
            </w:r>
          </w:p>
        </w:tc>
      </w:tr>
      <w:tr w:rsidR="00AB67C2" w:rsidRPr="00553196" w14:paraId="61DD915B" w14:textId="77777777" w:rsidTr="00081E65">
        <w:trPr>
          <w:trHeight w:val="1840"/>
          <w:jc w:val="center"/>
        </w:trPr>
        <w:tc>
          <w:tcPr>
            <w:tcW w:w="894" w:type="dxa"/>
          </w:tcPr>
          <w:p w14:paraId="14E31F52" w14:textId="77777777" w:rsidR="00AB67C2" w:rsidRPr="00553196" w:rsidRDefault="00AB67C2" w:rsidP="009874CA">
            <w:pPr>
              <w:pStyle w:val="TableParagraph"/>
              <w:spacing w:line="273" w:lineRule="exact"/>
              <w:rPr>
                <w:sz w:val="24"/>
              </w:rPr>
            </w:pPr>
            <w:r w:rsidRPr="00553196">
              <w:rPr>
                <w:spacing w:val="-5"/>
                <w:sz w:val="24"/>
              </w:rPr>
              <w:t>T03</w:t>
            </w:r>
          </w:p>
        </w:tc>
        <w:tc>
          <w:tcPr>
            <w:tcW w:w="1258" w:type="dxa"/>
          </w:tcPr>
          <w:p w14:paraId="68354176" w14:textId="77777777" w:rsidR="00AB67C2" w:rsidRPr="00553196" w:rsidRDefault="00AB67C2" w:rsidP="009874CA">
            <w:pPr>
              <w:pStyle w:val="TableParagraph"/>
              <w:spacing w:line="266" w:lineRule="auto"/>
              <w:ind w:left="105" w:right="155"/>
              <w:rPr>
                <w:sz w:val="24"/>
              </w:rPr>
            </w:pPr>
            <w:r w:rsidRPr="00553196">
              <w:rPr>
                <w:sz w:val="24"/>
              </w:rPr>
              <w:t>User</w:t>
            </w:r>
            <w:r w:rsidRPr="00553196">
              <w:rPr>
                <w:spacing w:val="-15"/>
                <w:sz w:val="24"/>
              </w:rPr>
              <w:t xml:space="preserve"> </w:t>
            </w:r>
            <w:r w:rsidRPr="00553196">
              <w:rPr>
                <w:sz w:val="24"/>
              </w:rPr>
              <w:t xml:space="preserve">login </w:t>
            </w:r>
            <w:r w:rsidRPr="00553196">
              <w:rPr>
                <w:spacing w:val="-2"/>
                <w:sz w:val="24"/>
              </w:rPr>
              <w:t>checking</w:t>
            </w:r>
          </w:p>
        </w:tc>
        <w:tc>
          <w:tcPr>
            <w:tcW w:w="1182" w:type="dxa"/>
          </w:tcPr>
          <w:p w14:paraId="5E1D404E" w14:textId="77777777" w:rsidR="00AB67C2" w:rsidRPr="00553196" w:rsidRDefault="00AB67C2" w:rsidP="009874CA">
            <w:pPr>
              <w:pStyle w:val="TableParagraph"/>
              <w:spacing w:line="242" w:lineRule="auto"/>
              <w:ind w:left="105" w:right="27"/>
              <w:rPr>
                <w:sz w:val="24"/>
              </w:rPr>
            </w:pPr>
            <w:r w:rsidRPr="00553196">
              <w:rPr>
                <w:spacing w:val="-2"/>
                <w:sz w:val="24"/>
              </w:rPr>
              <w:t xml:space="preserve">Enter </w:t>
            </w:r>
            <w:r w:rsidRPr="00553196">
              <w:rPr>
                <w:sz w:val="24"/>
              </w:rPr>
              <w:t>Email</w:t>
            </w:r>
            <w:r w:rsidRPr="00553196">
              <w:rPr>
                <w:spacing w:val="-15"/>
                <w:sz w:val="24"/>
              </w:rPr>
              <w:t xml:space="preserve"> </w:t>
            </w:r>
            <w:r w:rsidRPr="00553196">
              <w:rPr>
                <w:sz w:val="24"/>
              </w:rPr>
              <w:t xml:space="preserve">and </w:t>
            </w:r>
            <w:r w:rsidRPr="00553196">
              <w:rPr>
                <w:spacing w:val="-2"/>
                <w:sz w:val="24"/>
              </w:rPr>
              <w:t>Password</w:t>
            </w:r>
          </w:p>
        </w:tc>
        <w:tc>
          <w:tcPr>
            <w:tcW w:w="2347" w:type="dxa"/>
          </w:tcPr>
          <w:p w14:paraId="2338D484" w14:textId="77777777" w:rsidR="00AB67C2" w:rsidRPr="00553196" w:rsidRDefault="00AB67C2" w:rsidP="009874CA">
            <w:pPr>
              <w:pStyle w:val="TableParagraph"/>
              <w:spacing w:line="288" w:lineRule="auto"/>
              <w:ind w:left="105"/>
              <w:rPr>
                <w:sz w:val="24"/>
              </w:rPr>
            </w:pPr>
            <w:r w:rsidRPr="00553196">
              <w:rPr>
                <w:spacing w:val="-2"/>
                <w:sz w:val="24"/>
              </w:rPr>
              <w:t xml:space="preserve">Email: </w:t>
            </w:r>
            <w:hyperlink r:id="rId29" w:history="1">
              <w:r w:rsidRPr="00553196">
                <w:rPr>
                  <w:rStyle w:val="Hyperlink"/>
                  <w:rFonts w:eastAsiaTheme="majorEastAsia"/>
                  <w:spacing w:val="-2"/>
                  <w:sz w:val="24"/>
                </w:rPr>
                <w:t>babita@gmail.com</w:t>
              </w:r>
            </w:hyperlink>
            <w:r w:rsidRPr="00553196">
              <w:rPr>
                <w:spacing w:val="-2"/>
                <w:sz w:val="24"/>
              </w:rPr>
              <w:t xml:space="preserve"> Password:12345678</w:t>
            </w:r>
          </w:p>
        </w:tc>
        <w:tc>
          <w:tcPr>
            <w:tcW w:w="1457" w:type="dxa"/>
          </w:tcPr>
          <w:p w14:paraId="563DA02C" w14:textId="77777777" w:rsidR="00AB67C2" w:rsidRPr="00553196" w:rsidRDefault="00AB67C2" w:rsidP="009874CA">
            <w:pPr>
              <w:pStyle w:val="TableParagraph"/>
              <w:tabs>
                <w:tab w:val="left" w:pos="1027"/>
              </w:tabs>
              <w:spacing w:line="237" w:lineRule="auto"/>
              <w:ind w:right="94"/>
              <w:rPr>
                <w:sz w:val="24"/>
              </w:rPr>
            </w:pPr>
            <w:r w:rsidRPr="00553196">
              <w:rPr>
                <w:sz w:val="24"/>
              </w:rPr>
              <w:t>User</w:t>
            </w:r>
            <w:r w:rsidRPr="00553196">
              <w:rPr>
                <w:spacing w:val="63"/>
                <w:sz w:val="24"/>
              </w:rPr>
              <w:t xml:space="preserve"> </w:t>
            </w:r>
            <w:r w:rsidRPr="00553196">
              <w:rPr>
                <w:sz w:val="24"/>
              </w:rPr>
              <w:t xml:space="preserve">logged </w:t>
            </w:r>
            <w:r w:rsidRPr="00553196">
              <w:rPr>
                <w:spacing w:val="-5"/>
                <w:sz w:val="24"/>
              </w:rPr>
              <w:t>in</w:t>
            </w:r>
            <w:r w:rsidRPr="00553196">
              <w:rPr>
                <w:sz w:val="24"/>
              </w:rPr>
              <w:tab/>
            </w:r>
            <w:r w:rsidRPr="00553196">
              <w:rPr>
                <w:spacing w:val="-5"/>
                <w:sz w:val="24"/>
              </w:rPr>
              <w:t>and</w:t>
            </w:r>
          </w:p>
          <w:p w14:paraId="1536981F" w14:textId="77777777" w:rsidR="00AB67C2" w:rsidRPr="00553196" w:rsidRDefault="00AB67C2" w:rsidP="009874CA">
            <w:pPr>
              <w:pStyle w:val="TableParagraph"/>
              <w:spacing w:line="242" w:lineRule="auto"/>
              <w:rPr>
                <w:sz w:val="24"/>
              </w:rPr>
            </w:pPr>
            <w:r w:rsidRPr="00553196">
              <w:rPr>
                <w:sz w:val="24"/>
              </w:rPr>
              <w:t>redirected</w:t>
            </w:r>
            <w:r w:rsidRPr="00553196">
              <w:rPr>
                <w:spacing w:val="22"/>
                <w:sz w:val="24"/>
              </w:rPr>
              <w:t xml:space="preserve"> </w:t>
            </w:r>
            <w:r w:rsidRPr="00553196">
              <w:rPr>
                <w:sz w:val="24"/>
              </w:rPr>
              <w:t xml:space="preserve">to </w:t>
            </w:r>
            <w:r w:rsidRPr="00553196">
              <w:rPr>
                <w:spacing w:val="-2"/>
                <w:sz w:val="24"/>
              </w:rPr>
              <w:t>dashboard</w:t>
            </w:r>
          </w:p>
        </w:tc>
        <w:tc>
          <w:tcPr>
            <w:tcW w:w="1273" w:type="dxa"/>
          </w:tcPr>
          <w:p w14:paraId="6A769275" w14:textId="77777777" w:rsidR="00AB67C2" w:rsidRPr="00553196" w:rsidRDefault="00AB67C2" w:rsidP="009874CA">
            <w:pPr>
              <w:pStyle w:val="TableParagraph"/>
              <w:spacing w:line="242" w:lineRule="auto"/>
              <w:ind w:right="280"/>
              <w:rPr>
                <w:sz w:val="24"/>
              </w:rPr>
            </w:pPr>
            <w:r w:rsidRPr="00553196">
              <w:rPr>
                <w:spacing w:val="-6"/>
                <w:sz w:val="24"/>
              </w:rPr>
              <w:t xml:space="preserve">As </w:t>
            </w:r>
            <w:r w:rsidRPr="00553196">
              <w:rPr>
                <w:spacing w:val="-2"/>
                <w:sz w:val="24"/>
              </w:rPr>
              <w:t>Expected</w:t>
            </w:r>
          </w:p>
        </w:tc>
      </w:tr>
    </w:tbl>
    <w:p w14:paraId="0C1E3DC2" w14:textId="77777777" w:rsidR="00AB67C2" w:rsidRPr="00553196" w:rsidRDefault="00AB67C2" w:rsidP="00AB67C2">
      <w:pPr>
        <w:pStyle w:val="TableParagraph"/>
        <w:spacing w:line="242" w:lineRule="auto"/>
        <w:ind w:left="0"/>
        <w:rPr>
          <w:sz w:val="24"/>
        </w:rPr>
        <w:sectPr w:rsidR="00AB67C2" w:rsidRPr="00553196" w:rsidSect="00E13740">
          <w:footerReference w:type="default" r:id="rId30"/>
          <w:pgSz w:w="11910" w:h="16840" w:code="9"/>
          <w:pgMar w:top="1440" w:right="1440" w:bottom="1440" w:left="2160" w:header="0" w:footer="432" w:gutter="0"/>
          <w:pgNumType w:start="1"/>
          <w:cols w:space="720"/>
          <w:docGrid w:linePitch="326"/>
        </w:sectPr>
      </w:pPr>
    </w:p>
    <w:p w14:paraId="7F33EBF4" w14:textId="148F63D1" w:rsidR="00AB67C2" w:rsidRPr="00E76E81" w:rsidRDefault="00AB67C2" w:rsidP="00A01346">
      <w:pPr>
        <w:pStyle w:val="Heading1"/>
        <w:jc w:val="center"/>
        <w:rPr>
          <w:rFonts w:ascii="Times New Roman" w:hAnsi="Times New Roman" w:cs="Times New Roman"/>
          <w:i/>
          <w:iCs/>
          <w:color w:val="000000" w:themeColor="text1"/>
          <w:sz w:val="24"/>
          <w:szCs w:val="24"/>
        </w:rPr>
      </w:pPr>
      <w:bookmarkStart w:id="239" w:name="_Toc233572787"/>
      <w:bookmarkStart w:id="240" w:name="_Toc233573232"/>
      <w:bookmarkStart w:id="241" w:name="_Toc233573727"/>
      <w:bookmarkStart w:id="242" w:name="_Toc233574901"/>
      <w:bookmarkStart w:id="243" w:name="_Toc233575339"/>
      <w:bookmarkStart w:id="244" w:name="_Toc233584164"/>
      <w:bookmarkStart w:id="245" w:name="_Toc233585357"/>
      <w:bookmarkStart w:id="246" w:name="_Toc233585653"/>
      <w:r w:rsidRPr="00E76E81">
        <w:rPr>
          <w:rFonts w:ascii="Times New Roman" w:hAnsi="Times New Roman" w:cs="Times New Roman"/>
          <w:i/>
          <w:iCs/>
          <w:color w:val="000000" w:themeColor="text1"/>
          <w:sz w:val="24"/>
          <w:szCs w:val="24"/>
        </w:rPr>
        <w:lastRenderedPageBreak/>
        <w:t>Table 5.</w:t>
      </w:r>
      <w:r w:rsidR="002C7122">
        <w:rPr>
          <w:rFonts w:ascii="Times New Roman" w:hAnsi="Times New Roman" w:cs="Times New Roman"/>
          <w:i/>
          <w:iCs/>
          <w:color w:val="000000" w:themeColor="text1"/>
          <w:sz w:val="24"/>
          <w:szCs w:val="24"/>
        </w:rPr>
        <w:t>4</w:t>
      </w:r>
      <w:r w:rsidRPr="00E76E81">
        <w:rPr>
          <w:rFonts w:ascii="Times New Roman" w:hAnsi="Times New Roman" w:cs="Times New Roman"/>
          <w:i/>
          <w:iCs/>
          <w:color w:val="000000" w:themeColor="text1"/>
          <w:sz w:val="24"/>
          <w:szCs w:val="24"/>
        </w:rPr>
        <w:t>:</w:t>
      </w:r>
      <w:r w:rsidRPr="00E76E81">
        <w:rPr>
          <w:rFonts w:ascii="Times New Roman" w:hAnsi="Times New Roman" w:cs="Times New Roman"/>
          <w:i/>
          <w:iCs/>
          <w:color w:val="000000" w:themeColor="text1"/>
          <w:spacing w:val="-2"/>
          <w:sz w:val="24"/>
          <w:szCs w:val="24"/>
        </w:rPr>
        <w:t xml:space="preserve"> </w:t>
      </w:r>
      <w:r w:rsidRPr="00E76E81">
        <w:rPr>
          <w:rFonts w:ascii="Times New Roman" w:hAnsi="Times New Roman" w:cs="Times New Roman"/>
          <w:i/>
          <w:iCs/>
          <w:color w:val="000000" w:themeColor="text1"/>
          <w:sz w:val="24"/>
          <w:szCs w:val="24"/>
        </w:rPr>
        <w:t>Login</w:t>
      </w:r>
      <w:r w:rsidRPr="00E76E81">
        <w:rPr>
          <w:rFonts w:ascii="Times New Roman" w:hAnsi="Times New Roman" w:cs="Times New Roman"/>
          <w:i/>
          <w:iCs/>
          <w:color w:val="000000" w:themeColor="text1"/>
          <w:spacing w:val="-2"/>
          <w:sz w:val="24"/>
          <w:szCs w:val="24"/>
        </w:rPr>
        <w:t xml:space="preserve"> </w:t>
      </w:r>
      <w:r w:rsidRPr="00E76E81">
        <w:rPr>
          <w:rFonts w:ascii="Times New Roman" w:hAnsi="Times New Roman" w:cs="Times New Roman"/>
          <w:i/>
          <w:iCs/>
          <w:color w:val="000000" w:themeColor="text1"/>
          <w:sz w:val="24"/>
          <w:szCs w:val="24"/>
        </w:rPr>
        <w:t>with</w:t>
      </w:r>
      <w:r w:rsidRPr="00E76E81">
        <w:rPr>
          <w:rFonts w:ascii="Times New Roman" w:hAnsi="Times New Roman" w:cs="Times New Roman"/>
          <w:i/>
          <w:iCs/>
          <w:color w:val="000000" w:themeColor="text1"/>
          <w:spacing w:val="1"/>
          <w:sz w:val="24"/>
          <w:szCs w:val="24"/>
        </w:rPr>
        <w:t xml:space="preserve"> </w:t>
      </w:r>
      <w:r w:rsidRPr="00E76E81">
        <w:rPr>
          <w:rFonts w:ascii="Times New Roman" w:hAnsi="Times New Roman" w:cs="Times New Roman"/>
          <w:i/>
          <w:iCs/>
          <w:color w:val="000000" w:themeColor="text1"/>
          <w:sz w:val="24"/>
          <w:szCs w:val="24"/>
        </w:rPr>
        <w:t>invalid</w:t>
      </w:r>
      <w:r w:rsidRPr="00E76E81">
        <w:rPr>
          <w:rFonts w:ascii="Times New Roman" w:hAnsi="Times New Roman" w:cs="Times New Roman"/>
          <w:i/>
          <w:iCs/>
          <w:color w:val="000000" w:themeColor="text1"/>
          <w:spacing w:val="-3"/>
          <w:sz w:val="24"/>
          <w:szCs w:val="24"/>
        </w:rPr>
        <w:t xml:space="preserve"> </w:t>
      </w:r>
      <w:r w:rsidRPr="00E76E81">
        <w:rPr>
          <w:rFonts w:ascii="Times New Roman" w:hAnsi="Times New Roman" w:cs="Times New Roman"/>
          <w:i/>
          <w:iCs/>
          <w:color w:val="000000" w:themeColor="text1"/>
          <w:spacing w:val="-4"/>
          <w:sz w:val="24"/>
          <w:szCs w:val="24"/>
        </w:rPr>
        <w:t>data</w:t>
      </w:r>
      <w:bookmarkEnd w:id="239"/>
      <w:bookmarkEnd w:id="240"/>
      <w:bookmarkEnd w:id="241"/>
      <w:bookmarkEnd w:id="242"/>
      <w:bookmarkEnd w:id="243"/>
      <w:bookmarkEnd w:id="244"/>
      <w:bookmarkEnd w:id="245"/>
      <w:bookmarkEnd w:id="246"/>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18"/>
        <w:gridCol w:w="1360"/>
        <w:gridCol w:w="1234"/>
        <w:gridCol w:w="1964"/>
        <w:gridCol w:w="1599"/>
        <w:gridCol w:w="1460"/>
      </w:tblGrid>
      <w:tr w:rsidR="00AB67C2" w:rsidRPr="00553196" w14:paraId="34499450" w14:textId="77777777" w:rsidTr="00E76E81">
        <w:trPr>
          <w:trHeight w:val="638"/>
          <w:jc w:val="center"/>
        </w:trPr>
        <w:tc>
          <w:tcPr>
            <w:tcW w:w="1018" w:type="dxa"/>
          </w:tcPr>
          <w:p w14:paraId="05EFDD7D" w14:textId="77777777" w:rsidR="00AB67C2" w:rsidRPr="00553196" w:rsidRDefault="00AB67C2" w:rsidP="009874CA">
            <w:pPr>
              <w:pStyle w:val="TableParagraph"/>
              <w:spacing w:before="1"/>
              <w:rPr>
                <w:sz w:val="24"/>
              </w:rPr>
            </w:pPr>
            <w:r w:rsidRPr="00553196">
              <w:rPr>
                <w:sz w:val="24"/>
              </w:rPr>
              <w:t>Test</w:t>
            </w:r>
            <w:r w:rsidRPr="00553196">
              <w:rPr>
                <w:spacing w:val="-1"/>
                <w:sz w:val="24"/>
              </w:rPr>
              <w:t xml:space="preserve"> </w:t>
            </w:r>
            <w:r w:rsidRPr="00553196">
              <w:rPr>
                <w:spacing w:val="-5"/>
                <w:sz w:val="24"/>
              </w:rPr>
              <w:t>ID</w:t>
            </w:r>
          </w:p>
        </w:tc>
        <w:tc>
          <w:tcPr>
            <w:tcW w:w="1360" w:type="dxa"/>
          </w:tcPr>
          <w:p w14:paraId="5E10C2F9" w14:textId="77777777" w:rsidR="00AB67C2" w:rsidRPr="00553196" w:rsidRDefault="00AB67C2" w:rsidP="009874CA">
            <w:pPr>
              <w:pStyle w:val="TableParagraph"/>
              <w:spacing w:line="242" w:lineRule="auto"/>
              <w:ind w:left="105" w:right="441"/>
              <w:rPr>
                <w:sz w:val="24"/>
              </w:rPr>
            </w:pPr>
            <w:r w:rsidRPr="00553196">
              <w:rPr>
                <w:spacing w:val="-4"/>
                <w:sz w:val="24"/>
              </w:rPr>
              <w:t xml:space="preserve">Test </w:t>
            </w:r>
            <w:r w:rsidRPr="00553196">
              <w:rPr>
                <w:spacing w:val="-2"/>
                <w:sz w:val="24"/>
              </w:rPr>
              <w:t>scenario</w:t>
            </w:r>
          </w:p>
        </w:tc>
        <w:tc>
          <w:tcPr>
            <w:tcW w:w="1234" w:type="dxa"/>
          </w:tcPr>
          <w:p w14:paraId="4414BDFF" w14:textId="77777777" w:rsidR="00AB67C2" w:rsidRPr="00553196" w:rsidRDefault="00AB67C2" w:rsidP="009874CA">
            <w:pPr>
              <w:pStyle w:val="TableParagraph"/>
              <w:spacing w:before="1"/>
              <w:ind w:left="104"/>
              <w:rPr>
                <w:sz w:val="24"/>
              </w:rPr>
            </w:pPr>
            <w:r w:rsidRPr="00553196">
              <w:rPr>
                <w:sz w:val="24"/>
              </w:rPr>
              <w:t>Test</w:t>
            </w:r>
            <w:r w:rsidRPr="00553196">
              <w:rPr>
                <w:spacing w:val="-1"/>
                <w:sz w:val="24"/>
              </w:rPr>
              <w:t xml:space="preserve"> </w:t>
            </w:r>
            <w:r w:rsidRPr="00553196">
              <w:rPr>
                <w:spacing w:val="-2"/>
                <w:sz w:val="24"/>
              </w:rPr>
              <w:t>Steps</w:t>
            </w:r>
          </w:p>
        </w:tc>
        <w:tc>
          <w:tcPr>
            <w:tcW w:w="1964" w:type="dxa"/>
          </w:tcPr>
          <w:p w14:paraId="6AC9BCEC" w14:textId="77777777" w:rsidR="00AB67C2" w:rsidRPr="00553196" w:rsidRDefault="00AB67C2" w:rsidP="009874CA">
            <w:pPr>
              <w:pStyle w:val="TableParagraph"/>
              <w:spacing w:before="1"/>
              <w:ind w:left="104"/>
              <w:rPr>
                <w:sz w:val="24"/>
              </w:rPr>
            </w:pPr>
            <w:r w:rsidRPr="00553196">
              <w:rPr>
                <w:sz w:val="24"/>
              </w:rPr>
              <w:t>Test</w:t>
            </w:r>
            <w:r w:rsidRPr="00553196">
              <w:rPr>
                <w:spacing w:val="2"/>
                <w:sz w:val="24"/>
              </w:rPr>
              <w:t xml:space="preserve"> </w:t>
            </w:r>
            <w:r w:rsidRPr="00553196">
              <w:rPr>
                <w:spacing w:val="-4"/>
                <w:sz w:val="24"/>
              </w:rPr>
              <w:t>Data</w:t>
            </w:r>
          </w:p>
        </w:tc>
        <w:tc>
          <w:tcPr>
            <w:tcW w:w="1599" w:type="dxa"/>
          </w:tcPr>
          <w:p w14:paraId="5861890B" w14:textId="77777777" w:rsidR="00AB67C2" w:rsidRPr="00553196" w:rsidRDefault="00AB67C2" w:rsidP="009874CA">
            <w:pPr>
              <w:pStyle w:val="TableParagraph"/>
              <w:spacing w:line="242" w:lineRule="auto"/>
              <w:ind w:left="104" w:right="588"/>
              <w:rPr>
                <w:sz w:val="24"/>
              </w:rPr>
            </w:pPr>
            <w:r w:rsidRPr="00553196">
              <w:rPr>
                <w:spacing w:val="-2"/>
                <w:sz w:val="24"/>
              </w:rPr>
              <w:t>Expected Result</w:t>
            </w:r>
          </w:p>
        </w:tc>
        <w:tc>
          <w:tcPr>
            <w:tcW w:w="1460" w:type="dxa"/>
          </w:tcPr>
          <w:p w14:paraId="30D346A2" w14:textId="77777777" w:rsidR="00AB67C2" w:rsidRPr="00553196" w:rsidRDefault="00AB67C2" w:rsidP="009874CA">
            <w:pPr>
              <w:pStyle w:val="TableParagraph"/>
              <w:spacing w:line="242" w:lineRule="auto"/>
              <w:ind w:left="108" w:right="694"/>
              <w:rPr>
                <w:sz w:val="24"/>
              </w:rPr>
            </w:pPr>
            <w:r w:rsidRPr="00553196">
              <w:rPr>
                <w:spacing w:val="-2"/>
                <w:sz w:val="24"/>
              </w:rPr>
              <w:t>Actual Result</w:t>
            </w:r>
          </w:p>
        </w:tc>
      </w:tr>
      <w:tr w:rsidR="00AB67C2" w:rsidRPr="00553196" w14:paraId="1516E3D2" w14:textId="77777777" w:rsidTr="00E76E81">
        <w:trPr>
          <w:trHeight w:val="1194"/>
          <w:jc w:val="center"/>
        </w:trPr>
        <w:tc>
          <w:tcPr>
            <w:tcW w:w="1018" w:type="dxa"/>
          </w:tcPr>
          <w:p w14:paraId="05CB8447" w14:textId="77777777" w:rsidR="00AB67C2" w:rsidRPr="00553196" w:rsidRDefault="00AB67C2" w:rsidP="009874CA">
            <w:pPr>
              <w:pStyle w:val="TableParagraph"/>
              <w:spacing w:before="1"/>
              <w:rPr>
                <w:sz w:val="24"/>
              </w:rPr>
            </w:pPr>
            <w:r w:rsidRPr="00553196">
              <w:rPr>
                <w:spacing w:val="-5"/>
                <w:sz w:val="24"/>
              </w:rPr>
              <w:t>T04</w:t>
            </w:r>
          </w:p>
        </w:tc>
        <w:tc>
          <w:tcPr>
            <w:tcW w:w="1360" w:type="dxa"/>
          </w:tcPr>
          <w:p w14:paraId="6B9E48A5" w14:textId="77777777" w:rsidR="00AB67C2" w:rsidRPr="00553196" w:rsidRDefault="00AB67C2" w:rsidP="009874CA">
            <w:pPr>
              <w:pStyle w:val="TableParagraph"/>
              <w:spacing w:before="1" w:line="264" w:lineRule="auto"/>
              <w:ind w:left="105" w:right="233"/>
              <w:rPr>
                <w:sz w:val="24"/>
              </w:rPr>
            </w:pPr>
            <w:r w:rsidRPr="00553196">
              <w:rPr>
                <w:sz w:val="24"/>
              </w:rPr>
              <w:t>User</w:t>
            </w:r>
            <w:r w:rsidRPr="00553196">
              <w:rPr>
                <w:spacing w:val="-15"/>
                <w:sz w:val="24"/>
              </w:rPr>
              <w:t xml:space="preserve"> </w:t>
            </w:r>
            <w:r w:rsidRPr="00553196">
              <w:rPr>
                <w:sz w:val="24"/>
              </w:rPr>
              <w:t xml:space="preserve">login </w:t>
            </w:r>
            <w:r w:rsidRPr="00553196">
              <w:rPr>
                <w:spacing w:val="-2"/>
                <w:sz w:val="24"/>
              </w:rPr>
              <w:t>checking</w:t>
            </w:r>
          </w:p>
        </w:tc>
        <w:tc>
          <w:tcPr>
            <w:tcW w:w="1234" w:type="dxa"/>
          </w:tcPr>
          <w:p w14:paraId="3255CC44" w14:textId="77777777" w:rsidR="00AB67C2" w:rsidRPr="00553196" w:rsidRDefault="00AB67C2" w:rsidP="009874CA">
            <w:pPr>
              <w:pStyle w:val="TableParagraph"/>
              <w:spacing w:line="242" w:lineRule="auto"/>
              <w:ind w:left="104" w:right="57"/>
              <w:rPr>
                <w:sz w:val="24"/>
              </w:rPr>
            </w:pPr>
            <w:r w:rsidRPr="00553196">
              <w:rPr>
                <w:spacing w:val="-2"/>
                <w:sz w:val="24"/>
              </w:rPr>
              <w:t xml:space="preserve">Enter </w:t>
            </w:r>
            <w:r w:rsidRPr="00553196">
              <w:rPr>
                <w:sz w:val="24"/>
              </w:rPr>
              <w:t>Email</w:t>
            </w:r>
            <w:r w:rsidRPr="00553196">
              <w:rPr>
                <w:spacing w:val="2"/>
                <w:sz w:val="24"/>
              </w:rPr>
              <w:t xml:space="preserve"> </w:t>
            </w:r>
            <w:r w:rsidRPr="00553196">
              <w:rPr>
                <w:sz w:val="24"/>
              </w:rPr>
              <w:t xml:space="preserve">and </w:t>
            </w:r>
            <w:r w:rsidRPr="00553196">
              <w:rPr>
                <w:spacing w:val="-2"/>
                <w:sz w:val="24"/>
              </w:rPr>
              <w:t>Password</w:t>
            </w:r>
          </w:p>
        </w:tc>
        <w:tc>
          <w:tcPr>
            <w:tcW w:w="1964" w:type="dxa"/>
          </w:tcPr>
          <w:p w14:paraId="208A1CF4" w14:textId="77777777" w:rsidR="00AB67C2" w:rsidRPr="00553196" w:rsidRDefault="00AB67C2" w:rsidP="009874CA">
            <w:pPr>
              <w:pStyle w:val="TableParagraph"/>
              <w:spacing w:line="254" w:lineRule="auto"/>
              <w:ind w:left="104" w:right="104"/>
              <w:rPr>
                <w:sz w:val="24"/>
              </w:rPr>
            </w:pPr>
            <w:r w:rsidRPr="00553196">
              <w:rPr>
                <w:spacing w:val="-2"/>
                <w:sz w:val="24"/>
              </w:rPr>
              <w:t xml:space="preserve">Email: </w:t>
            </w:r>
            <w:hyperlink r:id="rId31" w:history="1">
              <w:r w:rsidRPr="00553196">
                <w:rPr>
                  <w:rStyle w:val="Hyperlink"/>
                  <w:rFonts w:eastAsiaTheme="majorEastAsia"/>
                  <w:spacing w:val="-2"/>
                  <w:sz w:val="24"/>
                </w:rPr>
                <w:t>babita@gmail.com</w:t>
              </w:r>
            </w:hyperlink>
            <w:r w:rsidRPr="00553196">
              <w:rPr>
                <w:spacing w:val="-2"/>
                <w:sz w:val="24"/>
              </w:rPr>
              <w:t xml:space="preserve"> Password:12345</w:t>
            </w:r>
          </w:p>
        </w:tc>
        <w:tc>
          <w:tcPr>
            <w:tcW w:w="1599" w:type="dxa"/>
          </w:tcPr>
          <w:p w14:paraId="6D8584B8" w14:textId="77777777" w:rsidR="00AB67C2" w:rsidRPr="00553196" w:rsidRDefault="00AB67C2" w:rsidP="009874CA">
            <w:pPr>
              <w:pStyle w:val="TableParagraph"/>
              <w:spacing w:before="1" w:line="264" w:lineRule="auto"/>
              <w:ind w:left="104" w:right="625"/>
              <w:rPr>
                <w:sz w:val="24"/>
              </w:rPr>
            </w:pPr>
            <w:r w:rsidRPr="00553196">
              <w:rPr>
                <w:sz w:val="24"/>
              </w:rPr>
              <w:t>An</w:t>
            </w:r>
            <w:r w:rsidRPr="00553196">
              <w:rPr>
                <w:spacing w:val="-9"/>
                <w:sz w:val="24"/>
              </w:rPr>
              <w:t xml:space="preserve"> </w:t>
            </w:r>
            <w:r w:rsidRPr="00553196">
              <w:rPr>
                <w:sz w:val="24"/>
              </w:rPr>
              <w:t xml:space="preserve">error </w:t>
            </w:r>
            <w:r w:rsidRPr="00553196">
              <w:rPr>
                <w:spacing w:val="-2"/>
                <w:sz w:val="24"/>
              </w:rPr>
              <w:t>Showing</w:t>
            </w:r>
          </w:p>
          <w:p w14:paraId="36417D02" w14:textId="77777777" w:rsidR="00AB67C2" w:rsidRPr="00553196" w:rsidRDefault="00AB67C2" w:rsidP="009874CA">
            <w:pPr>
              <w:pStyle w:val="TableParagraph"/>
              <w:spacing w:line="247" w:lineRule="auto"/>
              <w:ind w:left="104" w:right="456"/>
              <w:rPr>
                <w:sz w:val="24"/>
              </w:rPr>
            </w:pPr>
            <w:r w:rsidRPr="00553196">
              <w:rPr>
                <w:spacing w:val="-2"/>
                <w:sz w:val="24"/>
              </w:rPr>
              <w:t>“Invalid email or password”</w:t>
            </w:r>
          </w:p>
        </w:tc>
        <w:tc>
          <w:tcPr>
            <w:tcW w:w="1460" w:type="dxa"/>
          </w:tcPr>
          <w:p w14:paraId="09657A71" w14:textId="77777777" w:rsidR="00AB67C2" w:rsidRPr="00553196" w:rsidRDefault="00AB67C2" w:rsidP="009874CA">
            <w:pPr>
              <w:pStyle w:val="TableParagraph"/>
              <w:spacing w:before="1"/>
              <w:ind w:left="108"/>
              <w:rPr>
                <w:sz w:val="24"/>
              </w:rPr>
            </w:pPr>
            <w:r w:rsidRPr="00553196">
              <w:rPr>
                <w:sz w:val="24"/>
              </w:rPr>
              <w:t>As</w:t>
            </w:r>
            <w:r w:rsidRPr="00553196">
              <w:rPr>
                <w:spacing w:val="-3"/>
                <w:sz w:val="24"/>
              </w:rPr>
              <w:t xml:space="preserve"> </w:t>
            </w:r>
            <w:r w:rsidRPr="00553196">
              <w:rPr>
                <w:spacing w:val="-2"/>
                <w:sz w:val="24"/>
              </w:rPr>
              <w:t>Expected</w:t>
            </w:r>
          </w:p>
        </w:tc>
      </w:tr>
    </w:tbl>
    <w:p w14:paraId="2A2EAD8E" w14:textId="77777777" w:rsidR="00AB67C2" w:rsidRPr="00553196" w:rsidRDefault="00AB67C2" w:rsidP="00AB67C2">
      <w:pPr>
        <w:pStyle w:val="BodyText"/>
        <w:spacing w:before="34"/>
        <w:rPr>
          <w:rFonts w:cs="Times New Roman"/>
          <w:b/>
          <w:i/>
        </w:rPr>
      </w:pPr>
    </w:p>
    <w:p w14:paraId="5BC4F840" w14:textId="6041B010" w:rsidR="00AB67C2" w:rsidRPr="00E76E81" w:rsidRDefault="00AB67C2" w:rsidP="00A01346">
      <w:pPr>
        <w:pStyle w:val="Heading1"/>
        <w:jc w:val="center"/>
        <w:rPr>
          <w:rFonts w:ascii="Times New Roman" w:hAnsi="Times New Roman" w:cs="Times New Roman"/>
          <w:i/>
          <w:iCs/>
          <w:color w:val="000000" w:themeColor="text1"/>
          <w:sz w:val="24"/>
          <w:szCs w:val="24"/>
        </w:rPr>
      </w:pPr>
      <w:bookmarkStart w:id="247" w:name="_Toc233572788"/>
      <w:bookmarkStart w:id="248" w:name="_Toc233573233"/>
      <w:bookmarkStart w:id="249" w:name="_Toc233573728"/>
      <w:bookmarkStart w:id="250" w:name="_Toc233574902"/>
      <w:bookmarkStart w:id="251" w:name="_Toc233575340"/>
      <w:bookmarkStart w:id="252" w:name="_Toc233584165"/>
      <w:bookmarkStart w:id="253" w:name="_Toc233585358"/>
      <w:bookmarkStart w:id="254" w:name="_Toc233585654"/>
      <w:r w:rsidRPr="00E76E81">
        <w:rPr>
          <w:rFonts w:ascii="Times New Roman" w:hAnsi="Times New Roman" w:cs="Times New Roman"/>
          <w:i/>
          <w:iCs/>
          <w:color w:val="000000" w:themeColor="text1"/>
          <w:sz w:val="24"/>
          <w:szCs w:val="24"/>
        </w:rPr>
        <w:t>Table</w:t>
      </w:r>
      <w:r w:rsidRPr="00E76E81">
        <w:rPr>
          <w:rFonts w:ascii="Times New Roman" w:hAnsi="Times New Roman" w:cs="Times New Roman"/>
          <w:i/>
          <w:iCs/>
          <w:color w:val="000000" w:themeColor="text1"/>
          <w:spacing w:val="-3"/>
          <w:sz w:val="24"/>
          <w:szCs w:val="24"/>
        </w:rPr>
        <w:t xml:space="preserve"> </w:t>
      </w:r>
      <w:r w:rsidRPr="00E76E81">
        <w:rPr>
          <w:rFonts w:ascii="Times New Roman" w:hAnsi="Times New Roman" w:cs="Times New Roman"/>
          <w:i/>
          <w:iCs/>
          <w:color w:val="000000" w:themeColor="text1"/>
          <w:sz w:val="24"/>
          <w:szCs w:val="24"/>
        </w:rPr>
        <w:t>5.</w:t>
      </w:r>
      <w:r w:rsidR="002C7122">
        <w:rPr>
          <w:rFonts w:ascii="Times New Roman" w:hAnsi="Times New Roman" w:cs="Times New Roman"/>
          <w:i/>
          <w:iCs/>
          <w:color w:val="000000" w:themeColor="text1"/>
          <w:sz w:val="24"/>
          <w:szCs w:val="24"/>
        </w:rPr>
        <w:t>5</w:t>
      </w:r>
      <w:r w:rsidRPr="00E76E81">
        <w:rPr>
          <w:rFonts w:ascii="Times New Roman" w:hAnsi="Times New Roman" w:cs="Times New Roman"/>
          <w:i/>
          <w:iCs/>
          <w:color w:val="000000" w:themeColor="text1"/>
          <w:sz w:val="24"/>
          <w:szCs w:val="24"/>
        </w:rPr>
        <w:t>: KYC Application Form</w:t>
      </w:r>
      <w:bookmarkEnd w:id="247"/>
      <w:bookmarkEnd w:id="248"/>
      <w:bookmarkEnd w:id="249"/>
      <w:bookmarkEnd w:id="250"/>
      <w:bookmarkEnd w:id="251"/>
      <w:bookmarkEnd w:id="252"/>
      <w:bookmarkEnd w:id="253"/>
      <w:bookmarkEnd w:id="254"/>
    </w:p>
    <w:tbl>
      <w:tblPr>
        <w:tblW w:w="863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08"/>
        <w:gridCol w:w="1296"/>
        <w:gridCol w:w="1099"/>
        <w:gridCol w:w="2532"/>
        <w:gridCol w:w="1248"/>
        <w:gridCol w:w="1453"/>
      </w:tblGrid>
      <w:tr w:rsidR="00AB67C2" w:rsidRPr="00E76E81" w14:paraId="5519C494" w14:textId="77777777" w:rsidTr="00E76E81">
        <w:trPr>
          <w:trHeight w:val="580"/>
          <w:jc w:val="center"/>
        </w:trPr>
        <w:tc>
          <w:tcPr>
            <w:tcW w:w="1008" w:type="dxa"/>
          </w:tcPr>
          <w:p w14:paraId="2E749D05" w14:textId="77777777" w:rsidR="00AB67C2" w:rsidRPr="00E76E81" w:rsidRDefault="00AB67C2" w:rsidP="00E76E81">
            <w:pPr>
              <w:pStyle w:val="TableParagraph"/>
              <w:spacing w:line="273" w:lineRule="exact"/>
              <w:jc w:val="center"/>
              <w:rPr>
                <w:sz w:val="24"/>
                <w:szCs w:val="24"/>
              </w:rPr>
            </w:pPr>
            <w:r w:rsidRPr="00E76E81">
              <w:rPr>
                <w:sz w:val="24"/>
                <w:szCs w:val="24"/>
              </w:rPr>
              <w:t>Test</w:t>
            </w:r>
            <w:r w:rsidRPr="00E76E81">
              <w:rPr>
                <w:spacing w:val="-1"/>
                <w:sz w:val="24"/>
                <w:szCs w:val="24"/>
              </w:rPr>
              <w:t xml:space="preserve"> </w:t>
            </w:r>
            <w:r w:rsidRPr="00E76E81">
              <w:rPr>
                <w:spacing w:val="-5"/>
                <w:sz w:val="24"/>
                <w:szCs w:val="24"/>
              </w:rPr>
              <w:t>ID</w:t>
            </w:r>
          </w:p>
        </w:tc>
        <w:tc>
          <w:tcPr>
            <w:tcW w:w="1296" w:type="dxa"/>
          </w:tcPr>
          <w:p w14:paraId="4AB8A6A0" w14:textId="77777777" w:rsidR="00AB67C2" w:rsidRPr="00E76E81" w:rsidRDefault="00AB67C2" w:rsidP="00E76E81">
            <w:pPr>
              <w:pStyle w:val="TableParagraph"/>
              <w:spacing w:line="242" w:lineRule="auto"/>
              <w:ind w:right="372"/>
              <w:jc w:val="center"/>
              <w:rPr>
                <w:sz w:val="24"/>
                <w:szCs w:val="24"/>
              </w:rPr>
            </w:pPr>
            <w:r w:rsidRPr="00E76E81">
              <w:rPr>
                <w:spacing w:val="-4"/>
                <w:sz w:val="24"/>
                <w:szCs w:val="24"/>
              </w:rPr>
              <w:t xml:space="preserve">Test </w:t>
            </w:r>
            <w:r w:rsidRPr="00E76E81">
              <w:rPr>
                <w:spacing w:val="-2"/>
                <w:sz w:val="24"/>
                <w:szCs w:val="24"/>
              </w:rPr>
              <w:t>scenario</w:t>
            </w:r>
          </w:p>
        </w:tc>
        <w:tc>
          <w:tcPr>
            <w:tcW w:w="1099" w:type="dxa"/>
          </w:tcPr>
          <w:p w14:paraId="28DD31DA" w14:textId="77777777" w:rsidR="00AB67C2" w:rsidRPr="00E76E81" w:rsidRDefault="00AB67C2" w:rsidP="00E76E81">
            <w:pPr>
              <w:pStyle w:val="TableParagraph"/>
              <w:spacing w:line="273" w:lineRule="exact"/>
              <w:ind w:left="111"/>
              <w:jc w:val="center"/>
              <w:rPr>
                <w:sz w:val="24"/>
                <w:szCs w:val="24"/>
              </w:rPr>
            </w:pPr>
            <w:r w:rsidRPr="00E76E81">
              <w:rPr>
                <w:sz w:val="24"/>
                <w:szCs w:val="24"/>
              </w:rPr>
              <w:t>Test</w:t>
            </w:r>
            <w:r w:rsidRPr="00E76E81">
              <w:rPr>
                <w:spacing w:val="-1"/>
                <w:sz w:val="24"/>
                <w:szCs w:val="24"/>
              </w:rPr>
              <w:t xml:space="preserve"> </w:t>
            </w:r>
            <w:r w:rsidRPr="00E76E81">
              <w:rPr>
                <w:spacing w:val="-2"/>
                <w:sz w:val="24"/>
                <w:szCs w:val="24"/>
              </w:rPr>
              <w:t>Steps</w:t>
            </w:r>
          </w:p>
        </w:tc>
        <w:tc>
          <w:tcPr>
            <w:tcW w:w="2532" w:type="dxa"/>
          </w:tcPr>
          <w:p w14:paraId="48CE36FC" w14:textId="77777777" w:rsidR="00AB67C2" w:rsidRPr="00E76E81" w:rsidRDefault="00AB67C2" w:rsidP="00E76E81">
            <w:pPr>
              <w:pStyle w:val="TableParagraph"/>
              <w:spacing w:line="273" w:lineRule="exact"/>
              <w:jc w:val="center"/>
              <w:rPr>
                <w:sz w:val="24"/>
                <w:szCs w:val="24"/>
              </w:rPr>
            </w:pPr>
            <w:r w:rsidRPr="00E76E81">
              <w:rPr>
                <w:sz w:val="24"/>
                <w:szCs w:val="24"/>
              </w:rPr>
              <w:t>Test</w:t>
            </w:r>
            <w:r w:rsidRPr="00E76E81">
              <w:rPr>
                <w:spacing w:val="2"/>
                <w:sz w:val="24"/>
                <w:szCs w:val="24"/>
              </w:rPr>
              <w:t xml:space="preserve"> </w:t>
            </w:r>
            <w:r w:rsidRPr="00E76E81">
              <w:rPr>
                <w:spacing w:val="-4"/>
                <w:sz w:val="24"/>
                <w:szCs w:val="24"/>
              </w:rPr>
              <w:t>Data</w:t>
            </w:r>
          </w:p>
        </w:tc>
        <w:tc>
          <w:tcPr>
            <w:tcW w:w="1248" w:type="dxa"/>
          </w:tcPr>
          <w:p w14:paraId="2A2043A1" w14:textId="77777777" w:rsidR="00AB67C2" w:rsidRPr="00E76E81" w:rsidRDefault="00AB67C2" w:rsidP="00E76E81">
            <w:pPr>
              <w:pStyle w:val="TableParagraph"/>
              <w:spacing w:line="242" w:lineRule="auto"/>
              <w:ind w:left="111" w:right="537"/>
              <w:rPr>
                <w:sz w:val="24"/>
                <w:szCs w:val="24"/>
              </w:rPr>
            </w:pPr>
            <w:r w:rsidRPr="00E76E81">
              <w:rPr>
                <w:spacing w:val="-2"/>
                <w:sz w:val="24"/>
                <w:szCs w:val="24"/>
              </w:rPr>
              <w:t>Expected Result</w:t>
            </w:r>
          </w:p>
        </w:tc>
        <w:tc>
          <w:tcPr>
            <w:tcW w:w="1453" w:type="dxa"/>
          </w:tcPr>
          <w:p w14:paraId="32CF4869" w14:textId="77777777" w:rsidR="00AB67C2" w:rsidRPr="00E76E81" w:rsidRDefault="00AB67C2" w:rsidP="00E76E81">
            <w:pPr>
              <w:pStyle w:val="TableParagraph"/>
              <w:spacing w:line="242" w:lineRule="auto"/>
              <w:ind w:left="106" w:right="652"/>
              <w:rPr>
                <w:sz w:val="24"/>
                <w:szCs w:val="24"/>
              </w:rPr>
            </w:pPr>
            <w:r w:rsidRPr="00E76E81">
              <w:rPr>
                <w:spacing w:val="-2"/>
                <w:sz w:val="24"/>
                <w:szCs w:val="24"/>
              </w:rPr>
              <w:t>Actual Result</w:t>
            </w:r>
          </w:p>
        </w:tc>
      </w:tr>
      <w:tr w:rsidR="00AB67C2" w:rsidRPr="00E76E81" w14:paraId="6037F069" w14:textId="77777777" w:rsidTr="00E76E81">
        <w:trPr>
          <w:trHeight w:val="1411"/>
          <w:jc w:val="center"/>
        </w:trPr>
        <w:tc>
          <w:tcPr>
            <w:tcW w:w="1008" w:type="dxa"/>
          </w:tcPr>
          <w:p w14:paraId="589732D6" w14:textId="77777777" w:rsidR="00AB67C2" w:rsidRPr="00E76E81" w:rsidRDefault="00AB67C2" w:rsidP="00E76E81">
            <w:pPr>
              <w:pStyle w:val="TableParagraph"/>
              <w:spacing w:line="273" w:lineRule="exact"/>
              <w:jc w:val="center"/>
              <w:rPr>
                <w:sz w:val="24"/>
                <w:szCs w:val="24"/>
              </w:rPr>
            </w:pPr>
            <w:r w:rsidRPr="00E76E81">
              <w:rPr>
                <w:spacing w:val="-5"/>
                <w:sz w:val="24"/>
                <w:szCs w:val="24"/>
              </w:rPr>
              <w:t>T05</w:t>
            </w:r>
          </w:p>
        </w:tc>
        <w:tc>
          <w:tcPr>
            <w:tcW w:w="1296" w:type="dxa"/>
          </w:tcPr>
          <w:p w14:paraId="3B862A1D" w14:textId="77777777" w:rsidR="00AB67C2" w:rsidRPr="00E76E81" w:rsidRDefault="00AB67C2" w:rsidP="00E76E81">
            <w:pPr>
              <w:pStyle w:val="TableParagraph"/>
              <w:spacing w:line="242" w:lineRule="auto"/>
              <w:ind w:right="484"/>
              <w:jc w:val="center"/>
              <w:rPr>
                <w:sz w:val="24"/>
                <w:szCs w:val="24"/>
              </w:rPr>
            </w:pPr>
            <w:r w:rsidRPr="00E76E81">
              <w:rPr>
                <w:spacing w:val="-2"/>
                <w:sz w:val="24"/>
                <w:szCs w:val="24"/>
              </w:rPr>
              <w:t>Submit service request</w:t>
            </w:r>
          </w:p>
        </w:tc>
        <w:tc>
          <w:tcPr>
            <w:tcW w:w="1099" w:type="dxa"/>
          </w:tcPr>
          <w:p w14:paraId="250A635E" w14:textId="77777777" w:rsidR="00AB67C2" w:rsidRPr="00E76E81" w:rsidRDefault="00AB67C2" w:rsidP="00E76E81">
            <w:pPr>
              <w:pStyle w:val="TableParagraph"/>
              <w:spacing w:line="247" w:lineRule="auto"/>
              <w:ind w:left="111"/>
              <w:jc w:val="center"/>
              <w:rPr>
                <w:sz w:val="24"/>
                <w:szCs w:val="24"/>
              </w:rPr>
            </w:pPr>
            <w:r w:rsidRPr="00E76E81">
              <w:rPr>
                <w:sz w:val="24"/>
                <w:szCs w:val="24"/>
              </w:rPr>
              <w:t>Fill</w:t>
            </w:r>
            <w:r w:rsidRPr="00E76E81">
              <w:rPr>
                <w:spacing w:val="23"/>
                <w:sz w:val="24"/>
                <w:szCs w:val="24"/>
              </w:rPr>
              <w:t xml:space="preserve"> </w:t>
            </w:r>
            <w:r w:rsidRPr="00E76E81">
              <w:rPr>
                <w:sz w:val="24"/>
                <w:szCs w:val="24"/>
              </w:rPr>
              <w:t>kyc</w:t>
            </w:r>
            <w:r w:rsidRPr="00E76E81">
              <w:rPr>
                <w:spacing w:val="31"/>
                <w:sz w:val="24"/>
                <w:szCs w:val="24"/>
              </w:rPr>
              <w:t xml:space="preserve"> </w:t>
            </w:r>
            <w:r w:rsidRPr="00E76E81">
              <w:rPr>
                <w:sz w:val="24"/>
                <w:szCs w:val="24"/>
              </w:rPr>
              <w:t>form and submit</w:t>
            </w:r>
          </w:p>
        </w:tc>
        <w:tc>
          <w:tcPr>
            <w:tcW w:w="2532" w:type="dxa"/>
          </w:tcPr>
          <w:p w14:paraId="1A92D5E8" w14:textId="77777777" w:rsidR="00AB67C2" w:rsidRPr="00E76E81" w:rsidRDefault="00AB67C2" w:rsidP="00E76E81">
            <w:pPr>
              <w:jc w:val="center"/>
              <w:rPr>
                <w:rFonts w:ascii="Times New Roman" w:hAnsi="Times New Roman" w:cs="Times New Roman"/>
              </w:rPr>
            </w:pPr>
            <w:r w:rsidRPr="00E76E81">
              <w:rPr>
                <w:rFonts w:ascii="Times New Roman" w:hAnsi="Times New Roman" w:cs="Times New Roman"/>
                <w:bCs/>
              </w:rPr>
              <w:t>Personal Info(</w:t>
            </w:r>
            <w:r w:rsidRPr="00E76E81">
              <w:rPr>
                <w:rFonts w:ascii="Times New Roman" w:hAnsi="Times New Roman" w:cs="Times New Roman"/>
              </w:rPr>
              <w:t>Full Name</w:t>
            </w:r>
          </w:p>
          <w:p w14:paraId="0E24E712" w14:textId="77777777" w:rsidR="00AB67C2" w:rsidRPr="00E76E81" w:rsidRDefault="00AB67C2" w:rsidP="00E76E81">
            <w:pPr>
              <w:jc w:val="center"/>
              <w:rPr>
                <w:rFonts w:ascii="Times New Roman" w:hAnsi="Times New Roman" w:cs="Times New Roman"/>
              </w:rPr>
            </w:pPr>
            <w:r w:rsidRPr="00E76E81">
              <w:rPr>
                <w:rFonts w:ascii="Times New Roman" w:hAnsi="Times New Roman" w:cs="Times New Roman"/>
              </w:rPr>
              <w:t>EmailAddress</w:t>
            </w:r>
          </w:p>
          <w:p w14:paraId="38C16373" w14:textId="77777777" w:rsidR="00AB67C2" w:rsidRPr="00E76E81" w:rsidRDefault="00AB67C2" w:rsidP="00E76E81">
            <w:pPr>
              <w:jc w:val="center"/>
              <w:rPr>
                <w:rFonts w:ascii="Times New Roman" w:hAnsi="Times New Roman" w:cs="Times New Roman"/>
              </w:rPr>
            </w:pPr>
            <w:r w:rsidRPr="00E76E81">
              <w:rPr>
                <w:rFonts w:ascii="Times New Roman" w:hAnsi="Times New Roman" w:cs="Times New Roman"/>
              </w:rPr>
              <w:t>Mobile Number</w:t>
            </w:r>
          </w:p>
          <w:p w14:paraId="6E10F84F" w14:textId="77777777" w:rsidR="00AB67C2" w:rsidRPr="00E76E81" w:rsidRDefault="00AB67C2" w:rsidP="00E76E81">
            <w:pPr>
              <w:jc w:val="center"/>
              <w:rPr>
                <w:rFonts w:ascii="Times New Roman" w:hAnsi="Times New Roman" w:cs="Times New Roman"/>
              </w:rPr>
            </w:pPr>
            <w:r w:rsidRPr="00E76E81">
              <w:rPr>
                <w:rFonts w:ascii="Times New Roman" w:hAnsi="Times New Roman" w:cs="Times New Roman"/>
              </w:rPr>
              <w:t>Date of Birth</w:t>
            </w:r>
          </w:p>
          <w:p w14:paraId="1C12DE1F" w14:textId="77777777" w:rsidR="00AB67C2" w:rsidRPr="00E76E81" w:rsidRDefault="00AB67C2" w:rsidP="00E76E81">
            <w:pPr>
              <w:jc w:val="center"/>
              <w:rPr>
                <w:rFonts w:ascii="Times New Roman" w:hAnsi="Times New Roman" w:cs="Times New Roman"/>
              </w:rPr>
            </w:pPr>
            <w:r w:rsidRPr="00E76E81">
              <w:rPr>
                <w:rFonts w:ascii="Times New Roman" w:hAnsi="Times New Roman" w:cs="Times New Roman"/>
              </w:rPr>
              <w:t>Father/Spouse Name</w:t>
            </w:r>
          </w:p>
          <w:p w14:paraId="1ED1E39C" w14:textId="25AE8438" w:rsidR="00AB67C2" w:rsidRPr="00E76E81" w:rsidRDefault="00AB67C2" w:rsidP="00E76E81">
            <w:pPr>
              <w:jc w:val="center"/>
              <w:rPr>
                <w:rFonts w:ascii="Times New Roman" w:hAnsi="Times New Roman" w:cs="Times New Roman"/>
              </w:rPr>
            </w:pPr>
            <w:r w:rsidRPr="00E76E81">
              <w:rPr>
                <w:rFonts w:ascii="Times New Roman" w:hAnsi="Times New Roman" w:cs="Times New Roman"/>
              </w:rPr>
              <w:t>Marital Status)</w:t>
            </w:r>
          </w:p>
          <w:p w14:paraId="75159A94" w14:textId="77777777" w:rsidR="00AB67C2" w:rsidRPr="00E76E81" w:rsidRDefault="00AB67C2" w:rsidP="00E76E81">
            <w:pPr>
              <w:jc w:val="center"/>
              <w:rPr>
                <w:rFonts w:ascii="Times New Roman" w:hAnsi="Times New Roman" w:cs="Times New Roman"/>
              </w:rPr>
            </w:pPr>
            <w:r w:rsidRPr="00E76E81">
              <w:rPr>
                <w:rFonts w:ascii="Times New Roman" w:hAnsi="Times New Roman" w:cs="Times New Roman"/>
                <w:bCs/>
              </w:rPr>
              <w:t>Address(</w:t>
            </w:r>
            <w:r w:rsidRPr="00E76E81">
              <w:rPr>
                <w:rFonts w:ascii="Times New Roman" w:hAnsi="Times New Roman" w:cs="Times New Roman"/>
              </w:rPr>
              <w:t>Current Address</w:t>
            </w:r>
          </w:p>
          <w:p w14:paraId="777D112F" w14:textId="331311E4" w:rsidR="00AB67C2" w:rsidRPr="00E76E81" w:rsidRDefault="00AB67C2" w:rsidP="00E76E81">
            <w:pPr>
              <w:jc w:val="center"/>
              <w:rPr>
                <w:rFonts w:ascii="Times New Roman" w:hAnsi="Times New Roman" w:cs="Times New Roman"/>
              </w:rPr>
            </w:pPr>
            <w:r w:rsidRPr="00E76E81">
              <w:rPr>
                <w:rFonts w:ascii="Times New Roman" w:hAnsi="Times New Roman" w:cs="Times New Roman"/>
              </w:rPr>
              <w:t>Permanent Address)</w:t>
            </w:r>
          </w:p>
          <w:p w14:paraId="14092D1D" w14:textId="77777777" w:rsidR="00AB67C2" w:rsidRPr="00E76E81" w:rsidRDefault="00AB67C2" w:rsidP="00E76E81">
            <w:pPr>
              <w:jc w:val="center"/>
              <w:rPr>
                <w:rFonts w:ascii="Times New Roman" w:hAnsi="Times New Roman" w:cs="Times New Roman"/>
                <w:bCs/>
              </w:rPr>
            </w:pPr>
            <w:r w:rsidRPr="00E76E81">
              <w:rPr>
                <w:rFonts w:ascii="Times New Roman" w:hAnsi="Times New Roman" w:cs="Times New Roman"/>
                <w:bCs/>
              </w:rPr>
              <w:t>Financial(Occupation Type,Annual Income,Source of funds,nature of business,purpose of account)</w:t>
            </w:r>
          </w:p>
          <w:p w14:paraId="3F1480E2" w14:textId="77777777" w:rsidR="00AB67C2" w:rsidRPr="00E76E81" w:rsidRDefault="00AB67C2" w:rsidP="00E76E81">
            <w:pPr>
              <w:jc w:val="center"/>
              <w:rPr>
                <w:rFonts w:ascii="Times New Roman" w:hAnsi="Times New Roman" w:cs="Times New Roman"/>
                <w:bCs/>
              </w:rPr>
            </w:pPr>
            <w:r w:rsidRPr="00E76E81">
              <w:rPr>
                <w:rFonts w:ascii="Times New Roman" w:hAnsi="Times New Roman" w:cs="Times New Roman"/>
                <w:bCs/>
              </w:rPr>
              <w:t>Documents(ID proof ,photofraph)</w:t>
            </w:r>
          </w:p>
          <w:p w14:paraId="10A145A8" w14:textId="77777777" w:rsidR="00AB67C2" w:rsidRPr="00E76E81" w:rsidRDefault="00AB67C2" w:rsidP="00E76E81">
            <w:pPr>
              <w:pStyle w:val="TableParagraph"/>
              <w:ind w:right="86"/>
              <w:jc w:val="center"/>
              <w:rPr>
                <w:sz w:val="24"/>
                <w:szCs w:val="24"/>
              </w:rPr>
            </w:pPr>
          </w:p>
        </w:tc>
        <w:tc>
          <w:tcPr>
            <w:tcW w:w="1248" w:type="dxa"/>
          </w:tcPr>
          <w:p w14:paraId="15F9F28F" w14:textId="77777777" w:rsidR="00AB67C2" w:rsidRPr="00E76E81" w:rsidRDefault="00AB67C2" w:rsidP="00E76E81">
            <w:pPr>
              <w:pStyle w:val="TableParagraph"/>
              <w:spacing w:line="242" w:lineRule="auto"/>
              <w:ind w:left="111"/>
              <w:rPr>
                <w:sz w:val="24"/>
                <w:szCs w:val="24"/>
              </w:rPr>
            </w:pPr>
            <w:r w:rsidRPr="00E76E81">
              <w:rPr>
                <w:spacing w:val="-2"/>
                <w:sz w:val="24"/>
                <w:szCs w:val="24"/>
              </w:rPr>
              <w:t>Message “ Submitted Successfully”</w:t>
            </w:r>
          </w:p>
        </w:tc>
        <w:tc>
          <w:tcPr>
            <w:tcW w:w="1453" w:type="dxa"/>
          </w:tcPr>
          <w:p w14:paraId="30DB1817" w14:textId="77777777" w:rsidR="00AB67C2" w:rsidRPr="00E76E81" w:rsidRDefault="00AB67C2" w:rsidP="00E76E81">
            <w:pPr>
              <w:pStyle w:val="TableParagraph"/>
              <w:spacing w:line="247" w:lineRule="auto"/>
              <w:ind w:left="106" w:right="403"/>
              <w:rPr>
                <w:sz w:val="24"/>
                <w:szCs w:val="24"/>
              </w:rPr>
            </w:pPr>
            <w:r w:rsidRPr="00E76E81">
              <w:rPr>
                <w:spacing w:val="-6"/>
                <w:sz w:val="24"/>
                <w:szCs w:val="24"/>
              </w:rPr>
              <w:t xml:space="preserve">As </w:t>
            </w:r>
            <w:r w:rsidRPr="00E76E81">
              <w:rPr>
                <w:spacing w:val="-2"/>
                <w:sz w:val="24"/>
                <w:szCs w:val="24"/>
              </w:rPr>
              <w:t>Expected</w:t>
            </w:r>
          </w:p>
        </w:tc>
      </w:tr>
    </w:tbl>
    <w:p w14:paraId="5D0EE5FA" w14:textId="77777777" w:rsidR="00AB67C2" w:rsidRPr="00553196" w:rsidRDefault="00AB67C2" w:rsidP="00AB67C2">
      <w:pPr>
        <w:pStyle w:val="BodyText"/>
        <w:spacing w:before="33"/>
        <w:rPr>
          <w:rFonts w:cs="Times New Roman"/>
          <w:b/>
          <w:i/>
        </w:rPr>
      </w:pPr>
    </w:p>
    <w:p w14:paraId="1F998F00" w14:textId="18306CF3" w:rsidR="00AB67C2" w:rsidRPr="00776137" w:rsidRDefault="00AB67C2" w:rsidP="00A01346">
      <w:pPr>
        <w:pStyle w:val="Heading1"/>
        <w:jc w:val="center"/>
        <w:rPr>
          <w:rFonts w:ascii="Times New Roman" w:hAnsi="Times New Roman" w:cs="Times New Roman"/>
          <w:i/>
          <w:iCs/>
          <w:color w:val="000000" w:themeColor="text1"/>
          <w:sz w:val="24"/>
          <w:szCs w:val="24"/>
        </w:rPr>
      </w:pPr>
      <w:bookmarkStart w:id="255" w:name="_Toc233572789"/>
      <w:bookmarkStart w:id="256" w:name="_Toc233573234"/>
      <w:bookmarkStart w:id="257" w:name="_Toc233573729"/>
      <w:bookmarkStart w:id="258" w:name="_Toc233574903"/>
      <w:bookmarkStart w:id="259" w:name="_Toc233575341"/>
      <w:bookmarkStart w:id="260" w:name="_Toc233584166"/>
      <w:bookmarkStart w:id="261" w:name="_Toc233585359"/>
      <w:bookmarkStart w:id="262" w:name="_Toc233585655"/>
      <w:r w:rsidRPr="00776137">
        <w:rPr>
          <w:rFonts w:ascii="Times New Roman" w:hAnsi="Times New Roman" w:cs="Times New Roman"/>
          <w:i/>
          <w:iCs/>
          <w:color w:val="000000" w:themeColor="text1"/>
          <w:sz w:val="24"/>
          <w:szCs w:val="24"/>
        </w:rPr>
        <w:lastRenderedPageBreak/>
        <w:t>Table</w:t>
      </w:r>
      <w:r w:rsidRPr="00776137">
        <w:rPr>
          <w:rFonts w:ascii="Times New Roman" w:hAnsi="Times New Roman" w:cs="Times New Roman"/>
          <w:i/>
          <w:iCs/>
          <w:color w:val="000000" w:themeColor="text1"/>
          <w:spacing w:val="-2"/>
          <w:sz w:val="24"/>
          <w:szCs w:val="24"/>
        </w:rPr>
        <w:t xml:space="preserve"> </w:t>
      </w:r>
      <w:r w:rsidRPr="00776137">
        <w:rPr>
          <w:rFonts w:ascii="Times New Roman" w:hAnsi="Times New Roman" w:cs="Times New Roman"/>
          <w:i/>
          <w:iCs/>
          <w:color w:val="000000" w:themeColor="text1"/>
          <w:sz w:val="24"/>
          <w:szCs w:val="24"/>
        </w:rPr>
        <w:t>5.</w:t>
      </w:r>
      <w:r w:rsidR="002C7122">
        <w:rPr>
          <w:rFonts w:ascii="Times New Roman" w:hAnsi="Times New Roman" w:cs="Times New Roman"/>
          <w:i/>
          <w:iCs/>
          <w:color w:val="000000" w:themeColor="text1"/>
          <w:sz w:val="24"/>
          <w:szCs w:val="24"/>
        </w:rPr>
        <w:t>6</w:t>
      </w:r>
      <w:r w:rsidRPr="00776137">
        <w:rPr>
          <w:rFonts w:ascii="Times New Roman" w:hAnsi="Times New Roman" w:cs="Times New Roman"/>
          <w:i/>
          <w:iCs/>
          <w:color w:val="000000" w:themeColor="text1"/>
          <w:sz w:val="24"/>
          <w:szCs w:val="24"/>
        </w:rPr>
        <w:t>:</w:t>
      </w:r>
      <w:r w:rsidRPr="00776137">
        <w:rPr>
          <w:rFonts w:ascii="Times New Roman" w:hAnsi="Times New Roman" w:cs="Times New Roman"/>
          <w:i/>
          <w:iCs/>
          <w:color w:val="000000" w:themeColor="text1"/>
          <w:spacing w:val="2"/>
          <w:sz w:val="24"/>
          <w:szCs w:val="24"/>
        </w:rPr>
        <w:t xml:space="preserve"> </w:t>
      </w:r>
      <w:r w:rsidRPr="00776137">
        <w:rPr>
          <w:rFonts w:ascii="Times New Roman" w:hAnsi="Times New Roman" w:cs="Times New Roman"/>
          <w:i/>
          <w:iCs/>
          <w:color w:val="000000" w:themeColor="text1"/>
          <w:sz w:val="24"/>
          <w:szCs w:val="24"/>
        </w:rPr>
        <w:t>KYC result</w:t>
      </w:r>
      <w:bookmarkEnd w:id="255"/>
      <w:bookmarkEnd w:id="256"/>
      <w:bookmarkEnd w:id="257"/>
      <w:bookmarkEnd w:id="258"/>
      <w:bookmarkEnd w:id="259"/>
      <w:bookmarkEnd w:id="260"/>
      <w:bookmarkEnd w:id="261"/>
      <w:bookmarkEnd w:id="262"/>
    </w:p>
    <w:tbl>
      <w:tblPr>
        <w:tblW w:w="836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57"/>
        <w:gridCol w:w="1377"/>
        <w:gridCol w:w="1520"/>
        <w:gridCol w:w="1460"/>
        <w:gridCol w:w="1656"/>
        <w:gridCol w:w="1395"/>
      </w:tblGrid>
      <w:tr w:rsidR="00AB67C2" w:rsidRPr="00553196" w14:paraId="55379D79" w14:textId="77777777" w:rsidTr="00081E65">
        <w:trPr>
          <w:trHeight w:val="1716"/>
          <w:jc w:val="center"/>
        </w:trPr>
        <w:tc>
          <w:tcPr>
            <w:tcW w:w="957" w:type="dxa"/>
          </w:tcPr>
          <w:p w14:paraId="610FAB0B" w14:textId="77777777" w:rsidR="00AB67C2" w:rsidRPr="00553196" w:rsidRDefault="00AB67C2" w:rsidP="009874CA">
            <w:pPr>
              <w:pStyle w:val="TableParagraph"/>
              <w:spacing w:line="273" w:lineRule="exact"/>
              <w:rPr>
                <w:sz w:val="24"/>
              </w:rPr>
            </w:pPr>
            <w:r w:rsidRPr="00553196">
              <w:rPr>
                <w:sz w:val="24"/>
              </w:rPr>
              <w:t>Test</w:t>
            </w:r>
            <w:r w:rsidRPr="00553196">
              <w:rPr>
                <w:spacing w:val="-1"/>
                <w:sz w:val="24"/>
              </w:rPr>
              <w:t xml:space="preserve"> </w:t>
            </w:r>
            <w:r w:rsidRPr="00553196">
              <w:rPr>
                <w:spacing w:val="-5"/>
                <w:sz w:val="24"/>
              </w:rPr>
              <w:t>ID</w:t>
            </w:r>
          </w:p>
        </w:tc>
        <w:tc>
          <w:tcPr>
            <w:tcW w:w="1377" w:type="dxa"/>
          </w:tcPr>
          <w:p w14:paraId="3121C01B" w14:textId="77777777" w:rsidR="00AB67C2" w:rsidRPr="00553196" w:rsidRDefault="00AB67C2" w:rsidP="009874CA">
            <w:pPr>
              <w:pStyle w:val="TableParagraph"/>
              <w:spacing w:line="242" w:lineRule="auto"/>
              <w:ind w:left="105" w:right="503"/>
              <w:rPr>
                <w:sz w:val="24"/>
              </w:rPr>
            </w:pPr>
            <w:r w:rsidRPr="00553196">
              <w:rPr>
                <w:spacing w:val="-4"/>
                <w:sz w:val="24"/>
              </w:rPr>
              <w:t xml:space="preserve">Test </w:t>
            </w:r>
            <w:r w:rsidRPr="00553196">
              <w:rPr>
                <w:spacing w:val="-2"/>
                <w:sz w:val="24"/>
              </w:rPr>
              <w:t>scenario</w:t>
            </w:r>
          </w:p>
        </w:tc>
        <w:tc>
          <w:tcPr>
            <w:tcW w:w="1520" w:type="dxa"/>
          </w:tcPr>
          <w:p w14:paraId="76D38FFE" w14:textId="77777777" w:rsidR="00AB67C2" w:rsidRPr="00553196" w:rsidRDefault="00AB67C2" w:rsidP="009874CA">
            <w:pPr>
              <w:pStyle w:val="TableParagraph"/>
              <w:spacing w:line="273" w:lineRule="exact"/>
              <w:ind w:left="105"/>
              <w:rPr>
                <w:sz w:val="24"/>
              </w:rPr>
            </w:pPr>
            <w:r w:rsidRPr="00553196">
              <w:rPr>
                <w:sz w:val="24"/>
              </w:rPr>
              <w:t>Test</w:t>
            </w:r>
            <w:r w:rsidRPr="00553196">
              <w:rPr>
                <w:spacing w:val="-1"/>
                <w:sz w:val="24"/>
              </w:rPr>
              <w:t xml:space="preserve"> </w:t>
            </w:r>
            <w:r w:rsidRPr="00553196">
              <w:rPr>
                <w:spacing w:val="-2"/>
                <w:sz w:val="24"/>
              </w:rPr>
              <w:t>Steps</w:t>
            </w:r>
          </w:p>
        </w:tc>
        <w:tc>
          <w:tcPr>
            <w:tcW w:w="1460" w:type="dxa"/>
          </w:tcPr>
          <w:p w14:paraId="2D47E85A" w14:textId="77777777" w:rsidR="00AB67C2" w:rsidRPr="00553196" w:rsidRDefault="00AB67C2" w:rsidP="009874CA">
            <w:pPr>
              <w:pStyle w:val="TableParagraph"/>
              <w:spacing w:line="273" w:lineRule="exact"/>
              <w:ind w:left="109"/>
              <w:rPr>
                <w:sz w:val="24"/>
              </w:rPr>
            </w:pPr>
            <w:r w:rsidRPr="00553196">
              <w:rPr>
                <w:sz w:val="24"/>
              </w:rPr>
              <w:t>Test</w:t>
            </w:r>
            <w:r w:rsidRPr="00553196">
              <w:rPr>
                <w:spacing w:val="2"/>
                <w:sz w:val="24"/>
              </w:rPr>
              <w:t xml:space="preserve"> </w:t>
            </w:r>
            <w:r w:rsidRPr="00553196">
              <w:rPr>
                <w:spacing w:val="-4"/>
                <w:sz w:val="24"/>
              </w:rPr>
              <w:t>Data</w:t>
            </w:r>
          </w:p>
        </w:tc>
        <w:tc>
          <w:tcPr>
            <w:tcW w:w="1656" w:type="dxa"/>
          </w:tcPr>
          <w:p w14:paraId="3AA99FE2" w14:textId="77777777" w:rsidR="00AB67C2" w:rsidRPr="00553196" w:rsidRDefault="00AB67C2" w:rsidP="009874CA">
            <w:pPr>
              <w:pStyle w:val="TableParagraph"/>
              <w:spacing w:line="242" w:lineRule="auto"/>
              <w:ind w:left="104" w:right="699"/>
              <w:rPr>
                <w:sz w:val="24"/>
              </w:rPr>
            </w:pPr>
            <w:r w:rsidRPr="00553196">
              <w:rPr>
                <w:spacing w:val="-2"/>
                <w:sz w:val="24"/>
              </w:rPr>
              <w:t>Expected Result</w:t>
            </w:r>
          </w:p>
        </w:tc>
        <w:tc>
          <w:tcPr>
            <w:tcW w:w="1395" w:type="dxa"/>
          </w:tcPr>
          <w:p w14:paraId="18677D1E" w14:textId="77777777" w:rsidR="00AB67C2" w:rsidRPr="00553196" w:rsidRDefault="00AB67C2" w:rsidP="009874CA">
            <w:pPr>
              <w:pStyle w:val="TableParagraph"/>
              <w:spacing w:line="242" w:lineRule="auto"/>
              <w:ind w:left="103" w:right="680"/>
              <w:rPr>
                <w:sz w:val="24"/>
              </w:rPr>
            </w:pPr>
            <w:r w:rsidRPr="00553196">
              <w:rPr>
                <w:spacing w:val="-2"/>
                <w:sz w:val="24"/>
              </w:rPr>
              <w:t>Actual Result</w:t>
            </w:r>
          </w:p>
        </w:tc>
      </w:tr>
      <w:tr w:rsidR="00AB67C2" w:rsidRPr="00553196" w14:paraId="46297634" w14:textId="77777777" w:rsidTr="00081E65">
        <w:trPr>
          <w:trHeight w:val="4175"/>
          <w:jc w:val="center"/>
        </w:trPr>
        <w:tc>
          <w:tcPr>
            <w:tcW w:w="957" w:type="dxa"/>
          </w:tcPr>
          <w:p w14:paraId="51A0FFED" w14:textId="77777777" w:rsidR="00AB67C2" w:rsidRPr="00553196" w:rsidRDefault="00AB67C2" w:rsidP="009874CA">
            <w:pPr>
              <w:pStyle w:val="TableParagraph"/>
              <w:spacing w:line="273" w:lineRule="exact"/>
              <w:rPr>
                <w:sz w:val="24"/>
              </w:rPr>
            </w:pPr>
            <w:r w:rsidRPr="00553196">
              <w:rPr>
                <w:spacing w:val="-5"/>
                <w:sz w:val="24"/>
              </w:rPr>
              <w:t>T06</w:t>
            </w:r>
          </w:p>
        </w:tc>
        <w:tc>
          <w:tcPr>
            <w:tcW w:w="1377" w:type="dxa"/>
          </w:tcPr>
          <w:p w14:paraId="28870030" w14:textId="77777777" w:rsidR="00AB67C2" w:rsidRPr="00553196" w:rsidRDefault="00AB67C2" w:rsidP="009874CA">
            <w:pPr>
              <w:pStyle w:val="TableParagraph"/>
              <w:spacing w:line="242" w:lineRule="auto"/>
              <w:ind w:left="105" w:right="345"/>
              <w:rPr>
                <w:sz w:val="24"/>
              </w:rPr>
            </w:pPr>
            <w:r w:rsidRPr="00553196">
              <w:rPr>
                <w:spacing w:val="-2"/>
                <w:sz w:val="24"/>
              </w:rPr>
              <w:t>User Applications</w:t>
            </w:r>
          </w:p>
        </w:tc>
        <w:tc>
          <w:tcPr>
            <w:tcW w:w="1520" w:type="dxa"/>
          </w:tcPr>
          <w:p w14:paraId="5E1F0A27" w14:textId="77777777" w:rsidR="00AB67C2" w:rsidRPr="00553196" w:rsidRDefault="00AB67C2" w:rsidP="009874CA">
            <w:pPr>
              <w:pStyle w:val="TableParagraph"/>
              <w:spacing w:line="242" w:lineRule="auto"/>
              <w:ind w:left="105" w:right="41"/>
              <w:rPr>
                <w:sz w:val="24"/>
              </w:rPr>
            </w:pPr>
            <w:r w:rsidRPr="00553196">
              <w:rPr>
                <w:spacing w:val="-2"/>
                <w:sz w:val="24"/>
              </w:rPr>
              <w:t>User kyc form checkup</w:t>
            </w:r>
          </w:p>
        </w:tc>
        <w:tc>
          <w:tcPr>
            <w:tcW w:w="1460" w:type="dxa"/>
          </w:tcPr>
          <w:p w14:paraId="67D55667" w14:textId="77777777" w:rsidR="00AB67C2" w:rsidRPr="00553196" w:rsidRDefault="00AB67C2" w:rsidP="009874CA">
            <w:pPr>
              <w:pStyle w:val="TableParagraph"/>
              <w:tabs>
                <w:tab w:val="left" w:pos="891"/>
              </w:tabs>
              <w:ind w:left="109" w:right="95"/>
              <w:rPr>
                <w:sz w:val="24"/>
              </w:rPr>
            </w:pPr>
            <w:r w:rsidRPr="00553196">
              <w:rPr>
                <w:spacing w:val="-2"/>
                <w:sz w:val="24"/>
              </w:rPr>
              <w:t xml:space="preserve">Approve,reject </w:t>
            </w:r>
          </w:p>
        </w:tc>
        <w:tc>
          <w:tcPr>
            <w:tcW w:w="1656" w:type="dxa"/>
          </w:tcPr>
          <w:p w14:paraId="7E609E42" w14:textId="77777777" w:rsidR="00AB67C2" w:rsidRPr="00553196" w:rsidRDefault="00AB67C2" w:rsidP="009874CA">
            <w:pPr>
              <w:pStyle w:val="TableParagraph"/>
              <w:spacing w:line="242" w:lineRule="auto"/>
              <w:ind w:left="104"/>
              <w:rPr>
                <w:sz w:val="24"/>
              </w:rPr>
            </w:pPr>
            <w:r w:rsidRPr="00553196">
              <w:rPr>
                <w:spacing w:val="-2"/>
                <w:sz w:val="24"/>
              </w:rPr>
              <w:t>Approved or rejected by seeing user data</w:t>
            </w:r>
          </w:p>
        </w:tc>
        <w:tc>
          <w:tcPr>
            <w:tcW w:w="1395" w:type="dxa"/>
          </w:tcPr>
          <w:p w14:paraId="5BA438F2" w14:textId="77777777" w:rsidR="00AB67C2" w:rsidRPr="00553196" w:rsidRDefault="00AB67C2" w:rsidP="009874CA">
            <w:pPr>
              <w:pStyle w:val="TableParagraph"/>
              <w:spacing w:line="273" w:lineRule="exact"/>
              <w:ind w:left="103"/>
              <w:rPr>
                <w:sz w:val="24"/>
              </w:rPr>
            </w:pPr>
            <w:r w:rsidRPr="00553196">
              <w:rPr>
                <w:sz w:val="24"/>
              </w:rPr>
              <w:t>As</w:t>
            </w:r>
            <w:r w:rsidRPr="00553196">
              <w:rPr>
                <w:spacing w:val="-3"/>
                <w:sz w:val="24"/>
              </w:rPr>
              <w:t xml:space="preserve"> </w:t>
            </w:r>
            <w:r w:rsidRPr="00553196">
              <w:rPr>
                <w:spacing w:val="-2"/>
                <w:sz w:val="24"/>
              </w:rPr>
              <w:t>Expected</w:t>
            </w:r>
          </w:p>
        </w:tc>
      </w:tr>
    </w:tbl>
    <w:p w14:paraId="3FA87E02" w14:textId="77777777" w:rsidR="00AB67C2" w:rsidRPr="00553196" w:rsidRDefault="00AB67C2" w:rsidP="00AB67C2">
      <w:pPr>
        <w:pStyle w:val="BodyText"/>
        <w:spacing w:before="33"/>
        <w:rPr>
          <w:rFonts w:cs="Times New Roman"/>
          <w:b/>
          <w:i/>
        </w:rPr>
      </w:pPr>
    </w:p>
    <w:p w14:paraId="3DF6F9C1" w14:textId="1C574184" w:rsidR="00AB67C2" w:rsidRPr="00A02DE5" w:rsidRDefault="00AB67C2" w:rsidP="00496C73">
      <w:pPr>
        <w:pStyle w:val="Heading1"/>
        <w:jc w:val="center"/>
        <w:rPr>
          <w:rFonts w:ascii="Times New Roman" w:hAnsi="Times New Roman" w:cs="Times New Roman"/>
          <w:i/>
          <w:iCs/>
          <w:color w:val="000000" w:themeColor="text1"/>
          <w:sz w:val="24"/>
          <w:szCs w:val="24"/>
        </w:rPr>
      </w:pPr>
      <w:bookmarkStart w:id="263" w:name="_Toc233572790"/>
      <w:bookmarkStart w:id="264" w:name="_Toc233573235"/>
      <w:bookmarkStart w:id="265" w:name="_Toc233573730"/>
      <w:bookmarkStart w:id="266" w:name="_Toc233574904"/>
      <w:bookmarkStart w:id="267" w:name="_Toc233575342"/>
      <w:bookmarkStart w:id="268" w:name="_Toc233584167"/>
      <w:bookmarkStart w:id="269" w:name="_Toc233585360"/>
      <w:bookmarkStart w:id="270" w:name="_Toc233585656"/>
      <w:r w:rsidRPr="00A02DE5">
        <w:rPr>
          <w:rFonts w:ascii="Times New Roman" w:hAnsi="Times New Roman" w:cs="Times New Roman"/>
          <w:i/>
          <w:iCs/>
          <w:color w:val="000000" w:themeColor="text1"/>
          <w:sz w:val="24"/>
          <w:szCs w:val="24"/>
        </w:rPr>
        <w:t>Table</w:t>
      </w:r>
      <w:r w:rsidRPr="00A02DE5">
        <w:rPr>
          <w:rFonts w:ascii="Times New Roman" w:hAnsi="Times New Roman" w:cs="Times New Roman"/>
          <w:i/>
          <w:iCs/>
          <w:color w:val="000000" w:themeColor="text1"/>
          <w:spacing w:val="-2"/>
          <w:sz w:val="24"/>
          <w:szCs w:val="24"/>
        </w:rPr>
        <w:t xml:space="preserve"> </w:t>
      </w:r>
      <w:r w:rsidRPr="00A02DE5">
        <w:rPr>
          <w:rFonts w:ascii="Times New Roman" w:hAnsi="Times New Roman" w:cs="Times New Roman"/>
          <w:i/>
          <w:iCs/>
          <w:color w:val="000000" w:themeColor="text1"/>
          <w:sz w:val="24"/>
          <w:szCs w:val="24"/>
        </w:rPr>
        <w:t>5.</w:t>
      </w:r>
      <w:r w:rsidR="002C7122">
        <w:rPr>
          <w:rFonts w:ascii="Times New Roman" w:hAnsi="Times New Roman" w:cs="Times New Roman"/>
          <w:i/>
          <w:iCs/>
          <w:color w:val="000000" w:themeColor="text1"/>
          <w:sz w:val="24"/>
          <w:szCs w:val="24"/>
        </w:rPr>
        <w:t>7</w:t>
      </w:r>
      <w:r w:rsidRPr="00A02DE5">
        <w:rPr>
          <w:rFonts w:ascii="Times New Roman" w:hAnsi="Times New Roman" w:cs="Times New Roman"/>
          <w:i/>
          <w:iCs/>
          <w:color w:val="000000" w:themeColor="text1"/>
          <w:sz w:val="24"/>
          <w:szCs w:val="24"/>
        </w:rPr>
        <w:t>:</w:t>
      </w:r>
      <w:r w:rsidRPr="00A02DE5">
        <w:rPr>
          <w:rFonts w:ascii="Times New Roman" w:hAnsi="Times New Roman" w:cs="Times New Roman"/>
          <w:i/>
          <w:iCs/>
          <w:color w:val="000000" w:themeColor="text1"/>
          <w:spacing w:val="1"/>
          <w:sz w:val="24"/>
          <w:szCs w:val="24"/>
        </w:rPr>
        <w:t xml:space="preserve"> </w:t>
      </w:r>
      <w:r w:rsidRPr="00A02DE5">
        <w:rPr>
          <w:rFonts w:ascii="Times New Roman" w:hAnsi="Times New Roman" w:cs="Times New Roman"/>
          <w:i/>
          <w:iCs/>
          <w:color w:val="000000" w:themeColor="text1"/>
          <w:sz w:val="24"/>
          <w:szCs w:val="24"/>
        </w:rPr>
        <w:t>loan application</w:t>
      </w:r>
      <w:bookmarkEnd w:id="263"/>
      <w:bookmarkEnd w:id="264"/>
      <w:bookmarkEnd w:id="265"/>
      <w:bookmarkEnd w:id="266"/>
      <w:bookmarkEnd w:id="267"/>
      <w:bookmarkEnd w:id="268"/>
      <w:bookmarkEnd w:id="269"/>
      <w:bookmarkEnd w:id="270"/>
    </w:p>
    <w:tbl>
      <w:tblPr>
        <w:tblW w:w="835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8"/>
        <w:gridCol w:w="1084"/>
        <w:gridCol w:w="1299"/>
        <w:gridCol w:w="2056"/>
        <w:gridCol w:w="1734"/>
        <w:gridCol w:w="1314"/>
      </w:tblGrid>
      <w:tr w:rsidR="00AB67C2" w:rsidRPr="00553196" w14:paraId="40327307" w14:textId="77777777" w:rsidTr="00081E65">
        <w:trPr>
          <w:trHeight w:val="600"/>
          <w:jc w:val="center"/>
        </w:trPr>
        <w:tc>
          <w:tcPr>
            <w:tcW w:w="868" w:type="dxa"/>
          </w:tcPr>
          <w:p w14:paraId="46D83196" w14:textId="77777777" w:rsidR="00AB67C2" w:rsidRPr="00553196" w:rsidRDefault="00AB67C2" w:rsidP="009874CA">
            <w:pPr>
              <w:pStyle w:val="TableParagraph"/>
              <w:spacing w:line="247" w:lineRule="auto"/>
              <w:ind w:right="350"/>
              <w:rPr>
                <w:sz w:val="24"/>
              </w:rPr>
            </w:pPr>
            <w:r w:rsidRPr="00553196">
              <w:rPr>
                <w:spacing w:val="-4"/>
                <w:sz w:val="24"/>
              </w:rPr>
              <w:t xml:space="preserve">Test </w:t>
            </w:r>
            <w:r w:rsidRPr="00553196">
              <w:rPr>
                <w:spacing w:val="-6"/>
                <w:sz w:val="24"/>
              </w:rPr>
              <w:t>ID</w:t>
            </w:r>
          </w:p>
        </w:tc>
        <w:tc>
          <w:tcPr>
            <w:tcW w:w="1084" w:type="dxa"/>
          </w:tcPr>
          <w:p w14:paraId="6EF3247A" w14:textId="77777777" w:rsidR="00AB67C2" w:rsidRPr="00553196" w:rsidRDefault="00AB67C2" w:rsidP="009874CA">
            <w:pPr>
              <w:pStyle w:val="TableParagraph"/>
              <w:spacing w:line="247" w:lineRule="auto"/>
              <w:ind w:right="185"/>
              <w:rPr>
                <w:sz w:val="24"/>
              </w:rPr>
            </w:pPr>
            <w:r w:rsidRPr="00553196">
              <w:rPr>
                <w:spacing w:val="-4"/>
                <w:sz w:val="24"/>
              </w:rPr>
              <w:t xml:space="preserve">Test </w:t>
            </w:r>
            <w:r w:rsidRPr="00553196">
              <w:rPr>
                <w:spacing w:val="-2"/>
                <w:sz w:val="24"/>
              </w:rPr>
              <w:t>scenario</w:t>
            </w:r>
          </w:p>
        </w:tc>
        <w:tc>
          <w:tcPr>
            <w:tcW w:w="1299" w:type="dxa"/>
          </w:tcPr>
          <w:p w14:paraId="00CB4620" w14:textId="77777777" w:rsidR="00AB67C2" w:rsidRPr="00553196" w:rsidRDefault="00AB67C2" w:rsidP="009874CA">
            <w:pPr>
              <w:pStyle w:val="TableParagraph"/>
              <w:spacing w:line="273" w:lineRule="exact"/>
              <w:rPr>
                <w:sz w:val="24"/>
              </w:rPr>
            </w:pPr>
            <w:r w:rsidRPr="00553196">
              <w:rPr>
                <w:sz w:val="24"/>
              </w:rPr>
              <w:t>Test</w:t>
            </w:r>
            <w:r w:rsidRPr="00553196">
              <w:rPr>
                <w:spacing w:val="-1"/>
                <w:sz w:val="24"/>
              </w:rPr>
              <w:t xml:space="preserve"> </w:t>
            </w:r>
            <w:r w:rsidRPr="00553196">
              <w:rPr>
                <w:spacing w:val="-2"/>
                <w:sz w:val="24"/>
              </w:rPr>
              <w:t>Steps</w:t>
            </w:r>
          </w:p>
        </w:tc>
        <w:tc>
          <w:tcPr>
            <w:tcW w:w="2056" w:type="dxa"/>
          </w:tcPr>
          <w:p w14:paraId="114DD906" w14:textId="77777777" w:rsidR="00AB67C2" w:rsidRPr="00553196" w:rsidRDefault="00AB67C2" w:rsidP="009874CA">
            <w:pPr>
              <w:pStyle w:val="TableParagraph"/>
              <w:spacing w:line="247" w:lineRule="auto"/>
              <w:ind w:left="106" w:right="299"/>
              <w:rPr>
                <w:sz w:val="24"/>
              </w:rPr>
            </w:pPr>
            <w:r w:rsidRPr="00553196">
              <w:rPr>
                <w:spacing w:val="-4"/>
                <w:sz w:val="24"/>
              </w:rPr>
              <w:t>Test Data</w:t>
            </w:r>
          </w:p>
        </w:tc>
        <w:tc>
          <w:tcPr>
            <w:tcW w:w="1734" w:type="dxa"/>
          </w:tcPr>
          <w:p w14:paraId="728B72C6" w14:textId="77777777" w:rsidR="00AB67C2" w:rsidRPr="00553196" w:rsidRDefault="00AB67C2" w:rsidP="009874CA">
            <w:pPr>
              <w:pStyle w:val="TableParagraph"/>
              <w:spacing w:line="273" w:lineRule="exact"/>
              <w:ind w:left="107"/>
              <w:rPr>
                <w:sz w:val="24"/>
              </w:rPr>
            </w:pPr>
            <w:r w:rsidRPr="00553196">
              <w:rPr>
                <w:sz w:val="24"/>
              </w:rPr>
              <w:t xml:space="preserve">Expected </w:t>
            </w:r>
            <w:r w:rsidRPr="00553196">
              <w:rPr>
                <w:spacing w:val="-2"/>
                <w:sz w:val="24"/>
              </w:rPr>
              <w:t>Result</w:t>
            </w:r>
          </w:p>
        </w:tc>
        <w:tc>
          <w:tcPr>
            <w:tcW w:w="1314" w:type="dxa"/>
          </w:tcPr>
          <w:p w14:paraId="6ABF1917" w14:textId="77777777" w:rsidR="00AB67C2" w:rsidRPr="00553196" w:rsidRDefault="00AB67C2" w:rsidP="009874CA">
            <w:pPr>
              <w:pStyle w:val="TableParagraph"/>
              <w:spacing w:line="247" w:lineRule="auto"/>
              <w:ind w:left="107" w:right="579"/>
              <w:rPr>
                <w:sz w:val="24"/>
              </w:rPr>
            </w:pPr>
            <w:r w:rsidRPr="00553196">
              <w:rPr>
                <w:spacing w:val="-2"/>
                <w:sz w:val="24"/>
              </w:rPr>
              <w:t>Actual Result</w:t>
            </w:r>
          </w:p>
        </w:tc>
      </w:tr>
      <w:tr w:rsidR="00AB67C2" w:rsidRPr="00553196" w14:paraId="61A31EF1" w14:textId="77777777" w:rsidTr="00081E65">
        <w:trPr>
          <w:trHeight w:val="1403"/>
          <w:jc w:val="center"/>
        </w:trPr>
        <w:tc>
          <w:tcPr>
            <w:tcW w:w="868" w:type="dxa"/>
          </w:tcPr>
          <w:p w14:paraId="6A73AE0E" w14:textId="77777777" w:rsidR="00AB67C2" w:rsidRPr="00553196" w:rsidRDefault="00AB67C2" w:rsidP="009874CA">
            <w:pPr>
              <w:pStyle w:val="TableParagraph"/>
              <w:spacing w:line="273" w:lineRule="exact"/>
              <w:rPr>
                <w:sz w:val="24"/>
              </w:rPr>
            </w:pPr>
            <w:r w:rsidRPr="00553196">
              <w:rPr>
                <w:spacing w:val="-5"/>
                <w:sz w:val="24"/>
              </w:rPr>
              <w:t>T07</w:t>
            </w:r>
          </w:p>
        </w:tc>
        <w:tc>
          <w:tcPr>
            <w:tcW w:w="1084" w:type="dxa"/>
          </w:tcPr>
          <w:p w14:paraId="72E9391B" w14:textId="77777777" w:rsidR="00AB67C2" w:rsidRPr="00553196" w:rsidRDefault="00AB67C2" w:rsidP="009874CA">
            <w:pPr>
              <w:pStyle w:val="TableParagraph"/>
              <w:spacing w:line="242" w:lineRule="auto"/>
              <w:ind w:right="143"/>
              <w:rPr>
                <w:sz w:val="24"/>
              </w:rPr>
            </w:pPr>
            <w:r w:rsidRPr="00553196">
              <w:rPr>
                <w:spacing w:val="-2"/>
                <w:sz w:val="24"/>
              </w:rPr>
              <w:t>User fillup loan form</w:t>
            </w:r>
          </w:p>
        </w:tc>
        <w:tc>
          <w:tcPr>
            <w:tcW w:w="1299" w:type="dxa"/>
          </w:tcPr>
          <w:p w14:paraId="7840C1D5" w14:textId="77777777" w:rsidR="00AB67C2" w:rsidRPr="00553196" w:rsidRDefault="00AB67C2" w:rsidP="009874CA">
            <w:pPr>
              <w:pStyle w:val="TableParagraph"/>
              <w:tabs>
                <w:tab w:val="left" w:pos="824"/>
              </w:tabs>
              <w:spacing w:line="242" w:lineRule="auto"/>
              <w:ind w:right="103"/>
              <w:rPr>
                <w:sz w:val="24"/>
              </w:rPr>
            </w:pPr>
            <w:r w:rsidRPr="00553196">
              <w:rPr>
                <w:spacing w:val="-2"/>
                <w:sz w:val="24"/>
              </w:rPr>
              <w:t>Loan form fillup and submit</w:t>
            </w:r>
          </w:p>
        </w:tc>
        <w:tc>
          <w:tcPr>
            <w:tcW w:w="2056" w:type="dxa"/>
          </w:tcPr>
          <w:p w14:paraId="6759007D" w14:textId="77777777" w:rsidR="00AB67C2" w:rsidRPr="00553196" w:rsidRDefault="00AB67C2" w:rsidP="009874CA">
            <w:pPr>
              <w:pStyle w:val="TableParagraph"/>
              <w:spacing w:line="242" w:lineRule="auto"/>
              <w:ind w:left="106" w:right="299"/>
              <w:rPr>
                <w:spacing w:val="-2"/>
                <w:sz w:val="24"/>
              </w:rPr>
            </w:pPr>
            <w:r w:rsidRPr="00553196">
              <w:rPr>
                <w:spacing w:val="-2"/>
                <w:sz w:val="24"/>
              </w:rPr>
              <w:t>Personal Info(Age,Annual income,loan amount,credit score,months employed,interest rate,loan term,</w:t>
            </w:r>
            <w:r w:rsidRPr="00553196">
              <w:t xml:space="preserve"> </w:t>
            </w:r>
            <w:r w:rsidRPr="00553196">
              <w:br/>
            </w:r>
            <w:r w:rsidRPr="00553196">
              <w:rPr>
                <w:bCs/>
                <w:sz w:val="21"/>
                <w:szCs w:val="21"/>
              </w:rPr>
              <w:t>Debt-to-Income Ratio</w:t>
            </w:r>
            <w:r w:rsidRPr="00553196">
              <w:rPr>
                <w:spacing w:val="-2"/>
                <w:sz w:val="24"/>
              </w:rPr>
              <w:t>)</w:t>
            </w:r>
          </w:p>
          <w:p w14:paraId="5C749BD7" w14:textId="77777777" w:rsidR="00AB67C2" w:rsidRPr="00553196" w:rsidRDefault="00AB67C2" w:rsidP="009874CA">
            <w:pPr>
              <w:pStyle w:val="TableParagraph"/>
              <w:spacing w:line="242" w:lineRule="auto"/>
              <w:ind w:left="106" w:right="299"/>
              <w:rPr>
                <w:spacing w:val="-2"/>
                <w:sz w:val="24"/>
              </w:rPr>
            </w:pPr>
          </w:p>
          <w:p w14:paraId="008B7E8C" w14:textId="77777777" w:rsidR="00AB67C2" w:rsidRPr="00553196" w:rsidRDefault="00AB67C2" w:rsidP="009874CA">
            <w:pPr>
              <w:pStyle w:val="TableParagraph"/>
              <w:spacing w:line="242" w:lineRule="auto"/>
              <w:ind w:left="106" w:right="299"/>
              <w:rPr>
                <w:spacing w:val="-2"/>
                <w:sz w:val="24"/>
              </w:rPr>
            </w:pPr>
            <w:r w:rsidRPr="00553196">
              <w:rPr>
                <w:spacing w:val="-2"/>
                <w:sz w:val="24"/>
              </w:rPr>
              <w:t>Employment and education( Education level,employment type,martial status)</w:t>
            </w:r>
          </w:p>
          <w:p w14:paraId="02826282" w14:textId="77777777" w:rsidR="00AB67C2" w:rsidRPr="00553196" w:rsidRDefault="00AB67C2" w:rsidP="009874CA">
            <w:pPr>
              <w:pStyle w:val="TableParagraph"/>
              <w:spacing w:line="242" w:lineRule="auto"/>
              <w:ind w:left="106" w:right="299"/>
              <w:rPr>
                <w:spacing w:val="-2"/>
                <w:sz w:val="24"/>
              </w:rPr>
            </w:pPr>
          </w:p>
          <w:p w14:paraId="5F09B7B1" w14:textId="77777777" w:rsidR="00AB67C2" w:rsidRPr="00553196" w:rsidRDefault="00AB67C2" w:rsidP="009874CA">
            <w:pPr>
              <w:pStyle w:val="TableParagraph"/>
              <w:spacing w:line="242" w:lineRule="auto"/>
              <w:ind w:left="106" w:right="299"/>
              <w:rPr>
                <w:sz w:val="24"/>
              </w:rPr>
            </w:pPr>
            <w:r w:rsidRPr="00553196">
              <w:rPr>
                <w:spacing w:val="-2"/>
                <w:sz w:val="24"/>
              </w:rPr>
              <w:t>Additional Information</w:t>
            </w:r>
          </w:p>
        </w:tc>
        <w:tc>
          <w:tcPr>
            <w:tcW w:w="1734" w:type="dxa"/>
          </w:tcPr>
          <w:p w14:paraId="12D8FBEC" w14:textId="77777777" w:rsidR="00AB67C2" w:rsidRPr="00553196" w:rsidRDefault="00AB67C2" w:rsidP="009874CA">
            <w:pPr>
              <w:pStyle w:val="TableParagraph"/>
              <w:tabs>
                <w:tab w:val="left" w:pos="1027"/>
                <w:tab w:val="left" w:pos="2111"/>
              </w:tabs>
              <w:spacing w:line="242" w:lineRule="auto"/>
              <w:ind w:left="107" w:right="99"/>
              <w:rPr>
                <w:sz w:val="24"/>
              </w:rPr>
            </w:pPr>
            <w:r w:rsidRPr="00553196">
              <w:rPr>
                <w:spacing w:val="-2"/>
                <w:sz w:val="24"/>
              </w:rPr>
              <w:t>Loan submit</w:t>
            </w:r>
          </w:p>
        </w:tc>
        <w:tc>
          <w:tcPr>
            <w:tcW w:w="1314" w:type="dxa"/>
          </w:tcPr>
          <w:p w14:paraId="29454635" w14:textId="77777777" w:rsidR="00AB67C2" w:rsidRPr="00553196" w:rsidRDefault="00AB67C2" w:rsidP="009874CA">
            <w:pPr>
              <w:pStyle w:val="TableParagraph"/>
              <w:spacing w:line="242" w:lineRule="auto"/>
              <w:ind w:left="107" w:right="330"/>
              <w:rPr>
                <w:sz w:val="24"/>
              </w:rPr>
            </w:pPr>
            <w:r w:rsidRPr="00553196">
              <w:rPr>
                <w:spacing w:val="-6"/>
                <w:sz w:val="24"/>
              </w:rPr>
              <w:t xml:space="preserve">As </w:t>
            </w:r>
            <w:r w:rsidRPr="00553196">
              <w:rPr>
                <w:spacing w:val="-2"/>
                <w:sz w:val="24"/>
              </w:rPr>
              <w:t>Expected</w:t>
            </w:r>
          </w:p>
        </w:tc>
      </w:tr>
    </w:tbl>
    <w:p w14:paraId="49E6EC86" w14:textId="77777777" w:rsidR="00AB67C2" w:rsidRPr="00553196" w:rsidRDefault="00AB67C2" w:rsidP="00AB67C2">
      <w:pPr>
        <w:pStyle w:val="TableParagraph"/>
        <w:spacing w:line="242" w:lineRule="auto"/>
        <w:ind w:left="0"/>
        <w:rPr>
          <w:sz w:val="24"/>
        </w:rPr>
        <w:sectPr w:rsidR="00AB67C2" w:rsidRPr="00553196" w:rsidSect="00E13740">
          <w:pgSz w:w="11910" w:h="16840" w:code="9"/>
          <w:pgMar w:top="1440" w:right="1440" w:bottom="1440" w:left="2160" w:header="0" w:footer="787" w:gutter="0"/>
          <w:cols w:space="720"/>
        </w:sectPr>
      </w:pPr>
    </w:p>
    <w:p w14:paraId="3B0CBCE0" w14:textId="7304219F" w:rsidR="00AB67C2" w:rsidRPr="00B83DF0" w:rsidRDefault="00AB67C2" w:rsidP="00A01346">
      <w:pPr>
        <w:pStyle w:val="Heading1"/>
        <w:jc w:val="center"/>
        <w:rPr>
          <w:rFonts w:ascii="Times New Roman" w:hAnsi="Times New Roman" w:cs="Times New Roman"/>
          <w:i/>
          <w:iCs/>
          <w:color w:val="000000" w:themeColor="text1"/>
          <w:sz w:val="24"/>
          <w:szCs w:val="24"/>
        </w:rPr>
      </w:pPr>
      <w:bookmarkStart w:id="271" w:name="_Toc233572791"/>
      <w:bookmarkStart w:id="272" w:name="_Toc233573236"/>
      <w:bookmarkStart w:id="273" w:name="_Toc233573731"/>
      <w:bookmarkStart w:id="274" w:name="_Toc233574905"/>
      <w:bookmarkStart w:id="275" w:name="_Toc233575343"/>
      <w:bookmarkStart w:id="276" w:name="_Toc233584168"/>
      <w:bookmarkStart w:id="277" w:name="_Toc233585361"/>
      <w:bookmarkStart w:id="278" w:name="_Toc233585657"/>
      <w:r w:rsidRPr="00B83DF0">
        <w:rPr>
          <w:rFonts w:ascii="Times New Roman" w:hAnsi="Times New Roman" w:cs="Times New Roman"/>
          <w:i/>
          <w:iCs/>
          <w:color w:val="000000" w:themeColor="text1"/>
          <w:sz w:val="24"/>
          <w:szCs w:val="24"/>
        </w:rPr>
        <w:lastRenderedPageBreak/>
        <w:t>Table</w:t>
      </w:r>
      <w:r w:rsidRPr="00B83DF0">
        <w:rPr>
          <w:rFonts w:ascii="Times New Roman" w:hAnsi="Times New Roman" w:cs="Times New Roman"/>
          <w:i/>
          <w:iCs/>
          <w:color w:val="000000" w:themeColor="text1"/>
          <w:spacing w:val="-2"/>
          <w:sz w:val="24"/>
          <w:szCs w:val="24"/>
        </w:rPr>
        <w:t xml:space="preserve"> </w:t>
      </w:r>
      <w:r w:rsidRPr="00B83DF0">
        <w:rPr>
          <w:rFonts w:ascii="Times New Roman" w:hAnsi="Times New Roman" w:cs="Times New Roman"/>
          <w:i/>
          <w:iCs/>
          <w:color w:val="000000" w:themeColor="text1"/>
          <w:sz w:val="24"/>
          <w:szCs w:val="24"/>
        </w:rPr>
        <w:t>5.</w:t>
      </w:r>
      <w:r w:rsidR="002C7122">
        <w:rPr>
          <w:rFonts w:ascii="Times New Roman" w:hAnsi="Times New Roman" w:cs="Times New Roman"/>
          <w:i/>
          <w:iCs/>
          <w:color w:val="000000" w:themeColor="text1"/>
          <w:sz w:val="24"/>
          <w:szCs w:val="24"/>
        </w:rPr>
        <w:t>8</w:t>
      </w:r>
      <w:r w:rsidRPr="00B83DF0">
        <w:rPr>
          <w:rFonts w:ascii="Times New Roman" w:hAnsi="Times New Roman" w:cs="Times New Roman"/>
          <w:i/>
          <w:iCs/>
          <w:color w:val="000000" w:themeColor="text1"/>
          <w:sz w:val="24"/>
          <w:szCs w:val="24"/>
        </w:rPr>
        <w:t>:</w:t>
      </w:r>
      <w:r w:rsidRPr="00B83DF0">
        <w:rPr>
          <w:rFonts w:ascii="Times New Roman" w:hAnsi="Times New Roman" w:cs="Times New Roman"/>
          <w:i/>
          <w:iCs/>
          <w:color w:val="000000" w:themeColor="text1"/>
          <w:spacing w:val="2"/>
          <w:sz w:val="24"/>
          <w:szCs w:val="24"/>
        </w:rPr>
        <w:t xml:space="preserve"> loan applicants</w:t>
      </w:r>
      <w:bookmarkEnd w:id="271"/>
      <w:bookmarkEnd w:id="272"/>
      <w:bookmarkEnd w:id="273"/>
      <w:bookmarkEnd w:id="274"/>
      <w:bookmarkEnd w:id="275"/>
      <w:bookmarkEnd w:id="276"/>
      <w:bookmarkEnd w:id="277"/>
      <w:bookmarkEnd w:id="278"/>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08"/>
        <w:gridCol w:w="1350"/>
        <w:gridCol w:w="1421"/>
        <w:gridCol w:w="1435"/>
        <w:gridCol w:w="1800"/>
        <w:gridCol w:w="1531"/>
      </w:tblGrid>
      <w:tr w:rsidR="00AB67C2" w:rsidRPr="00553196" w14:paraId="0D5B6238" w14:textId="77777777" w:rsidTr="00B83DF0">
        <w:trPr>
          <w:trHeight w:val="580"/>
          <w:jc w:val="center"/>
        </w:trPr>
        <w:tc>
          <w:tcPr>
            <w:tcW w:w="1008" w:type="dxa"/>
          </w:tcPr>
          <w:p w14:paraId="72B6C24D" w14:textId="77777777" w:rsidR="00AB67C2" w:rsidRPr="00553196" w:rsidRDefault="00AB67C2" w:rsidP="009874CA">
            <w:pPr>
              <w:pStyle w:val="TableParagraph"/>
              <w:spacing w:line="273" w:lineRule="exact"/>
              <w:rPr>
                <w:sz w:val="24"/>
              </w:rPr>
            </w:pPr>
            <w:r w:rsidRPr="00553196">
              <w:rPr>
                <w:sz w:val="24"/>
              </w:rPr>
              <w:t>Test</w:t>
            </w:r>
            <w:r w:rsidRPr="00553196">
              <w:rPr>
                <w:spacing w:val="-1"/>
                <w:sz w:val="24"/>
              </w:rPr>
              <w:t xml:space="preserve"> </w:t>
            </w:r>
            <w:r w:rsidRPr="00553196">
              <w:rPr>
                <w:spacing w:val="-5"/>
                <w:sz w:val="24"/>
              </w:rPr>
              <w:t>ID</w:t>
            </w:r>
          </w:p>
        </w:tc>
        <w:tc>
          <w:tcPr>
            <w:tcW w:w="1350" w:type="dxa"/>
          </w:tcPr>
          <w:p w14:paraId="6848F783" w14:textId="77777777" w:rsidR="00AB67C2" w:rsidRPr="00553196" w:rsidRDefault="00AB67C2" w:rsidP="009874CA">
            <w:pPr>
              <w:pStyle w:val="TableParagraph"/>
              <w:spacing w:line="242" w:lineRule="auto"/>
              <w:ind w:right="426"/>
              <w:rPr>
                <w:sz w:val="24"/>
              </w:rPr>
            </w:pPr>
            <w:r w:rsidRPr="00553196">
              <w:rPr>
                <w:spacing w:val="-4"/>
                <w:sz w:val="24"/>
              </w:rPr>
              <w:t xml:space="preserve">Test </w:t>
            </w:r>
            <w:r w:rsidRPr="00553196">
              <w:rPr>
                <w:spacing w:val="-2"/>
                <w:sz w:val="24"/>
              </w:rPr>
              <w:t>scenario</w:t>
            </w:r>
          </w:p>
        </w:tc>
        <w:tc>
          <w:tcPr>
            <w:tcW w:w="1421" w:type="dxa"/>
          </w:tcPr>
          <w:p w14:paraId="524C3A06" w14:textId="77777777" w:rsidR="00AB67C2" w:rsidRPr="00553196" w:rsidRDefault="00AB67C2" w:rsidP="009874CA">
            <w:pPr>
              <w:pStyle w:val="TableParagraph"/>
              <w:spacing w:line="273" w:lineRule="exact"/>
              <w:rPr>
                <w:sz w:val="24"/>
              </w:rPr>
            </w:pPr>
            <w:r w:rsidRPr="00553196">
              <w:rPr>
                <w:sz w:val="24"/>
              </w:rPr>
              <w:t>Test</w:t>
            </w:r>
            <w:r w:rsidRPr="00553196">
              <w:rPr>
                <w:spacing w:val="-1"/>
                <w:sz w:val="24"/>
              </w:rPr>
              <w:t xml:space="preserve"> </w:t>
            </w:r>
            <w:r w:rsidRPr="00553196">
              <w:rPr>
                <w:spacing w:val="-2"/>
                <w:sz w:val="24"/>
              </w:rPr>
              <w:t>Steps</w:t>
            </w:r>
          </w:p>
        </w:tc>
        <w:tc>
          <w:tcPr>
            <w:tcW w:w="1435" w:type="dxa"/>
          </w:tcPr>
          <w:p w14:paraId="515AE56D" w14:textId="77777777" w:rsidR="00AB67C2" w:rsidRPr="00553196" w:rsidRDefault="00AB67C2" w:rsidP="009874CA">
            <w:pPr>
              <w:pStyle w:val="TableParagraph"/>
              <w:spacing w:line="273" w:lineRule="exact"/>
              <w:ind w:left="105"/>
              <w:rPr>
                <w:sz w:val="24"/>
              </w:rPr>
            </w:pPr>
            <w:r w:rsidRPr="00553196">
              <w:rPr>
                <w:sz w:val="24"/>
              </w:rPr>
              <w:t>Test</w:t>
            </w:r>
            <w:r w:rsidRPr="00553196">
              <w:rPr>
                <w:spacing w:val="2"/>
                <w:sz w:val="24"/>
              </w:rPr>
              <w:t xml:space="preserve"> </w:t>
            </w:r>
            <w:r w:rsidRPr="00553196">
              <w:rPr>
                <w:spacing w:val="-4"/>
                <w:sz w:val="24"/>
              </w:rPr>
              <w:t>Data</w:t>
            </w:r>
          </w:p>
        </w:tc>
        <w:tc>
          <w:tcPr>
            <w:tcW w:w="1800" w:type="dxa"/>
          </w:tcPr>
          <w:p w14:paraId="272059FF" w14:textId="77777777" w:rsidR="00AB67C2" w:rsidRPr="00553196" w:rsidRDefault="00AB67C2" w:rsidP="009874CA">
            <w:pPr>
              <w:pStyle w:val="TableParagraph"/>
              <w:spacing w:line="273" w:lineRule="exact"/>
              <w:rPr>
                <w:sz w:val="24"/>
              </w:rPr>
            </w:pPr>
            <w:r w:rsidRPr="00553196">
              <w:rPr>
                <w:sz w:val="24"/>
              </w:rPr>
              <w:t xml:space="preserve">Expected </w:t>
            </w:r>
            <w:r w:rsidRPr="00553196">
              <w:rPr>
                <w:spacing w:val="-2"/>
                <w:sz w:val="24"/>
              </w:rPr>
              <w:t>Result</w:t>
            </w:r>
          </w:p>
        </w:tc>
        <w:tc>
          <w:tcPr>
            <w:tcW w:w="1531" w:type="dxa"/>
          </w:tcPr>
          <w:p w14:paraId="1F29457C" w14:textId="77777777" w:rsidR="00AB67C2" w:rsidRPr="00553196" w:rsidRDefault="00AB67C2" w:rsidP="009874CA">
            <w:pPr>
              <w:pStyle w:val="TableParagraph"/>
              <w:spacing w:line="273" w:lineRule="exact"/>
              <w:ind w:left="85" w:right="87"/>
              <w:jc w:val="center"/>
              <w:rPr>
                <w:sz w:val="24"/>
              </w:rPr>
            </w:pPr>
            <w:r w:rsidRPr="00553196">
              <w:rPr>
                <w:sz w:val="24"/>
              </w:rPr>
              <w:t>Actual</w:t>
            </w:r>
            <w:r w:rsidRPr="00553196">
              <w:rPr>
                <w:spacing w:val="-6"/>
                <w:sz w:val="24"/>
              </w:rPr>
              <w:t xml:space="preserve"> </w:t>
            </w:r>
            <w:r w:rsidRPr="00553196">
              <w:rPr>
                <w:spacing w:val="-2"/>
                <w:sz w:val="24"/>
              </w:rPr>
              <w:t>Result</w:t>
            </w:r>
          </w:p>
        </w:tc>
      </w:tr>
      <w:tr w:rsidR="00AB67C2" w:rsidRPr="00553196" w14:paraId="5F293A8D" w14:textId="77777777" w:rsidTr="00B83DF0">
        <w:trPr>
          <w:trHeight w:val="1973"/>
          <w:jc w:val="center"/>
        </w:trPr>
        <w:tc>
          <w:tcPr>
            <w:tcW w:w="1008" w:type="dxa"/>
          </w:tcPr>
          <w:p w14:paraId="05D3AC5B" w14:textId="77777777" w:rsidR="00AB67C2" w:rsidRPr="00553196" w:rsidRDefault="00AB67C2" w:rsidP="009874CA">
            <w:pPr>
              <w:pStyle w:val="TableParagraph"/>
              <w:spacing w:line="273" w:lineRule="exact"/>
              <w:rPr>
                <w:sz w:val="24"/>
              </w:rPr>
            </w:pPr>
            <w:r w:rsidRPr="00553196">
              <w:rPr>
                <w:spacing w:val="-5"/>
                <w:sz w:val="24"/>
              </w:rPr>
              <w:t>T08</w:t>
            </w:r>
          </w:p>
        </w:tc>
        <w:tc>
          <w:tcPr>
            <w:tcW w:w="1350" w:type="dxa"/>
          </w:tcPr>
          <w:p w14:paraId="2487C067" w14:textId="77777777" w:rsidR="00AB67C2" w:rsidRPr="00553196" w:rsidRDefault="00AB67C2" w:rsidP="009874CA">
            <w:pPr>
              <w:pStyle w:val="TableParagraph"/>
              <w:spacing w:line="242" w:lineRule="auto"/>
              <w:ind w:right="538"/>
              <w:jc w:val="both"/>
              <w:rPr>
                <w:sz w:val="24"/>
              </w:rPr>
            </w:pPr>
            <w:r w:rsidRPr="00553196">
              <w:rPr>
                <w:spacing w:val="-2"/>
                <w:sz w:val="24"/>
              </w:rPr>
              <w:t>Approve or Reject loan request</w:t>
            </w:r>
          </w:p>
        </w:tc>
        <w:tc>
          <w:tcPr>
            <w:tcW w:w="1421" w:type="dxa"/>
          </w:tcPr>
          <w:p w14:paraId="06ED02BE" w14:textId="77777777" w:rsidR="00AB67C2" w:rsidRPr="00553196" w:rsidRDefault="00AB67C2" w:rsidP="009874CA">
            <w:pPr>
              <w:pStyle w:val="TableParagraph"/>
              <w:spacing w:line="247" w:lineRule="auto"/>
              <w:rPr>
                <w:sz w:val="24"/>
              </w:rPr>
            </w:pPr>
            <w:r w:rsidRPr="00553196">
              <w:rPr>
                <w:sz w:val="24"/>
              </w:rPr>
              <w:t>Showing loan applications</w:t>
            </w:r>
          </w:p>
        </w:tc>
        <w:tc>
          <w:tcPr>
            <w:tcW w:w="1435" w:type="dxa"/>
          </w:tcPr>
          <w:p w14:paraId="4D8EE5E6" w14:textId="77777777" w:rsidR="00AB67C2" w:rsidRPr="00553196" w:rsidRDefault="00AB67C2" w:rsidP="009874CA">
            <w:pPr>
              <w:pStyle w:val="TableParagraph"/>
              <w:spacing w:line="273" w:lineRule="exact"/>
              <w:ind w:left="105"/>
              <w:rPr>
                <w:sz w:val="24"/>
              </w:rPr>
            </w:pPr>
            <w:r w:rsidRPr="00553196">
              <w:rPr>
                <w:sz w:val="24"/>
              </w:rPr>
              <w:t>Loan applications</w:t>
            </w:r>
          </w:p>
        </w:tc>
        <w:tc>
          <w:tcPr>
            <w:tcW w:w="1800" w:type="dxa"/>
          </w:tcPr>
          <w:p w14:paraId="7E168F34" w14:textId="77777777" w:rsidR="00AB67C2" w:rsidRPr="00553196" w:rsidRDefault="00AB67C2" w:rsidP="009874CA">
            <w:pPr>
              <w:pStyle w:val="TableParagraph"/>
              <w:tabs>
                <w:tab w:val="left" w:pos="935"/>
              </w:tabs>
              <w:spacing w:line="247" w:lineRule="auto"/>
              <w:ind w:right="89"/>
              <w:rPr>
                <w:sz w:val="24"/>
              </w:rPr>
            </w:pPr>
            <w:r w:rsidRPr="00553196">
              <w:rPr>
                <w:spacing w:val="-2"/>
                <w:sz w:val="24"/>
              </w:rPr>
              <w:t>Status</w:t>
            </w:r>
            <w:r w:rsidRPr="00553196">
              <w:rPr>
                <w:sz w:val="24"/>
              </w:rPr>
              <w:tab/>
            </w:r>
            <w:r w:rsidRPr="00553196">
              <w:rPr>
                <w:spacing w:val="-2"/>
                <w:sz w:val="24"/>
              </w:rPr>
              <w:t xml:space="preserve">updated </w:t>
            </w:r>
            <w:r w:rsidRPr="00553196">
              <w:rPr>
                <w:sz w:val="24"/>
              </w:rPr>
              <w:t>to “Approved or Rejected”</w:t>
            </w:r>
          </w:p>
        </w:tc>
        <w:tc>
          <w:tcPr>
            <w:tcW w:w="1531" w:type="dxa"/>
          </w:tcPr>
          <w:p w14:paraId="4280B840" w14:textId="77777777" w:rsidR="00AB67C2" w:rsidRPr="00553196" w:rsidRDefault="00AB67C2" w:rsidP="009874CA">
            <w:pPr>
              <w:pStyle w:val="TableParagraph"/>
              <w:spacing w:line="273" w:lineRule="exact"/>
              <w:ind w:left="0" w:right="87"/>
              <w:jc w:val="center"/>
              <w:rPr>
                <w:sz w:val="24"/>
              </w:rPr>
            </w:pPr>
            <w:r w:rsidRPr="00553196">
              <w:rPr>
                <w:sz w:val="24"/>
              </w:rPr>
              <w:t>As</w:t>
            </w:r>
            <w:r w:rsidRPr="00553196">
              <w:rPr>
                <w:spacing w:val="-3"/>
                <w:sz w:val="24"/>
              </w:rPr>
              <w:t xml:space="preserve"> </w:t>
            </w:r>
            <w:r w:rsidRPr="00553196">
              <w:rPr>
                <w:spacing w:val="-2"/>
                <w:sz w:val="24"/>
              </w:rPr>
              <w:t>Expected</w:t>
            </w:r>
          </w:p>
        </w:tc>
      </w:tr>
    </w:tbl>
    <w:p w14:paraId="4BB8221E" w14:textId="77777777" w:rsidR="00AB67C2" w:rsidRPr="00553196" w:rsidRDefault="00AB67C2" w:rsidP="00AB67C2">
      <w:pPr>
        <w:pStyle w:val="BodyText"/>
        <w:spacing w:before="28"/>
        <w:rPr>
          <w:rFonts w:cs="Times New Roman"/>
          <w:b/>
          <w:i/>
        </w:rPr>
      </w:pPr>
    </w:p>
    <w:p w14:paraId="7201AC24" w14:textId="6C9C3709" w:rsidR="00AB67C2" w:rsidRPr="00A01346" w:rsidRDefault="00036946" w:rsidP="00A753E4">
      <w:pPr>
        <w:pStyle w:val="Heading3"/>
        <w:rPr>
          <w:rFonts w:ascii="Times New Roman" w:hAnsi="Times New Roman" w:cs="Times New Roman"/>
          <w:b/>
          <w:bCs/>
          <w:color w:val="000000" w:themeColor="text1"/>
          <w:sz w:val="24"/>
          <w:szCs w:val="24"/>
        </w:rPr>
      </w:pPr>
      <w:bookmarkStart w:id="279" w:name="5.2.2_Test_Cases_for_System_Testing"/>
      <w:bookmarkStart w:id="280" w:name="_bookmark35"/>
      <w:bookmarkStart w:id="281" w:name="_Toc233572792"/>
      <w:bookmarkStart w:id="282" w:name="_Toc233573237"/>
      <w:bookmarkStart w:id="283" w:name="_Toc233573732"/>
      <w:bookmarkStart w:id="284" w:name="_Toc233574906"/>
      <w:bookmarkStart w:id="285" w:name="_Toc233585658"/>
      <w:bookmarkEnd w:id="279"/>
      <w:bookmarkEnd w:id="280"/>
      <w:r w:rsidRPr="00A01346">
        <w:rPr>
          <w:rFonts w:ascii="Times New Roman" w:hAnsi="Times New Roman" w:cs="Times New Roman"/>
          <w:b/>
          <w:bCs/>
          <w:color w:val="000000" w:themeColor="text1"/>
          <w:sz w:val="24"/>
          <w:szCs w:val="24"/>
        </w:rPr>
        <w:t xml:space="preserve">5.2.2 </w:t>
      </w:r>
      <w:r w:rsidR="00AB67C2" w:rsidRPr="00A01346">
        <w:rPr>
          <w:rFonts w:ascii="Times New Roman" w:hAnsi="Times New Roman" w:cs="Times New Roman"/>
          <w:b/>
          <w:bCs/>
          <w:color w:val="000000" w:themeColor="text1"/>
          <w:sz w:val="24"/>
          <w:szCs w:val="24"/>
        </w:rPr>
        <w:t>Test</w:t>
      </w:r>
      <w:r w:rsidR="00AB67C2" w:rsidRPr="00A01346">
        <w:rPr>
          <w:rFonts w:ascii="Times New Roman" w:hAnsi="Times New Roman" w:cs="Times New Roman"/>
          <w:b/>
          <w:bCs/>
          <w:color w:val="000000" w:themeColor="text1"/>
          <w:spacing w:val="-1"/>
          <w:sz w:val="24"/>
          <w:szCs w:val="24"/>
        </w:rPr>
        <w:t xml:space="preserve"> </w:t>
      </w:r>
      <w:r w:rsidR="00AB67C2" w:rsidRPr="00A01346">
        <w:rPr>
          <w:rFonts w:ascii="Times New Roman" w:hAnsi="Times New Roman" w:cs="Times New Roman"/>
          <w:b/>
          <w:bCs/>
          <w:color w:val="000000" w:themeColor="text1"/>
          <w:sz w:val="24"/>
          <w:szCs w:val="24"/>
        </w:rPr>
        <w:t>Cases</w:t>
      </w:r>
      <w:r w:rsidR="00AB67C2" w:rsidRPr="00A01346">
        <w:rPr>
          <w:rFonts w:ascii="Times New Roman" w:hAnsi="Times New Roman" w:cs="Times New Roman"/>
          <w:b/>
          <w:bCs/>
          <w:color w:val="000000" w:themeColor="text1"/>
          <w:spacing w:val="-3"/>
          <w:sz w:val="24"/>
          <w:szCs w:val="24"/>
        </w:rPr>
        <w:t xml:space="preserve"> </w:t>
      </w:r>
      <w:r w:rsidR="00AB67C2" w:rsidRPr="00A01346">
        <w:rPr>
          <w:rFonts w:ascii="Times New Roman" w:hAnsi="Times New Roman" w:cs="Times New Roman"/>
          <w:b/>
          <w:bCs/>
          <w:color w:val="000000" w:themeColor="text1"/>
          <w:sz w:val="24"/>
          <w:szCs w:val="24"/>
        </w:rPr>
        <w:t>for</w:t>
      </w:r>
      <w:r w:rsidR="00AB67C2" w:rsidRPr="00A01346">
        <w:rPr>
          <w:rFonts w:ascii="Times New Roman" w:hAnsi="Times New Roman" w:cs="Times New Roman"/>
          <w:b/>
          <w:bCs/>
          <w:color w:val="000000" w:themeColor="text1"/>
          <w:spacing w:val="-7"/>
          <w:sz w:val="24"/>
          <w:szCs w:val="24"/>
        </w:rPr>
        <w:t xml:space="preserve"> </w:t>
      </w:r>
      <w:r w:rsidR="00AB67C2" w:rsidRPr="00A01346">
        <w:rPr>
          <w:rFonts w:ascii="Times New Roman" w:hAnsi="Times New Roman" w:cs="Times New Roman"/>
          <w:b/>
          <w:bCs/>
          <w:color w:val="000000" w:themeColor="text1"/>
          <w:sz w:val="24"/>
          <w:szCs w:val="24"/>
        </w:rPr>
        <w:t>System</w:t>
      </w:r>
      <w:r w:rsidR="00AB67C2" w:rsidRPr="00A01346">
        <w:rPr>
          <w:rFonts w:ascii="Times New Roman" w:hAnsi="Times New Roman" w:cs="Times New Roman"/>
          <w:b/>
          <w:bCs/>
          <w:color w:val="000000" w:themeColor="text1"/>
          <w:spacing w:val="-3"/>
          <w:sz w:val="24"/>
          <w:szCs w:val="24"/>
        </w:rPr>
        <w:t xml:space="preserve"> </w:t>
      </w:r>
      <w:r w:rsidR="00AB67C2" w:rsidRPr="00A01346">
        <w:rPr>
          <w:rFonts w:ascii="Times New Roman" w:hAnsi="Times New Roman" w:cs="Times New Roman"/>
          <w:b/>
          <w:bCs/>
          <w:color w:val="000000" w:themeColor="text1"/>
          <w:spacing w:val="-2"/>
          <w:sz w:val="24"/>
          <w:szCs w:val="24"/>
        </w:rPr>
        <w:t>Testing</w:t>
      </w:r>
      <w:bookmarkEnd w:id="281"/>
      <w:bookmarkEnd w:id="282"/>
      <w:bookmarkEnd w:id="283"/>
      <w:bookmarkEnd w:id="284"/>
      <w:bookmarkEnd w:id="285"/>
    </w:p>
    <w:p w14:paraId="4535D9B6" w14:textId="183F96F2" w:rsidR="00AB67C2" w:rsidRPr="00036946" w:rsidRDefault="00AB67C2" w:rsidP="00036946">
      <w:pPr>
        <w:pStyle w:val="Heading3"/>
        <w:spacing w:before="223" w:after="30"/>
        <w:ind w:left="364"/>
        <w:jc w:val="center"/>
        <w:rPr>
          <w:rFonts w:ascii="Times New Roman" w:hAnsi="Times New Roman" w:cs="Times New Roman"/>
          <w:i/>
          <w:iCs/>
          <w:color w:val="000000" w:themeColor="text1"/>
          <w:sz w:val="24"/>
          <w:szCs w:val="24"/>
        </w:rPr>
      </w:pPr>
      <w:bookmarkStart w:id="286" w:name="_Toc233572793"/>
      <w:bookmarkStart w:id="287" w:name="_Toc233573238"/>
      <w:bookmarkStart w:id="288" w:name="_Toc233573733"/>
      <w:bookmarkStart w:id="289" w:name="_Toc233574907"/>
      <w:bookmarkStart w:id="290" w:name="_Toc233575345"/>
      <w:bookmarkStart w:id="291" w:name="_Toc233584170"/>
      <w:bookmarkStart w:id="292" w:name="_Toc233585363"/>
      <w:bookmarkStart w:id="293" w:name="_Toc233585659"/>
      <w:r w:rsidRPr="00036946">
        <w:rPr>
          <w:rFonts w:ascii="Times New Roman" w:hAnsi="Times New Roman" w:cs="Times New Roman"/>
          <w:i/>
          <w:iCs/>
          <w:color w:val="000000" w:themeColor="text1"/>
          <w:sz w:val="24"/>
          <w:szCs w:val="24"/>
        </w:rPr>
        <w:t>Table</w:t>
      </w:r>
      <w:r w:rsidRPr="00036946">
        <w:rPr>
          <w:rFonts w:ascii="Times New Roman" w:hAnsi="Times New Roman" w:cs="Times New Roman"/>
          <w:i/>
          <w:iCs/>
          <w:color w:val="000000" w:themeColor="text1"/>
          <w:spacing w:val="-3"/>
          <w:sz w:val="24"/>
          <w:szCs w:val="24"/>
        </w:rPr>
        <w:t xml:space="preserve"> </w:t>
      </w:r>
      <w:r w:rsidRPr="00036946">
        <w:rPr>
          <w:rFonts w:ascii="Times New Roman" w:hAnsi="Times New Roman" w:cs="Times New Roman"/>
          <w:i/>
          <w:iCs/>
          <w:color w:val="000000" w:themeColor="text1"/>
          <w:sz w:val="24"/>
          <w:szCs w:val="24"/>
        </w:rPr>
        <w:t>5.</w:t>
      </w:r>
      <w:r w:rsidR="002C7122">
        <w:rPr>
          <w:rFonts w:ascii="Times New Roman" w:hAnsi="Times New Roman" w:cs="Times New Roman"/>
          <w:i/>
          <w:iCs/>
          <w:color w:val="000000" w:themeColor="text1"/>
          <w:sz w:val="24"/>
          <w:szCs w:val="24"/>
        </w:rPr>
        <w:t>9</w:t>
      </w:r>
      <w:r w:rsidRPr="00036946">
        <w:rPr>
          <w:rFonts w:ascii="Times New Roman" w:hAnsi="Times New Roman" w:cs="Times New Roman"/>
          <w:i/>
          <w:iCs/>
          <w:color w:val="000000" w:themeColor="text1"/>
          <w:sz w:val="24"/>
          <w:szCs w:val="24"/>
        </w:rPr>
        <w:t>:</w:t>
      </w:r>
      <w:r w:rsidR="00FB03A1">
        <w:rPr>
          <w:rFonts w:ascii="Times New Roman" w:hAnsi="Times New Roman" w:cs="Times New Roman"/>
          <w:i/>
          <w:iCs/>
          <w:color w:val="000000" w:themeColor="text1"/>
          <w:sz w:val="24"/>
          <w:szCs w:val="24"/>
        </w:rPr>
        <w:t xml:space="preserve"> </w:t>
      </w:r>
      <w:r w:rsidRPr="00036946">
        <w:rPr>
          <w:rFonts w:ascii="Times New Roman" w:hAnsi="Times New Roman" w:cs="Times New Roman"/>
          <w:i/>
          <w:iCs/>
          <w:color w:val="000000" w:themeColor="text1"/>
          <w:spacing w:val="-1"/>
          <w:sz w:val="24"/>
          <w:szCs w:val="24"/>
        </w:rPr>
        <w:t xml:space="preserve"> </w:t>
      </w:r>
      <w:r w:rsidRPr="00036946">
        <w:rPr>
          <w:rFonts w:ascii="Times New Roman" w:hAnsi="Times New Roman" w:cs="Times New Roman"/>
          <w:i/>
          <w:iCs/>
          <w:color w:val="000000" w:themeColor="text1"/>
          <w:sz w:val="24"/>
          <w:szCs w:val="24"/>
        </w:rPr>
        <w:t>System</w:t>
      </w:r>
      <w:r w:rsidRPr="00036946">
        <w:rPr>
          <w:rFonts w:ascii="Times New Roman" w:hAnsi="Times New Roman" w:cs="Times New Roman"/>
          <w:i/>
          <w:iCs/>
          <w:color w:val="000000" w:themeColor="text1"/>
          <w:spacing w:val="-1"/>
          <w:sz w:val="24"/>
          <w:szCs w:val="24"/>
        </w:rPr>
        <w:t xml:space="preserve"> </w:t>
      </w:r>
      <w:r w:rsidRPr="00036946">
        <w:rPr>
          <w:rFonts w:ascii="Times New Roman" w:hAnsi="Times New Roman" w:cs="Times New Roman"/>
          <w:i/>
          <w:iCs/>
          <w:color w:val="000000" w:themeColor="text1"/>
          <w:spacing w:val="-2"/>
          <w:sz w:val="24"/>
          <w:szCs w:val="24"/>
        </w:rPr>
        <w:t>Tests</w:t>
      </w:r>
      <w:bookmarkEnd w:id="286"/>
      <w:bookmarkEnd w:id="287"/>
      <w:bookmarkEnd w:id="288"/>
      <w:bookmarkEnd w:id="289"/>
      <w:bookmarkEnd w:id="290"/>
      <w:bookmarkEnd w:id="291"/>
      <w:bookmarkEnd w:id="292"/>
      <w:bookmarkEnd w:id="293"/>
    </w:p>
    <w:tbl>
      <w:tblPr>
        <w:tblW w:w="908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0"/>
        <w:gridCol w:w="1344"/>
        <w:gridCol w:w="1983"/>
        <w:gridCol w:w="2252"/>
        <w:gridCol w:w="1440"/>
        <w:gridCol w:w="1349"/>
      </w:tblGrid>
      <w:tr w:rsidR="00AB67C2" w:rsidRPr="00553196" w14:paraId="6C0444B9" w14:textId="77777777" w:rsidTr="00081E65">
        <w:trPr>
          <w:trHeight w:val="552"/>
          <w:jc w:val="center"/>
        </w:trPr>
        <w:tc>
          <w:tcPr>
            <w:tcW w:w="720" w:type="dxa"/>
          </w:tcPr>
          <w:p w14:paraId="3DEE060A" w14:textId="77777777" w:rsidR="00AB67C2" w:rsidRPr="00553196" w:rsidRDefault="00AB67C2" w:rsidP="009874CA">
            <w:pPr>
              <w:pStyle w:val="TableParagraph"/>
              <w:spacing w:line="268" w:lineRule="exact"/>
              <w:rPr>
                <w:sz w:val="24"/>
              </w:rPr>
            </w:pPr>
            <w:r w:rsidRPr="00553196">
              <w:rPr>
                <w:spacing w:val="-4"/>
                <w:sz w:val="24"/>
              </w:rPr>
              <w:t>Test</w:t>
            </w:r>
          </w:p>
          <w:p w14:paraId="6F6A8F30" w14:textId="77777777" w:rsidR="00AB67C2" w:rsidRPr="00553196" w:rsidRDefault="00AB67C2" w:rsidP="009874CA">
            <w:pPr>
              <w:pStyle w:val="TableParagraph"/>
              <w:spacing w:before="3" w:line="261" w:lineRule="exact"/>
              <w:rPr>
                <w:sz w:val="24"/>
              </w:rPr>
            </w:pPr>
            <w:r w:rsidRPr="00553196">
              <w:rPr>
                <w:spacing w:val="-5"/>
                <w:sz w:val="24"/>
              </w:rPr>
              <w:t>ID</w:t>
            </w:r>
          </w:p>
        </w:tc>
        <w:tc>
          <w:tcPr>
            <w:tcW w:w="1344" w:type="dxa"/>
          </w:tcPr>
          <w:p w14:paraId="6604114E" w14:textId="77777777" w:rsidR="00AB67C2" w:rsidRPr="00553196" w:rsidRDefault="00AB67C2" w:rsidP="009874CA">
            <w:pPr>
              <w:pStyle w:val="TableParagraph"/>
              <w:spacing w:line="268" w:lineRule="exact"/>
              <w:rPr>
                <w:sz w:val="24"/>
              </w:rPr>
            </w:pPr>
            <w:r w:rsidRPr="00553196">
              <w:rPr>
                <w:spacing w:val="-4"/>
                <w:sz w:val="24"/>
              </w:rPr>
              <w:t>Test</w:t>
            </w:r>
          </w:p>
          <w:p w14:paraId="4518DAB1" w14:textId="77777777" w:rsidR="00AB67C2" w:rsidRPr="00553196" w:rsidRDefault="00AB67C2" w:rsidP="009874CA">
            <w:pPr>
              <w:pStyle w:val="TableParagraph"/>
              <w:spacing w:before="3" w:line="261" w:lineRule="exact"/>
              <w:rPr>
                <w:sz w:val="24"/>
              </w:rPr>
            </w:pPr>
            <w:r w:rsidRPr="00553196">
              <w:rPr>
                <w:spacing w:val="-2"/>
                <w:sz w:val="24"/>
              </w:rPr>
              <w:t>Scenario</w:t>
            </w:r>
          </w:p>
        </w:tc>
        <w:tc>
          <w:tcPr>
            <w:tcW w:w="1983" w:type="dxa"/>
          </w:tcPr>
          <w:p w14:paraId="658A8DB8" w14:textId="77777777" w:rsidR="00AB67C2" w:rsidRPr="00553196" w:rsidRDefault="00AB67C2" w:rsidP="009874CA">
            <w:pPr>
              <w:pStyle w:val="TableParagraph"/>
              <w:spacing w:line="268" w:lineRule="exact"/>
              <w:rPr>
                <w:sz w:val="24"/>
              </w:rPr>
            </w:pPr>
            <w:r w:rsidRPr="00553196">
              <w:rPr>
                <w:sz w:val="24"/>
              </w:rPr>
              <w:t>Test</w:t>
            </w:r>
            <w:r w:rsidRPr="00553196">
              <w:rPr>
                <w:spacing w:val="-1"/>
                <w:sz w:val="24"/>
              </w:rPr>
              <w:t xml:space="preserve"> </w:t>
            </w:r>
            <w:r w:rsidRPr="00553196">
              <w:rPr>
                <w:spacing w:val="-2"/>
                <w:sz w:val="24"/>
              </w:rPr>
              <w:t>Steps</w:t>
            </w:r>
          </w:p>
        </w:tc>
        <w:tc>
          <w:tcPr>
            <w:tcW w:w="2252" w:type="dxa"/>
          </w:tcPr>
          <w:p w14:paraId="0F6BA862" w14:textId="77777777" w:rsidR="00AB67C2" w:rsidRPr="00553196" w:rsidRDefault="00AB67C2" w:rsidP="009874CA">
            <w:pPr>
              <w:pStyle w:val="TableParagraph"/>
              <w:spacing w:line="268" w:lineRule="exact"/>
              <w:ind w:left="106"/>
              <w:rPr>
                <w:sz w:val="24"/>
              </w:rPr>
            </w:pPr>
            <w:r w:rsidRPr="00553196">
              <w:rPr>
                <w:sz w:val="24"/>
              </w:rPr>
              <w:t>Test</w:t>
            </w:r>
            <w:r w:rsidRPr="00553196">
              <w:rPr>
                <w:spacing w:val="2"/>
                <w:sz w:val="24"/>
              </w:rPr>
              <w:t xml:space="preserve"> </w:t>
            </w:r>
            <w:r w:rsidRPr="00553196">
              <w:rPr>
                <w:spacing w:val="-4"/>
                <w:sz w:val="24"/>
              </w:rPr>
              <w:t>Data</w:t>
            </w:r>
          </w:p>
        </w:tc>
        <w:tc>
          <w:tcPr>
            <w:tcW w:w="1440" w:type="dxa"/>
          </w:tcPr>
          <w:p w14:paraId="30277797" w14:textId="77777777" w:rsidR="00AB67C2" w:rsidRPr="00553196" w:rsidRDefault="00AB67C2" w:rsidP="009874CA">
            <w:pPr>
              <w:pStyle w:val="TableParagraph"/>
              <w:spacing w:line="268" w:lineRule="exact"/>
              <w:ind w:left="106"/>
              <w:rPr>
                <w:sz w:val="24"/>
              </w:rPr>
            </w:pPr>
            <w:r w:rsidRPr="00553196">
              <w:rPr>
                <w:spacing w:val="-2"/>
                <w:sz w:val="24"/>
              </w:rPr>
              <w:t>Expected</w:t>
            </w:r>
          </w:p>
          <w:p w14:paraId="7523BA56" w14:textId="77777777" w:rsidR="00AB67C2" w:rsidRPr="00553196" w:rsidRDefault="00AB67C2" w:rsidP="009874CA">
            <w:pPr>
              <w:pStyle w:val="TableParagraph"/>
              <w:spacing w:before="3" w:line="261" w:lineRule="exact"/>
              <w:ind w:left="106"/>
              <w:rPr>
                <w:sz w:val="24"/>
              </w:rPr>
            </w:pPr>
            <w:r w:rsidRPr="00553196">
              <w:rPr>
                <w:spacing w:val="-2"/>
                <w:sz w:val="24"/>
              </w:rPr>
              <w:t>Result</w:t>
            </w:r>
          </w:p>
        </w:tc>
        <w:tc>
          <w:tcPr>
            <w:tcW w:w="1349" w:type="dxa"/>
          </w:tcPr>
          <w:p w14:paraId="76B07751" w14:textId="77777777" w:rsidR="00AB67C2" w:rsidRPr="00553196" w:rsidRDefault="00AB67C2" w:rsidP="009874CA">
            <w:pPr>
              <w:pStyle w:val="TableParagraph"/>
              <w:spacing w:line="268" w:lineRule="exact"/>
              <w:ind w:left="106"/>
              <w:rPr>
                <w:sz w:val="24"/>
              </w:rPr>
            </w:pPr>
            <w:r w:rsidRPr="00553196">
              <w:rPr>
                <w:spacing w:val="-2"/>
                <w:sz w:val="24"/>
              </w:rPr>
              <w:t>Actual</w:t>
            </w:r>
          </w:p>
          <w:p w14:paraId="6ADE44DA" w14:textId="77777777" w:rsidR="00AB67C2" w:rsidRPr="00553196" w:rsidRDefault="00AB67C2" w:rsidP="009874CA">
            <w:pPr>
              <w:pStyle w:val="TableParagraph"/>
              <w:spacing w:before="3" w:line="261" w:lineRule="exact"/>
              <w:ind w:left="106"/>
              <w:rPr>
                <w:sz w:val="24"/>
              </w:rPr>
            </w:pPr>
            <w:r w:rsidRPr="00553196">
              <w:rPr>
                <w:spacing w:val="-2"/>
                <w:sz w:val="24"/>
              </w:rPr>
              <w:t>Result</w:t>
            </w:r>
          </w:p>
        </w:tc>
      </w:tr>
      <w:tr w:rsidR="00AB67C2" w:rsidRPr="00553196" w14:paraId="6A0DB98D" w14:textId="77777777" w:rsidTr="00081E65">
        <w:trPr>
          <w:trHeight w:val="3216"/>
          <w:jc w:val="center"/>
        </w:trPr>
        <w:tc>
          <w:tcPr>
            <w:tcW w:w="720" w:type="dxa"/>
          </w:tcPr>
          <w:p w14:paraId="7ACD4BD7" w14:textId="77777777" w:rsidR="00AB67C2" w:rsidRPr="00553196" w:rsidRDefault="00AB67C2" w:rsidP="009874CA">
            <w:pPr>
              <w:pStyle w:val="TableParagraph"/>
              <w:spacing w:line="268" w:lineRule="exact"/>
              <w:rPr>
                <w:sz w:val="24"/>
              </w:rPr>
            </w:pPr>
            <w:r w:rsidRPr="00553196">
              <w:rPr>
                <w:spacing w:val="-5"/>
                <w:sz w:val="24"/>
              </w:rPr>
              <w:t>T01</w:t>
            </w:r>
          </w:p>
        </w:tc>
        <w:tc>
          <w:tcPr>
            <w:tcW w:w="1344" w:type="dxa"/>
          </w:tcPr>
          <w:p w14:paraId="30E360D5" w14:textId="77777777" w:rsidR="00AB67C2" w:rsidRPr="00553196" w:rsidRDefault="00AB67C2" w:rsidP="009874CA">
            <w:pPr>
              <w:pStyle w:val="TableParagraph"/>
              <w:spacing w:line="252" w:lineRule="auto"/>
              <w:ind w:right="353"/>
              <w:rPr>
                <w:sz w:val="24"/>
              </w:rPr>
            </w:pPr>
            <w:r w:rsidRPr="00553196">
              <w:rPr>
                <w:spacing w:val="-4"/>
                <w:sz w:val="24"/>
              </w:rPr>
              <w:t xml:space="preserve">User </w:t>
            </w:r>
            <w:r w:rsidRPr="00553196">
              <w:rPr>
                <w:spacing w:val="-2"/>
                <w:sz w:val="24"/>
              </w:rPr>
              <w:t>signup checking</w:t>
            </w:r>
          </w:p>
        </w:tc>
        <w:tc>
          <w:tcPr>
            <w:tcW w:w="1983" w:type="dxa"/>
          </w:tcPr>
          <w:p w14:paraId="1E068A3F" w14:textId="77777777" w:rsidR="00AB67C2" w:rsidRPr="00553196" w:rsidRDefault="00AB67C2" w:rsidP="009874CA">
            <w:pPr>
              <w:pStyle w:val="TableParagraph"/>
              <w:tabs>
                <w:tab w:val="left" w:pos="652"/>
                <w:tab w:val="left" w:pos="959"/>
                <w:tab w:val="left" w:pos="1102"/>
              </w:tabs>
              <w:spacing w:line="242" w:lineRule="auto"/>
              <w:ind w:right="99"/>
              <w:rPr>
                <w:sz w:val="24"/>
              </w:rPr>
            </w:pPr>
            <w:r w:rsidRPr="00553196">
              <w:rPr>
                <w:spacing w:val="-4"/>
                <w:sz w:val="24"/>
              </w:rPr>
              <w:t>Fill</w:t>
            </w:r>
            <w:r w:rsidRPr="00553196">
              <w:rPr>
                <w:sz w:val="24"/>
              </w:rPr>
              <w:tab/>
            </w:r>
            <w:r w:rsidRPr="00553196">
              <w:rPr>
                <w:spacing w:val="-4"/>
                <w:sz w:val="24"/>
              </w:rPr>
              <w:t>all</w:t>
            </w:r>
            <w:r w:rsidRPr="00553196">
              <w:rPr>
                <w:sz w:val="24"/>
              </w:rPr>
              <w:tab/>
            </w:r>
            <w:r w:rsidRPr="00553196">
              <w:rPr>
                <w:sz w:val="24"/>
              </w:rPr>
              <w:tab/>
            </w:r>
            <w:r w:rsidRPr="00553196">
              <w:rPr>
                <w:spacing w:val="-4"/>
                <w:sz w:val="24"/>
              </w:rPr>
              <w:t xml:space="preserve">the </w:t>
            </w:r>
            <w:r w:rsidRPr="00553196">
              <w:rPr>
                <w:spacing w:val="-2"/>
                <w:sz w:val="24"/>
              </w:rPr>
              <w:t>details</w:t>
            </w:r>
            <w:r w:rsidRPr="00553196">
              <w:rPr>
                <w:sz w:val="24"/>
              </w:rPr>
              <w:tab/>
            </w:r>
            <w:r w:rsidRPr="00553196">
              <w:rPr>
                <w:spacing w:val="-2"/>
                <w:sz w:val="24"/>
              </w:rPr>
              <w:t xml:space="preserve">like( Username, Email, Phone number, </w:t>
            </w:r>
          </w:p>
          <w:p w14:paraId="7BF25592" w14:textId="77777777" w:rsidR="00AB67C2" w:rsidRPr="00553196" w:rsidRDefault="00AB67C2" w:rsidP="009874CA">
            <w:pPr>
              <w:pStyle w:val="TableParagraph"/>
              <w:spacing w:line="254" w:lineRule="auto"/>
              <w:ind w:right="110"/>
              <w:rPr>
                <w:sz w:val="24"/>
              </w:rPr>
            </w:pPr>
            <w:r w:rsidRPr="00553196">
              <w:rPr>
                <w:spacing w:val="-2"/>
                <w:sz w:val="24"/>
              </w:rPr>
              <w:t xml:space="preserve">Password, Confirm Password </w:t>
            </w:r>
          </w:p>
        </w:tc>
        <w:tc>
          <w:tcPr>
            <w:tcW w:w="2252" w:type="dxa"/>
          </w:tcPr>
          <w:p w14:paraId="1AC9B535" w14:textId="77777777" w:rsidR="00AB67C2" w:rsidRPr="00553196" w:rsidRDefault="00AB67C2" w:rsidP="009874CA">
            <w:pPr>
              <w:pStyle w:val="TableParagraph"/>
              <w:spacing w:line="261" w:lineRule="auto"/>
              <w:ind w:right="121"/>
              <w:rPr>
                <w:spacing w:val="-2"/>
                <w:sz w:val="24"/>
              </w:rPr>
            </w:pPr>
            <w:r w:rsidRPr="00553196">
              <w:rPr>
                <w:sz w:val="24"/>
              </w:rPr>
              <w:t>Username:</w:t>
            </w:r>
            <w:r w:rsidRPr="00553196">
              <w:rPr>
                <w:spacing w:val="-15"/>
                <w:sz w:val="24"/>
              </w:rPr>
              <w:t xml:space="preserve"> </w:t>
            </w:r>
            <w:r w:rsidRPr="00553196">
              <w:rPr>
                <w:sz w:val="24"/>
              </w:rPr>
              <w:t>Babita</w:t>
            </w:r>
            <w:r w:rsidRPr="00553196">
              <w:rPr>
                <w:spacing w:val="-15"/>
                <w:sz w:val="24"/>
              </w:rPr>
              <w:t xml:space="preserve"> </w:t>
            </w:r>
            <w:r w:rsidRPr="00553196">
              <w:rPr>
                <w:sz w:val="24"/>
              </w:rPr>
              <w:t xml:space="preserve">Bhatt </w:t>
            </w:r>
            <w:r w:rsidRPr="00553196">
              <w:rPr>
                <w:spacing w:val="-2"/>
                <w:sz w:val="24"/>
              </w:rPr>
              <w:t>Email:</w:t>
            </w:r>
            <w:r w:rsidRPr="00553196">
              <w:t xml:space="preserve"> </w:t>
            </w:r>
            <w:hyperlink r:id="rId32" w:history="1">
              <w:r w:rsidRPr="00553196">
                <w:rPr>
                  <w:rStyle w:val="Hyperlink"/>
                  <w:rFonts w:eastAsiaTheme="majorEastAsia"/>
                  <w:spacing w:val="-2"/>
                  <w:sz w:val="24"/>
                </w:rPr>
                <w:t>babita@gmail.com</w:t>
              </w:r>
            </w:hyperlink>
          </w:p>
          <w:p w14:paraId="47396CC6" w14:textId="77777777" w:rsidR="00AB67C2" w:rsidRPr="00553196" w:rsidRDefault="00AB67C2" w:rsidP="009874CA">
            <w:pPr>
              <w:pStyle w:val="TableParagraph"/>
              <w:spacing w:line="261" w:lineRule="auto"/>
              <w:ind w:right="121"/>
              <w:rPr>
                <w:spacing w:val="-2"/>
                <w:sz w:val="24"/>
              </w:rPr>
            </w:pPr>
            <w:r w:rsidRPr="00553196">
              <w:rPr>
                <w:spacing w:val="-2"/>
                <w:sz w:val="24"/>
              </w:rPr>
              <w:t xml:space="preserve"> Phone No.:9834343434</w:t>
            </w:r>
          </w:p>
          <w:p w14:paraId="010EBC74" w14:textId="77777777" w:rsidR="00AB67C2" w:rsidRPr="00553196" w:rsidRDefault="00AB67C2" w:rsidP="009874CA">
            <w:pPr>
              <w:pStyle w:val="TableParagraph"/>
              <w:spacing w:before="7" w:line="280" w:lineRule="atLeast"/>
              <w:ind w:left="106"/>
              <w:rPr>
                <w:sz w:val="24"/>
              </w:rPr>
            </w:pPr>
            <w:r w:rsidRPr="00553196">
              <w:rPr>
                <w:spacing w:val="-2"/>
                <w:sz w:val="24"/>
              </w:rPr>
              <w:t>Password:12345678 ConfirmPassword:12345</w:t>
            </w:r>
            <w:r w:rsidRPr="00553196">
              <w:rPr>
                <w:spacing w:val="-10"/>
                <w:sz w:val="24"/>
              </w:rPr>
              <w:t>678</w:t>
            </w:r>
          </w:p>
        </w:tc>
        <w:tc>
          <w:tcPr>
            <w:tcW w:w="1440" w:type="dxa"/>
          </w:tcPr>
          <w:p w14:paraId="2D605D6C" w14:textId="77777777" w:rsidR="00AB67C2" w:rsidRPr="00553196" w:rsidRDefault="00AB67C2" w:rsidP="009874CA">
            <w:pPr>
              <w:pStyle w:val="TableParagraph"/>
              <w:spacing w:line="242" w:lineRule="auto"/>
              <w:ind w:left="106"/>
              <w:rPr>
                <w:sz w:val="24"/>
              </w:rPr>
            </w:pPr>
            <w:r w:rsidRPr="00553196">
              <w:rPr>
                <w:sz w:val="24"/>
              </w:rPr>
              <w:t xml:space="preserve">User was </w:t>
            </w:r>
            <w:r w:rsidRPr="00553196">
              <w:rPr>
                <w:spacing w:val="-2"/>
                <w:sz w:val="24"/>
              </w:rPr>
              <w:t>Registered</w:t>
            </w:r>
          </w:p>
        </w:tc>
        <w:tc>
          <w:tcPr>
            <w:tcW w:w="1349" w:type="dxa"/>
          </w:tcPr>
          <w:p w14:paraId="64ECC350" w14:textId="77777777" w:rsidR="00AB67C2" w:rsidRPr="00553196" w:rsidRDefault="00AB67C2" w:rsidP="009874CA">
            <w:pPr>
              <w:pStyle w:val="TableParagraph"/>
              <w:spacing w:line="264" w:lineRule="auto"/>
              <w:ind w:left="106" w:right="336"/>
              <w:rPr>
                <w:sz w:val="24"/>
              </w:rPr>
            </w:pPr>
            <w:r w:rsidRPr="00553196">
              <w:rPr>
                <w:spacing w:val="-6"/>
                <w:sz w:val="24"/>
              </w:rPr>
              <w:t xml:space="preserve">As </w:t>
            </w:r>
            <w:r w:rsidRPr="00553196">
              <w:rPr>
                <w:spacing w:val="-2"/>
                <w:sz w:val="24"/>
              </w:rPr>
              <w:t>Expected</w:t>
            </w:r>
          </w:p>
        </w:tc>
      </w:tr>
    </w:tbl>
    <w:p w14:paraId="2B944485" w14:textId="77777777" w:rsidR="00AB67C2" w:rsidRPr="00553196" w:rsidRDefault="00AB67C2" w:rsidP="00AB67C2">
      <w:pPr>
        <w:pStyle w:val="TableParagraph"/>
        <w:spacing w:line="264" w:lineRule="auto"/>
        <w:rPr>
          <w:sz w:val="24"/>
        </w:rPr>
        <w:sectPr w:rsidR="00AB67C2" w:rsidRPr="00553196" w:rsidSect="00E13740">
          <w:pgSz w:w="11910" w:h="16840" w:code="9"/>
          <w:pgMar w:top="1440" w:right="1440" w:bottom="1440" w:left="2160" w:header="0" w:footer="787" w:gutter="0"/>
          <w:cols w:space="720"/>
        </w:sect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5"/>
        <w:gridCol w:w="1344"/>
        <w:gridCol w:w="1983"/>
        <w:gridCol w:w="2252"/>
        <w:gridCol w:w="1445"/>
        <w:gridCol w:w="1349"/>
      </w:tblGrid>
      <w:tr w:rsidR="00AB67C2" w:rsidRPr="00553196" w14:paraId="5503BB85" w14:textId="77777777" w:rsidTr="0051407E">
        <w:trPr>
          <w:trHeight w:val="2356"/>
          <w:jc w:val="center"/>
        </w:trPr>
        <w:tc>
          <w:tcPr>
            <w:tcW w:w="725" w:type="dxa"/>
          </w:tcPr>
          <w:p w14:paraId="7215642D" w14:textId="77777777" w:rsidR="00AB67C2" w:rsidRPr="00553196" w:rsidRDefault="00AB67C2" w:rsidP="009874CA">
            <w:pPr>
              <w:pStyle w:val="TableParagraph"/>
              <w:spacing w:line="268" w:lineRule="exact"/>
              <w:rPr>
                <w:sz w:val="24"/>
              </w:rPr>
            </w:pPr>
            <w:r w:rsidRPr="00553196">
              <w:rPr>
                <w:spacing w:val="-5"/>
                <w:sz w:val="24"/>
              </w:rPr>
              <w:t>T02</w:t>
            </w:r>
          </w:p>
        </w:tc>
        <w:tc>
          <w:tcPr>
            <w:tcW w:w="1344" w:type="dxa"/>
          </w:tcPr>
          <w:p w14:paraId="39B10597" w14:textId="77777777" w:rsidR="00AB67C2" w:rsidRPr="00553196" w:rsidRDefault="00AB67C2" w:rsidP="009874CA">
            <w:pPr>
              <w:pStyle w:val="TableParagraph"/>
              <w:spacing w:line="252" w:lineRule="auto"/>
              <w:ind w:right="353"/>
              <w:rPr>
                <w:sz w:val="24"/>
              </w:rPr>
            </w:pPr>
            <w:r w:rsidRPr="00553196">
              <w:rPr>
                <w:spacing w:val="-4"/>
                <w:sz w:val="24"/>
              </w:rPr>
              <w:t xml:space="preserve">User </w:t>
            </w:r>
            <w:r w:rsidRPr="00553196">
              <w:rPr>
                <w:spacing w:val="-2"/>
                <w:sz w:val="24"/>
              </w:rPr>
              <w:t>signup checking</w:t>
            </w:r>
          </w:p>
        </w:tc>
        <w:tc>
          <w:tcPr>
            <w:tcW w:w="1983" w:type="dxa"/>
          </w:tcPr>
          <w:p w14:paraId="5730336B" w14:textId="77777777" w:rsidR="00AB67C2" w:rsidRPr="00553196" w:rsidRDefault="00AB67C2" w:rsidP="009874CA">
            <w:pPr>
              <w:pStyle w:val="TableParagraph"/>
              <w:tabs>
                <w:tab w:val="left" w:pos="652"/>
                <w:tab w:val="left" w:pos="959"/>
                <w:tab w:val="left" w:pos="1102"/>
              </w:tabs>
              <w:spacing w:line="242" w:lineRule="auto"/>
              <w:ind w:right="99"/>
              <w:rPr>
                <w:sz w:val="24"/>
              </w:rPr>
            </w:pPr>
            <w:r w:rsidRPr="00553196">
              <w:rPr>
                <w:spacing w:val="-4"/>
                <w:sz w:val="24"/>
              </w:rPr>
              <w:t>Fill</w:t>
            </w:r>
            <w:r w:rsidRPr="00553196">
              <w:rPr>
                <w:sz w:val="24"/>
              </w:rPr>
              <w:tab/>
            </w:r>
            <w:r w:rsidRPr="00553196">
              <w:rPr>
                <w:spacing w:val="-4"/>
                <w:sz w:val="24"/>
              </w:rPr>
              <w:t>all</w:t>
            </w:r>
            <w:r w:rsidRPr="00553196">
              <w:rPr>
                <w:sz w:val="24"/>
              </w:rPr>
              <w:tab/>
            </w:r>
            <w:r w:rsidRPr="00553196">
              <w:rPr>
                <w:sz w:val="24"/>
              </w:rPr>
              <w:tab/>
            </w:r>
            <w:r w:rsidRPr="00553196">
              <w:rPr>
                <w:spacing w:val="-4"/>
                <w:sz w:val="24"/>
              </w:rPr>
              <w:t xml:space="preserve">the </w:t>
            </w:r>
            <w:r w:rsidRPr="00553196">
              <w:rPr>
                <w:spacing w:val="-2"/>
                <w:sz w:val="24"/>
              </w:rPr>
              <w:t>details</w:t>
            </w:r>
            <w:r w:rsidRPr="00553196">
              <w:rPr>
                <w:sz w:val="24"/>
              </w:rPr>
              <w:tab/>
            </w:r>
            <w:r w:rsidRPr="00553196">
              <w:rPr>
                <w:spacing w:val="-2"/>
                <w:sz w:val="24"/>
              </w:rPr>
              <w:t xml:space="preserve">like( Username, Email, Phone number, </w:t>
            </w:r>
          </w:p>
          <w:p w14:paraId="6F31673C" w14:textId="77777777" w:rsidR="00AB67C2" w:rsidRPr="00553196" w:rsidRDefault="00AB67C2" w:rsidP="009874CA">
            <w:pPr>
              <w:pStyle w:val="TableParagraph"/>
              <w:spacing w:line="254" w:lineRule="auto"/>
              <w:ind w:right="110"/>
              <w:rPr>
                <w:sz w:val="24"/>
              </w:rPr>
            </w:pPr>
            <w:r w:rsidRPr="00553196">
              <w:rPr>
                <w:spacing w:val="-2"/>
                <w:sz w:val="24"/>
              </w:rPr>
              <w:t xml:space="preserve">Password, Confirm Password </w:t>
            </w:r>
          </w:p>
        </w:tc>
        <w:tc>
          <w:tcPr>
            <w:tcW w:w="2252" w:type="dxa"/>
          </w:tcPr>
          <w:p w14:paraId="5552610E" w14:textId="77777777" w:rsidR="00AB67C2" w:rsidRPr="00553196" w:rsidRDefault="00AB67C2" w:rsidP="009874CA">
            <w:pPr>
              <w:pStyle w:val="TableParagraph"/>
              <w:spacing w:line="259" w:lineRule="auto"/>
              <w:ind w:right="121"/>
              <w:rPr>
                <w:spacing w:val="-2"/>
                <w:sz w:val="24"/>
              </w:rPr>
            </w:pPr>
            <w:r w:rsidRPr="00553196">
              <w:rPr>
                <w:sz w:val="24"/>
              </w:rPr>
              <w:t>Username:</w:t>
            </w:r>
            <w:r w:rsidRPr="00553196">
              <w:rPr>
                <w:spacing w:val="-15"/>
                <w:sz w:val="24"/>
              </w:rPr>
              <w:t xml:space="preserve"> </w:t>
            </w:r>
            <w:r w:rsidRPr="00553196">
              <w:rPr>
                <w:sz w:val="24"/>
              </w:rPr>
              <w:t>Babita</w:t>
            </w:r>
            <w:r w:rsidRPr="00553196">
              <w:rPr>
                <w:spacing w:val="-15"/>
                <w:sz w:val="24"/>
              </w:rPr>
              <w:t xml:space="preserve"> </w:t>
            </w:r>
            <w:r w:rsidRPr="00553196">
              <w:rPr>
                <w:sz w:val="24"/>
              </w:rPr>
              <w:t xml:space="preserve">Bhatt </w:t>
            </w:r>
            <w:r w:rsidRPr="00553196">
              <w:rPr>
                <w:spacing w:val="-2"/>
                <w:sz w:val="24"/>
              </w:rPr>
              <w:t>Email:</w:t>
            </w:r>
            <w:r w:rsidRPr="00553196">
              <w:t xml:space="preserve"> </w:t>
            </w:r>
            <w:hyperlink r:id="rId33" w:history="1">
              <w:r w:rsidRPr="00553196">
                <w:rPr>
                  <w:rStyle w:val="Hyperlink"/>
                  <w:rFonts w:eastAsiaTheme="majorEastAsia"/>
                  <w:spacing w:val="-2"/>
                  <w:sz w:val="24"/>
                </w:rPr>
                <w:t>babita@gmail.com</w:t>
              </w:r>
            </w:hyperlink>
          </w:p>
          <w:p w14:paraId="54624474" w14:textId="77777777" w:rsidR="00AB67C2" w:rsidRPr="00553196" w:rsidRDefault="00AB67C2" w:rsidP="009874CA">
            <w:pPr>
              <w:pStyle w:val="TableParagraph"/>
              <w:spacing w:line="259" w:lineRule="auto"/>
              <w:ind w:right="121"/>
              <w:rPr>
                <w:spacing w:val="-2"/>
                <w:sz w:val="24"/>
              </w:rPr>
            </w:pPr>
            <w:r w:rsidRPr="00553196">
              <w:rPr>
                <w:spacing w:val="-2"/>
                <w:sz w:val="24"/>
              </w:rPr>
              <w:t xml:space="preserve"> Phone No.:9834343434</w:t>
            </w:r>
          </w:p>
          <w:p w14:paraId="58E90555" w14:textId="77777777" w:rsidR="00AB67C2" w:rsidRPr="00553196" w:rsidRDefault="00AB67C2" w:rsidP="009874CA">
            <w:pPr>
              <w:pStyle w:val="TableParagraph"/>
              <w:spacing w:before="1" w:line="280" w:lineRule="atLeast"/>
              <w:ind w:left="106"/>
              <w:rPr>
                <w:spacing w:val="-2"/>
                <w:sz w:val="24"/>
              </w:rPr>
            </w:pPr>
            <w:r w:rsidRPr="00553196">
              <w:rPr>
                <w:spacing w:val="-2"/>
                <w:sz w:val="24"/>
              </w:rPr>
              <w:t>Password:12345</w:t>
            </w:r>
          </w:p>
          <w:p w14:paraId="7E7E7CFE" w14:textId="77777777" w:rsidR="00AB67C2" w:rsidRPr="00553196" w:rsidRDefault="00AB67C2" w:rsidP="009874CA">
            <w:pPr>
              <w:pStyle w:val="TableParagraph"/>
              <w:spacing w:before="1" w:line="280" w:lineRule="atLeast"/>
              <w:ind w:left="106"/>
              <w:rPr>
                <w:sz w:val="24"/>
              </w:rPr>
            </w:pPr>
            <w:r w:rsidRPr="00553196">
              <w:rPr>
                <w:spacing w:val="-2"/>
                <w:sz w:val="24"/>
              </w:rPr>
              <w:t>ConfirmPassword:12345</w:t>
            </w:r>
            <w:r w:rsidRPr="00553196">
              <w:rPr>
                <w:spacing w:val="-10"/>
                <w:sz w:val="24"/>
              </w:rPr>
              <w:t>678</w:t>
            </w:r>
          </w:p>
        </w:tc>
        <w:tc>
          <w:tcPr>
            <w:tcW w:w="1445" w:type="dxa"/>
          </w:tcPr>
          <w:p w14:paraId="558E2AC9" w14:textId="77777777" w:rsidR="00AB67C2" w:rsidRPr="00553196" w:rsidRDefault="00AB67C2" w:rsidP="009874CA">
            <w:pPr>
              <w:pStyle w:val="TableParagraph"/>
              <w:spacing w:line="252" w:lineRule="auto"/>
              <w:ind w:left="106" w:right="464"/>
              <w:rPr>
                <w:sz w:val="24"/>
              </w:rPr>
            </w:pPr>
            <w:r w:rsidRPr="00553196">
              <w:rPr>
                <w:sz w:val="24"/>
              </w:rPr>
              <w:t>An</w:t>
            </w:r>
            <w:r w:rsidRPr="00553196">
              <w:rPr>
                <w:spacing w:val="-8"/>
                <w:sz w:val="24"/>
              </w:rPr>
              <w:t xml:space="preserve"> </w:t>
            </w:r>
            <w:r w:rsidRPr="00553196">
              <w:rPr>
                <w:sz w:val="24"/>
              </w:rPr>
              <w:t xml:space="preserve">error </w:t>
            </w:r>
            <w:r w:rsidRPr="00553196">
              <w:rPr>
                <w:spacing w:val="-2"/>
                <w:sz w:val="24"/>
              </w:rPr>
              <w:t>Showing “Invalid Email format”</w:t>
            </w:r>
          </w:p>
        </w:tc>
        <w:tc>
          <w:tcPr>
            <w:tcW w:w="1349" w:type="dxa"/>
          </w:tcPr>
          <w:p w14:paraId="4A0C4D71" w14:textId="77777777" w:rsidR="00AB67C2" w:rsidRPr="00553196" w:rsidRDefault="00AB67C2" w:rsidP="009874CA">
            <w:pPr>
              <w:pStyle w:val="TableParagraph"/>
              <w:spacing w:line="264" w:lineRule="auto"/>
              <w:ind w:left="106" w:right="336"/>
              <w:rPr>
                <w:sz w:val="24"/>
              </w:rPr>
            </w:pPr>
            <w:r w:rsidRPr="00553196">
              <w:rPr>
                <w:spacing w:val="-6"/>
                <w:sz w:val="24"/>
              </w:rPr>
              <w:t xml:space="preserve">As </w:t>
            </w:r>
            <w:r w:rsidRPr="00553196">
              <w:rPr>
                <w:spacing w:val="-2"/>
                <w:sz w:val="24"/>
              </w:rPr>
              <w:t>Expected</w:t>
            </w:r>
          </w:p>
        </w:tc>
      </w:tr>
      <w:tr w:rsidR="00AB67C2" w:rsidRPr="00553196" w14:paraId="7E6BC7FF" w14:textId="77777777" w:rsidTr="0051407E">
        <w:trPr>
          <w:trHeight w:val="1607"/>
          <w:jc w:val="center"/>
        </w:trPr>
        <w:tc>
          <w:tcPr>
            <w:tcW w:w="725" w:type="dxa"/>
          </w:tcPr>
          <w:p w14:paraId="0B3DC47F" w14:textId="77777777" w:rsidR="00AB67C2" w:rsidRPr="00553196" w:rsidRDefault="00AB67C2" w:rsidP="009874CA">
            <w:pPr>
              <w:pStyle w:val="TableParagraph"/>
              <w:spacing w:line="268" w:lineRule="exact"/>
              <w:rPr>
                <w:sz w:val="24"/>
              </w:rPr>
            </w:pPr>
            <w:r w:rsidRPr="00553196">
              <w:rPr>
                <w:spacing w:val="-5"/>
                <w:sz w:val="24"/>
              </w:rPr>
              <w:t>T03</w:t>
            </w:r>
          </w:p>
        </w:tc>
        <w:tc>
          <w:tcPr>
            <w:tcW w:w="1344" w:type="dxa"/>
          </w:tcPr>
          <w:p w14:paraId="5BA7F42F" w14:textId="77777777" w:rsidR="00AB67C2" w:rsidRPr="00553196" w:rsidRDefault="00AB67C2" w:rsidP="009874CA">
            <w:pPr>
              <w:pStyle w:val="TableParagraph"/>
              <w:spacing w:line="264" w:lineRule="auto"/>
              <w:ind w:right="212"/>
              <w:rPr>
                <w:sz w:val="24"/>
              </w:rPr>
            </w:pPr>
            <w:r w:rsidRPr="00553196">
              <w:rPr>
                <w:sz w:val="24"/>
              </w:rPr>
              <w:t>User</w:t>
            </w:r>
            <w:r w:rsidRPr="00553196">
              <w:rPr>
                <w:spacing w:val="-15"/>
                <w:sz w:val="24"/>
              </w:rPr>
              <w:t xml:space="preserve"> </w:t>
            </w:r>
            <w:r w:rsidRPr="00553196">
              <w:rPr>
                <w:sz w:val="24"/>
              </w:rPr>
              <w:t xml:space="preserve">login </w:t>
            </w:r>
            <w:r w:rsidRPr="00553196">
              <w:rPr>
                <w:spacing w:val="-2"/>
                <w:sz w:val="24"/>
              </w:rPr>
              <w:t>checking</w:t>
            </w:r>
          </w:p>
        </w:tc>
        <w:tc>
          <w:tcPr>
            <w:tcW w:w="1983" w:type="dxa"/>
          </w:tcPr>
          <w:p w14:paraId="554F83D1" w14:textId="77777777" w:rsidR="00AB67C2" w:rsidRPr="00553196" w:rsidRDefault="00AB67C2" w:rsidP="009874CA">
            <w:pPr>
              <w:pStyle w:val="TableParagraph"/>
              <w:spacing w:line="242" w:lineRule="auto"/>
              <w:rPr>
                <w:sz w:val="24"/>
              </w:rPr>
            </w:pPr>
            <w:r w:rsidRPr="00553196">
              <w:rPr>
                <w:sz w:val="24"/>
              </w:rPr>
              <w:t>Enter</w:t>
            </w:r>
            <w:r w:rsidRPr="00553196">
              <w:rPr>
                <w:spacing w:val="-15"/>
                <w:sz w:val="24"/>
              </w:rPr>
              <w:t xml:space="preserve"> </w:t>
            </w:r>
            <w:r w:rsidRPr="00553196">
              <w:rPr>
                <w:sz w:val="24"/>
              </w:rPr>
              <w:t>Email</w:t>
            </w:r>
            <w:r w:rsidRPr="00553196">
              <w:rPr>
                <w:spacing w:val="-15"/>
                <w:sz w:val="24"/>
              </w:rPr>
              <w:t xml:space="preserve"> </w:t>
            </w:r>
            <w:r w:rsidRPr="00553196">
              <w:rPr>
                <w:sz w:val="24"/>
              </w:rPr>
              <w:t xml:space="preserve">and </w:t>
            </w:r>
            <w:r w:rsidRPr="00553196">
              <w:rPr>
                <w:spacing w:val="-2"/>
                <w:sz w:val="24"/>
              </w:rPr>
              <w:t>Password</w:t>
            </w:r>
          </w:p>
        </w:tc>
        <w:tc>
          <w:tcPr>
            <w:tcW w:w="2252" w:type="dxa"/>
          </w:tcPr>
          <w:p w14:paraId="6680D379" w14:textId="77777777" w:rsidR="00AB67C2" w:rsidRPr="00553196" w:rsidRDefault="00AB67C2" w:rsidP="009874CA">
            <w:pPr>
              <w:pStyle w:val="TableParagraph"/>
              <w:spacing w:line="278" w:lineRule="auto"/>
              <w:ind w:left="106" w:right="95"/>
              <w:rPr>
                <w:sz w:val="24"/>
              </w:rPr>
            </w:pPr>
            <w:r w:rsidRPr="00553196">
              <w:rPr>
                <w:spacing w:val="-2"/>
                <w:sz w:val="24"/>
              </w:rPr>
              <w:t>Email:babita@gmail.com</w:t>
            </w:r>
          </w:p>
          <w:p w14:paraId="773DAE08" w14:textId="77777777" w:rsidR="00AB67C2" w:rsidRPr="00553196" w:rsidRDefault="00AB67C2" w:rsidP="009874CA">
            <w:pPr>
              <w:pStyle w:val="TableParagraph"/>
              <w:spacing w:before="15"/>
              <w:ind w:left="106"/>
              <w:rPr>
                <w:sz w:val="24"/>
              </w:rPr>
            </w:pPr>
            <w:r w:rsidRPr="00553196">
              <w:rPr>
                <w:spacing w:val="-2"/>
                <w:sz w:val="24"/>
              </w:rPr>
              <w:t>Password:12345678</w:t>
            </w:r>
          </w:p>
        </w:tc>
        <w:tc>
          <w:tcPr>
            <w:tcW w:w="1445" w:type="dxa"/>
          </w:tcPr>
          <w:p w14:paraId="144A6A63" w14:textId="77777777" w:rsidR="00AB67C2" w:rsidRPr="00553196" w:rsidRDefault="00AB67C2" w:rsidP="009874CA">
            <w:pPr>
              <w:pStyle w:val="TableParagraph"/>
              <w:ind w:left="106" w:right="113"/>
              <w:rPr>
                <w:sz w:val="24"/>
              </w:rPr>
            </w:pPr>
            <w:r w:rsidRPr="00553196">
              <w:rPr>
                <w:sz w:val="24"/>
              </w:rPr>
              <w:t>User</w:t>
            </w:r>
            <w:r w:rsidRPr="00553196">
              <w:rPr>
                <w:spacing w:val="-1"/>
                <w:sz w:val="24"/>
              </w:rPr>
              <w:t xml:space="preserve"> </w:t>
            </w:r>
            <w:r w:rsidRPr="00553196">
              <w:rPr>
                <w:sz w:val="24"/>
              </w:rPr>
              <w:t>logged in and redirected</w:t>
            </w:r>
            <w:r w:rsidRPr="00553196">
              <w:rPr>
                <w:spacing w:val="-15"/>
                <w:sz w:val="24"/>
              </w:rPr>
              <w:t xml:space="preserve"> </w:t>
            </w:r>
            <w:r w:rsidRPr="00553196">
              <w:rPr>
                <w:sz w:val="24"/>
              </w:rPr>
              <w:t xml:space="preserve">to </w:t>
            </w:r>
            <w:r w:rsidRPr="00553196">
              <w:rPr>
                <w:spacing w:val="-2"/>
                <w:sz w:val="24"/>
              </w:rPr>
              <w:t>dashboard</w:t>
            </w:r>
          </w:p>
        </w:tc>
        <w:tc>
          <w:tcPr>
            <w:tcW w:w="1349" w:type="dxa"/>
          </w:tcPr>
          <w:p w14:paraId="05E006A6" w14:textId="77777777" w:rsidR="00AB67C2" w:rsidRPr="00553196" w:rsidRDefault="00AB67C2" w:rsidP="009874CA">
            <w:pPr>
              <w:pStyle w:val="TableParagraph"/>
              <w:spacing w:line="242" w:lineRule="auto"/>
              <w:ind w:left="106" w:right="336"/>
              <w:rPr>
                <w:sz w:val="24"/>
              </w:rPr>
            </w:pPr>
            <w:r w:rsidRPr="00553196">
              <w:rPr>
                <w:spacing w:val="-6"/>
                <w:sz w:val="24"/>
              </w:rPr>
              <w:t xml:space="preserve">As </w:t>
            </w:r>
            <w:r w:rsidRPr="00553196">
              <w:rPr>
                <w:spacing w:val="-2"/>
                <w:sz w:val="24"/>
              </w:rPr>
              <w:t>Expected</w:t>
            </w:r>
          </w:p>
        </w:tc>
      </w:tr>
      <w:tr w:rsidR="00AB67C2" w:rsidRPr="00553196" w14:paraId="00B5ABB8" w14:textId="77777777" w:rsidTr="0051407E">
        <w:trPr>
          <w:trHeight w:val="1161"/>
          <w:jc w:val="center"/>
        </w:trPr>
        <w:tc>
          <w:tcPr>
            <w:tcW w:w="725" w:type="dxa"/>
          </w:tcPr>
          <w:p w14:paraId="07E47C99" w14:textId="77777777" w:rsidR="00AB67C2" w:rsidRPr="00553196" w:rsidRDefault="00AB67C2" w:rsidP="009874CA">
            <w:pPr>
              <w:pStyle w:val="TableParagraph"/>
              <w:spacing w:line="268" w:lineRule="exact"/>
              <w:rPr>
                <w:sz w:val="24"/>
              </w:rPr>
            </w:pPr>
            <w:r w:rsidRPr="00553196">
              <w:rPr>
                <w:spacing w:val="-5"/>
                <w:sz w:val="24"/>
              </w:rPr>
              <w:t>T04</w:t>
            </w:r>
          </w:p>
        </w:tc>
        <w:tc>
          <w:tcPr>
            <w:tcW w:w="1344" w:type="dxa"/>
          </w:tcPr>
          <w:p w14:paraId="638CAFE7" w14:textId="77777777" w:rsidR="00AB67C2" w:rsidRPr="00553196" w:rsidRDefault="00AB67C2" w:rsidP="009874CA">
            <w:pPr>
              <w:pStyle w:val="TableParagraph"/>
              <w:spacing w:line="264" w:lineRule="auto"/>
              <w:ind w:right="212"/>
              <w:rPr>
                <w:sz w:val="24"/>
              </w:rPr>
            </w:pPr>
            <w:r w:rsidRPr="00553196">
              <w:rPr>
                <w:sz w:val="24"/>
              </w:rPr>
              <w:t>User</w:t>
            </w:r>
            <w:r w:rsidRPr="00553196">
              <w:rPr>
                <w:spacing w:val="-15"/>
                <w:sz w:val="24"/>
              </w:rPr>
              <w:t xml:space="preserve"> </w:t>
            </w:r>
            <w:r w:rsidRPr="00553196">
              <w:rPr>
                <w:sz w:val="24"/>
              </w:rPr>
              <w:t xml:space="preserve">login </w:t>
            </w:r>
            <w:r w:rsidRPr="00553196">
              <w:rPr>
                <w:spacing w:val="-2"/>
                <w:sz w:val="24"/>
              </w:rPr>
              <w:t>checking</w:t>
            </w:r>
          </w:p>
        </w:tc>
        <w:tc>
          <w:tcPr>
            <w:tcW w:w="1983" w:type="dxa"/>
          </w:tcPr>
          <w:p w14:paraId="27452535" w14:textId="77777777" w:rsidR="00AB67C2" w:rsidRPr="00553196" w:rsidRDefault="00AB67C2" w:rsidP="009874CA">
            <w:pPr>
              <w:pStyle w:val="TableParagraph"/>
              <w:spacing w:line="237" w:lineRule="auto"/>
              <w:rPr>
                <w:sz w:val="24"/>
              </w:rPr>
            </w:pPr>
            <w:r w:rsidRPr="00553196">
              <w:rPr>
                <w:sz w:val="24"/>
              </w:rPr>
              <w:t>Enter</w:t>
            </w:r>
            <w:r w:rsidRPr="00553196">
              <w:rPr>
                <w:spacing w:val="-15"/>
                <w:sz w:val="24"/>
              </w:rPr>
              <w:t xml:space="preserve"> </w:t>
            </w:r>
            <w:r w:rsidRPr="00553196">
              <w:rPr>
                <w:sz w:val="24"/>
              </w:rPr>
              <w:t>Email</w:t>
            </w:r>
            <w:r w:rsidRPr="00553196">
              <w:rPr>
                <w:spacing w:val="-15"/>
                <w:sz w:val="24"/>
              </w:rPr>
              <w:t xml:space="preserve"> </w:t>
            </w:r>
            <w:r w:rsidRPr="00553196">
              <w:rPr>
                <w:sz w:val="24"/>
              </w:rPr>
              <w:t xml:space="preserve">and </w:t>
            </w:r>
            <w:r w:rsidRPr="00553196">
              <w:rPr>
                <w:spacing w:val="-2"/>
                <w:sz w:val="24"/>
              </w:rPr>
              <w:t>Password</w:t>
            </w:r>
          </w:p>
        </w:tc>
        <w:tc>
          <w:tcPr>
            <w:tcW w:w="2252" w:type="dxa"/>
          </w:tcPr>
          <w:p w14:paraId="22B13880" w14:textId="77777777" w:rsidR="00AB67C2" w:rsidRPr="00553196" w:rsidRDefault="00AB67C2" w:rsidP="009874CA">
            <w:pPr>
              <w:pStyle w:val="TableParagraph"/>
              <w:spacing w:line="278" w:lineRule="auto"/>
              <w:ind w:left="106" w:right="95"/>
              <w:rPr>
                <w:sz w:val="24"/>
              </w:rPr>
            </w:pPr>
            <w:r w:rsidRPr="00553196">
              <w:rPr>
                <w:spacing w:val="-2"/>
                <w:sz w:val="24"/>
              </w:rPr>
              <w:t>Email:babita@gmail.com</w:t>
            </w:r>
          </w:p>
          <w:p w14:paraId="03D13C9A" w14:textId="77777777" w:rsidR="00AB67C2" w:rsidRPr="00553196" w:rsidRDefault="00AB67C2" w:rsidP="009874CA">
            <w:pPr>
              <w:pStyle w:val="TableParagraph"/>
              <w:spacing w:line="268" w:lineRule="auto"/>
              <w:ind w:left="106"/>
              <w:rPr>
                <w:sz w:val="24"/>
              </w:rPr>
            </w:pPr>
            <w:r w:rsidRPr="00553196">
              <w:rPr>
                <w:spacing w:val="-2"/>
                <w:sz w:val="24"/>
              </w:rPr>
              <w:t>Password:12345</w:t>
            </w:r>
          </w:p>
        </w:tc>
        <w:tc>
          <w:tcPr>
            <w:tcW w:w="1445" w:type="dxa"/>
          </w:tcPr>
          <w:p w14:paraId="0D0E98F8" w14:textId="77777777" w:rsidR="00AB67C2" w:rsidRPr="00553196" w:rsidRDefault="00AB67C2" w:rsidP="009874CA">
            <w:pPr>
              <w:pStyle w:val="TableParagraph"/>
              <w:spacing w:line="264" w:lineRule="auto"/>
              <w:ind w:left="106" w:right="472"/>
              <w:jc w:val="both"/>
              <w:rPr>
                <w:sz w:val="24"/>
              </w:rPr>
            </w:pPr>
            <w:r w:rsidRPr="00553196">
              <w:rPr>
                <w:sz w:val="24"/>
              </w:rPr>
              <w:t>An</w:t>
            </w:r>
            <w:r w:rsidRPr="00553196">
              <w:rPr>
                <w:spacing w:val="-8"/>
                <w:sz w:val="24"/>
              </w:rPr>
              <w:t xml:space="preserve"> </w:t>
            </w:r>
            <w:r w:rsidRPr="00553196">
              <w:rPr>
                <w:sz w:val="24"/>
              </w:rPr>
              <w:t xml:space="preserve">error </w:t>
            </w:r>
            <w:r w:rsidRPr="00553196">
              <w:rPr>
                <w:spacing w:val="-2"/>
                <w:sz w:val="24"/>
              </w:rPr>
              <w:t>Showing “Invalid</w:t>
            </w:r>
          </w:p>
          <w:p w14:paraId="040F1E57" w14:textId="77777777" w:rsidR="00AB67C2" w:rsidRPr="00553196" w:rsidRDefault="00AB67C2" w:rsidP="009874CA">
            <w:pPr>
              <w:pStyle w:val="TableParagraph"/>
              <w:spacing w:line="235" w:lineRule="exact"/>
              <w:ind w:left="106"/>
              <w:rPr>
                <w:sz w:val="24"/>
              </w:rPr>
            </w:pPr>
            <w:r w:rsidRPr="00553196">
              <w:rPr>
                <w:spacing w:val="-2"/>
                <w:sz w:val="24"/>
              </w:rPr>
              <w:t>Username or password”</w:t>
            </w:r>
          </w:p>
        </w:tc>
        <w:tc>
          <w:tcPr>
            <w:tcW w:w="1349" w:type="dxa"/>
          </w:tcPr>
          <w:p w14:paraId="530BA494" w14:textId="77777777" w:rsidR="00AB67C2" w:rsidRPr="00553196" w:rsidRDefault="00AB67C2" w:rsidP="009874CA">
            <w:pPr>
              <w:pStyle w:val="TableParagraph"/>
              <w:spacing w:line="237" w:lineRule="auto"/>
              <w:ind w:left="106" w:right="336"/>
              <w:rPr>
                <w:sz w:val="24"/>
              </w:rPr>
            </w:pPr>
            <w:r w:rsidRPr="00553196">
              <w:rPr>
                <w:spacing w:val="-6"/>
                <w:sz w:val="24"/>
              </w:rPr>
              <w:t xml:space="preserve">As </w:t>
            </w:r>
            <w:r w:rsidRPr="00553196">
              <w:rPr>
                <w:spacing w:val="-2"/>
                <w:sz w:val="24"/>
              </w:rPr>
              <w:t>Expected</w:t>
            </w:r>
          </w:p>
        </w:tc>
      </w:tr>
      <w:tr w:rsidR="00AB67C2" w:rsidRPr="00553196" w14:paraId="5F0E258A" w14:textId="77777777" w:rsidTr="0051407E">
        <w:trPr>
          <w:trHeight w:val="1382"/>
          <w:jc w:val="center"/>
        </w:trPr>
        <w:tc>
          <w:tcPr>
            <w:tcW w:w="725" w:type="dxa"/>
          </w:tcPr>
          <w:p w14:paraId="54895F2D" w14:textId="77777777" w:rsidR="00AB67C2" w:rsidRPr="00553196" w:rsidRDefault="00AB67C2" w:rsidP="009874CA">
            <w:pPr>
              <w:pStyle w:val="TableParagraph"/>
              <w:spacing w:line="268" w:lineRule="exact"/>
              <w:rPr>
                <w:sz w:val="24"/>
              </w:rPr>
            </w:pPr>
            <w:r w:rsidRPr="00553196">
              <w:rPr>
                <w:spacing w:val="-5"/>
                <w:sz w:val="24"/>
              </w:rPr>
              <w:lastRenderedPageBreak/>
              <w:t>T05</w:t>
            </w:r>
          </w:p>
        </w:tc>
        <w:tc>
          <w:tcPr>
            <w:tcW w:w="1344" w:type="dxa"/>
          </w:tcPr>
          <w:p w14:paraId="35151711" w14:textId="77777777" w:rsidR="00AB67C2" w:rsidRPr="00553196" w:rsidRDefault="00AB67C2" w:rsidP="009874CA">
            <w:pPr>
              <w:pStyle w:val="TableParagraph"/>
              <w:ind w:right="531"/>
              <w:jc w:val="both"/>
              <w:rPr>
                <w:sz w:val="24"/>
              </w:rPr>
            </w:pPr>
            <w:r w:rsidRPr="00553196">
              <w:rPr>
                <w:spacing w:val="-2"/>
                <w:sz w:val="24"/>
              </w:rPr>
              <w:t>Submit loan request</w:t>
            </w:r>
          </w:p>
        </w:tc>
        <w:tc>
          <w:tcPr>
            <w:tcW w:w="1983" w:type="dxa"/>
          </w:tcPr>
          <w:p w14:paraId="0522C4B1" w14:textId="77777777" w:rsidR="00AB67C2" w:rsidRPr="00553196" w:rsidRDefault="00AB67C2" w:rsidP="009874CA">
            <w:pPr>
              <w:pStyle w:val="TableParagraph"/>
              <w:spacing w:line="242" w:lineRule="auto"/>
              <w:rPr>
                <w:sz w:val="24"/>
              </w:rPr>
            </w:pPr>
            <w:r w:rsidRPr="00553196">
              <w:rPr>
                <w:sz w:val="24"/>
              </w:rPr>
              <w:t>Fill</w:t>
            </w:r>
            <w:r w:rsidRPr="00553196">
              <w:rPr>
                <w:spacing w:val="-15"/>
                <w:sz w:val="24"/>
              </w:rPr>
              <w:t xml:space="preserve"> </w:t>
            </w:r>
            <w:r w:rsidRPr="00553196">
              <w:rPr>
                <w:sz w:val="24"/>
              </w:rPr>
              <w:t>request</w:t>
            </w:r>
            <w:r w:rsidRPr="00553196">
              <w:rPr>
                <w:spacing w:val="-15"/>
                <w:sz w:val="24"/>
              </w:rPr>
              <w:t xml:space="preserve"> </w:t>
            </w:r>
            <w:r w:rsidRPr="00553196">
              <w:rPr>
                <w:sz w:val="24"/>
              </w:rPr>
              <w:t xml:space="preserve">form and submit </w:t>
            </w:r>
            <w:r w:rsidRPr="00553196">
              <w:rPr>
                <w:sz w:val="24"/>
              </w:rPr>
              <w:br/>
            </w:r>
          </w:p>
          <w:p w14:paraId="21E061CA" w14:textId="77777777" w:rsidR="00AB67C2" w:rsidRPr="00553196" w:rsidRDefault="00AB67C2" w:rsidP="009874CA">
            <w:pPr>
              <w:pStyle w:val="TableParagraph"/>
              <w:spacing w:line="242" w:lineRule="auto"/>
              <w:rPr>
                <w:sz w:val="24"/>
              </w:rPr>
            </w:pPr>
          </w:p>
        </w:tc>
        <w:tc>
          <w:tcPr>
            <w:tcW w:w="2252" w:type="dxa"/>
          </w:tcPr>
          <w:p w14:paraId="381451A8" w14:textId="77777777" w:rsidR="00AB67C2" w:rsidRPr="00553196" w:rsidRDefault="00AB67C2" w:rsidP="009874CA">
            <w:pPr>
              <w:pStyle w:val="TableParagraph"/>
              <w:spacing w:line="242" w:lineRule="auto"/>
              <w:rPr>
                <w:sz w:val="24"/>
              </w:rPr>
            </w:pPr>
            <w:r w:rsidRPr="00553196">
              <w:rPr>
                <w:sz w:val="24"/>
              </w:rPr>
              <w:t>Age:35</w:t>
            </w:r>
          </w:p>
          <w:p w14:paraId="7E8D7A9C" w14:textId="77777777" w:rsidR="00AB67C2" w:rsidRPr="00553196" w:rsidRDefault="00AB67C2" w:rsidP="009874CA">
            <w:pPr>
              <w:pStyle w:val="TableParagraph"/>
              <w:spacing w:line="242" w:lineRule="auto"/>
              <w:rPr>
                <w:sz w:val="24"/>
              </w:rPr>
            </w:pPr>
            <w:r w:rsidRPr="00553196">
              <w:rPr>
                <w:sz w:val="24"/>
              </w:rPr>
              <w:t>Annual Income : 120000</w:t>
            </w:r>
          </w:p>
          <w:p w14:paraId="14A5B80C" w14:textId="77777777" w:rsidR="00AB67C2" w:rsidRPr="00553196" w:rsidRDefault="00AB67C2" w:rsidP="009874CA">
            <w:pPr>
              <w:pStyle w:val="TableParagraph"/>
              <w:spacing w:line="242" w:lineRule="auto"/>
              <w:rPr>
                <w:sz w:val="24"/>
              </w:rPr>
            </w:pPr>
            <w:r w:rsidRPr="00553196">
              <w:rPr>
                <w:sz w:val="24"/>
              </w:rPr>
              <w:t>Loan Amount:  10000</w:t>
            </w:r>
          </w:p>
          <w:p w14:paraId="34926420" w14:textId="77777777" w:rsidR="00AB67C2" w:rsidRPr="00553196" w:rsidRDefault="00AB67C2" w:rsidP="009874CA">
            <w:pPr>
              <w:pStyle w:val="TableParagraph"/>
              <w:spacing w:line="242" w:lineRule="auto"/>
              <w:rPr>
                <w:sz w:val="24"/>
              </w:rPr>
            </w:pPr>
            <w:r w:rsidRPr="00553196">
              <w:rPr>
                <w:sz w:val="24"/>
              </w:rPr>
              <w:t>Credit Score:780</w:t>
            </w:r>
          </w:p>
          <w:p w14:paraId="6F17E934" w14:textId="77777777" w:rsidR="00AB67C2" w:rsidRPr="00553196" w:rsidRDefault="00AB67C2" w:rsidP="009874CA">
            <w:pPr>
              <w:pStyle w:val="TableParagraph"/>
              <w:spacing w:line="242" w:lineRule="auto"/>
              <w:rPr>
                <w:sz w:val="24"/>
              </w:rPr>
            </w:pPr>
            <w:r w:rsidRPr="00553196">
              <w:rPr>
                <w:sz w:val="24"/>
              </w:rPr>
              <w:t>Months Employed:96</w:t>
            </w:r>
          </w:p>
          <w:p w14:paraId="035A57F8" w14:textId="77777777" w:rsidR="00AB67C2" w:rsidRPr="00553196" w:rsidRDefault="00AB67C2" w:rsidP="009874CA">
            <w:pPr>
              <w:pStyle w:val="TableParagraph"/>
              <w:spacing w:line="242" w:lineRule="auto"/>
              <w:rPr>
                <w:sz w:val="24"/>
              </w:rPr>
            </w:pPr>
            <w:r w:rsidRPr="00553196">
              <w:rPr>
                <w:sz w:val="24"/>
              </w:rPr>
              <w:t>Interest Rate:</w:t>
            </w:r>
            <w:r w:rsidRPr="00553196">
              <w:rPr>
                <w:sz w:val="24"/>
              </w:rPr>
              <w:tab/>
              <w:t>6.5</w:t>
            </w:r>
          </w:p>
          <w:p w14:paraId="3BED841C" w14:textId="77777777" w:rsidR="00AB67C2" w:rsidRPr="00553196" w:rsidRDefault="00AB67C2" w:rsidP="009874CA">
            <w:pPr>
              <w:pStyle w:val="TableParagraph"/>
              <w:spacing w:line="242" w:lineRule="auto"/>
              <w:rPr>
                <w:sz w:val="24"/>
              </w:rPr>
            </w:pPr>
            <w:r w:rsidRPr="00553196">
              <w:rPr>
                <w:sz w:val="24"/>
              </w:rPr>
              <w:t>Loan Term:36</w:t>
            </w:r>
          </w:p>
          <w:p w14:paraId="21F1F6CC" w14:textId="77777777" w:rsidR="00AB67C2" w:rsidRPr="00553196" w:rsidRDefault="00AB67C2" w:rsidP="009874CA">
            <w:pPr>
              <w:pStyle w:val="TableParagraph"/>
              <w:spacing w:line="242" w:lineRule="auto"/>
              <w:rPr>
                <w:sz w:val="24"/>
              </w:rPr>
            </w:pPr>
            <w:r w:rsidRPr="00553196">
              <w:rPr>
                <w:sz w:val="24"/>
              </w:rPr>
              <w:t>Debt-to-Income Ratio:0.18</w:t>
            </w:r>
          </w:p>
          <w:p w14:paraId="5A95B4AB" w14:textId="77777777" w:rsidR="00AB67C2" w:rsidRPr="00553196" w:rsidRDefault="00AB67C2" w:rsidP="009874CA">
            <w:pPr>
              <w:pStyle w:val="TableParagraph"/>
              <w:spacing w:line="242" w:lineRule="auto"/>
              <w:rPr>
                <w:sz w:val="24"/>
              </w:rPr>
            </w:pPr>
            <w:r w:rsidRPr="00553196">
              <w:rPr>
                <w:sz w:val="24"/>
              </w:rPr>
              <w:t>Education Level:Master's</w:t>
            </w:r>
          </w:p>
          <w:p w14:paraId="3C40E5AE" w14:textId="77777777" w:rsidR="00AB67C2" w:rsidRPr="00553196" w:rsidRDefault="00AB67C2" w:rsidP="009874CA">
            <w:pPr>
              <w:pStyle w:val="TableParagraph"/>
              <w:spacing w:line="271" w:lineRule="exact"/>
              <w:ind w:left="106"/>
              <w:rPr>
                <w:sz w:val="24"/>
              </w:rPr>
            </w:pPr>
            <w:r w:rsidRPr="00553196">
              <w:rPr>
                <w:sz w:val="24"/>
              </w:rPr>
              <w:t>Employment Type:Full-Time</w:t>
            </w:r>
          </w:p>
        </w:tc>
        <w:tc>
          <w:tcPr>
            <w:tcW w:w="1445" w:type="dxa"/>
          </w:tcPr>
          <w:p w14:paraId="20B80AB8" w14:textId="77777777" w:rsidR="00AB67C2" w:rsidRPr="00553196" w:rsidRDefault="00AB67C2" w:rsidP="009874CA">
            <w:pPr>
              <w:pStyle w:val="TableParagraph"/>
              <w:spacing w:line="360" w:lineRule="auto"/>
              <w:ind w:left="106"/>
              <w:rPr>
                <w:spacing w:val="-10"/>
                <w:sz w:val="24"/>
              </w:rPr>
            </w:pPr>
            <w:r w:rsidRPr="00553196">
              <w:rPr>
                <w:spacing w:val="-2"/>
                <w:sz w:val="24"/>
              </w:rPr>
              <w:t>Message “Risk probability: 14.7%</w:t>
            </w:r>
          </w:p>
          <w:p w14:paraId="4F800BC3" w14:textId="77777777" w:rsidR="00AB67C2" w:rsidRPr="00553196" w:rsidRDefault="00AB67C2" w:rsidP="009874CA">
            <w:pPr>
              <w:pStyle w:val="TableParagraph"/>
              <w:spacing w:line="274" w:lineRule="exact"/>
              <w:ind w:left="106" w:right="86"/>
              <w:rPr>
                <w:sz w:val="24"/>
              </w:rPr>
            </w:pPr>
            <w:r w:rsidRPr="00553196">
              <w:rPr>
                <w:spacing w:val="-10"/>
                <w:sz w:val="24"/>
              </w:rPr>
              <w:t>”</w:t>
            </w:r>
          </w:p>
        </w:tc>
        <w:tc>
          <w:tcPr>
            <w:tcW w:w="1349" w:type="dxa"/>
          </w:tcPr>
          <w:p w14:paraId="7E500649" w14:textId="77777777" w:rsidR="00AB67C2" w:rsidRPr="00553196" w:rsidRDefault="00AB67C2" w:rsidP="009874CA">
            <w:pPr>
              <w:pStyle w:val="TableParagraph"/>
              <w:spacing w:line="242" w:lineRule="auto"/>
              <w:ind w:left="106" w:right="336"/>
              <w:rPr>
                <w:sz w:val="24"/>
              </w:rPr>
            </w:pPr>
            <w:r w:rsidRPr="00553196">
              <w:rPr>
                <w:spacing w:val="-6"/>
                <w:sz w:val="24"/>
              </w:rPr>
              <w:t xml:space="preserve">As </w:t>
            </w:r>
            <w:r w:rsidRPr="00553196">
              <w:rPr>
                <w:spacing w:val="-2"/>
                <w:sz w:val="24"/>
              </w:rPr>
              <w:t>Expected</w:t>
            </w:r>
          </w:p>
        </w:tc>
      </w:tr>
      <w:tr w:rsidR="00AB67C2" w:rsidRPr="00553196" w14:paraId="585F448B" w14:textId="77777777" w:rsidTr="0051407E">
        <w:trPr>
          <w:trHeight w:val="830"/>
          <w:jc w:val="center"/>
        </w:trPr>
        <w:tc>
          <w:tcPr>
            <w:tcW w:w="725" w:type="dxa"/>
          </w:tcPr>
          <w:p w14:paraId="3CC30543" w14:textId="77777777" w:rsidR="00AB67C2" w:rsidRPr="00553196" w:rsidRDefault="00AB67C2" w:rsidP="009874CA">
            <w:pPr>
              <w:pStyle w:val="TableParagraph"/>
              <w:spacing w:line="268" w:lineRule="exact"/>
              <w:rPr>
                <w:sz w:val="24"/>
              </w:rPr>
            </w:pPr>
            <w:r w:rsidRPr="00553196">
              <w:rPr>
                <w:spacing w:val="-5"/>
                <w:sz w:val="24"/>
              </w:rPr>
              <w:t>T06</w:t>
            </w:r>
          </w:p>
        </w:tc>
        <w:tc>
          <w:tcPr>
            <w:tcW w:w="1344" w:type="dxa"/>
          </w:tcPr>
          <w:p w14:paraId="20ADA4EC" w14:textId="77777777" w:rsidR="00AB67C2" w:rsidRPr="00553196" w:rsidRDefault="00AB67C2" w:rsidP="009874CA">
            <w:pPr>
              <w:pStyle w:val="TableParagraph"/>
              <w:spacing w:line="242" w:lineRule="auto"/>
              <w:ind w:right="262"/>
              <w:rPr>
                <w:sz w:val="24"/>
              </w:rPr>
            </w:pPr>
            <w:r w:rsidRPr="00553196">
              <w:rPr>
                <w:spacing w:val="-2"/>
                <w:sz w:val="24"/>
              </w:rPr>
              <w:t>Submit loan request</w:t>
            </w:r>
          </w:p>
        </w:tc>
        <w:tc>
          <w:tcPr>
            <w:tcW w:w="1983" w:type="dxa"/>
          </w:tcPr>
          <w:p w14:paraId="409CB372" w14:textId="77777777" w:rsidR="00AB67C2" w:rsidRPr="00553196" w:rsidRDefault="00AB67C2" w:rsidP="009874CA">
            <w:pPr>
              <w:pStyle w:val="TableParagraph"/>
              <w:spacing w:line="242" w:lineRule="auto"/>
              <w:rPr>
                <w:sz w:val="24"/>
              </w:rPr>
            </w:pPr>
            <w:r w:rsidRPr="00553196">
              <w:rPr>
                <w:sz w:val="24"/>
              </w:rPr>
              <w:t>Fill</w:t>
            </w:r>
            <w:r w:rsidRPr="00553196">
              <w:rPr>
                <w:spacing w:val="-15"/>
                <w:sz w:val="24"/>
              </w:rPr>
              <w:t xml:space="preserve"> </w:t>
            </w:r>
            <w:r w:rsidRPr="00553196">
              <w:rPr>
                <w:sz w:val="24"/>
              </w:rPr>
              <w:t>request</w:t>
            </w:r>
            <w:r w:rsidRPr="00553196">
              <w:rPr>
                <w:spacing w:val="-15"/>
                <w:sz w:val="24"/>
              </w:rPr>
              <w:t xml:space="preserve"> </w:t>
            </w:r>
            <w:r w:rsidRPr="00553196">
              <w:rPr>
                <w:sz w:val="24"/>
              </w:rPr>
              <w:t xml:space="preserve">form and submit </w:t>
            </w:r>
          </w:p>
        </w:tc>
        <w:tc>
          <w:tcPr>
            <w:tcW w:w="2252" w:type="dxa"/>
          </w:tcPr>
          <w:p w14:paraId="569D01B7" w14:textId="77777777" w:rsidR="00AB67C2" w:rsidRPr="00553196" w:rsidRDefault="00AB67C2" w:rsidP="009874CA">
            <w:pPr>
              <w:pStyle w:val="TableParagraph"/>
              <w:spacing w:line="242" w:lineRule="auto"/>
              <w:rPr>
                <w:sz w:val="24"/>
              </w:rPr>
            </w:pPr>
            <w:r w:rsidRPr="00553196">
              <w:rPr>
                <w:sz w:val="24"/>
              </w:rPr>
              <w:t>Age:22</w:t>
            </w:r>
          </w:p>
          <w:p w14:paraId="6057B97F" w14:textId="77777777" w:rsidR="00AB67C2" w:rsidRPr="00553196" w:rsidRDefault="00AB67C2" w:rsidP="009874CA">
            <w:pPr>
              <w:pStyle w:val="TableParagraph"/>
              <w:spacing w:line="242" w:lineRule="auto"/>
              <w:rPr>
                <w:sz w:val="24"/>
              </w:rPr>
            </w:pPr>
            <w:r w:rsidRPr="00553196">
              <w:rPr>
                <w:sz w:val="24"/>
              </w:rPr>
              <w:t>Annual Income : 200000</w:t>
            </w:r>
          </w:p>
          <w:p w14:paraId="20742C2F" w14:textId="77777777" w:rsidR="00AB67C2" w:rsidRPr="00553196" w:rsidRDefault="00AB67C2" w:rsidP="009874CA">
            <w:pPr>
              <w:pStyle w:val="TableParagraph"/>
              <w:spacing w:line="242" w:lineRule="auto"/>
              <w:rPr>
                <w:sz w:val="24"/>
              </w:rPr>
            </w:pPr>
            <w:r w:rsidRPr="00553196">
              <w:rPr>
                <w:sz w:val="24"/>
              </w:rPr>
              <w:t>Loan Amount:50500000</w:t>
            </w:r>
          </w:p>
          <w:p w14:paraId="23CFC1E5" w14:textId="77777777" w:rsidR="00AB67C2" w:rsidRPr="00553196" w:rsidRDefault="00AB67C2" w:rsidP="009874CA">
            <w:pPr>
              <w:pStyle w:val="TableParagraph"/>
              <w:spacing w:line="242" w:lineRule="auto"/>
              <w:rPr>
                <w:sz w:val="24"/>
              </w:rPr>
            </w:pPr>
            <w:r w:rsidRPr="00553196">
              <w:rPr>
                <w:sz w:val="24"/>
              </w:rPr>
              <w:t>Credit Score:780</w:t>
            </w:r>
          </w:p>
          <w:p w14:paraId="744E3838" w14:textId="77777777" w:rsidR="00AB67C2" w:rsidRPr="00553196" w:rsidRDefault="00AB67C2" w:rsidP="009874CA">
            <w:pPr>
              <w:pStyle w:val="TableParagraph"/>
              <w:spacing w:line="242" w:lineRule="auto"/>
              <w:rPr>
                <w:sz w:val="24"/>
              </w:rPr>
            </w:pPr>
            <w:r w:rsidRPr="00553196">
              <w:rPr>
                <w:sz w:val="24"/>
              </w:rPr>
              <w:t>Months Employed:96</w:t>
            </w:r>
          </w:p>
          <w:p w14:paraId="77CFA7DD" w14:textId="77777777" w:rsidR="00AB67C2" w:rsidRPr="00553196" w:rsidRDefault="00AB67C2" w:rsidP="009874CA">
            <w:pPr>
              <w:pStyle w:val="TableParagraph"/>
              <w:spacing w:line="242" w:lineRule="auto"/>
              <w:rPr>
                <w:sz w:val="24"/>
              </w:rPr>
            </w:pPr>
            <w:r w:rsidRPr="00553196">
              <w:rPr>
                <w:sz w:val="24"/>
              </w:rPr>
              <w:t>Interest Rate:</w:t>
            </w:r>
            <w:r w:rsidRPr="00553196">
              <w:rPr>
                <w:sz w:val="24"/>
              </w:rPr>
              <w:tab/>
              <w:t>6.5</w:t>
            </w:r>
          </w:p>
          <w:p w14:paraId="7467BC4C" w14:textId="77777777" w:rsidR="00AB67C2" w:rsidRPr="00553196" w:rsidRDefault="00AB67C2" w:rsidP="009874CA">
            <w:pPr>
              <w:pStyle w:val="TableParagraph"/>
              <w:spacing w:line="242" w:lineRule="auto"/>
              <w:rPr>
                <w:sz w:val="24"/>
              </w:rPr>
            </w:pPr>
            <w:r w:rsidRPr="00553196">
              <w:rPr>
                <w:sz w:val="24"/>
              </w:rPr>
              <w:t>Loan Term:12</w:t>
            </w:r>
          </w:p>
          <w:p w14:paraId="4AAFA8EB" w14:textId="77777777" w:rsidR="00AB67C2" w:rsidRPr="00553196" w:rsidRDefault="00AB67C2" w:rsidP="009874CA">
            <w:pPr>
              <w:pStyle w:val="TableParagraph"/>
              <w:spacing w:line="242" w:lineRule="auto"/>
              <w:rPr>
                <w:sz w:val="24"/>
              </w:rPr>
            </w:pPr>
            <w:r w:rsidRPr="00553196">
              <w:rPr>
                <w:sz w:val="24"/>
              </w:rPr>
              <w:t>Debt-to-Income Ratio:0.18</w:t>
            </w:r>
          </w:p>
          <w:p w14:paraId="4FF01C35" w14:textId="77777777" w:rsidR="00AB67C2" w:rsidRPr="00553196" w:rsidRDefault="00AB67C2" w:rsidP="009874CA">
            <w:pPr>
              <w:pStyle w:val="TableParagraph"/>
              <w:spacing w:line="242" w:lineRule="auto"/>
              <w:rPr>
                <w:sz w:val="24"/>
              </w:rPr>
            </w:pPr>
            <w:r w:rsidRPr="00553196">
              <w:rPr>
                <w:sz w:val="24"/>
              </w:rPr>
              <w:t>Education Level:High school</w:t>
            </w:r>
          </w:p>
          <w:p w14:paraId="4976F91E" w14:textId="77777777" w:rsidR="00AB67C2" w:rsidRPr="00553196" w:rsidRDefault="00AB67C2" w:rsidP="009874CA">
            <w:pPr>
              <w:pStyle w:val="TableParagraph"/>
              <w:spacing w:line="274" w:lineRule="exact"/>
              <w:ind w:left="106" w:right="511"/>
              <w:rPr>
                <w:sz w:val="24"/>
              </w:rPr>
            </w:pPr>
            <w:r w:rsidRPr="00553196">
              <w:rPr>
                <w:sz w:val="24"/>
              </w:rPr>
              <w:t>Employment Type:part-Time</w:t>
            </w:r>
          </w:p>
        </w:tc>
        <w:tc>
          <w:tcPr>
            <w:tcW w:w="1445" w:type="dxa"/>
          </w:tcPr>
          <w:p w14:paraId="743FC1E5" w14:textId="77777777" w:rsidR="00AB67C2" w:rsidRPr="00553196" w:rsidRDefault="00AB67C2" w:rsidP="009874CA">
            <w:pPr>
              <w:pStyle w:val="TableParagraph"/>
              <w:spacing w:line="274" w:lineRule="exact"/>
              <w:ind w:left="106"/>
              <w:rPr>
                <w:sz w:val="24"/>
              </w:rPr>
            </w:pPr>
            <w:r w:rsidRPr="00553196">
              <w:rPr>
                <w:spacing w:val="-2"/>
                <w:sz w:val="24"/>
              </w:rPr>
              <w:t>Message “ High Risk probability: 71%</w:t>
            </w:r>
          </w:p>
        </w:tc>
        <w:tc>
          <w:tcPr>
            <w:tcW w:w="1349" w:type="dxa"/>
          </w:tcPr>
          <w:p w14:paraId="4CFE71C4" w14:textId="77777777" w:rsidR="00AB67C2" w:rsidRPr="00553196" w:rsidRDefault="00AB67C2" w:rsidP="009874CA">
            <w:pPr>
              <w:pStyle w:val="TableParagraph"/>
              <w:spacing w:line="242" w:lineRule="auto"/>
              <w:ind w:left="106" w:right="336"/>
              <w:rPr>
                <w:sz w:val="24"/>
              </w:rPr>
            </w:pPr>
            <w:r w:rsidRPr="00553196">
              <w:rPr>
                <w:spacing w:val="-6"/>
                <w:sz w:val="24"/>
              </w:rPr>
              <w:t xml:space="preserve">As </w:t>
            </w:r>
            <w:r w:rsidRPr="00553196">
              <w:rPr>
                <w:spacing w:val="-2"/>
                <w:sz w:val="24"/>
              </w:rPr>
              <w:t>Expected</w:t>
            </w:r>
          </w:p>
        </w:tc>
      </w:tr>
    </w:tbl>
    <w:p w14:paraId="59D56841" w14:textId="77777777" w:rsidR="00AB67C2" w:rsidRPr="00553196" w:rsidRDefault="00AB67C2" w:rsidP="00AB67C2">
      <w:pPr>
        <w:pStyle w:val="TableParagraph"/>
        <w:spacing w:line="237" w:lineRule="auto"/>
        <w:rPr>
          <w:sz w:val="24"/>
        </w:rPr>
        <w:sectPr w:rsidR="00AB67C2" w:rsidRPr="00553196" w:rsidSect="00E13740">
          <w:type w:val="continuous"/>
          <w:pgSz w:w="11910" w:h="16840" w:code="9"/>
          <w:pgMar w:top="1440" w:right="1440" w:bottom="1440" w:left="2160" w:header="0" w:footer="787" w:gutter="0"/>
          <w:cols w:space="720"/>
        </w:sect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0"/>
        <w:gridCol w:w="1344"/>
        <w:gridCol w:w="1983"/>
        <w:gridCol w:w="2252"/>
        <w:gridCol w:w="1440"/>
        <w:gridCol w:w="1349"/>
      </w:tblGrid>
      <w:tr w:rsidR="00AB67C2" w:rsidRPr="00553196" w14:paraId="327D79C0" w14:textId="77777777" w:rsidTr="00654071">
        <w:trPr>
          <w:trHeight w:val="830"/>
          <w:jc w:val="center"/>
        </w:trPr>
        <w:tc>
          <w:tcPr>
            <w:tcW w:w="720" w:type="dxa"/>
          </w:tcPr>
          <w:p w14:paraId="6B0D64B2" w14:textId="77777777" w:rsidR="00AB67C2" w:rsidRPr="00553196" w:rsidRDefault="00AB67C2" w:rsidP="009874CA">
            <w:pPr>
              <w:pStyle w:val="TableParagraph"/>
              <w:spacing w:line="268" w:lineRule="exact"/>
              <w:rPr>
                <w:sz w:val="24"/>
              </w:rPr>
            </w:pPr>
            <w:r w:rsidRPr="00553196">
              <w:rPr>
                <w:spacing w:val="-5"/>
                <w:sz w:val="24"/>
              </w:rPr>
              <w:lastRenderedPageBreak/>
              <w:t>T12</w:t>
            </w:r>
          </w:p>
        </w:tc>
        <w:tc>
          <w:tcPr>
            <w:tcW w:w="1344" w:type="dxa"/>
          </w:tcPr>
          <w:p w14:paraId="7BDCEDC2" w14:textId="77777777" w:rsidR="00AB67C2" w:rsidRPr="00553196" w:rsidRDefault="00AB67C2" w:rsidP="009874CA">
            <w:pPr>
              <w:pStyle w:val="TableParagraph"/>
              <w:spacing w:line="268" w:lineRule="exact"/>
              <w:rPr>
                <w:sz w:val="24"/>
              </w:rPr>
            </w:pPr>
            <w:r w:rsidRPr="00553196">
              <w:rPr>
                <w:spacing w:val="-4"/>
                <w:sz w:val="24"/>
              </w:rPr>
              <w:t>View</w:t>
            </w:r>
          </w:p>
          <w:p w14:paraId="659A174C" w14:textId="77777777" w:rsidR="00AB67C2" w:rsidRPr="00553196" w:rsidRDefault="00AB67C2" w:rsidP="009874CA">
            <w:pPr>
              <w:pStyle w:val="TableParagraph"/>
              <w:spacing w:line="274" w:lineRule="exact"/>
              <w:ind w:right="170"/>
              <w:rPr>
                <w:sz w:val="24"/>
              </w:rPr>
            </w:pPr>
            <w:r w:rsidRPr="00553196">
              <w:rPr>
                <w:spacing w:val="-2"/>
                <w:sz w:val="24"/>
              </w:rPr>
              <w:t>submitted complaints</w:t>
            </w:r>
          </w:p>
        </w:tc>
        <w:tc>
          <w:tcPr>
            <w:tcW w:w="1983" w:type="dxa"/>
          </w:tcPr>
          <w:p w14:paraId="637CA722" w14:textId="77777777" w:rsidR="00AB67C2" w:rsidRPr="00553196" w:rsidRDefault="00AB67C2" w:rsidP="009874CA">
            <w:pPr>
              <w:pStyle w:val="TableParagraph"/>
              <w:spacing w:line="268" w:lineRule="exact"/>
              <w:rPr>
                <w:sz w:val="24"/>
              </w:rPr>
            </w:pPr>
            <w:r w:rsidRPr="00553196">
              <w:rPr>
                <w:sz w:val="24"/>
              </w:rPr>
              <w:t>Open</w:t>
            </w:r>
            <w:r w:rsidRPr="00553196">
              <w:rPr>
                <w:spacing w:val="-5"/>
                <w:sz w:val="24"/>
              </w:rPr>
              <w:t xml:space="preserve"> </w:t>
            </w:r>
            <w:r w:rsidRPr="00553196">
              <w:rPr>
                <w:spacing w:val="-2"/>
                <w:sz w:val="24"/>
              </w:rPr>
              <w:t>Complaint</w:t>
            </w:r>
          </w:p>
          <w:p w14:paraId="4024AC1A" w14:textId="77777777" w:rsidR="00AB67C2" w:rsidRPr="00553196" w:rsidRDefault="00AB67C2" w:rsidP="009874CA">
            <w:pPr>
              <w:pStyle w:val="TableParagraph"/>
              <w:spacing w:line="274" w:lineRule="exact"/>
              <w:ind w:right="610"/>
              <w:rPr>
                <w:sz w:val="24"/>
              </w:rPr>
            </w:pPr>
            <w:r w:rsidRPr="00553196">
              <w:rPr>
                <w:spacing w:val="-2"/>
                <w:sz w:val="24"/>
              </w:rPr>
              <w:t xml:space="preserve">Management </w:t>
            </w:r>
            <w:r w:rsidRPr="00553196">
              <w:rPr>
                <w:spacing w:val="-4"/>
                <w:sz w:val="24"/>
              </w:rPr>
              <w:t>page</w:t>
            </w:r>
          </w:p>
        </w:tc>
        <w:tc>
          <w:tcPr>
            <w:tcW w:w="2252" w:type="dxa"/>
          </w:tcPr>
          <w:p w14:paraId="59EB38BC" w14:textId="77777777" w:rsidR="00AB67C2" w:rsidRPr="00553196" w:rsidRDefault="00AB67C2" w:rsidP="009874CA">
            <w:pPr>
              <w:pStyle w:val="TableParagraph"/>
              <w:spacing w:line="268" w:lineRule="exact"/>
              <w:ind w:left="106"/>
              <w:rPr>
                <w:sz w:val="24"/>
              </w:rPr>
            </w:pPr>
            <w:r w:rsidRPr="00553196">
              <w:rPr>
                <w:sz w:val="24"/>
              </w:rPr>
              <w:t>Existing</w:t>
            </w:r>
            <w:r w:rsidRPr="00553196">
              <w:rPr>
                <w:spacing w:val="-6"/>
                <w:sz w:val="24"/>
              </w:rPr>
              <w:t xml:space="preserve"> </w:t>
            </w:r>
            <w:r w:rsidRPr="00553196">
              <w:rPr>
                <w:spacing w:val="-2"/>
                <w:sz w:val="24"/>
              </w:rPr>
              <w:t>complaints</w:t>
            </w:r>
          </w:p>
        </w:tc>
        <w:tc>
          <w:tcPr>
            <w:tcW w:w="1440" w:type="dxa"/>
          </w:tcPr>
          <w:p w14:paraId="2FEC7597" w14:textId="77777777" w:rsidR="00AB67C2" w:rsidRPr="00553196" w:rsidRDefault="00AB67C2" w:rsidP="009874CA">
            <w:pPr>
              <w:pStyle w:val="TableParagraph"/>
              <w:spacing w:line="268" w:lineRule="exact"/>
              <w:ind w:left="106"/>
              <w:rPr>
                <w:sz w:val="24"/>
              </w:rPr>
            </w:pPr>
            <w:r w:rsidRPr="00553196">
              <w:rPr>
                <w:spacing w:val="-2"/>
                <w:sz w:val="24"/>
              </w:rPr>
              <w:t>Complaint</w:t>
            </w:r>
          </w:p>
          <w:p w14:paraId="1D67EDE9" w14:textId="77777777" w:rsidR="00AB67C2" w:rsidRPr="00553196" w:rsidRDefault="00AB67C2" w:rsidP="009874CA">
            <w:pPr>
              <w:pStyle w:val="TableParagraph"/>
              <w:spacing w:line="274" w:lineRule="exact"/>
              <w:ind w:left="106" w:right="402"/>
              <w:rPr>
                <w:sz w:val="24"/>
              </w:rPr>
            </w:pPr>
            <w:r w:rsidRPr="00553196">
              <w:rPr>
                <w:spacing w:val="-2"/>
                <w:sz w:val="24"/>
              </w:rPr>
              <w:t>records displayed</w:t>
            </w:r>
          </w:p>
        </w:tc>
        <w:tc>
          <w:tcPr>
            <w:tcW w:w="1349" w:type="dxa"/>
          </w:tcPr>
          <w:p w14:paraId="371EC522" w14:textId="77777777" w:rsidR="00AB67C2" w:rsidRPr="00553196" w:rsidRDefault="00AB67C2" w:rsidP="009874CA">
            <w:pPr>
              <w:pStyle w:val="TableParagraph"/>
              <w:spacing w:line="242" w:lineRule="auto"/>
              <w:ind w:left="106" w:right="336"/>
              <w:rPr>
                <w:sz w:val="24"/>
              </w:rPr>
            </w:pPr>
            <w:r w:rsidRPr="00553196">
              <w:rPr>
                <w:spacing w:val="-6"/>
                <w:sz w:val="24"/>
              </w:rPr>
              <w:t xml:space="preserve">As </w:t>
            </w:r>
            <w:r w:rsidRPr="00553196">
              <w:rPr>
                <w:spacing w:val="-2"/>
                <w:sz w:val="24"/>
              </w:rPr>
              <w:t>Expected</w:t>
            </w:r>
          </w:p>
        </w:tc>
      </w:tr>
      <w:tr w:rsidR="00AB67C2" w:rsidRPr="00553196" w14:paraId="22FB83B7" w14:textId="77777777" w:rsidTr="00654071">
        <w:trPr>
          <w:trHeight w:val="825"/>
          <w:jc w:val="center"/>
        </w:trPr>
        <w:tc>
          <w:tcPr>
            <w:tcW w:w="720" w:type="dxa"/>
          </w:tcPr>
          <w:p w14:paraId="12B490C5" w14:textId="77777777" w:rsidR="00AB67C2" w:rsidRPr="00553196" w:rsidRDefault="00AB67C2" w:rsidP="009874CA">
            <w:pPr>
              <w:pStyle w:val="TableParagraph"/>
              <w:spacing w:line="268" w:lineRule="exact"/>
              <w:rPr>
                <w:sz w:val="24"/>
              </w:rPr>
            </w:pPr>
            <w:r w:rsidRPr="00553196">
              <w:rPr>
                <w:spacing w:val="-5"/>
                <w:sz w:val="24"/>
              </w:rPr>
              <w:t>T13</w:t>
            </w:r>
          </w:p>
        </w:tc>
        <w:tc>
          <w:tcPr>
            <w:tcW w:w="1344" w:type="dxa"/>
          </w:tcPr>
          <w:p w14:paraId="34229D20" w14:textId="77777777" w:rsidR="00AB67C2" w:rsidRPr="00553196" w:rsidRDefault="00AB67C2" w:rsidP="009874CA">
            <w:pPr>
              <w:pStyle w:val="TableParagraph"/>
              <w:spacing w:line="237" w:lineRule="auto"/>
              <w:ind w:right="92"/>
              <w:rPr>
                <w:sz w:val="24"/>
              </w:rPr>
            </w:pPr>
            <w:r w:rsidRPr="00553196">
              <w:rPr>
                <w:spacing w:val="-4"/>
                <w:sz w:val="24"/>
              </w:rPr>
              <w:t xml:space="preserve">View </w:t>
            </w:r>
            <w:r w:rsidRPr="00553196">
              <w:rPr>
                <w:sz w:val="24"/>
              </w:rPr>
              <w:t>system</w:t>
            </w:r>
            <w:r w:rsidRPr="00553196">
              <w:rPr>
                <w:spacing w:val="-15"/>
                <w:sz w:val="24"/>
              </w:rPr>
              <w:t xml:space="preserve"> </w:t>
            </w:r>
            <w:r w:rsidRPr="00553196">
              <w:rPr>
                <w:sz w:val="24"/>
              </w:rPr>
              <w:t>logs</w:t>
            </w:r>
          </w:p>
        </w:tc>
        <w:tc>
          <w:tcPr>
            <w:tcW w:w="1983" w:type="dxa"/>
          </w:tcPr>
          <w:p w14:paraId="2EF29A03" w14:textId="77777777" w:rsidR="00AB67C2" w:rsidRPr="00553196" w:rsidRDefault="00AB67C2" w:rsidP="009874CA">
            <w:pPr>
              <w:pStyle w:val="TableParagraph"/>
              <w:spacing w:line="237" w:lineRule="auto"/>
              <w:ind w:right="505"/>
              <w:rPr>
                <w:sz w:val="24"/>
              </w:rPr>
            </w:pPr>
            <w:r w:rsidRPr="00553196">
              <w:rPr>
                <w:sz w:val="24"/>
              </w:rPr>
              <w:t>Open</w:t>
            </w:r>
            <w:r w:rsidRPr="00553196">
              <w:rPr>
                <w:spacing w:val="-15"/>
                <w:sz w:val="24"/>
              </w:rPr>
              <w:t xml:space="preserve"> </w:t>
            </w:r>
            <w:r w:rsidRPr="00553196">
              <w:rPr>
                <w:sz w:val="24"/>
              </w:rPr>
              <w:t>System Logs page</w:t>
            </w:r>
          </w:p>
        </w:tc>
        <w:tc>
          <w:tcPr>
            <w:tcW w:w="2252" w:type="dxa"/>
          </w:tcPr>
          <w:p w14:paraId="2C0B2036" w14:textId="77777777" w:rsidR="00AB67C2" w:rsidRPr="00553196" w:rsidRDefault="00AB67C2" w:rsidP="009874CA">
            <w:pPr>
              <w:pStyle w:val="TableParagraph"/>
              <w:spacing w:line="268" w:lineRule="exact"/>
              <w:ind w:left="106"/>
              <w:rPr>
                <w:sz w:val="24"/>
              </w:rPr>
            </w:pPr>
            <w:r w:rsidRPr="00553196">
              <w:rPr>
                <w:sz w:val="24"/>
              </w:rPr>
              <w:t>Existing</w:t>
            </w:r>
            <w:r w:rsidRPr="00553196">
              <w:rPr>
                <w:spacing w:val="-2"/>
                <w:sz w:val="24"/>
              </w:rPr>
              <w:t xml:space="preserve"> </w:t>
            </w:r>
            <w:r w:rsidRPr="00553196">
              <w:rPr>
                <w:sz w:val="24"/>
              </w:rPr>
              <w:t>log</w:t>
            </w:r>
            <w:r w:rsidRPr="00553196">
              <w:rPr>
                <w:spacing w:val="-4"/>
                <w:sz w:val="24"/>
              </w:rPr>
              <w:t xml:space="preserve"> </w:t>
            </w:r>
            <w:r w:rsidRPr="00553196">
              <w:rPr>
                <w:spacing w:val="-2"/>
                <w:sz w:val="24"/>
              </w:rPr>
              <w:t>records</w:t>
            </w:r>
          </w:p>
        </w:tc>
        <w:tc>
          <w:tcPr>
            <w:tcW w:w="1440" w:type="dxa"/>
          </w:tcPr>
          <w:p w14:paraId="41DF7728" w14:textId="77777777" w:rsidR="00AB67C2" w:rsidRPr="00553196" w:rsidRDefault="00AB67C2" w:rsidP="009874CA">
            <w:pPr>
              <w:pStyle w:val="TableParagraph"/>
              <w:spacing w:line="237" w:lineRule="auto"/>
              <w:ind w:left="106" w:right="402"/>
              <w:rPr>
                <w:sz w:val="24"/>
              </w:rPr>
            </w:pPr>
            <w:r w:rsidRPr="00553196">
              <w:rPr>
                <w:spacing w:val="-4"/>
                <w:sz w:val="24"/>
              </w:rPr>
              <w:t xml:space="preserve">Logs </w:t>
            </w:r>
            <w:r w:rsidRPr="00553196">
              <w:rPr>
                <w:spacing w:val="-2"/>
                <w:sz w:val="24"/>
              </w:rPr>
              <w:t>displayed</w:t>
            </w:r>
          </w:p>
          <w:p w14:paraId="34EB1492" w14:textId="77777777" w:rsidR="00AB67C2" w:rsidRPr="00553196" w:rsidRDefault="00AB67C2" w:rsidP="009874CA">
            <w:pPr>
              <w:pStyle w:val="TableParagraph"/>
              <w:spacing w:line="261" w:lineRule="exact"/>
              <w:ind w:left="106"/>
              <w:rPr>
                <w:sz w:val="24"/>
              </w:rPr>
            </w:pPr>
            <w:r w:rsidRPr="00553196">
              <w:rPr>
                <w:spacing w:val="-2"/>
                <w:sz w:val="24"/>
              </w:rPr>
              <w:t>successfully</w:t>
            </w:r>
          </w:p>
        </w:tc>
        <w:tc>
          <w:tcPr>
            <w:tcW w:w="1349" w:type="dxa"/>
          </w:tcPr>
          <w:p w14:paraId="3980F31D" w14:textId="77777777" w:rsidR="00AB67C2" w:rsidRPr="00553196" w:rsidRDefault="00AB67C2" w:rsidP="009874CA">
            <w:pPr>
              <w:pStyle w:val="TableParagraph"/>
              <w:spacing w:line="237" w:lineRule="auto"/>
              <w:ind w:left="106" w:right="336"/>
              <w:rPr>
                <w:sz w:val="24"/>
              </w:rPr>
            </w:pPr>
            <w:r w:rsidRPr="00553196">
              <w:rPr>
                <w:spacing w:val="-6"/>
                <w:sz w:val="24"/>
              </w:rPr>
              <w:t xml:space="preserve">As </w:t>
            </w:r>
            <w:r w:rsidRPr="00553196">
              <w:rPr>
                <w:spacing w:val="-2"/>
                <w:sz w:val="24"/>
              </w:rPr>
              <w:t>Expected</w:t>
            </w:r>
          </w:p>
        </w:tc>
      </w:tr>
      <w:tr w:rsidR="00AB67C2" w:rsidRPr="00553196" w14:paraId="0695D229" w14:textId="77777777" w:rsidTr="00654071">
        <w:trPr>
          <w:trHeight w:val="830"/>
          <w:jc w:val="center"/>
        </w:trPr>
        <w:tc>
          <w:tcPr>
            <w:tcW w:w="720" w:type="dxa"/>
          </w:tcPr>
          <w:p w14:paraId="25F8D7B4" w14:textId="77777777" w:rsidR="00AB67C2" w:rsidRPr="00553196" w:rsidRDefault="00AB67C2" w:rsidP="009874CA">
            <w:pPr>
              <w:pStyle w:val="TableParagraph"/>
              <w:spacing w:line="268" w:lineRule="exact"/>
              <w:rPr>
                <w:sz w:val="24"/>
              </w:rPr>
            </w:pPr>
            <w:r w:rsidRPr="00553196">
              <w:rPr>
                <w:spacing w:val="-5"/>
                <w:sz w:val="24"/>
              </w:rPr>
              <w:t>T14</w:t>
            </w:r>
          </w:p>
        </w:tc>
        <w:tc>
          <w:tcPr>
            <w:tcW w:w="1344" w:type="dxa"/>
          </w:tcPr>
          <w:p w14:paraId="5677CE29" w14:textId="77777777" w:rsidR="00AB67C2" w:rsidRPr="00553196" w:rsidRDefault="00AB67C2" w:rsidP="009874CA">
            <w:pPr>
              <w:pStyle w:val="TableParagraph"/>
              <w:spacing w:line="268" w:lineRule="exact"/>
              <w:rPr>
                <w:sz w:val="24"/>
              </w:rPr>
            </w:pPr>
            <w:r w:rsidRPr="00553196">
              <w:rPr>
                <w:spacing w:val="-4"/>
                <w:sz w:val="24"/>
              </w:rPr>
              <w:t>View</w:t>
            </w:r>
          </w:p>
          <w:p w14:paraId="4D2CD675" w14:textId="77777777" w:rsidR="00AB67C2" w:rsidRPr="00553196" w:rsidRDefault="00AB67C2" w:rsidP="009874CA">
            <w:pPr>
              <w:pStyle w:val="TableParagraph"/>
              <w:spacing w:line="274" w:lineRule="exact"/>
              <w:rPr>
                <w:sz w:val="24"/>
              </w:rPr>
            </w:pPr>
            <w:r w:rsidRPr="00553196">
              <w:rPr>
                <w:spacing w:val="-2"/>
                <w:sz w:val="24"/>
              </w:rPr>
              <w:t>dashboard statistics</w:t>
            </w:r>
          </w:p>
        </w:tc>
        <w:tc>
          <w:tcPr>
            <w:tcW w:w="1983" w:type="dxa"/>
          </w:tcPr>
          <w:p w14:paraId="4C2C1EFE" w14:textId="77777777" w:rsidR="00AB67C2" w:rsidRPr="00553196" w:rsidRDefault="00AB67C2" w:rsidP="009874CA">
            <w:pPr>
              <w:pStyle w:val="TableParagraph"/>
              <w:spacing w:line="268" w:lineRule="exact"/>
              <w:rPr>
                <w:sz w:val="24"/>
              </w:rPr>
            </w:pPr>
            <w:r w:rsidRPr="00553196">
              <w:rPr>
                <w:sz w:val="24"/>
              </w:rPr>
              <w:t>Login</w:t>
            </w:r>
            <w:r w:rsidRPr="00553196">
              <w:rPr>
                <w:spacing w:val="-4"/>
                <w:sz w:val="24"/>
              </w:rPr>
              <w:t xml:space="preserve"> </w:t>
            </w:r>
            <w:r w:rsidRPr="00553196">
              <w:rPr>
                <w:sz w:val="24"/>
              </w:rPr>
              <w:t xml:space="preserve">as </w:t>
            </w:r>
            <w:r w:rsidRPr="00553196">
              <w:rPr>
                <w:spacing w:val="-2"/>
                <w:sz w:val="24"/>
              </w:rPr>
              <w:t>Admin</w:t>
            </w:r>
          </w:p>
        </w:tc>
        <w:tc>
          <w:tcPr>
            <w:tcW w:w="2252" w:type="dxa"/>
          </w:tcPr>
          <w:p w14:paraId="53ADE3F8" w14:textId="77777777" w:rsidR="00AB67C2" w:rsidRPr="00553196" w:rsidRDefault="00AB67C2" w:rsidP="009874CA">
            <w:pPr>
              <w:pStyle w:val="TableParagraph"/>
              <w:spacing w:line="242" w:lineRule="auto"/>
              <w:ind w:left="106"/>
              <w:rPr>
                <w:sz w:val="24"/>
              </w:rPr>
            </w:pPr>
            <w:r w:rsidRPr="00553196">
              <w:rPr>
                <w:sz w:val="24"/>
              </w:rPr>
              <w:t>Dashboard</w:t>
            </w:r>
            <w:r w:rsidRPr="00553196">
              <w:rPr>
                <w:spacing w:val="-15"/>
                <w:sz w:val="24"/>
              </w:rPr>
              <w:t xml:space="preserve"> </w:t>
            </w:r>
            <w:r w:rsidRPr="00553196">
              <w:rPr>
                <w:sz w:val="24"/>
              </w:rPr>
              <w:t xml:space="preserve">data </w:t>
            </w:r>
            <w:r w:rsidRPr="00553196">
              <w:rPr>
                <w:spacing w:val="-2"/>
                <w:sz w:val="24"/>
              </w:rPr>
              <w:t>available</w:t>
            </w:r>
          </w:p>
        </w:tc>
        <w:tc>
          <w:tcPr>
            <w:tcW w:w="1440" w:type="dxa"/>
          </w:tcPr>
          <w:p w14:paraId="510F77EF" w14:textId="77777777" w:rsidR="00AB67C2" w:rsidRPr="00553196" w:rsidRDefault="00AB67C2" w:rsidP="009874CA">
            <w:pPr>
              <w:pStyle w:val="TableParagraph"/>
              <w:spacing w:line="268" w:lineRule="exact"/>
              <w:ind w:left="106"/>
              <w:rPr>
                <w:sz w:val="24"/>
              </w:rPr>
            </w:pPr>
            <w:r w:rsidRPr="00553196">
              <w:rPr>
                <w:spacing w:val="-2"/>
                <w:sz w:val="24"/>
              </w:rPr>
              <w:t>Statistics</w:t>
            </w:r>
          </w:p>
          <w:p w14:paraId="5978F9AB" w14:textId="77777777" w:rsidR="00AB67C2" w:rsidRPr="00553196" w:rsidRDefault="00AB67C2" w:rsidP="009874CA">
            <w:pPr>
              <w:pStyle w:val="TableParagraph"/>
              <w:spacing w:line="274" w:lineRule="exact"/>
              <w:ind w:left="106"/>
              <w:rPr>
                <w:sz w:val="24"/>
              </w:rPr>
            </w:pPr>
            <w:r w:rsidRPr="00553196">
              <w:rPr>
                <w:spacing w:val="-2"/>
                <w:sz w:val="24"/>
              </w:rPr>
              <w:t>displayed successfully</w:t>
            </w:r>
          </w:p>
        </w:tc>
        <w:tc>
          <w:tcPr>
            <w:tcW w:w="1349" w:type="dxa"/>
          </w:tcPr>
          <w:p w14:paraId="110EF9E7" w14:textId="77777777" w:rsidR="00AB67C2" w:rsidRPr="00553196" w:rsidRDefault="00AB67C2" w:rsidP="009874CA">
            <w:pPr>
              <w:pStyle w:val="TableParagraph"/>
              <w:spacing w:line="242" w:lineRule="auto"/>
              <w:ind w:left="106" w:right="336"/>
              <w:rPr>
                <w:sz w:val="24"/>
              </w:rPr>
            </w:pPr>
            <w:r w:rsidRPr="00553196">
              <w:rPr>
                <w:spacing w:val="-6"/>
                <w:sz w:val="24"/>
              </w:rPr>
              <w:t xml:space="preserve">As </w:t>
            </w:r>
            <w:r w:rsidRPr="00553196">
              <w:rPr>
                <w:spacing w:val="-2"/>
                <w:sz w:val="24"/>
              </w:rPr>
              <w:t>Expected</w:t>
            </w:r>
          </w:p>
        </w:tc>
      </w:tr>
    </w:tbl>
    <w:p w14:paraId="3CAC2E0F" w14:textId="77777777" w:rsidR="00AB67C2" w:rsidRPr="00553196" w:rsidRDefault="00AB67C2" w:rsidP="00AB67C2">
      <w:pPr>
        <w:pStyle w:val="BodyText"/>
        <w:rPr>
          <w:rFonts w:cs="Times New Roman"/>
          <w:b/>
          <w:i/>
        </w:rPr>
      </w:pPr>
    </w:p>
    <w:p w14:paraId="346FD402" w14:textId="77777777" w:rsidR="00AB67C2" w:rsidRPr="00553196" w:rsidRDefault="00AB67C2" w:rsidP="00AB67C2">
      <w:pPr>
        <w:pStyle w:val="BodyText"/>
        <w:spacing w:before="161"/>
        <w:rPr>
          <w:rFonts w:cs="Times New Roman"/>
          <w:b/>
          <w:i/>
        </w:rPr>
      </w:pPr>
    </w:p>
    <w:p w14:paraId="41253368" w14:textId="77777777" w:rsidR="00843484" w:rsidRPr="00553196" w:rsidRDefault="00843484">
      <w:pPr>
        <w:tabs>
          <w:tab w:val="left" w:pos="1052"/>
        </w:tabs>
        <w:jc w:val="both"/>
        <w:rPr>
          <w:rFonts w:ascii="Times New Roman" w:hAnsi="Times New Roman" w:cs="Times New Roman"/>
          <w:color w:val="000000" w:themeColor="text1"/>
        </w:rPr>
      </w:pPr>
    </w:p>
    <w:p w14:paraId="4B31FF16" w14:textId="77777777" w:rsidR="00843484" w:rsidRPr="00553196" w:rsidRDefault="00843484">
      <w:pPr>
        <w:tabs>
          <w:tab w:val="left" w:pos="1052"/>
        </w:tabs>
        <w:jc w:val="both"/>
        <w:rPr>
          <w:rFonts w:ascii="Times New Roman" w:hAnsi="Times New Roman" w:cs="Times New Roman"/>
          <w:color w:val="000000" w:themeColor="text1"/>
        </w:rPr>
      </w:pPr>
    </w:p>
    <w:p w14:paraId="5813D4D2" w14:textId="77777777" w:rsidR="00843484" w:rsidRPr="00553196" w:rsidRDefault="00843484">
      <w:pPr>
        <w:tabs>
          <w:tab w:val="left" w:pos="1052"/>
        </w:tabs>
        <w:jc w:val="both"/>
        <w:rPr>
          <w:rFonts w:ascii="Times New Roman" w:hAnsi="Times New Roman" w:cs="Times New Roman"/>
          <w:color w:val="000000" w:themeColor="text1"/>
        </w:rPr>
      </w:pPr>
    </w:p>
    <w:p w14:paraId="0BD8505D" w14:textId="77777777" w:rsidR="00843484" w:rsidRPr="00553196" w:rsidRDefault="00843484">
      <w:pPr>
        <w:tabs>
          <w:tab w:val="left" w:pos="1052"/>
        </w:tabs>
        <w:jc w:val="both"/>
        <w:rPr>
          <w:rFonts w:ascii="Times New Roman" w:hAnsi="Times New Roman" w:cs="Times New Roman"/>
          <w:color w:val="000000" w:themeColor="text1"/>
        </w:rPr>
      </w:pPr>
    </w:p>
    <w:p w14:paraId="048FAB9F" w14:textId="77777777" w:rsidR="00843484" w:rsidRPr="00553196" w:rsidRDefault="00843484">
      <w:pPr>
        <w:tabs>
          <w:tab w:val="left" w:pos="1052"/>
        </w:tabs>
        <w:jc w:val="both"/>
        <w:rPr>
          <w:rFonts w:ascii="Times New Roman" w:hAnsi="Times New Roman" w:cs="Times New Roman"/>
          <w:color w:val="000000" w:themeColor="text1"/>
        </w:rPr>
      </w:pPr>
    </w:p>
    <w:p w14:paraId="16B7B035" w14:textId="77777777" w:rsidR="00843484" w:rsidRPr="00553196" w:rsidRDefault="00843484">
      <w:pPr>
        <w:tabs>
          <w:tab w:val="left" w:pos="1052"/>
        </w:tabs>
        <w:jc w:val="both"/>
        <w:rPr>
          <w:rFonts w:ascii="Times New Roman" w:hAnsi="Times New Roman" w:cs="Times New Roman"/>
          <w:color w:val="000000" w:themeColor="text1"/>
        </w:rPr>
      </w:pPr>
    </w:p>
    <w:p w14:paraId="1FEF92A2" w14:textId="77777777" w:rsidR="00843484" w:rsidRPr="00553196" w:rsidRDefault="00843484">
      <w:pPr>
        <w:tabs>
          <w:tab w:val="left" w:pos="1052"/>
        </w:tabs>
        <w:jc w:val="both"/>
        <w:rPr>
          <w:rFonts w:ascii="Times New Roman" w:hAnsi="Times New Roman" w:cs="Times New Roman"/>
          <w:color w:val="000000" w:themeColor="text1"/>
        </w:rPr>
      </w:pPr>
    </w:p>
    <w:p w14:paraId="44D91F3A" w14:textId="77777777" w:rsidR="00843484" w:rsidRPr="00553196" w:rsidRDefault="00843484">
      <w:pPr>
        <w:tabs>
          <w:tab w:val="left" w:pos="1052"/>
        </w:tabs>
        <w:jc w:val="both"/>
        <w:rPr>
          <w:rFonts w:ascii="Times New Roman" w:hAnsi="Times New Roman" w:cs="Times New Roman"/>
          <w:color w:val="000000" w:themeColor="text1"/>
        </w:rPr>
      </w:pPr>
    </w:p>
    <w:p w14:paraId="588FCDC2" w14:textId="77777777" w:rsidR="00843484" w:rsidRPr="00553196" w:rsidRDefault="00843484">
      <w:pPr>
        <w:tabs>
          <w:tab w:val="left" w:pos="1052"/>
        </w:tabs>
        <w:jc w:val="both"/>
        <w:rPr>
          <w:rFonts w:ascii="Times New Roman" w:hAnsi="Times New Roman" w:cs="Times New Roman"/>
          <w:color w:val="000000" w:themeColor="text1"/>
        </w:rPr>
      </w:pPr>
    </w:p>
    <w:p w14:paraId="1FD57594" w14:textId="77777777" w:rsidR="00843484" w:rsidRPr="00553196" w:rsidRDefault="00843484">
      <w:pPr>
        <w:tabs>
          <w:tab w:val="left" w:pos="1052"/>
        </w:tabs>
        <w:jc w:val="both"/>
        <w:rPr>
          <w:rFonts w:ascii="Times New Roman" w:hAnsi="Times New Roman" w:cs="Times New Roman"/>
          <w:color w:val="000000" w:themeColor="text1"/>
        </w:rPr>
      </w:pPr>
    </w:p>
    <w:p w14:paraId="5B0C6A08" w14:textId="77777777" w:rsidR="00843484" w:rsidRPr="00553196" w:rsidRDefault="00843484">
      <w:pPr>
        <w:tabs>
          <w:tab w:val="left" w:pos="1052"/>
        </w:tabs>
        <w:jc w:val="both"/>
        <w:rPr>
          <w:rFonts w:ascii="Times New Roman" w:hAnsi="Times New Roman" w:cs="Times New Roman"/>
          <w:color w:val="000000" w:themeColor="text1"/>
        </w:rPr>
      </w:pPr>
    </w:p>
    <w:p w14:paraId="0A93D327" w14:textId="77777777" w:rsidR="00637F8C" w:rsidRDefault="00637F8C">
      <w:pPr>
        <w:tabs>
          <w:tab w:val="left" w:pos="1052"/>
        </w:tabs>
        <w:jc w:val="both"/>
        <w:rPr>
          <w:rFonts w:ascii="Times New Roman" w:hAnsi="Times New Roman" w:cs="Times New Roman"/>
          <w:b/>
          <w:bCs/>
          <w:color w:val="000000" w:themeColor="text1"/>
        </w:rPr>
      </w:pPr>
    </w:p>
    <w:p w14:paraId="11A8FB1B" w14:textId="77777777" w:rsidR="00637F8C" w:rsidRDefault="00637F8C">
      <w:pPr>
        <w:tabs>
          <w:tab w:val="left" w:pos="1052"/>
        </w:tabs>
        <w:jc w:val="both"/>
        <w:rPr>
          <w:rFonts w:ascii="Times New Roman" w:hAnsi="Times New Roman" w:cs="Times New Roman"/>
          <w:b/>
          <w:bCs/>
          <w:color w:val="000000" w:themeColor="text1"/>
        </w:rPr>
      </w:pPr>
    </w:p>
    <w:p w14:paraId="50525A64" w14:textId="77777777" w:rsidR="00637F8C" w:rsidRDefault="00637F8C">
      <w:pPr>
        <w:tabs>
          <w:tab w:val="left" w:pos="1052"/>
        </w:tabs>
        <w:jc w:val="both"/>
        <w:rPr>
          <w:rFonts w:ascii="Times New Roman" w:hAnsi="Times New Roman" w:cs="Times New Roman"/>
          <w:b/>
          <w:bCs/>
          <w:color w:val="000000" w:themeColor="text1"/>
        </w:rPr>
      </w:pPr>
    </w:p>
    <w:p w14:paraId="17FD9795" w14:textId="77777777" w:rsidR="00637F8C" w:rsidRDefault="00637F8C">
      <w:pPr>
        <w:tabs>
          <w:tab w:val="left" w:pos="1052"/>
        </w:tabs>
        <w:jc w:val="both"/>
        <w:rPr>
          <w:rFonts w:ascii="Times New Roman" w:hAnsi="Times New Roman" w:cs="Times New Roman"/>
          <w:b/>
          <w:bCs/>
          <w:color w:val="000000" w:themeColor="text1"/>
        </w:rPr>
      </w:pPr>
    </w:p>
    <w:p w14:paraId="629AD02E" w14:textId="77777777" w:rsidR="00637F8C" w:rsidRDefault="00637F8C">
      <w:pPr>
        <w:tabs>
          <w:tab w:val="left" w:pos="1052"/>
        </w:tabs>
        <w:jc w:val="both"/>
        <w:rPr>
          <w:rFonts w:ascii="Times New Roman" w:hAnsi="Times New Roman" w:cs="Times New Roman"/>
          <w:b/>
          <w:bCs/>
          <w:color w:val="000000" w:themeColor="text1"/>
        </w:rPr>
      </w:pPr>
    </w:p>
    <w:p w14:paraId="474BC123" w14:textId="77777777" w:rsidR="00637F8C" w:rsidRDefault="00637F8C">
      <w:pPr>
        <w:tabs>
          <w:tab w:val="left" w:pos="1052"/>
        </w:tabs>
        <w:jc w:val="both"/>
        <w:rPr>
          <w:rFonts w:ascii="Times New Roman" w:hAnsi="Times New Roman" w:cs="Times New Roman"/>
          <w:b/>
          <w:bCs/>
          <w:color w:val="000000" w:themeColor="text1"/>
        </w:rPr>
      </w:pPr>
    </w:p>
    <w:p w14:paraId="049BB886" w14:textId="77777777" w:rsidR="00637F8C" w:rsidRDefault="00637F8C">
      <w:pPr>
        <w:tabs>
          <w:tab w:val="left" w:pos="1052"/>
        </w:tabs>
        <w:jc w:val="both"/>
        <w:rPr>
          <w:rFonts w:ascii="Times New Roman" w:hAnsi="Times New Roman" w:cs="Times New Roman"/>
          <w:b/>
          <w:bCs/>
          <w:color w:val="000000" w:themeColor="text1"/>
        </w:rPr>
      </w:pPr>
    </w:p>
    <w:p w14:paraId="317EE7ED" w14:textId="77777777" w:rsidR="00637F8C" w:rsidRDefault="00637F8C">
      <w:pPr>
        <w:tabs>
          <w:tab w:val="left" w:pos="1052"/>
        </w:tabs>
        <w:jc w:val="both"/>
        <w:rPr>
          <w:rFonts w:ascii="Times New Roman" w:hAnsi="Times New Roman" w:cs="Times New Roman"/>
          <w:b/>
          <w:bCs/>
          <w:color w:val="000000" w:themeColor="text1"/>
        </w:rPr>
      </w:pPr>
    </w:p>
    <w:p w14:paraId="1065A95D" w14:textId="77777777" w:rsidR="00637F8C" w:rsidRDefault="00637F8C">
      <w:pPr>
        <w:tabs>
          <w:tab w:val="left" w:pos="1052"/>
        </w:tabs>
        <w:jc w:val="both"/>
        <w:rPr>
          <w:rFonts w:ascii="Times New Roman" w:hAnsi="Times New Roman" w:cs="Times New Roman"/>
          <w:b/>
          <w:bCs/>
          <w:color w:val="000000" w:themeColor="text1"/>
        </w:rPr>
      </w:pPr>
    </w:p>
    <w:p w14:paraId="6B28540C" w14:textId="77777777" w:rsidR="00637F8C" w:rsidRDefault="00637F8C">
      <w:pPr>
        <w:tabs>
          <w:tab w:val="left" w:pos="1052"/>
        </w:tabs>
        <w:jc w:val="both"/>
        <w:rPr>
          <w:rFonts w:ascii="Times New Roman" w:hAnsi="Times New Roman" w:cs="Times New Roman"/>
          <w:b/>
          <w:bCs/>
          <w:color w:val="000000" w:themeColor="text1"/>
        </w:rPr>
      </w:pPr>
    </w:p>
    <w:p w14:paraId="327EE3D7" w14:textId="77777777" w:rsidR="00637F8C" w:rsidRDefault="00637F8C">
      <w:pPr>
        <w:tabs>
          <w:tab w:val="left" w:pos="1052"/>
        </w:tabs>
        <w:jc w:val="both"/>
        <w:rPr>
          <w:rFonts w:ascii="Times New Roman" w:hAnsi="Times New Roman" w:cs="Times New Roman"/>
          <w:b/>
          <w:bCs/>
          <w:color w:val="000000" w:themeColor="text1"/>
        </w:rPr>
      </w:pPr>
    </w:p>
    <w:p w14:paraId="064CA8C0" w14:textId="052D360A" w:rsidR="00843484" w:rsidRPr="00A01346" w:rsidRDefault="001A3D3C" w:rsidP="005E4567">
      <w:pPr>
        <w:pStyle w:val="Heading1"/>
        <w:rPr>
          <w:rFonts w:ascii="Times New Roman" w:hAnsi="Times New Roman" w:cs="Times New Roman"/>
          <w:b/>
          <w:bCs/>
          <w:color w:val="000000" w:themeColor="text1"/>
          <w:sz w:val="24"/>
          <w:szCs w:val="24"/>
        </w:rPr>
      </w:pPr>
      <w:bookmarkStart w:id="294" w:name="_Toc233573734"/>
      <w:bookmarkStart w:id="295" w:name="_Toc233574908"/>
      <w:bookmarkStart w:id="296" w:name="_Toc233585660"/>
      <w:r w:rsidRPr="00A01346">
        <w:rPr>
          <w:rFonts w:ascii="Times New Roman" w:hAnsi="Times New Roman" w:cs="Times New Roman"/>
          <w:b/>
          <w:bCs/>
          <w:color w:val="000000" w:themeColor="text1"/>
          <w:sz w:val="24"/>
          <w:szCs w:val="24"/>
        </w:rPr>
        <w:lastRenderedPageBreak/>
        <w:t>6. RESULTS AND ANALYSIS</w:t>
      </w:r>
      <w:bookmarkEnd w:id="294"/>
      <w:bookmarkEnd w:id="295"/>
      <w:bookmarkEnd w:id="296"/>
    </w:p>
    <w:p w14:paraId="45F27A2F" w14:textId="4BE36715" w:rsidR="00843484" w:rsidRPr="00553196" w:rsidRDefault="001A3D3C">
      <w:pPr>
        <w:tabs>
          <w:tab w:val="left" w:pos="1052"/>
        </w:tabs>
        <w:jc w:val="both"/>
        <w:rPr>
          <w:rFonts w:ascii="Times New Roman" w:hAnsi="Times New Roman" w:cs="Times New Roman"/>
          <w:color w:val="000000" w:themeColor="text1"/>
        </w:rPr>
      </w:pPr>
      <w:r w:rsidRPr="00553196">
        <w:rPr>
          <w:rFonts w:ascii="Times New Roman" w:hAnsi="Times New Roman" w:cs="Times New Roman"/>
          <w:color w:val="000000" w:themeColor="text1"/>
        </w:rPr>
        <w:t>This chapter presents the results obtained from training and evaluating five machine learning models on the loan default prediction dataset, along with an analysis of their performance characteristics. The results are reported using confusion matrices, ROC-AUC scores, and PR-AUC scores</w:t>
      </w:r>
      <w:r w:rsidR="00BA6D11">
        <w:rPr>
          <w:rFonts w:ascii="Times New Roman" w:hAnsi="Times New Roman" w:cs="Times New Roman"/>
          <w:color w:val="000000" w:themeColor="text1"/>
        </w:rPr>
        <w:t xml:space="preserve"> </w:t>
      </w:r>
      <w:r w:rsidRPr="00553196">
        <w:rPr>
          <w:rFonts w:ascii="Times New Roman" w:hAnsi="Times New Roman" w:cs="Times New Roman"/>
          <w:color w:val="000000" w:themeColor="text1"/>
        </w:rPr>
        <w:t>metrics chosen specifically because of the significant class imbalance present in the dataset (88.38% non-default vs. 11.62% default). Relying solely on accuracy would be misleading in such a scenario, as a trivial classifier that always predicts non-default would achieve 88.38% accuracy without providing any predictive value. ROC-AUC measures the model's ability to discriminate between the two classes across all possible decision thresholds, while PR-AUC focuses specifically on the model's precision and recall performance on the minority (default) class, making it the more stringent and practically relevant metric in this context. Following the model comparison, this chapter also presents the SHAP-based explainability results and discusses the sources of error and limitations observed in the system.</w:t>
      </w:r>
    </w:p>
    <w:p w14:paraId="02462BE7" w14:textId="77777777" w:rsidR="00843484" w:rsidRPr="00553196" w:rsidRDefault="00843484">
      <w:pPr>
        <w:tabs>
          <w:tab w:val="left" w:pos="1052"/>
        </w:tabs>
        <w:jc w:val="both"/>
        <w:rPr>
          <w:rFonts w:ascii="Times New Roman" w:hAnsi="Times New Roman" w:cs="Times New Roman"/>
          <w:color w:val="000000" w:themeColor="text1"/>
        </w:rPr>
      </w:pPr>
    </w:p>
    <w:p w14:paraId="590EF3B0" w14:textId="637732F7" w:rsidR="00843484" w:rsidRPr="00A01346" w:rsidRDefault="001A3D3C" w:rsidP="005E4567">
      <w:pPr>
        <w:pStyle w:val="Heading2"/>
        <w:rPr>
          <w:rFonts w:ascii="Times New Roman" w:hAnsi="Times New Roman" w:cs="Times New Roman"/>
          <w:b/>
          <w:bCs/>
          <w:color w:val="000000" w:themeColor="text1"/>
          <w:sz w:val="24"/>
          <w:szCs w:val="24"/>
        </w:rPr>
      </w:pPr>
      <w:bookmarkStart w:id="297" w:name="_Toc233573735"/>
      <w:bookmarkStart w:id="298" w:name="_Toc233574909"/>
      <w:bookmarkStart w:id="299" w:name="_Toc233585661"/>
      <w:r w:rsidRPr="00A01346">
        <w:rPr>
          <w:rFonts w:ascii="Times New Roman" w:hAnsi="Times New Roman" w:cs="Times New Roman"/>
          <w:b/>
          <w:bCs/>
          <w:color w:val="000000" w:themeColor="text1"/>
          <w:sz w:val="24"/>
          <w:szCs w:val="24"/>
        </w:rPr>
        <w:t>6.1 Model Performance Results</w:t>
      </w:r>
      <w:bookmarkEnd w:id="297"/>
      <w:bookmarkEnd w:id="298"/>
      <w:bookmarkEnd w:id="299"/>
      <w:r w:rsidR="003274DB" w:rsidRPr="00A01346">
        <w:rPr>
          <w:rFonts w:ascii="Times New Roman" w:hAnsi="Times New Roman" w:cs="Times New Roman"/>
          <w:b/>
          <w:bCs/>
          <w:color w:val="000000" w:themeColor="text1"/>
          <w:sz w:val="24"/>
          <w:szCs w:val="24"/>
        </w:rPr>
        <w:tab/>
      </w:r>
    </w:p>
    <w:p w14:paraId="2DA79EAD" w14:textId="77777777" w:rsidR="00843484" w:rsidRPr="00553196" w:rsidRDefault="001A3D3C">
      <w:pPr>
        <w:tabs>
          <w:tab w:val="left" w:pos="1052"/>
        </w:tabs>
        <w:jc w:val="both"/>
        <w:rPr>
          <w:rFonts w:ascii="Times New Roman" w:hAnsi="Times New Roman" w:cs="Times New Roman"/>
          <w:color w:val="000000" w:themeColor="text1"/>
        </w:rPr>
      </w:pPr>
      <w:r w:rsidRPr="00553196">
        <w:rPr>
          <w:rFonts w:ascii="Times New Roman" w:hAnsi="Times New Roman" w:cs="Times New Roman"/>
          <w:color w:val="000000" w:themeColor="text1"/>
        </w:rPr>
        <w:t>All five models were evaluated on the same held-out test set of 51,070 records, produced by an 80:20 stratified split of the full dataset. The subsections below present the confusion matrix and metric scores for each model individually, followed by a consolidated comparative analysis.</w:t>
      </w:r>
    </w:p>
    <w:p w14:paraId="127F275F" w14:textId="77777777" w:rsidR="00843484" w:rsidRPr="00553196" w:rsidRDefault="00843484">
      <w:pPr>
        <w:tabs>
          <w:tab w:val="left" w:pos="1052"/>
        </w:tabs>
        <w:jc w:val="both"/>
        <w:rPr>
          <w:rFonts w:ascii="Times New Roman" w:hAnsi="Times New Roman" w:cs="Times New Roman"/>
          <w:color w:val="000000" w:themeColor="text1"/>
        </w:rPr>
      </w:pPr>
    </w:p>
    <w:p w14:paraId="331616CB" w14:textId="77777777" w:rsidR="00843484" w:rsidRPr="00553196" w:rsidRDefault="001A3D3C">
      <w:pPr>
        <w:tabs>
          <w:tab w:val="left" w:pos="1052"/>
        </w:tabs>
        <w:jc w:val="both"/>
        <w:rPr>
          <w:rFonts w:ascii="Times New Roman" w:hAnsi="Times New Roman" w:cs="Times New Roman"/>
          <w:b/>
          <w:bCs/>
          <w:color w:val="000000" w:themeColor="text1"/>
        </w:rPr>
      </w:pPr>
      <w:r w:rsidRPr="00553196">
        <w:rPr>
          <w:rFonts w:ascii="Times New Roman" w:hAnsi="Times New Roman" w:cs="Times New Roman"/>
          <w:b/>
          <w:bCs/>
          <w:color w:val="000000" w:themeColor="text1"/>
        </w:rPr>
        <w:t>6.1.1 Confusion Matrix Interpretation</w:t>
      </w:r>
    </w:p>
    <w:p w14:paraId="717534D2" w14:textId="77777777" w:rsidR="00843484" w:rsidRPr="00553196" w:rsidRDefault="001A3D3C">
      <w:pPr>
        <w:tabs>
          <w:tab w:val="left" w:pos="1052"/>
        </w:tabs>
        <w:jc w:val="both"/>
        <w:rPr>
          <w:rFonts w:ascii="Times New Roman" w:hAnsi="Times New Roman" w:cs="Times New Roman"/>
          <w:color w:val="000000" w:themeColor="text1"/>
        </w:rPr>
      </w:pPr>
      <w:r w:rsidRPr="00553196">
        <w:rPr>
          <w:rFonts w:ascii="Times New Roman" w:hAnsi="Times New Roman" w:cs="Times New Roman"/>
          <w:color w:val="000000" w:themeColor="text1"/>
        </w:rPr>
        <w:t>A confusion matrix for binary classification reports four values: True Negatives (TN) non-defaulters correctly predicted as non-default; False Positives (FP) non-defaulters incorrectly predicted as default; False Negatives (FN) actual defaulters incorrectly predicted as non-default; and True Positives (TP)  actual defaulters correctly predicted as default. In the context of loan default prediction, False Negatives are the most costly error from a banking perspective, as they represent high-risk applicants who are incorrectly approved and are likely to default, directly contributing to NPA. False Positives, while less financially damaging, represent missed business opportunities where creditworthy applicants are incorrectly rejected.</w:t>
      </w:r>
    </w:p>
    <w:p w14:paraId="38785CA4" w14:textId="77777777" w:rsidR="00843484" w:rsidRPr="00553196" w:rsidRDefault="00843484">
      <w:pPr>
        <w:tabs>
          <w:tab w:val="left" w:pos="1052"/>
        </w:tabs>
        <w:jc w:val="both"/>
        <w:rPr>
          <w:rFonts w:ascii="Times New Roman" w:hAnsi="Times New Roman" w:cs="Times New Roman"/>
          <w:color w:val="000000" w:themeColor="text1"/>
        </w:rPr>
      </w:pPr>
    </w:p>
    <w:p w14:paraId="7C86DF42" w14:textId="77777777" w:rsidR="00843484" w:rsidRPr="00553196" w:rsidRDefault="00843484">
      <w:pPr>
        <w:tabs>
          <w:tab w:val="left" w:pos="1052"/>
        </w:tabs>
        <w:jc w:val="both"/>
        <w:rPr>
          <w:rFonts w:ascii="Times New Roman" w:hAnsi="Times New Roman" w:cs="Times New Roman"/>
          <w:color w:val="000000" w:themeColor="text1"/>
        </w:rPr>
      </w:pPr>
    </w:p>
    <w:p w14:paraId="5D2FE574" w14:textId="77777777" w:rsidR="00843484" w:rsidRPr="00553196" w:rsidRDefault="00843484">
      <w:pPr>
        <w:tabs>
          <w:tab w:val="left" w:pos="1052"/>
        </w:tabs>
        <w:jc w:val="both"/>
        <w:rPr>
          <w:rFonts w:ascii="Times New Roman" w:hAnsi="Times New Roman" w:cs="Times New Roman"/>
          <w:color w:val="000000" w:themeColor="text1"/>
        </w:rPr>
      </w:pPr>
    </w:p>
    <w:p w14:paraId="1182845C" w14:textId="77777777" w:rsidR="00843484" w:rsidRPr="00553196" w:rsidRDefault="00843484">
      <w:pPr>
        <w:tabs>
          <w:tab w:val="left" w:pos="1052"/>
        </w:tabs>
        <w:jc w:val="both"/>
        <w:rPr>
          <w:rFonts w:ascii="Times New Roman" w:hAnsi="Times New Roman" w:cs="Times New Roman"/>
          <w:color w:val="000000" w:themeColor="text1"/>
        </w:rPr>
      </w:pPr>
    </w:p>
    <w:p w14:paraId="571C8281" w14:textId="77777777" w:rsidR="00843484" w:rsidRPr="00553196" w:rsidRDefault="001A3D3C">
      <w:pPr>
        <w:tabs>
          <w:tab w:val="left" w:pos="1052"/>
        </w:tabs>
        <w:jc w:val="both"/>
        <w:rPr>
          <w:rFonts w:ascii="Times New Roman" w:hAnsi="Times New Roman" w:cs="Times New Roman"/>
          <w:color w:val="000000" w:themeColor="text1"/>
        </w:rPr>
      </w:pPr>
      <w:r w:rsidRPr="00553196">
        <w:rPr>
          <w:rFonts w:ascii="Times New Roman" w:hAnsi="Times New Roman" w:cs="Times New Roman"/>
          <w:noProof/>
          <w:color w:val="000000" w:themeColor="text1"/>
        </w:rPr>
        <w:lastRenderedPageBreak/>
        <w:drawing>
          <wp:inline distT="0" distB="0" distL="0" distR="0" wp14:anchorId="6F885B2B" wp14:editId="5D1E780E">
            <wp:extent cx="5731510" cy="3414395"/>
            <wp:effectExtent l="0" t="0" r="13970" b="14605"/>
            <wp:docPr id="1911438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438255" name="Picture 1"/>
                    <pic:cNvPicPr>
                      <a:picLocks noChangeAspect="1"/>
                    </pic:cNvPicPr>
                  </pic:nvPicPr>
                  <pic:blipFill>
                    <a:blip r:embed="rId34" cstate="print">
                      <a:extLst>
                        <a:ext uri="{28A0092B-C50C-407E-A947-70E740481C1C}">
                          <a14:useLocalDpi xmlns:a14="http://schemas.microsoft.com/office/drawing/2010/main" val="0"/>
                        </a:ext>
                      </a:extLst>
                    </a:blip>
                    <a:srcRect t="3767"/>
                    <a:stretch>
                      <a:fillRect/>
                    </a:stretch>
                  </pic:blipFill>
                  <pic:spPr>
                    <a:xfrm>
                      <a:off x="0" y="0"/>
                      <a:ext cx="5731510" cy="3414395"/>
                    </a:xfrm>
                    <a:prstGeom prst="rect">
                      <a:avLst/>
                    </a:prstGeom>
                    <a:ln>
                      <a:noFill/>
                    </a:ln>
                  </pic:spPr>
                </pic:pic>
              </a:graphicData>
            </a:graphic>
          </wp:inline>
        </w:drawing>
      </w:r>
    </w:p>
    <w:p w14:paraId="7BC77AD5" w14:textId="77777777" w:rsidR="00843484" w:rsidRPr="00A01346" w:rsidRDefault="001A3D3C" w:rsidP="00A01346">
      <w:pPr>
        <w:pStyle w:val="Heading1"/>
        <w:jc w:val="center"/>
        <w:rPr>
          <w:rFonts w:ascii="Times New Roman" w:hAnsi="Times New Roman" w:cs="Times New Roman"/>
          <w:i/>
          <w:iCs/>
          <w:color w:val="000000" w:themeColor="text1"/>
          <w:sz w:val="24"/>
          <w:szCs w:val="24"/>
        </w:rPr>
      </w:pPr>
      <w:bookmarkStart w:id="300" w:name="_Toc233573736"/>
      <w:bookmarkStart w:id="301" w:name="_Toc233574910"/>
      <w:bookmarkStart w:id="302" w:name="_Toc233575348"/>
      <w:bookmarkStart w:id="303" w:name="_Toc233584173"/>
      <w:bookmarkStart w:id="304" w:name="_Toc233585366"/>
      <w:bookmarkStart w:id="305" w:name="_Toc233585662"/>
      <w:r w:rsidRPr="00A01346">
        <w:rPr>
          <w:rFonts w:ascii="Times New Roman" w:hAnsi="Times New Roman" w:cs="Times New Roman"/>
          <w:i/>
          <w:iCs/>
          <w:color w:val="000000" w:themeColor="text1"/>
          <w:sz w:val="24"/>
          <w:szCs w:val="24"/>
        </w:rPr>
        <w:t>Figure 6.1: Confusion matrix heatmaps of all evaluated models.</w:t>
      </w:r>
      <w:bookmarkEnd w:id="300"/>
      <w:bookmarkEnd w:id="301"/>
      <w:bookmarkEnd w:id="302"/>
      <w:bookmarkEnd w:id="303"/>
      <w:bookmarkEnd w:id="304"/>
      <w:bookmarkEnd w:id="305"/>
    </w:p>
    <w:p w14:paraId="2EC033C4" w14:textId="77777777" w:rsidR="00843484" w:rsidRPr="00553196" w:rsidRDefault="00843484">
      <w:pPr>
        <w:tabs>
          <w:tab w:val="left" w:pos="1052"/>
        </w:tabs>
        <w:jc w:val="both"/>
        <w:rPr>
          <w:rFonts w:ascii="Times New Roman" w:hAnsi="Times New Roman" w:cs="Times New Roman"/>
          <w:color w:val="000000" w:themeColor="text1"/>
        </w:rPr>
      </w:pPr>
    </w:p>
    <w:p w14:paraId="1E8EBFBF" w14:textId="77777777" w:rsidR="00843484" w:rsidRPr="00553196" w:rsidRDefault="001A3D3C">
      <w:pPr>
        <w:tabs>
          <w:tab w:val="left" w:pos="1052"/>
        </w:tabs>
        <w:jc w:val="both"/>
        <w:rPr>
          <w:rFonts w:ascii="Times New Roman" w:hAnsi="Times New Roman" w:cs="Times New Roman"/>
          <w:b/>
          <w:bCs/>
          <w:color w:val="000000" w:themeColor="text1"/>
        </w:rPr>
      </w:pPr>
      <w:r w:rsidRPr="00553196">
        <w:rPr>
          <w:rFonts w:ascii="Times New Roman" w:hAnsi="Times New Roman" w:cs="Times New Roman"/>
          <w:b/>
          <w:bCs/>
          <w:color w:val="000000" w:themeColor="text1"/>
        </w:rPr>
        <w:t>Naive Bayes</w:t>
      </w:r>
    </w:p>
    <w:p w14:paraId="655EB82F" w14:textId="77777777" w:rsidR="00843484" w:rsidRPr="00553196" w:rsidRDefault="001A3D3C">
      <w:pPr>
        <w:tabs>
          <w:tab w:val="left" w:pos="1052"/>
        </w:tabs>
        <w:jc w:val="both"/>
        <w:rPr>
          <w:rFonts w:ascii="Times New Roman" w:hAnsi="Times New Roman" w:cs="Times New Roman"/>
          <w:color w:val="000000" w:themeColor="text1"/>
        </w:rPr>
      </w:pPr>
      <w:r w:rsidRPr="00553196">
        <w:rPr>
          <w:rFonts w:ascii="Times New Roman" w:hAnsi="Times New Roman" w:cs="Times New Roman"/>
          <w:color w:val="000000" w:themeColor="text1"/>
        </w:rPr>
        <w:t>The Gaussian Naive Bayes model achieved a ROC-AUC score of 0.7314 and a PR-AUC score of 0.2766. The model correctly identified 3,876 defaulters (TP) while missing 2,055 actual defaulters (FN). It also correctly classified 31,061 non-defaulters (TN) but generated 14,078 false positives (FP). Although the model demonstrated reasonable capability in detecting default cases, the high number of false positives indicates a tendency to classify many creditworthy applicants as high-risk borrowers. This would result in a substantial number of unnecessary loan rejections in a real-world banking environment. The relatively low PR-AUC score further suggests that the model struggles to maintain precision when identifying the minority default class. These limitations can be attributed to the strong feature independence assumption of Naive Bayes, which is often unrealistic for correlated financial variables such as income, loan amount, and debt-to-income ratio.</w:t>
      </w:r>
    </w:p>
    <w:p w14:paraId="7DCCCCF2" w14:textId="77777777" w:rsidR="00843484" w:rsidRPr="00553196" w:rsidRDefault="00843484">
      <w:pPr>
        <w:tabs>
          <w:tab w:val="left" w:pos="1052"/>
        </w:tabs>
        <w:jc w:val="both"/>
        <w:rPr>
          <w:rFonts w:ascii="Times New Roman" w:hAnsi="Times New Roman" w:cs="Times New Roman"/>
          <w:color w:val="000000" w:themeColor="text1"/>
        </w:rPr>
      </w:pPr>
    </w:p>
    <w:p w14:paraId="34DF5301" w14:textId="77777777" w:rsidR="00843484" w:rsidRPr="00553196" w:rsidRDefault="001A3D3C">
      <w:pPr>
        <w:tabs>
          <w:tab w:val="left" w:pos="1052"/>
        </w:tabs>
        <w:jc w:val="both"/>
        <w:rPr>
          <w:rFonts w:ascii="Times New Roman" w:hAnsi="Times New Roman" w:cs="Times New Roman"/>
          <w:b/>
          <w:bCs/>
          <w:color w:val="000000" w:themeColor="text1"/>
        </w:rPr>
      </w:pPr>
      <w:r w:rsidRPr="00553196">
        <w:rPr>
          <w:rFonts w:ascii="Times New Roman" w:hAnsi="Times New Roman" w:cs="Times New Roman"/>
          <w:b/>
          <w:bCs/>
          <w:color w:val="000000" w:themeColor="text1"/>
        </w:rPr>
        <w:t>Decision Tree</w:t>
      </w:r>
    </w:p>
    <w:p w14:paraId="76802733" w14:textId="77777777" w:rsidR="00843484" w:rsidRPr="00553196" w:rsidRDefault="001A3D3C">
      <w:pPr>
        <w:tabs>
          <w:tab w:val="left" w:pos="1052"/>
        </w:tabs>
        <w:jc w:val="both"/>
        <w:rPr>
          <w:rFonts w:ascii="Times New Roman" w:hAnsi="Times New Roman" w:cs="Times New Roman"/>
          <w:color w:val="000000" w:themeColor="text1"/>
        </w:rPr>
      </w:pPr>
      <w:r w:rsidRPr="00553196">
        <w:rPr>
          <w:rFonts w:ascii="Times New Roman" w:hAnsi="Times New Roman" w:cs="Times New Roman"/>
          <w:color w:val="000000" w:themeColor="text1"/>
        </w:rPr>
        <w:t xml:space="preserve">The Decision Tree model produced the weakest overall performance among the five evaluated models, achieving a ROC-AUC score of 0.5923 and a PR-AUC score of 0.2122. The model correctly identified 35,057 non-defaulters (TN), the highest TN count among all models, while producing 10,082 false positives (FP). However, it also generated the highest number of false negatives, missing 3,604 actual defaulters (FN) </w:t>
      </w:r>
      <w:r w:rsidRPr="00553196">
        <w:rPr>
          <w:rFonts w:ascii="Times New Roman" w:hAnsi="Times New Roman" w:cs="Times New Roman"/>
          <w:color w:val="000000" w:themeColor="text1"/>
        </w:rPr>
        <w:lastRenderedPageBreak/>
        <w:t>and correctly identifying only 2,327 defaulters (TP). This indicates that the model was heavily biased toward the majority non-default class and struggled to detect high-risk applicants. Since false negatives represent the most costly classification error in loan risk assessment, the large FN count significantly reduces the practical usefulness of the model. The low ROC-AUC and PR-AUC scores further confirm its limited ability to distinguish between defaulters and non-defaulters.</w:t>
      </w:r>
    </w:p>
    <w:p w14:paraId="2D6CC790" w14:textId="77777777" w:rsidR="00843484" w:rsidRPr="00553196" w:rsidRDefault="00843484">
      <w:pPr>
        <w:tabs>
          <w:tab w:val="left" w:pos="1052"/>
        </w:tabs>
        <w:jc w:val="both"/>
        <w:rPr>
          <w:rFonts w:ascii="Times New Roman" w:hAnsi="Times New Roman" w:cs="Times New Roman"/>
          <w:color w:val="000000" w:themeColor="text1"/>
        </w:rPr>
      </w:pPr>
    </w:p>
    <w:p w14:paraId="4130B8DA" w14:textId="77777777" w:rsidR="00843484" w:rsidRPr="00553196" w:rsidRDefault="001A3D3C">
      <w:pPr>
        <w:tabs>
          <w:tab w:val="left" w:pos="1052"/>
        </w:tabs>
        <w:jc w:val="both"/>
        <w:rPr>
          <w:rFonts w:ascii="Times New Roman" w:hAnsi="Times New Roman" w:cs="Times New Roman"/>
          <w:b/>
          <w:bCs/>
          <w:color w:val="000000" w:themeColor="text1"/>
        </w:rPr>
      </w:pPr>
      <w:r w:rsidRPr="00553196">
        <w:rPr>
          <w:rFonts w:ascii="Times New Roman" w:hAnsi="Times New Roman" w:cs="Times New Roman"/>
          <w:b/>
          <w:bCs/>
          <w:color w:val="000000" w:themeColor="text1"/>
        </w:rPr>
        <w:t>XGBoost</w:t>
      </w:r>
    </w:p>
    <w:p w14:paraId="05305F5C" w14:textId="77777777" w:rsidR="00843484" w:rsidRPr="00553196" w:rsidRDefault="001A3D3C">
      <w:pPr>
        <w:tabs>
          <w:tab w:val="left" w:pos="1052"/>
        </w:tabs>
        <w:jc w:val="both"/>
        <w:rPr>
          <w:rFonts w:ascii="Times New Roman" w:hAnsi="Times New Roman" w:cs="Times New Roman"/>
          <w:color w:val="000000" w:themeColor="text1"/>
        </w:rPr>
      </w:pPr>
      <w:r w:rsidRPr="00553196">
        <w:rPr>
          <w:rFonts w:ascii="Times New Roman" w:hAnsi="Times New Roman" w:cs="Times New Roman"/>
          <w:color w:val="000000" w:themeColor="text1"/>
        </w:rPr>
        <w:t>XGBoost delivered strong predictive performance with a ROC-AUC score of 0.7524 and a PR-AUC score of 0.3230. The model correctly classified 3,815 defaulters (TP) while missing 2,116 defaulters (FN). It also correctly identified 32,735 non-defaulters (TN) and produced 12,404 false positives (FP). Compared with Naive Bayes and Decision Tree, XGBoost achieved a substantially better balance between detecting default cases and controlling classification errors. The relatively low false negative count demonstrates its effectiveness in identifying high-risk borrowers, which is particularly important in credit risk management. The model's use of gradient boosting, regularization techniques, and class imbalance handling contributed to its improved minority-class performance and overall predictive capability.</w:t>
      </w:r>
    </w:p>
    <w:p w14:paraId="2BC70FEF" w14:textId="77777777" w:rsidR="00843484" w:rsidRPr="00553196" w:rsidRDefault="00843484">
      <w:pPr>
        <w:tabs>
          <w:tab w:val="left" w:pos="1052"/>
        </w:tabs>
        <w:jc w:val="both"/>
        <w:rPr>
          <w:rFonts w:ascii="Times New Roman" w:hAnsi="Times New Roman" w:cs="Times New Roman"/>
          <w:color w:val="000000" w:themeColor="text1"/>
        </w:rPr>
      </w:pPr>
    </w:p>
    <w:p w14:paraId="0EBB108E" w14:textId="77777777" w:rsidR="00843484" w:rsidRPr="00553196" w:rsidRDefault="001A3D3C">
      <w:pPr>
        <w:tabs>
          <w:tab w:val="left" w:pos="1052"/>
        </w:tabs>
        <w:jc w:val="both"/>
        <w:rPr>
          <w:rFonts w:ascii="Times New Roman" w:hAnsi="Times New Roman" w:cs="Times New Roman"/>
          <w:b/>
          <w:bCs/>
          <w:color w:val="000000" w:themeColor="text1"/>
        </w:rPr>
      </w:pPr>
      <w:r w:rsidRPr="00553196">
        <w:rPr>
          <w:rFonts w:ascii="Times New Roman" w:hAnsi="Times New Roman" w:cs="Times New Roman"/>
          <w:b/>
          <w:bCs/>
          <w:color w:val="000000" w:themeColor="text1"/>
        </w:rPr>
        <w:t>CatBoost</w:t>
      </w:r>
    </w:p>
    <w:p w14:paraId="3976CB10" w14:textId="77777777" w:rsidR="00843484" w:rsidRPr="00553196" w:rsidRDefault="001A3D3C">
      <w:pPr>
        <w:tabs>
          <w:tab w:val="left" w:pos="1052"/>
        </w:tabs>
        <w:jc w:val="both"/>
        <w:rPr>
          <w:rFonts w:ascii="Times New Roman" w:hAnsi="Times New Roman" w:cs="Times New Roman"/>
          <w:color w:val="000000" w:themeColor="text1"/>
        </w:rPr>
      </w:pPr>
      <w:r w:rsidRPr="00553196">
        <w:rPr>
          <w:rFonts w:ascii="Times New Roman" w:hAnsi="Times New Roman" w:cs="Times New Roman"/>
          <w:color w:val="000000" w:themeColor="text1"/>
        </w:rPr>
        <w:t>CatBoost achieved the best overall performance among all evaluated models, recording the highest ROC-AUC score of 0.7584 and the highest PR-AUC score of 0.3321. The model correctly identified 4,048 defaulters (TP), the highest TP count among all models, while producing the lowest false negative count of 1,883 (FN). It also correctly classified 31,531 non-defaulters (TN) and generated 13,608 false positives (FP). From a banking perspective, minimizing false negatives is particularly important because it reduces the likelihood of approving high-risk applicants who may subsequently default on their loans. Although CatBoost produced slightly more false positives than XGBoost, the significant reduction in false negatives and the increase in correctly identified defaulters make this trade-off acceptable. The model's ordered boosting strategy and effective handling of imbalanced data contributed to its superior performance, leading to its selection as the final deployment model.</w:t>
      </w:r>
    </w:p>
    <w:p w14:paraId="1D58F67D" w14:textId="77777777" w:rsidR="00843484" w:rsidRPr="00553196" w:rsidRDefault="00843484">
      <w:pPr>
        <w:tabs>
          <w:tab w:val="left" w:pos="1052"/>
        </w:tabs>
        <w:jc w:val="both"/>
        <w:rPr>
          <w:rFonts w:ascii="Times New Roman" w:hAnsi="Times New Roman" w:cs="Times New Roman"/>
          <w:color w:val="000000" w:themeColor="text1"/>
        </w:rPr>
      </w:pPr>
    </w:p>
    <w:p w14:paraId="78F4CC6F" w14:textId="77777777" w:rsidR="00843484" w:rsidRPr="00553196" w:rsidRDefault="001A3D3C">
      <w:pPr>
        <w:tabs>
          <w:tab w:val="left" w:pos="1052"/>
        </w:tabs>
        <w:jc w:val="both"/>
        <w:rPr>
          <w:rFonts w:ascii="Times New Roman" w:hAnsi="Times New Roman" w:cs="Times New Roman"/>
          <w:b/>
          <w:bCs/>
          <w:color w:val="000000" w:themeColor="text1"/>
        </w:rPr>
      </w:pPr>
      <w:r w:rsidRPr="00553196">
        <w:rPr>
          <w:rFonts w:ascii="Times New Roman" w:hAnsi="Times New Roman" w:cs="Times New Roman"/>
          <w:b/>
          <w:bCs/>
          <w:color w:val="000000" w:themeColor="text1"/>
        </w:rPr>
        <w:t>LightGBM</w:t>
      </w:r>
    </w:p>
    <w:p w14:paraId="400386C3" w14:textId="12B3027D" w:rsidR="00843484" w:rsidRPr="0070665B" w:rsidRDefault="001A3D3C">
      <w:pPr>
        <w:tabs>
          <w:tab w:val="left" w:pos="1052"/>
        </w:tabs>
        <w:jc w:val="both"/>
        <w:rPr>
          <w:rFonts w:ascii="Times New Roman" w:hAnsi="Times New Roman" w:cs="Times New Roman"/>
          <w:color w:val="000000" w:themeColor="text1"/>
        </w:rPr>
      </w:pPr>
      <w:r w:rsidRPr="00553196">
        <w:rPr>
          <w:rFonts w:ascii="Times New Roman" w:hAnsi="Times New Roman" w:cs="Times New Roman"/>
          <w:color w:val="000000" w:themeColor="text1"/>
        </w:rPr>
        <w:t xml:space="preserve">LightGBM delivered performance very close to that of CatBoost, achieving a ROC-AUC score of 0.7551 and a PR-AUC score of 0.3260. The model correctly identified 3,942 defaulters (TP) while missing 1,989 defaulters (FN). It also correctly classified 31,915 non-defaulters (TN) and generated 13,224 false positives (FP). These results indicate strong capability in identifying default cases while maintaining balanced </w:t>
      </w:r>
      <w:r w:rsidRPr="00553196">
        <w:rPr>
          <w:rFonts w:ascii="Times New Roman" w:hAnsi="Times New Roman" w:cs="Times New Roman"/>
          <w:color w:val="000000" w:themeColor="text1"/>
        </w:rPr>
        <w:lastRenderedPageBreak/>
        <w:t>classification performance across both classes. The model's leaf-wise tree growth strategy and histogram-based learning enabled efficient training and competitive predictive accuracy. Although LightGBM performed slightly below CatBoost across all evaluation metrics, the difference was relatively small, making it a strong alternative for loan default prediction tasks.</w:t>
      </w:r>
    </w:p>
    <w:p w14:paraId="6255B2D1" w14:textId="77777777" w:rsidR="00843484" w:rsidRPr="00553196" w:rsidRDefault="00843484">
      <w:pPr>
        <w:tabs>
          <w:tab w:val="left" w:pos="1052"/>
        </w:tabs>
        <w:jc w:val="both"/>
        <w:rPr>
          <w:rFonts w:ascii="Times New Roman" w:hAnsi="Times New Roman" w:cs="Times New Roman"/>
          <w:b/>
          <w:bCs/>
          <w:color w:val="000000" w:themeColor="text1"/>
        </w:rPr>
      </w:pPr>
    </w:p>
    <w:p w14:paraId="0CB9DCD0" w14:textId="77777777" w:rsidR="00843484" w:rsidRPr="00A01346" w:rsidRDefault="001A3D3C" w:rsidP="00A01346">
      <w:pPr>
        <w:pStyle w:val="Heading1"/>
        <w:jc w:val="center"/>
        <w:rPr>
          <w:rFonts w:ascii="Times New Roman" w:hAnsi="Times New Roman" w:cs="Times New Roman"/>
          <w:b/>
          <w:bCs/>
          <w:i/>
          <w:iCs/>
          <w:color w:val="000000" w:themeColor="text1"/>
          <w:sz w:val="24"/>
          <w:szCs w:val="24"/>
        </w:rPr>
      </w:pPr>
      <w:bookmarkStart w:id="306" w:name="_Toc233573737"/>
      <w:bookmarkStart w:id="307" w:name="_Toc233574911"/>
      <w:bookmarkStart w:id="308" w:name="_Toc233575349"/>
      <w:bookmarkStart w:id="309" w:name="_Toc233584174"/>
      <w:bookmarkStart w:id="310" w:name="_Toc233585367"/>
      <w:bookmarkStart w:id="311" w:name="_Toc233585663"/>
      <w:r w:rsidRPr="00A01346">
        <w:rPr>
          <w:rFonts w:ascii="Times New Roman" w:hAnsi="Times New Roman" w:cs="Times New Roman"/>
          <w:i/>
          <w:iCs/>
          <w:color w:val="000000" w:themeColor="text1"/>
          <w:sz w:val="24"/>
          <w:szCs w:val="24"/>
        </w:rPr>
        <w:t>Table 6.1: Summary Comparison of All Evaluated Models</w:t>
      </w:r>
      <w:bookmarkEnd w:id="306"/>
      <w:bookmarkEnd w:id="307"/>
      <w:bookmarkEnd w:id="308"/>
      <w:bookmarkEnd w:id="309"/>
      <w:bookmarkEnd w:id="310"/>
      <w:bookmarkEnd w:id="311"/>
    </w:p>
    <w:tbl>
      <w:tblPr>
        <w:tblStyle w:val="TableGrid"/>
        <w:tblW w:w="0" w:type="auto"/>
        <w:tblLook w:val="04A0" w:firstRow="1" w:lastRow="0" w:firstColumn="1" w:lastColumn="0" w:noHBand="0" w:noVBand="1"/>
      </w:tblPr>
      <w:tblGrid>
        <w:gridCol w:w="1629"/>
        <w:gridCol w:w="1043"/>
        <w:gridCol w:w="1046"/>
        <w:gridCol w:w="1019"/>
        <w:gridCol w:w="1022"/>
        <w:gridCol w:w="1338"/>
        <w:gridCol w:w="1429"/>
      </w:tblGrid>
      <w:tr w:rsidR="00843484" w:rsidRPr="00553196" w14:paraId="3A87F5B0" w14:textId="77777777">
        <w:tc>
          <w:tcPr>
            <w:tcW w:w="1705" w:type="dxa"/>
          </w:tcPr>
          <w:p w14:paraId="5158C5B8" w14:textId="77777777" w:rsidR="00843484" w:rsidRPr="00553196" w:rsidRDefault="001A3D3C">
            <w:pPr>
              <w:tabs>
                <w:tab w:val="left" w:pos="1052"/>
              </w:tabs>
              <w:spacing w:after="0" w:line="240" w:lineRule="auto"/>
              <w:jc w:val="both"/>
              <w:rPr>
                <w:rFonts w:ascii="Times New Roman" w:hAnsi="Times New Roman" w:cs="Times New Roman"/>
                <w:b/>
                <w:bCs/>
                <w:color w:val="000000" w:themeColor="text1"/>
              </w:rPr>
            </w:pPr>
            <w:r w:rsidRPr="00553196">
              <w:rPr>
                <w:rFonts w:ascii="Times New Roman" w:hAnsi="Times New Roman" w:cs="Times New Roman"/>
                <w:b/>
                <w:bCs/>
                <w:color w:val="000000" w:themeColor="text1"/>
              </w:rPr>
              <w:t>Model</w:t>
            </w:r>
          </w:p>
        </w:tc>
        <w:tc>
          <w:tcPr>
            <w:tcW w:w="1080" w:type="dxa"/>
          </w:tcPr>
          <w:p w14:paraId="55A5F97C" w14:textId="77777777" w:rsidR="00843484" w:rsidRPr="00553196" w:rsidRDefault="001A3D3C">
            <w:pPr>
              <w:tabs>
                <w:tab w:val="left" w:pos="1052"/>
              </w:tabs>
              <w:spacing w:after="0" w:line="240" w:lineRule="auto"/>
              <w:jc w:val="both"/>
              <w:rPr>
                <w:rFonts w:ascii="Times New Roman" w:hAnsi="Times New Roman" w:cs="Times New Roman"/>
                <w:b/>
                <w:bCs/>
                <w:color w:val="000000" w:themeColor="text1"/>
              </w:rPr>
            </w:pPr>
            <w:r w:rsidRPr="00553196">
              <w:rPr>
                <w:rFonts w:ascii="Times New Roman" w:hAnsi="Times New Roman" w:cs="Times New Roman"/>
                <w:b/>
                <w:bCs/>
                <w:color w:val="000000" w:themeColor="text1"/>
              </w:rPr>
              <w:t>TN</w:t>
            </w:r>
          </w:p>
        </w:tc>
        <w:tc>
          <w:tcPr>
            <w:tcW w:w="1083" w:type="dxa"/>
          </w:tcPr>
          <w:p w14:paraId="5B60FB7D" w14:textId="77777777" w:rsidR="00843484" w:rsidRPr="00553196" w:rsidRDefault="001A3D3C">
            <w:pPr>
              <w:tabs>
                <w:tab w:val="left" w:pos="1052"/>
              </w:tabs>
              <w:spacing w:after="0" w:line="240" w:lineRule="auto"/>
              <w:jc w:val="both"/>
              <w:rPr>
                <w:rFonts w:ascii="Times New Roman" w:hAnsi="Times New Roman" w:cs="Times New Roman"/>
                <w:b/>
                <w:bCs/>
                <w:color w:val="000000" w:themeColor="text1"/>
              </w:rPr>
            </w:pPr>
            <w:r w:rsidRPr="00553196">
              <w:rPr>
                <w:rFonts w:ascii="Times New Roman" w:hAnsi="Times New Roman" w:cs="Times New Roman"/>
                <w:b/>
                <w:bCs/>
                <w:color w:val="000000" w:themeColor="text1"/>
              </w:rPr>
              <w:t>FP</w:t>
            </w:r>
          </w:p>
        </w:tc>
        <w:tc>
          <w:tcPr>
            <w:tcW w:w="1077" w:type="dxa"/>
          </w:tcPr>
          <w:p w14:paraId="329CC466" w14:textId="77777777" w:rsidR="00843484" w:rsidRPr="00553196" w:rsidRDefault="001A3D3C">
            <w:pPr>
              <w:tabs>
                <w:tab w:val="left" w:pos="1052"/>
              </w:tabs>
              <w:spacing w:after="0" w:line="240" w:lineRule="auto"/>
              <w:jc w:val="both"/>
              <w:rPr>
                <w:rFonts w:ascii="Times New Roman" w:hAnsi="Times New Roman" w:cs="Times New Roman"/>
                <w:b/>
                <w:bCs/>
                <w:color w:val="000000" w:themeColor="text1"/>
              </w:rPr>
            </w:pPr>
            <w:r w:rsidRPr="00553196">
              <w:rPr>
                <w:rFonts w:ascii="Times New Roman" w:hAnsi="Times New Roman" w:cs="Times New Roman"/>
                <w:b/>
                <w:bCs/>
                <w:color w:val="000000" w:themeColor="text1"/>
              </w:rPr>
              <w:t>FN</w:t>
            </w:r>
          </w:p>
        </w:tc>
        <w:tc>
          <w:tcPr>
            <w:tcW w:w="1080" w:type="dxa"/>
          </w:tcPr>
          <w:p w14:paraId="43275CAA" w14:textId="77777777" w:rsidR="00843484" w:rsidRPr="00553196" w:rsidRDefault="001A3D3C">
            <w:pPr>
              <w:tabs>
                <w:tab w:val="left" w:pos="1052"/>
              </w:tabs>
              <w:spacing w:after="0" w:line="240" w:lineRule="auto"/>
              <w:jc w:val="both"/>
              <w:rPr>
                <w:rFonts w:ascii="Times New Roman" w:hAnsi="Times New Roman" w:cs="Times New Roman"/>
                <w:b/>
                <w:bCs/>
                <w:color w:val="000000" w:themeColor="text1"/>
              </w:rPr>
            </w:pPr>
            <w:r w:rsidRPr="00553196">
              <w:rPr>
                <w:rFonts w:ascii="Times New Roman" w:hAnsi="Times New Roman" w:cs="Times New Roman"/>
                <w:b/>
                <w:bCs/>
                <w:color w:val="000000" w:themeColor="text1"/>
              </w:rPr>
              <w:t>TP</w:t>
            </w:r>
          </w:p>
        </w:tc>
        <w:tc>
          <w:tcPr>
            <w:tcW w:w="1440" w:type="dxa"/>
          </w:tcPr>
          <w:p w14:paraId="581AB6E7" w14:textId="77777777" w:rsidR="00843484" w:rsidRPr="00553196" w:rsidRDefault="001A3D3C">
            <w:pPr>
              <w:tabs>
                <w:tab w:val="left" w:pos="1052"/>
              </w:tabs>
              <w:spacing w:after="0" w:line="240" w:lineRule="auto"/>
              <w:jc w:val="both"/>
              <w:rPr>
                <w:rFonts w:ascii="Times New Roman" w:hAnsi="Times New Roman" w:cs="Times New Roman"/>
                <w:b/>
                <w:bCs/>
                <w:color w:val="000000" w:themeColor="text1"/>
              </w:rPr>
            </w:pPr>
            <w:r w:rsidRPr="00553196">
              <w:rPr>
                <w:rFonts w:ascii="Times New Roman" w:hAnsi="Times New Roman" w:cs="Times New Roman"/>
                <w:b/>
                <w:bCs/>
                <w:color w:val="000000" w:themeColor="text1"/>
              </w:rPr>
              <w:t>ROC-AUC</w:t>
            </w:r>
          </w:p>
        </w:tc>
        <w:tc>
          <w:tcPr>
            <w:tcW w:w="1551" w:type="dxa"/>
          </w:tcPr>
          <w:p w14:paraId="13E7B142" w14:textId="77777777" w:rsidR="00843484" w:rsidRPr="00553196" w:rsidRDefault="001A3D3C">
            <w:pPr>
              <w:tabs>
                <w:tab w:val="left" w:pos="1052"/>
              </w:tabs>
              <w:spacing w:after="0" w:line="240" w:lineRule="auto"/>
              <w:jc w:val="both"/>
              <w:rPr>
                <w:rFonts w:ascii="Times New Roman" w:hAnsi="Times New Roman" w:cs="Times New Roman"/>
                <w:b/>
                <w:bCs/>
                <w:color w:val="000000" w:themeColor="text1"/>
              </w:rPr>
            </w:pPr>
            <w:r w:rsidRPr="00553196">
              <w:rPr>
                <w:rFonts w:ascii="Times New Roman" w:hAnsi="Times New Roman" w:cs="Times New Roman"/>
                <w:b/>
                <w:bCs/>
                <w:color w:val="000000" w:themeColor="text1"/>
              </w:rPr>
              <w:t>PR-AUC</w:t>
            </w:r>
          </w:p>
        </w:tc>
      </w:tr>
      <w:tr w:rsidR="00843484" w:rsidRPr="00553196" w14:paraId="420DC6E1" w14:textId="77777777">
        <w:tc>
          <w:tcPr>
            <w:tcW w:w="1705" w:type="dxa"/>
          </w:tcPr>
          <w:p w14:paraId="0CE92A12" w14:textId="77777777" w:rsidR="00843484" w:rsidRPr="00553196" w:rsidRDefault="001A3D3C">
            <w:pPr>
              <w:tabs>
                <w:tab w:val="left" w:pos="1052"/>
              </w:tabs>
              <w:spacing w:after="0" w:line="240" w:lineRule="auto"/>
              <w:jc w:val="both"/>
              <w:rPr>
                <w:rFonts w:ascii="Times New Roman" w:hAnsi="Times New Roman" w:cs="Times New Roman"/>
                <w:b/>
                <w:bCs/>
                <w:color w:val="000000" w:themeColor="text1"/>
              </w:rPr>
            </w:pPr>
            <w:r w:rsidRPr="00553196">
              <w:rPr>
                <w:rFonts w:ascii="Times New Roman" w:hAnsi="Times New Roman" w:cs="Times New Roman"/>
                <w:color w:val="000000" w:themeColor="text1"/>
              </w:rPr>
              <w:t>Naive Bayes</w:t>
            </w:r>
          </w:p>
        </w:tc>
        <w:tc>
          <w:tcPr>
            <w:tcW w:w="1080" w:type="dxa"/>
          </w:tcPr>
          <w:p w14:paraId="67FFB2CD" w14:textId="77777777" w:rsidR="00843484" w:rsidRPr="00553196" w:rsidRDefault="001A3D3C">
            <w:pPr>
              <w:tabs>
                <w:tab w:val="left" w:pos="1052"/>
              </w:tabs>
              <w:spacing w:after="0" w:line="240" w:lineRule="auto"/>
              <w:jc w:val="both"/>
              <w:rPr>
                <w:rFonts w:ascii="Times New Roman" w:hAnsi="Times New Roman" w:cs="Times New Roman"/>
                <w:b/>
                <w:bCs/>
                <w:color w:val="000000" w:themeColor="text1"/>
              </w:rPr>
            </w:pPr>
            <w:r w:rsidRPr="00553196">
              <w:rPr>
                <w:rFonts w:ascii="Times New Roman" w:hAnsi="Times New Roman" w:cs="Times New Roman"/>
                <w:color w:val="000000" w:themeColor="text1"/>
              </w:rPr>
              <w:t>31,061</w:t>
            </w:r>
          </w:p>
        </w:tc>
        <w:tc>
          <w:tcPr>
            <w:tcW w:w="1083" w:type="dxa"/>
          </w:tcPr>
          <w:p w14:paraId="577B6080" w14:textId="77777777" w:rsidR="00843484" w:rsidRPr="00553196" w:rsidRDefault="001A3D3C">
            <w:pPr>
              <w:tabs>
                <w:tab w:val="left" w:pos="1052"/>
              </w:tabs>
              <w:spacing w:after="0" w:line="240" w:lineRule="auto"/>
              <w:jc w:val="both"/>
              <w:rPr>
                <w:rFonts w:ascii="Times New Roman" w:hAnsi="Times New Roman" w:cs="Times New Roman"/>
                <w:b/>
                <w:bCs/>
                <w:color w:val="000000" w:themeColor="text1"/>
              </w:rPr>
            </w:pPr>
            <w:r w:rsidRPr="00553196">
              <w:rPr>
                <w:rFonts w:ascii="Times New Roman" w:hAnsi="Times New Roman" w:cs="Times New Roman"/>
                <w:color w:val="000000" w:themeColor="text1"/>
              </w:rPr>
              <w:t>14,078</w:t>
            </w:r>
          </w:p>
        </w:tc>
        <w:tc>
          <w:tcPr>
            <w:tcW w:w="1077" w:type="dxa"/>
          </w:tcPr>
          <w:p w14:paraId="3331FC45" w14:textId="77777777" w:rsidR="00843484" w:rsidRPr="00553196" w:rsidRDefault="001A3D3C">
            <w:pPr>
              <w:tabs>
                <w:tab w:val="left" w:pos="1052"/>
              </w:tabs>
              <w:spacing w:after="0" w:line="240" w:lineRule="auto"/>
              <w:jc w:val="both"/>
              <w:rPr>
                <w:rFonts w:ascii="Times New Roman" w:hAnsi="Times New Roman" w:cs="Times New Roman"/>
                <w:b/>
                <w:bCs/>
                <w:color w:val="000000" w:themeColor="text1"/>
              </w:rPr>
            </w:pPr>
            <w:r w:rsidRPr="00553196">
              <w:rPr>
                <w:rFonts w:ascii="Times New Roman" w:hAnsi="Times New Roman" w:cs="Times New Roman"/>
                <w:color w:val="000000" w:themeColor="text1"/>
              </w:rPr>
              <w:t>2,055</w:t>
            </w:r>
          </w:p>
        </w:tc>
        <w:tc>
          <w:tcPr>
            <w:tcW w:w="1080" w:type="dxa"/>
            <w:vAlign w:val="center"/>
          </w:tcPr>
          <w:p w14:paraId="1FA7C0E1" w14:textId="77777777" w:rsidR="00843484" w:rsidRPr="00553196" w:rsidRDefault="001A3D3C">
            <w:pPr>
              <w:tabs>
                <w:tab w:val="left" w:pos="1052"/>
              </w:tabs>
              <w:spacing w:after="0" w:line="240" w:lineRule="auto"/>
              <w:jc w:val="both"/>
              <w:rPr>
                <w:rFonts w:ascii="Times New Roman" w:hAnsi="Times New Roman" w:cs="Times New Roman"/>
                <w:b/>
                <w:bCs/>
                <w:color w:val="000000" w:themeColor="text1"/>
              </w:rPr>
            </w:pPr>
            <w:r w:rsidRPr="00553196">
              <w:rPr>
                <w:rFonts w:ascii="Times New Roman" w:hAnsi="Times New Roman" w:cs="Times New Roman"/>
                <w:color w:val="000000" w:themeColor="text1"/>
              </w:rPr>
              <w:t>3,876</w:t>
            </w:r>
          </w:p>
        </w:tc>
        <w:tc>
          <w:tcPr>
            <w:tcW w:w="1440" w:type="dxa"/>
            <w:vAlign w:val="center"/>
          </w:tcPr>
          <w:p w14:paraId="019F3B1A" w14:textId="77777777" w:rsidR="00843484" w:rsidRPr="00553196" w:rsidRDefault="001A3D3C">
            <w:pPr>
              <w:tabs>
                <w:tab w:val="left" w:pos="1052"/>
              </w:tabs>
              <w:spacing w:after="0" w:line="240" w:lineRule="auto"/>
              <w:jc w:val="both"/>
              <w:rPr>
                <w:rFonts w:ascii="Times New Roman" w:hAnsi="Times New Roman" w:cs="Times New Roman"/>
                <w:b/>
                <w:bCs/>
                <w:color w:val="000000" w:themeColor="text1"/>
              </w:rPr>
            </w:pPr>
            <w:r w:rsidRPr="00553196">
              <w:rPr>
                <w:rFonts w:ascii="Times New Roman" w:hAnsi="Times New Roman" w:cs="Times New Roman"/>
                <w:color w:val="000000" w:themeColor="text1"/>
              </w:rPr>
              <w:t>0.7314</w:t>
            </w:r>
          </w:p>
        </w:tc>
        <w:tc>
          <w:tcPr>
            <w:tcW w:w="1551" w:type="dxa"/>
          </w:tcPr>
          <w:p w14:paraId="54AB133C" w14:textId="77777777" w:rsidR="00843484" w:rsidRPr="00553196" w:rsidRDefault="001A3D3C">
            <w:pPr>
              <w:tabs>
                <w:tab w:val="left" w:pos="1052"/>
              </w:tabs>
              <w:spacing w:after="0" w:line="240" w:lineRule="auto"/>
              <w:jc w:val="both"/>
              <w:rPr>
                <w:rFonts w:ascii="Times New Roman" w:hAnsi="Times New Roman" w:cs="Times New Roman"/>
                <w:b/>
                <w:bCs/>
                <w:color w:val="000000" w:themeColor="text1"/>
              </w:rPr>
            </w:pPr>
            <w:r w:rsidRPr="00553196">
              <w:rPr>
                <w:rFonts w:ascii="Times New Roman" w:hAnsi="Times New Roman" w:cs="Times New Roman"/>
                <w:color w:val="000000" w:themeColor="text1"/>
              </w:rPr>
              <w:t>0.2766</w:t>
            </w:r>
          </w:p>
        </w:tc>
      </w:tr>
      <w:tr w:rsidR="00843484" w:rsidRPr="00553196" w14:paraId="7015E856" w14:textId="77777777">
        <w:trPr>
          <w:trHeight w:val="287"/>
        </w:trPr>
        <w:tc>
          <w:tcPr>
            <w:tcW w:w="1705" w:type="dxa"/>
          </w:tcPr>
          <w:p w14:paraId="25938220" w14:textId="77777777" w:rsidR="00843484" w:rsidRPr="00553196" w:rsidRDefault="001A3D3C">
            <w:pPr>
              <w:tabs>
                <w:tab w:val="left" w:pos="1052"/>
              </w:tabs>
              <w:spacing w:after="0" w:line="240" w:lineRule="auto"/>
              <w:jc w:val="both"/>
              <w:rPr>
                <w:rFonts w:ascii="Times New Roman" w:hAnsi="Times New Roman" w:cs="Times New Roman"/>
                <w:b/>
                <w:bCs/>
                <w:color w:val="000000" w:themeColor="text1"/>
              </w:rPr>
            </w:pPr>
            <w:r w:rsidRPr="00553196">
              <w:rPr>
                <w:rFonts w:ascii="Times New Roman" w:hAnsi="Times New Roman" w:cs="Times New Roman"/>
                <w:color w:val="000000" w:themeColor="text1"/>
              </w:rPr>
              <w:t>Decision Tree</w:t>
            </w:r>
          </w:p>
        </w:tc>
        <w:tc>
          <w:tcPr>
            <w:tcW w:w="1080" w:type="dxa"/>
          </w:tcPr>
          <w:p w14:paraId="26F3DE0B" w14:textId="77777777" w:rsidR="00843484" w:rsidRPr="00553196" w:rsidRDefault="001A3D3C">
            <w:pPr>
              <w:tabs>
                <w:tab w:val="left" w:pos="1052"/>
              </w:tabs>
              <w:spacing w:after="0" w:line="240" w:lineRule="auto"/>
              <w:jc w:val="both"/>
              <w:rPr>
                <w:rFonts w:ascii="Times New Roman" w:hAnsi="Times New Roman" w:cs="Times New Roman"/>
                <w:b/>
                <w:bCs/>
                <w:color w:val="000000" w:themeColor="text1"/>
              </w:rPr>
            </w:pPr>
            <w:r w:rsidRPr="00553196">
              <w:rPr>
                <w:rFonts w:ascii="Times New Roman" w:hAnsi="Times New Roman" w:cs="Times New Roman"/>
                <w:color w:val="000000" w:themeColor="text1"/>
              </w:rPr>
              <w:t>35,057</w:t>
            </w:r>
          </w:p>
        </w:tc>
        <w:tc>
          <w:tcPr>
            <w:tcW w:w="1083" w:type="dxa"/>
          </w:tcPr>
          <w:p w14:paraId="749A0C5B" w14:textId="77777777" w:rsidR="00843484" w:rsidRPr="00553196" w:rsidRDefault="001A3D3C">
            <w:pPr>
              <w:tabs>
                <w:tab w:val="left" w:pos="1052"/>
              </w:tabs>
              <w:spacing w:after="0" w:line="240" w:lineRule="auto"/>
              <w:jc w:val="both"/>
              <w:rPr>
                <w:rFonts w:ascii="Times New Roman" w:hAnsi="Times New Roman" w:cs="Times New Roman"/>
                <w:b/>
                <w:bCs/>
                <w:color w:val="000000" w:themeColor="text1"/>
              </w:rPr>
            </w:pPr>
            <w:r w:rsidRPr="00553196">
              <w:rPr>
                <w:rFonts w:ascii="Times New Roman" w:hAnsi="Times New Roman" w:cs="Times New Roman"/>
                <w:color w:val="000000" w:themeColor="text1"/>
              </w:rPr>
              <w:t>10,082</w:t>
            </w:r>
          </w:p>
        </w:tc>
        <w:tc>
          <w:tcPr>
            <w:tcW w:w="1077" w:type="dxa"/>
            <w:vAlign w:val="center"/>
          </w:tcPr>
          <w:p w14:paraId="54D90062" w14:textId="77777777" w:rsidR="00843484" w:rsidRPr="00553196" w:rsidRDefault="001A3D3C">
            <w:pPr>
              <w:tabs>
                <w:tab w:val="left" w:pos="1052"/>
              </w:tabs>
              <w:spacing w:after="0" w:line="240" w:lineRule="auto"/>
              <w:jc w:val="both"/>
              <w:rPr>
                <w:rFonts w:ascii="Times New Roman" w:hAnsi="Times New Roman" w:cs="Times New Roman"/>
                <w:b/>
                <w:bCs/>
                <w:color w:val="000000" w:themeColor="text1"/>
              </w:rPr>
            </w:pPr>
            <w:r w:rsidRPr="00553196">
              <w:rPr>
                <w:rFonts w:ascii="Times New Roman" w:hAnsi="Times New Roman" w:cs="Times New Roman"/>
                <w:color w:val="000000" w:themeColor="text1"/>
              </w:rPr>
              <w:t>3,604</w:t>
            </w:r>
          </w:p>
        </w:tc>
        <w:tc>
          <w:tcPr>
            <w:tcW w:w="1080" w:type="dxa"/>
            <w:vAlign w:val="center"/>
          </w:tcPr>
          <w:p w14:paraId="23F09D39" w14:textId="77777777" w:rsidR="00843484" w:rsidRPr="00553196" w:rsidRDefault="001A3D3C">
            <w:pPr>
              <w:tabs>
                <w:tab w:val="left" w:pos="1052"/>
              </w:tabs>
              <w:spacing w:after="0" w:line="240" w:lineRule="auto"/>
              <w:jc w:val="both"/>
              <w:rPr>
                <w:rFonts w:ascii="Times New Roman" w:hAnsi="Times New Roman" w:cs="Times New Roman"/>
                <w:b/>
                <w:bCs/>
                <w:color w:val="000000" w:themeColor="text1"/>
              </w:rPr>
            </w:pPr>
            <w:r w:rsidRPr="00553196">
              <w:rPr>
                <w:rFonts w:ascii="Times New Roman" w:hAnsi="Times New Roman" w:cs="Times New Roman"/>
                <w:color w:val="000000" w:themeColor="text1"/>
              </w:rPr>
              <w:t>2,327</w:t>
            </w:r>
          </w:p>
        </w:tc>
        <w:tc>
          <w:tcPr>
            <w:tcW w:w="1440" w:type="dxa"/>
          </w:tcPr>
          <w:p w14:paraId="60CC6394" w14:textId="77777777" w:rsidR="00843484" w:rsidRPr="00553196" w:rsidRDefault="001A3D3C">
            <w:pPr>
              <w:tabs>
                <w:tab w:val="left" w:pos="1052"/>
              </w:tabs>
              <w:spacing w:after="0" w:line="240" w:lineRule="auto"/>
              <w:jc w:val="both"/>
              <w:rPr>
                <w:rFonts w:ascii="Times New Roman" w:hAnsi="Times New Roman" w:cs="Times New Roman"/>
                <w:b/>
                <w:bCs/>
                <w:color w:val="000000" w:themeColor="text1"/>
              </w:rPr>
            </w:pPr>
            <w:r w:rsidRPr="00553196">
              <w:rPr>
                <w:rFonts w:ascii="Times New Roman" w:hAnsi="Times New Roman" w:cs="Times New Roman"/>
                <w:color w:val="000000" w:themeColor="text1"/>
              </w:rPr>
              <w:t>0.5923</w:t>
            </w:r>
          </w:p>
        </w:tc>
        <w:tc>
          <w:tcPr>
            <w:tcW w:w="1551" w:type="dxa"/>
          </w:tcPr>
          <w:p w14:paraId="1C1516BC" w14:textId="77777777" w:rsidR="00843484" w:rsidRPr="00553196" w:rsidRDefault="001A3D3C">
            <w:pPr>
              <w:tabs>
                <w:tab w:val="left" w:pos="1052"/>
              </w:tabs>
              <w:spacing w:after="0" w:line="240" w:lineRule="auto"/>
              <w:jc w:val="both"/>
              <w:rPr>
                <w:rFonts w:ascii="Times New Roman" w:hAnsi="Times New Roman" w:cs="Times New Roman"/>
                <w:b/>
                <w:bCs/>
                <w:color w:val="000000" w:themeColor="text1"/>
              </w:rPr>
            </w:pPr>
            <w:r w:rsidRPr="00553196">
              <w:rPr>
                <w:rFonts w:ascii="Times New Roman" w:hAnsi="Times New Roman" w:cs="Times New Roman"/>
                <w:color w:val="000000" w:themeColor="text1"/>
              </w:rPr>
              <w:t>0.2122</w:t>
            </w:r>
          </w:p>
        </w:tc>
      </w:tr>
      <w:tr w:rsidR="00843484" w:rsidRPr="00553196" w14:paraId="5C4BEFCC" w14:textId="77777777">
        <w:tc>
          <w:tcPr>
            <w:tcW w:w="1705" w:type="dxa"/>
          </w:tcPr>
          <w:p w14:paraId="137F145F" w14:textId="77777777" w:rsidR="00843484" w:rsidRPr="00553196" w:rsidRDefault="001A3D3C">
            <w:pPr>
              <w:tabs>
                <w:tab w:val="left" w:pos="1052"/>
              </w:tabs>
              <w:spacing w:after="0" w:line="240" w:lineRule="auto"/>
              <w:jc w:val="both"/>
              <w:rPr>
                <w:rFonts w:ascii="Times New Roman" w:hAnsi="Times New Roman" w:cs="Times New Roman"/>
                <w:b/>
                <w:bCs/>
                <w:color w:val="000000" w:themeColor="text1"/>
              </w:rPr>
            </w:pPr>
            <w:r w:rsidRPr="00553196">
              <w:rPr>
                <w:rFonts w:ascii="Times New Roman" w:hAnsi="Times New Roman" w:cs="Times New Roman"/>
                <w:color w:val="000000" w:themeColor="text1"/>
              </w:rPr>
              <w:t>XGBoost</w:t>
            </w:r>
          </w:p>
        </w:tc>
        <w:tc>
          <w:tcPr>
            <w:tcW w:w="1080" w:type="dxa"/>
            <w:vAlign w:val="center"/>
          </w:tcPr>
          <w:p w14:paraId="0D3D2DFF" w14:textId="77777777" w:rsidR="00843484" w:rsidRPr="00553196" w:rsidRDefault="001A3D3C">
            <w:pPr>
              <w:tabs>
                <w:tab w:val="left" w:pos="1052"/>
              </w:tabs>
              <w:spacing w:after="0" w:line="240" w:lineRule="auto"/>
              <w:jc w:val="both"/>
              <w:rPr>
                <w:rFonts w:ascii="Times New Roman" w:hAnsi="Times New Roman" w:cs="Times New Roman"/>
                <w:b/>
                <w:bCs/>
                <w:color w:val="000000" w:themeColor="text1"/>
              </w:rPr>
            </w:pPr>
            <w:r w:rsidRPr="00553196">
              <w:rPr>
                <w:rFonts w:ascii="Times New Roman" w:hAnsi="Times New Roman" w:cs="Times New Roman"/>
                <w:color w:val="000000" w:themeColor="text1"/>
              </w:rPr>
              <w:t>32,735</w:t>
            </w:r>
          </w:p>
        </w:tc>
        <w:tc>
          <w:tcPr>
            <w:tcW w:w="1083" w:type="dxa"/>
            <w:vAlign w:val="center"/>
          </w:tcPr>
          <w:p w14:paraId="7F1A4CED" w14:textId="77777777" w:rsidR="00843484" w:rsidRPr="00553196" w:rsidRDefault="001A3D3C">
            <w:pPr>
              <w:tabs>
                <w:tab w:val="left" w:pos="1052"/>
              </w:tabs>
              <w:spacing w:after="0" w:line="240" w:lineRule="auto"/>
              <w:jc w:val="both"/>
              <w:rPr>
                <w:rFonts w:ascii="Times New Roman" w:hAnsi="Times New Roman" w:cs="Times New Roman"/>
                <w:b/>
                <w:bCs/>
                <w:color w:val="000000" w:themeColor="text1"/>
              </w:rPr>
            </w:pPr>
            <w:r w:rsidRPr="00553196">
              <w:rPr>
                <w:rFonts w:ascii="Times New Roman" w:hAnsi="Times New Roman" w:cs="Times New Roman"/>
                <w:color w:val="000000" w:themeColor="text1"/>
              </w:rPr>
              <w:t>12,404</w:t>
            </w:r>
          </w:p>
        </w:tc>
        <w:tc>
          <w:tcPr>
            <w:tcW w:w="1077" w:type="dxa"/>
            <w:vAlign w:val="center"/>
          </w:tcPr>
          <w:p w14:paraId="2F061044" w14:textId="77777777" w:rsidR="00843484" w:rsidRPr="00553196" w:rsidRDefault="001A3D3C">
            <w:pPr>
              <w:tabs>
                <w:tab w:val="left" w:pos="1052"/>
              </w:tabs>
              <w:spacing w:after="0" w:line="240" w:lineRule="auto"/>
              <w:jc w:val="both"/>
              <w:rPr>
                <w:rFonts w:ascii="Times New Roman" w:hAnsi="Times New Roman" w:cs="Times New Roman"/>
                <w:b/>
                <w:bCs/>
                <w:color w:val="000000" w:themeColor="text1"/>
              </w:rPr>
            </w:pPr>
            <w:r w:rsidRPr="00553196">
              <w:rPr>
                <w:rFonts w:ascii="Times New Roman" w:hAnsi="Times New Roman" w:cs="Times New Roman"/>
                <w:color w:val="000000" w:themeColor="text1"/>
              </w:rPr>
              <w:t>2,116</w:t>
            </w:r>
          </w:p>
        </w:tc>
        <w:tc>
          <w:tcPr>
            <w:tcW w:w="1080" w:type="dxa"/>
            <w:vAlign w:val="center"/>
          </w:tcPr>
          <w:p w14:paraId="16AAD766" w14:textId="77777777" w:rsidR="00843484" w:rsidRPr="00553196" w:rsidRDefault="001A3D3C">
            <w:pPr>
              <w:tabs>
                <w:tab w:val="left" w:pos="1052"/>
              </w:tabs>
              <w:spacing w:after="0" w:line="240" w:lineRule="auto"/>
              <w:jc w:val="both"/>
              <w:rPr>
                <w:rFonts w:ascii="Times New Roman" w:hAnsi="Times New Roman" w:cs="Times New Roman"/>
                <w:b/>
                <w:bCs/>
                <w:color w:val="000000" w:themeColor="text1"/>
              </w:rPr>
            </w:pPr>
            <w:r w:rsidRPr="00553196">
              <w:rPr>
                <w:rFonts w:ascii="Times New Roman" w:hAnsi="Times New Roman" w:cs="Times New Roman"/>
                <w:color w:val="000000" w:themeColor="text1"/>
              </w:rPr>
              <w:t>3,815</w:t>
            </w:r>
          </w:p>
        </w:tc>
        <w:tc>
          <w:tcPr>
            <w:tcW w:w="1440" w:type="dxa"/>
          </w:tcPr>
          <w:p w14:paraId="33161D9A" w14:textId="77777777" w:rsidR="00843484" w:rsidRPr="00553196" w:rsidRDefault="001A3D3C">
            <w:pPr>
              <w:tabs>
                <w:tab w:val="left" w:pos="1052"/>
              </w:tabs>
              <w:spacing w:after="0" w:line="240" w:lineRule="auto"/>
              <w:jc w:val="both"/>
              <w:rPr>
                <w:rFonts w:ascii="Times New Roman" w:hAnsi="Times New Roman" w:cs="Times New Roman"/>
                <w:b/>
                <w:bCs/>
                <w:color w:val="000000" w:themeColor="text1"/>
              </w:rPr>
            </w:pPr>
            <w:r w:rsidRPr="00553196">
              <w:rPr>
                <w:rFonts w:ascii="Times New Roman" w:hAnsi="Times New Roman" w:cs="Times New Roman"/>
                <w:color w:val="000000" w:themeColor="text1"/>
              </w:rPr>
              <w:t>0.7524</w:t>
            </w:r>
          </w:p>
        </w:tc>
        <w:tc>
          <w:tcPr>
            <w:tcW w:w="1551" w:type="dxa"/>
          </w:tcPr>
          <w:p w14:paraId="727A639A" w14:textId="77777777" w:rsidR="00843484" w:rsidRPr="00553196" w:rsidRDefault="001A3D3C">
            <w:pPr>
              <w:tabs>
                <w:tab w:val="left" w:pos="1052"/>
              </w:tabs>
              <w:spacing w:after="0" w:line="240" w:lineRule="auto"/>
              <w:jc w:val="both"/>
              <w:rPr>
                <w:rFonts w:ascii="Times New Roman" w:hAnsi="Times New Roman" w:cs="Times New Roman"/>
                <w:b/>
                <w:bCs/>
                <w:color w:val="000000" w:themeColor="text1"/>
              </w:rPr>
            </w:pPr>
            <w:r w:rsidRPr="00553196">
              <w:rPr>
                <w:rFonts w:ascii="Times New Roman" w:hAnsi="Times New Roman" w:cs="Times New Roman"/>
                <w:color w:val="000000" w:themeColor="text1"/>
              </w:rPr>
              <w:t>0.3230</w:t>
            </w:r>
          </w:p>
        </w:tc>
      </w:tr>
      <w:tr w:rsidR="00843484" w:rsidRPr="00553196" w14:paraId="77278CF5" w14:textId="77777777">
        <w:tc>
          <w:tcPr>
            <w:tcW w:w="1705" w:type="dxa"/>
          </w:tcPr>
          <w:p w14:paraId="683B51D4" w14:textId="77777777" w:rsidR="00843484" w:rsidRPr="00553196" w:rsidRDefault="001A3D3C">
            <w:pPr>
              <w:tabs>
                <w:tab w:val="left" w:pos="1052"/>
              </w:tabs>
              <w:spacing w:after="0" w:line="240" w:lineRule="auto"/>
              <w:jc w:val="both"/>
              <w:rPr>
                <w:rFonts w:ascii="Times New Roman" w:hAnsi="Times New Roman" w:cs="Times New Roman"/>
                <w:b/>
                <w:bCs/>
                <w:color w:val="000000" w:themeColor="text1"/>
              </w:rPr>
            </w:pPr>
            <w:r w:rsidRPr="00553196">
              <w:rPr>
                <w:rFonts w:ascii="Times New Roman" w:hAnsi="Times New Roman" w:cs="Times New Roman"/>
                <w:color w:val="000000" w:themeColor="text1"/>
              </w:rPr>
              <w:t>CatBoost</w:t>
            </w:r>
          </w:p>
        </w:tc>
        <w:tc>
          <w:tcPr>
            <w:tcW w:w="1080" w:type="dxa"/>
            <w:vAlign w:val="center"/>
          </w:tcPr>
          <w:p w14:paraId="46BF215C" w14:textId="77777777" w:rsidR="00843484" w:rsidRPr="00553196" w:rsidRDefault="001A3D3C">
            <w:pPr>
              <w:tabs>
                <w:tab w:val="left" w:pos="1052"/>
              </w:tabs>
              <w:spacing w:after="0" w:line="240" w:lineRule="auto"/>
              <w:jc w:val="both"/>
              <w:rPr>
                <w:rFonts w:ascii="Times New Roman" w:hAnsi="Times New Roman" w:cs="Times New Roman"/>
                <w:b/>
                <w:bCs/>
                <w:color w:val="000000" w:themeColor="text1"/>
              </w:rPr>
            </w:pPr>
            <w:r w:rsidRPr="00553196">
              <w:rPr>
                <w:rFonts w:ascii="Times New Roman" w:hAnsi="Times New Roman" w:cs="Times New Roman"/>
                <w:color w:val="000000" w:themeColor="text1"/>
              </w:rPr>
              <w:t>31,531</w:t>
            </w:r>
          </w:p>
        </w:tc>
        <w:tc>
          <w:tcPr>
            <w:tcW w:w="1083" w:type="dxa"/>
          </w:tcPr>
          <w:p w14:paraId="2D6F9D1E" w14:textId="77777777" w:rsidR="00843484" w:rsidRPr="00553196" w:rsidRDefault="001A3D3C">
            <w:pPr>
              <w:tabs>
                <w:tab w:val="left" w:pos="1052"/>
              </w:tabs>
              <w:spacing w:after="0" w:line="240" w:lineRule="auto"/>
              <w:jc w:val="both"/>
              <w:rPr>
                <w:rFonts w:ascii="Times New Roman" w:hAnsi="Times New Roman" w:cs="Times New Roman"/>
                <w:b/>
                <w:bCs/>
                <w:color w:val="000000" w:themeColor="text1"/>
              </w:rPr>
            </w:pPr>
            <w:r w:rsidRPr="00553196">
              <w:rPr>
                <w:rFonts w:ascii="Times New Roman" w:hAnsi="Times New Roman" w:cs="Times New Roman"/>
                <w:color w:val="000000" w:themeColor="text1"/>
              </w:rPr>
              <w:t>13,608</w:t>
            </w:r>
          </w:p>
        </w:tc>
        <w:tc>
          <w:tcPr>
            <w:tcW w:w="1077" w:type="dxa"/>
          </w:tcPr>
          <w:p w14:paraId="2DEB4172" w14:textId="77777777" w:rsidR="00843484" w:rsidRPr="00553196" w:rsidRDefault="001A3D3C">
            <w:pPr>
              <w:tabs>
                <w:tab w:val="left" w:pos="1052"/>
              </w:tabs>
              <w:spacing w:after="0" w:line="240" w:lineRule="auto"/>
              <w:jc w:val="both"/>
              <w:rPr>
                <w:rFonts w:ascii="Times New Roman" w:hAnsi="Times New Roman" w:cs="Times New Roman"/>
                <w:b/>
                <w:bCs/>
                <w:color w:val="000000" w:themeColor="text1"/>
              </w:rPr>
            </w:pPr>
            <w:r w:rsidRPr="00553196">
              <w:rPr>
                <w:rFonts w:ascii="Times New Roman" w:hAnsi="Times New Roman" w:cs="Times New Roman"/>
                <w:color w:val="000000" w:themeColor="text1"/>
              </w:rPr>
              <w:t>1,883</w:t>
            </w:r>
          </w:p>
        </w:tc>
        <w:tc>
          <w:tcPr>
            <w:tcW w:w="1080" w:type="dxa"/>
            <w:vAlign w:val="center"/>
          </w:tcPr>
          <w:p w14:paraId="353A7913" w14:textId="77777777" w:rsidR="00843484" w:rsidRPr="00553196" w:rsidRDefault="001A3D3C">
            <w:pPr>
              <w:tabs>
                <w:tab w:val="left" w:pos="1052"/>
              </w:tabs>
              <w:spacing w:after="0" w:line="240" w:lineRule="auto"/>
              <w:jc w:val="both"/>
              <w:rPr>
                <w:rFonts w:ascii="Times New Roman" w:hAnsi="Times New Roman" w:cs="Times New Roman"/>
                <w:b/>
                <w:bCs/>
                <w:color w:val="000000" w:themeColor="text1"/>
              </w:rPr>
            </w:pPr>
            <w:r w:rsidRPr="00553196">
              <w:rPr>
                <w:rFonts w:ascii="Times New Roman" w:hAnsi="Times New Roman" w:cs="Times New Roman"/>
                <w:color w:val="000000" w:themeColor="text1"/>
              </w:rPr>
              <w:t>4,048</w:t>
            </w:r>
          </w:p>
        </w:tc>
        <w:tc>
          <w:tcPr>
            <w:tcW w:w="1440" w:type="dxa"/>
            <w:vAlign w:val="center"/>
          </w:tcPr>
          <w:p w14:paraId="1F438C65" w14:textId="77777777" w:rsidR="00843484" w:rsidRPr="00553196" w:rsidRDefault="001A3D3C">
            <w:pPr>
              <w:tabs>
                <w:tab w:val="left" w:pos="1052"/>
              </w:tabs>
              <w:spacing w:after="0" w:line="240" w:lineRule="auto"/>
              <w:jc w:val="both"/>
              <w:rPr>
                <w:rFonts w:ascii="Times New Roman" w:hAnsi="Times New Roman" w:cs="Times New Roman"/>
                <w:b/>
                <w:bCs/>
                <w:color w:val="000000" w:themeColor="text1"/>
              </w:rPr>
            </w:pPr>
            <w:r w:rsidRPr="00553196">
              <w:rPr>
                <w:rFonts w:ascii="Times New Roman" w:hAnsi="Times New Roman" w:cs="Times New Roman"/>
                <w:color w:val="000000" w:themeColor="text1"/>
              </w:rPr>
              <w:t>0.7584</w:t>
            </w:r>
          </w:p>
        </w:tc>
        <w:tc>
          <w:tcPr>
            <w:tcW w:w="1551" w:type="dxa"/>
          </w:tcPr>
          <w:p w14:paraId="7D6DC4E5" w14:textId="77777777" w:rsidR="00843484" w:rsidRPr="00553196" w:rsidRDefault="001A3D3C">
            <w:pPr>
              <w:tabs>
                <w:tab w:val="left" w:pos="1052"/>
              </w:tabs>
              <w:spacing w:after="0" w:line="240" w:lineRule="auto"/>
              <w:jc w:val="both"/>
              <w:rPr>
                <w:rFonts w:ascii="Times New Roman" w:hAnsi="Times New Roman" w:cs="Times New Roman"/>
                <w:b/>
                <w:bCs/>
                <w:color w:val="000000" w:themeColor="text1"/>
              </w:rPr>
            </w:pPr>
            <w:r w:rsidRPr="00553196">
              <w:rPr>
                <w:rFonts w:ascii="Times New Roman" w:hAnsi="Times New Roman" w:cs="Times New Roman"/>
                <w:color w:val="000000" w:themeColor="text1"/>
              </w:rPr>
              <w:t>0.3321</w:t>
            </w:r>
          </w:p>
        </w:tc>
      </w:tr>
      <w:tr w:rsidR="00843484" w:rsidRPr="00553196" w14:paraId="694B4AAD" w14:textId="77777777">
        <w:tc>
          <w:tcPr>
            <w:tcW w:w="1705" w:type="dxa"/>
          </w:tcPr>
          <w:p w14:paraId="4357984D" w14:textId="77777777" w:rsidR="00843484" w:rsidRPr="00553196" w:rsidRDefault="001A3D3C">
            <w:pPr>
              <w:tabs>
                <w:tab w:val="left" w:pos="1052"/>
              </w:tabs>
              <w:spacing w:after="0" w:line="240" w:lineRule="auto"/>
              <w:jc w:val="both"/>
              <w:rPr>
                <w:rFonts w:ascii="Times New Roman" w:hAnsi="Times New Roman" w:cs="Times New Roman"/>
                <w:b/>
                <w:bCs/>
                <w:color w:val="000000" w:themeColor="text1"/>
              </w:rPr>
            </w:pPr>
            <w:r w:rsidRPr="00553196">
              <w:rPr>
                <w:rFonts w:ascii="Times New Roman" w:hAnsi="Times New Roman" w:cs="Times New Roman"/>
                <w:color w:val="000000" w:themeColor="text1"/>
              </w:rPr>
              <w:t>LightGBM</w:t>
            </w:r>
          </w:p>
        </w:tc>
        <w:tc>
          <w:tcPr>
            <w:tcW w:w="1080" w:type="dxa"/>
          </w:tcPr>
          <w:p w14:paraId="127AA136" w14:textId="77777777" w:rsidR="00843484" w:rsidRPr="00553196" w:rsidRDefault="001A3D3C">
            <w:pPr>
              <w:tabs>
                <w:tab w:val="left" w:pos="1052"/>
              </w:tabs>
              <w:spacing w:after="0" w:line="240" w:lineRule="auto"/>
              <w:jc w:val="both"/>
              <w:rPr>
                <w:rFonts w:ascii="Times New Roman" w:hAnsi="Times New Roman" w:cs="Times New Roman"/>
                <w:b/>
                <w:bCs/>
                <w:color w:val="000000" w:themeColor="text1"/>
              </w:rPr>
            </w:pPr>
            <w:r w:rsidRPr="00553196">
              <w:rPr>
                <w:rFonts w:ascii="Times New Roman" w:hAnsi="Times New Roman" w:cs="Times New Roman"/>
                <w:color w:val="000000" w:themeColor="text1"/>
              </w:rPr>
              <w:t>31,915</w:t>
            </w:r>
          </w:p>
        </w:tc>
        <w:tc>
          <w:tcPr>
            <w:tcW w:w="1083" w:type="dxa"/>
            <w:vAlign w:val="center"/>
          </w:tcPr>
          <w:p w14:paraId="058742ED" w14:textId="77777777" w:rsidR="00843484" w:rsidRPr="00553196" w:rsidRDefault="001A3D3C">
            <w:pPr>
              <w:tabs>
                <w:tab w:val="left" w:pos="1052"/>
              </w:tabs>
              <w:spacing w:after="0" w:line="240" w:lineRule="auto"/>
              <w:jc w:val="both"/>
              <w:rPr>
                <w:rFonts w:ascii="Times New Roman" w:hAnsi="Times New Roman" w:cs="Times New Roman"/>
                <w:b/>
                <w:bCs/>
                <w:color w:val="000000" w:themeColor="text1"/>
              </w:rPr>
            </w:pPr>
            <w:r w:rsidRPr="00553196">
              <w:rPr>
                <w:rFonts w:ascii="Times New Roman" w:hAnsi="Times New Roman" w:cs="Times New Roman"/>
                <w:color w:val="000000" w:themeColor="text1"/>
              </w:rPr>
              <w:t>13,224</w:t>
            </w:r>
          </w:p>
        </w:tc>
        <w:tc>
          <w:tcPr>
            <w:tcW w:w="1077" w:type="dxa"/>
          </w:tcPr>
          <w:p w14:paraId="311F3B51" w14:textId="77777777" w:rsidR="00843484" w:rsidRPr="00553196" w:rsidRDefault="001A3D3C">
            <w:pPr>
              <w:tabs>
                <w:tab w:val="left" w:pos="1052"/>
              </w:tabs>
              <w:spacing w:after="0" w:line="240" w:lineRule="auto"/>
              <w:jc w:val="both"/>
              <w:rPr>
                <w:rFonts w:ascii="Times New Roman" w:hAnsi="Times New Roman" w:cs="Times New Roman"/>
                <w:b/>
                <w:bCs/>
                <w:color w:val="000000" w:themeColor="text1"/>
              </w:rPr>
            </w:pPr>
            <w:r w:rsidRPr="00553196">
              <w:rPr>
                <w:rFonts w:ascii="Times New Roman" w:hAnsi="Times New Roman" w:cs="Times New Roman"/>
                <w:color w:val="000000" w:themeColor="text1"/>
              </w:rPr>
              <w:t>1,989</w:t>
            </w:r>
          </w:p>
        </w:tc>
        <w:tc>
          <w:tcPr>
            <w:tcW w:w="1080" w:type="dxa"/>
          </w:tcPr>
          <w:p w14:paraId="16335544" w14:textId="77777777" w:rsidR="00843484" w:rsidRPr="00553196" w:rsidRDefault="001A3D3C">
            <w:pPr>
              <w:tabs>
                <w:tab w:val="left" w:pos="1052"/>
              </w:tabs>
              <w:spacing w:after="0" w:line="240" w:lineRule="auto"/>
              <w:jc w:val="both"/>
              <w:rPr>
                <w:rFonts w:ascii="Times New Roman" w:hAnsi="Times New Roman" w:cs="Times New Roman"/>
                <w:b/>
                <w:bCs/>
                <w:color w:val="000000" w:themeColor="text1"/>
              </w:rPr>
            </w:pPr>
            <w:r w:rsidRPr="00553196">
              <w:rPr>
                <w:rFonts w:ascii="Times New Roman" w:hAnsi="Times New Roman" w:cs="Times New Roman"/>
                <w:color w:val="000000" w:themeColor="text1"/>
              </w:rPr>
              <w:t>3,942</w:t>
            </w:r>
          </w:p>
        </w:tc>
        <w:tc>
          <w:tcPr>
            <w:tcW w:w="1440" w:type="dxa"/>
            <w:vAlign w:val="center"/>
          </w:tcPr>
          <w:p w14:paraId="4A5AC614" w14:textId="77777777" w:rsidR="00843484" w:rsidRPr="00553196" w:rsidRDefault="001A3D3C">
            <w:pPr>
              <w:tabs>
                <w:tab w:val="left" w:pos="1052"/>
              </w:tabs>
              <w:spacing w:after="0" w:line="240" w:lineRule="auto"/>
              <w:jc w:val="both"/>
              <w:rPr>
                <w:rFonts w:ascii="Times New Roman" w:hAnsi="Times New Roman" w:cs="Times New Roman"/>
                <w:b/>
                <w:bCs/>
                <w:color w:val="000000" w:themeColor="text1"/>
              </w:rPr>
            </w:pPr>
            <w:r w:rsidRPr="00553196">
              <w:rPr>
                <w:rFonts w:ascii="Times New Roman" w:hAnsi="Times New Roman" w:cs="Times New Roman"/>
                <w:color w:val="000000" w:themeColor="text1"/>
              </w:rPr>
              <w:t>0.7551</w:t>
            </w:r>
          </w:p>
        </w:tc>
        <w:tc>
          <w:tcPr>
            <w:tcW w:w="1551" w:type="dxa"/>
            <w:vAlign w:val="center"/>
          </w:tcPr>
          <w:p w14:paraId="176DC5D5" w14:textId="77777777" w:rsidR="00843484" w:rsidRPr="00553196" w:rsidRDefault="001A3D3C">
            <w:pPr>
              <w:tabs>
                <w:tab w:val="left" w:pos="1052"/>
              </w:tabs>
              <w:spacing w:after="0" w:line="240" w:lineRule="auto"/>
              <w:jc w:val="both"/>
              <w:rPr>
                <w:rFonts w:ascii="Times New Roman" w:hAnsi="Times New Roman" w:cs="Times New Roman"/>
                <w:b/>
                <w:bCs/>
                <w:color w:val="000000" w:themeColor="text1"/>
              </w:rPr>
            </w:pPr>
            <w:r w:rsidRPr="00553196">
              <w:rPr>
                <w:rFonts w:ascii="Times New Roman" w:hAnsi="Times New Roman" w:cs="Times New Roman"/>
                <w:color w:val="000000" w:themeColor="text1"/>
              </w:rPr>
              <w:t>0.3260</w:t>
            </w:r>
          </w:p>
        </w:tc>
      </w:tr>
    </w:tbl>
    <w:p w14:paraId="087CC7EF" w14:textId="77777777" w:rsidR="00843484" w:rsidRPr="00553196" w:rsidRDefault="00843484">
      <w:pPr>
        <w:tabs>
          <w:tab w:val="left" w:pos="1052"/>
        </w:tabs>
        <w:jc w:val="both"/>
        <w:rPr>
          <w:rFonts w:ascii="Times New Roman" w:hAnsi="Times New Roman" w:cs="Times New Roman"/>
          <w:b/>
          <w:bCs/>
          <w:color w:val="000000" w:themeColor="text1"/>
        </w:rPr>
      </w:pPr>
    </w:p>
    <w:p w14:paraId="360EE3AE" w14:textId="77777777" w:rsidR="00843484" w:rsidRPr="00553196" w:rsidRDefault="001A3D3C">
      <w:pPr>
        <w:tabs>
          <w:tab w:val="left" w:pos="1052"/>
        </w:tabs>
        <w:jc w:val="both"/>
        <w:rPr>
          <w:rFonts w:ascii="Times New Roman" w:hAnsi="Times New Roman" w:cs="Times New Roman"/>
          <w:color w:val="000000" w:themeColor="text1"/>
        </w:rPr>
      </w:pPr>
      <w:r w:rsidRPr="00553196">
        <w:rPr>
          <w:rFonts w:ascii="Times New Roman" w:hAnsi="Times New Roman" w:cs="Times New Roman"/>
          <w:color w:val="000000" w:themeColor="text1"/>
        </w:rPr>
        <w:t>Table 6.1 summarizes the performance of all five evaluated models. Among them, CatBoost achieved the highest ROC-AUC and PR-AUC scores while also producing the lowest false negative count and the highest true positive count, indicating the strongest capability for identifying loan defaulters. LightGBM and XGBoost also demonstrated strong performance, whereas Naive Bayes and Decision Tree were comparatively less effective, particularly in handling the imbalanced nature of the dataset. These results support the selection of CatBoost as the final model for deployment in the proposed loan prediction system.</w:t>
      </w:r>
    </w:p>
    <w:p w14:paraId="74416B77" w14:textId="77777777" w:rsidR="00843484" w:rsidRPr="00553196" w:rsidRDefault="00843484">
      <w:pPr>
        <w:tabs>
          <w:tab w:val="left" w:pos="1052"/>
        </w:tabs>
        <w:jc w:val="both"/>
        <w:rPr>
          <w:rFonts w:ascii="Times New Roman" w:hAnsi="Times New Roman" w:cs="Times New Roman"/>
          <w:color w:val="000000" w:themeColor="text1"/>
        </w:rPr>
      </w:pPr>
    </w:p>
    <w:p w14:paraId="0CC4AB98" w14:textId="77777777" w:rsidR="00843484" w:rsidRPr="00553196" w:rsidRDefault="001A3D3C">
      <w:pPr>
        <w:tabs>
          <w:tab w:val="left" w:pos="1052"/>
        </w:tabs>
        <w:jc w:val="both"/>
        <w:rPr>
          <w:rFonts w:ascii="Times New Roman" w:hAnsi="Times New Roman" w:cs="Times New Roman"/>
          <w:b/>
          <w:bCs/>
          <w:color w:val="000000" w:themeColor="text1"/>
        </w:rPr>
      </w:pPr>
      <w:r w:rsidRPr="00553196">
        <w:rPr>
          <w:rFonts w:ascii="Times New Roman" w:hAnsi="Times New Roman" w:cs="Times New Roman"/>
          <w:b/>
          <w:bCs/>
          <w:color w:val="000000" w:themeColor="text1"/>
        </w:rPr>
        <w:t>6.1.2 ROC Curve Analysis</w:t>
      </w:r>
    </w:p>
    <w:p w14:paraId="6FF7A754" w14:textId="77777777" w:rsidR="00843484" w:rsidRPr="00553196" w:rsidRDefault="001A3D3C">
      <w:pPr>
        <w:tabs>
          <w:tab w:val="left" w:pos="1052"/>
        </w:tabs>
        <w:jc w:val="both"/>
        <w:rPr>
          <w:rFonts w:ascii="Times New Roman" w:hAnsi="Times New Roman" w:cs="Times New Roman"/>
          <w:color w:val="000000" w:themeColor="text1"/>
        </w:rPr>
      </w:pPr>
      <w:r w:rsidRPr="00553196">
        <w:rPr>
          <w:rFonts w:ascii="Times New Roman" w:hAnsi="Times New Roman" w:cs="Times New Roman"/>
          <w:color w:val="000000" w:themeColor="text1"/>
        </w:rPr>
        <w:t>The ROC (Receiver Operating Characteristic) curve plots the True Positive Rate (Recall) against the False Positive Rate at every possible decision threshold. A model with perfect discrimination produces a curve that reaches the top-left corner, corresponding to an AUC of 1.0, while a random classifier produces a diagonal line with an AUC of 0.50. All three ensemble models — CatBoost, LightGBM, and XGBoost — produced ROC curves that substantially outperform the random baseline, with CatBoost's curve sitting consistently above those of XGBoost and LightGBM across most threshold values. The Decision Tree's ROC curve lies noticeably closer to the diagonal, confirming its weak discriminative ability on this dataset.</w:t>
      </w:r>
    </w:p>
    <w:p w14:paraId="0ADB3BCD" w14:textId="77777777" w:rsidR="00843484" w:rsidRPr="00553196" w:rsidRDefault="001A3D3C">
      <w:pPr>
        <w:tabs>
          <w:tab w:val="left" w:pos="1052"/>
        </w:tabs>
        <w:jc w:val="center"/>
        <w:rPr>
          <w:rFonts w:ascii="Times New Roman" w:hAnsi="Times New Roman" w:cs="Times New Roman"/>
          <w:color w:val="000000" w:themeColor="text1"/>
        </w:rPr>
      </w:pPr>
      <w:r w:rsidRPr="00553196">
        <w:rPr>
          <w:rFonts w:ascii="Times New Roman" w:hAnsi="Times New Roman" w:cs="Times New Roman"/>
          <w:noProof/>
          <w:color w:val="000000" w:themeColor="text1"/>
        </w:rPr>
        <w:lastRenderedPageBreak/>
        <w:drawing>
          <wp:inline distT="0" distB="0" distL="0" distR="0" wp14:anchorId="74F09F9A" wp14:editId="4E27D413">
            <wp:extent cx="4204970" cy="2926080"/>
            <wp:effectExtent l="0" t="0" r="1270" b="0"/>
            <wp:docPr id="20785385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538575" name="Picture 2"/>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205541" cy="2926080"/>
                    </a:xfrm>
                    <a:prstGeom prst="rect">
                      <a:avLst/>
                    </a:prstGeom>
                  </pic:spPr>
                </pic:pic>
              </a:graphicData>
            </a:graphic>
          </wp:inline>
        </w:drawing>
      </w:r>
    </w:p>
    <w:p w14:paraId="1791EBBC" w14:textId="77777777" w:rsidR="00843484" w:rsidRPr="00A01346" w:rsidRDefault="001A3D3C" w:rsidP="00A01346">
      <w:pPr>
        <w:pStyle w:val="Heading1"/>
        <w:jc w:val="center"/>
        <w:rPr>
          <w:rFonts w:ascii="Times New Roman" w:hAnsi="Times New Roman" w:cs="Times New Roman"/>
          <w:i/>
          <w:iCs/>
          <w:color w:val="000000" w:themeColor="text1"/>
          <w:sz w:val="24"/>
          <w:szCs w:val="24"/>
        </w:rPr>
      </w:pPr>
      <w:bookmarkStart w:id="312" w:name="_Toc233573738"/>
      <w:bookmarkStart w:id="313" w:name="_Toc233574912"/>
      <w:bookmarkStart w:id="314" w:name="_Toc233575350"/>
      <w:bookmarkStart w:id="315" w:name="_Toc233584175"/>
      <w:bookmarkStart w:id="316" w:name="_Toc233585368"/>
      <w:bookmarkStart w:id="317" w:name="_Toc233585664"/>
      <w:r w:rsidRPr="00A01346">
        <w:rPr>
          <w:rFonts w:ascii="Times New Roman" w:hAnsi="Times New Roman" w:cs="Times New Roman"/>
          <w:i/>
          <w:iCs/>
          <w:color w:val="000000" w:themeColor="text1"/>
          <w:sz w:val="24"/>
          <w:szCs w:val="24"/>
        </w:rPr>
        <w:t>Figure 6.2: ROC Curves for All Five Models.</w:t>
      </w:r>
      <w:bookmarkEnd w:id="312"/>
      <w:bookmarkEnd w:id="313"/>
      <w:bookmarkEnd w:id="314"/>
      <w:bookmarkEnd w:id="315"/>
      <w:bookmarkEnd w:id="316"/>
      <w:bookmarkEnd w:id="317"/>
    </w:p>
    <w:p w14:paraId="1DE8842E" w14:textId="77777777" w:rsidR="00843484" w:rsidRPr="00553196" w:rsidRDefault="00843484">
      <w:pPr>
        <w:tabs>
          <w:tab w:val="left" w:pos="1052"/>
        </w:tabs>
        <w:jc w:val="both"/>
        <w:rPr>
          <w:rFonts w:ascii="Times New Roman" w:hAnsi="Times New Roman" w:cs="Times New Roman"/>
          <w:color w:val="000000" w:themeColor="text1"/>
        </w:rPr>
      </w:pPr>
    </w:p>
    <w:p w14:paraId="7C2387C3" w14:textId="77777777" w:rsidR="00843484" w:rsidRPr="00553196" w:rsidRDefault="001A3D3C">
      <w:pPr>
        <w:tabs>
          <w:tab w:val="left" w:pos="1052"/>
        </w:tabs>
        <w:jc w:val="both"/>
        <w:rPr>
          <w:rFonts w:ascii="Times New Roman" w:hAnsi="Times New Roman" w:cs="Times New Roman"/>
          <w:b/>
          <w:bCs/>
          <w:color w:val="000000" w:themeColor="text1"/>
        </w:rPr>
      </w:pPr>
      <w:r w:rsidRPr="00553196">
        <w:rPr>
          <w:rFonts w:ascii="Times New Roman" w:hAnsi="Times New Roman" w:cs="Times New Roman"/>
          <w:b/>
          <w:bCs/>
          <w:color w:val="000000" w:themeColor="text1"/>
        </w:rPr>
        <w:t>6.1.3 Precision-Recall Curve Analysis</w:t>
      </w:r>
    </w:p>
    <w:p w14:paraId="7A1C46BD" w14:textId="77777777" w:rsidR="00843484" w:rsidRPr="00553196" w:rsidRDefault="001A3D3C">
      <w:pPr>
        <w:tabs>
          <w:tab w:val="left" w:pos="1052"/>
        </w:tabs>
        <w:jc w:val="both"/>
        <w:rPr>
          <w:rFonts w:ascii="Times New Roman" w:hAnsi="Times New Roman" w:cs="Times New Roman"/>
          <w:color w:val="000000" w:themeColor="text1"/>
        </w:rPr>
      </w:pPr>
      <w:r w:rsidRPr="00553196">
        <w:rPr>
          <w:rFonts w:ascii="Times New Roman" w:hAnsi="Times New Roman" w:cs="Times New Roman"/>
          <w:color w:val="000000" w:themeColor="text1"/>
        </w:rPr>
        <w:t>The Precision-Recall (PR) curve is particularly informative for imbalanced classification tasks. It plots Precision (the proportion of predicted positives that are truly positive) against Recall (the proportion of actual positives correctly identified) across all thresholds. A high PR-AUC indicates that the model can identify a large proportion of actual defaulters while maintaining reasonable precision. CatBoost's PR curve lies above those of all other models across most recall values, confirming its superior ability to detect defaulters without generating an excessively disproportionate number of false alarms. The Decision Tree's PR curve drops sharply at low recall values, indicating poor precision even when the model is tuned to be aggressive about flagging defaults.</w:t>
      </w:r>
    </w:p>
    <w:p w14:paraId="29D2A717" w14:textId="77777777" w:rsidR="00843484" w:rsidRPr="00553196" w:rsidRDefault="001A3D3C">
      <w:pPr>
        <w:tabs>
          <w:tab w:val="left" w:pos="1052"/>
        </w:tabs>
        <w:jc w:val="center"/>
        <w:rPr>
          <w:rFonts w:ascii="Times New Roman" w:hAnsi="Times New Roman" w:cs="Times New Roman"/>
          <w:color w:val="000000" w:themeColor="text1"/>
        </w:rPr>
      </w:pPr>
      <w:r w:rsidRPr="00553196">
        <w:rPr>
          <w:rFonts w:ascii="Times New Roman" w:hAnsi="Times New Roman" w:cs="Times New Roman"/>
          <w:noProof/>
          <w:color w:val="000000" w:themeColor="text1"/>
        </w:rPr>
        <w:lastRenderedPageBreak/>
        <w:drawing>
          <wp:inline distT="0" distB="0" distL="0" distR="0" wp14:anchorId="68FFC3ED" wp14:editId="370C51EF">
            <wp:extent cx="4204970" cy="2926080"/>
            <wp:effectExtent l="0" t="0" r="1270" b="0"/>
            <wp:docPr id="7293147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314764" name="Picture 3"/>
                    <pic:cNvPicPr>
                      <a:picLocks noChangeAspect="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205540" cy="2926080"/>
                    </a:xfrm>
                    <a:prstGeom prst="rect">
                      <a:avLst/>
                    </a:prstGeom>
                  </pic:spPr>
                </pic:pic>
              </a:graphicData>
            </a:graphic>
          </wp:inline>
        </w:drawing>
      </w:r>
    </w:p>
    <w:p w14:paraId="1160DC86" w14:textId="77777777" w:rsidR="00843484" w:rsidRPr="00A01346" w:rsidRDefault="001A3D3C" w:rsidP="00A01346">
      <w:pPr>
        <w:pStyle w:val="Heading1"/>
        <w:jc w:val="center"/>
        <w:rPr>
          <w:rFonts w:ascii="Times New Roman" w:hAnsi="Times New Roman" w:cs="Times New Roman"/>
          <w:i/>
          <w:iCs/>
          <w:color w:val="000000" w:themeColor="text1"/>
          <w:sz w:val="24"/>
          <w:szCs w:val="24"/>
        </w:rPr>
      </w:pPr>
      <w:bookmarkStart w:id="318" w:name="_Toc233575351"/>
      <w:bookmarkStart w:id="319" w:name="_Toc233584176"/>
      <w:bookmarkStart w:id="320" w:name="_Toc233585369"/>
      <w:bookmarkStart w:id="321" w:name="_Toc233585665"/>
      <w:r w:rsidRPr="00A01346">
        <w:rPr>
          <w:rFonts w:ascii="Times New Roman" w:hAnsi="Times New Roman" w:cs="Times New Roman"/>
          <w:i/>
          <w:iCs/>
          <w:color w:val="000000" w:themeColor="text1"/>
          <w:sz w:val="24"/>
          <w:szCs w:val="24"/>
        </w:rPr>
        <w:t>Figure 6.3: Precision-Recall Curves for All Five Models.</w:t>
      </w:r>
      <w:bookmarkEnd w:id="318"/>
      <w:bookmarkEnd w:id="319"/>
      <w:bookmarkEnd w:id="320"/>
      <w:bookmarkEnd w:id="321"/>
    </w:p>
    <w:p w14:paraId="4BF8B8E0" w14:textId="77777777" w:rsidR="00843484" w:rsidRPr="00553196" w:rsidRDefault="00843484">
      <w:pPr>
        <w:tabs>
          <w:tab w:val="left" w:pos="1052"/>
        </w:tabs>
        <w:jc w:val="both"/>
        <w:rPr>
          <w:rFonts w:ascii="Times New Roman" w:hAnsi="Times New Roman" w:cs="Times New Roman"/>
          <w:color w:val="000000" w:themeColor="text1"/>
        </w:rPr>
      </w:pPr>
    </w:p>
    <w:p w14:paraId="1FD94C0F" w14:textId="77777777" w:rsidR="00843484" w:rsidRPr="00A01346" w:rsidRDefault="001A3D3C" w:rsidP="005E4567">
      <w:pPr>
        <w:pStyle w:val="Heading2"/>
        <w:rPr>
          <w:rFonts w:ascii="Times New Roman" w:hAnsi="Times New Roman" w:cs="Times New Roman"/>
          <w:b/>
          <w:bCs/>
          <w:color w:val="000000" w:themeColor="text1"/>
          <w:sz w:val="24"/>
          <w:szCs w:val="24"/>
        </w:rPr>
      </w:pPr>
      <w:bookmarkStart w:id="322" w:name="_Toc233573739"/>
      <w:bookmarkStart w:id="323" w:name="_Toc233574913"/>
      <w:bookmarkStart w:id="324" w:name="_Toc233585666"/>
      <w:r w:rsidRPr="00A01346">
        <w:rPr>
          <w:rFonts w:ascii="Times New Roman" w:hAnsi="Times New Roman" w:cs="Times New Roman"/>
          <w:b/>
          <w:bCs/>
          <w:color w:val="000000" w:themeColor="text1"/>
          <w:sz w:val="24"/>
          <w:szCs w:val="24"/>
        </w:rPr>
        <w:t>6.2 SHAP Explainability Results</w:t>
      </w:r>
      <w:bookmarkEnd w:id="322"/>
      <w:bookmarkEnd w:id="323"/>
      <w:bookmarkEnd w:id="324"/>
    </w:p>
    <w:p w14:paraId="6E479764" w14:textId="77777777" w:rsidR="00843484" w:rsidRPr="00553196" w:rsidRDefault="001A3D3C">
      <w:pPr>
        <w:tabs>
          <w:tab w:val="left" w:pos="1052"/>
        </w:tabs>
        <w:jc w:val="both"/>
        <w:rPr>
          <w:rFonts w:ascii="Times New Roman" w:hAnsi="Times New Roman" w:cs="Times New Roman"/>
          <w:b/>
          <w:bCs/>
          <w:color w:val="000000" w:themeColor="text1"/>
        </w:rPr>
      </w:pPr>
      <w:r w:rsidRPr="00553196">
        <w:rPr>
          <w:rFonts w:ascii="Times New Roman" w:hAnsi="Times New Roman" w:cs="Times New Roman"/>
          <w:b/>
          <w:bCs/>
          <w:color w:val="000000" w:themeColor="text1"/>
        </w:rPr>
        <w:t>6.2.1 Global Feature Importance</w:t>
      </w:r>
    </w:p>
    <w:p w14:paraId="4B87BD28" w14:textId="77777777" w:rsidR="00843484" w:rsidRPr="00553196" w:rsidRDefault="001A3D3C">
      <w:pPr>
        <w:tabs>
          <w:tab w:val="left" w:pos="1052"/>
        </w:tabs>
        <w:jc w:val="both"/>
        <w:rPr>
          <w:rFonts w:ascii="Times New Roman" w:hAnsi="Times New Roman" w:cs="Times New Roman"/>
          <w:color w:val="000000" w:themeColor="text1"/>
        </w:rPr>
      </w:pPr>
      <w:r w:rsidRPr="00553196">
        <w:rPr>
          <w:rFonts w:ascii="Times New Roman" w:hAnsi="Times New Roman" w:cs="Times New Roman"/>
          <w:color w:val="000000" w:themeColor="text1"/>
        </w:rPr>
        <w:t>SHAP analysis was applied to the final CatBoost model to determine which features most consistently influenced predictions across the entire test set. The SHAP summary violin plot ranks features by their mean absolute SHAP value a measure of the average magnitude of each feature's contribution to the model output and encodes both the direction and distribution of each feature's effect through color and shape.</w:t>
      </w:r>
    </w:p>
    <w:p w14:paraId="31707BAD" w14:textId="77777777" w:rsidR="00843484" w:rsidRPr="00553196" w:rsidRDefault="001A3D3C">
      <w:pPr>
        <w:tabs>
          <w:tab w:val="left" w:pos="1052"/>
        </w:tabs>
        <w:jc w:val="both"/>
        <w:rPr>
          <w:rFonts w:ascii="Times New Roman" w:hAnsi="Times New Roman" w:cs="Times New Roman"/>
          <w:color w:val="000000" w:themeColor="text1"/>
        </w:rPr>
      </w:pPr>
      <w:r w:rsidRPr="00553196">
        <w:rPr>
          <w:rFonts w:ascii="Times New Roman" w:hAnsi="Times New Roman" w:cs="Times New Roman"/>
          <w:color w:val="000000" w:themeColor="text1"/>
        </w:rPr>
        <w:t>The analysis confirmed that Age, InterestRate, MonthsEmployed, Income, and LoanAmount were the five most globally influential features, consistent with the CatBoost feature importance ranking shown in Figure 6-7. Higher interest rates were strongly associated with positive SHAP values, pushing predictions toward default, while higher income levels were associated with negative SHAP values, reducing default probability. Notably, Age exhibited a wide, symmetric distribution of SHAP values, suggesting its effect is highly context-dependent younger and older applicants may be assessed differently depending on their broader financial profile. Features such as HasCoSigner, EmploymentType categories, and education-level dummies produced comparatively narrow SHAP distributions, indicating smaller and more uniform contributions across the dataset.</w:t>
      </w:r>
    </w:p>
    <w:p w14:paraId="43457503" w14:textId="77777777" w:rsidR="00843484" w:rsidRPr="00553196" w:rsidRDefault="00843484">
      <w:pPr>
        <w:tabs>
          <w:tab w:val="left" w:pos="1052"/>
        </w:tabs>
        <w:jc w:val="both"/>
        <w:rPr>
          <w:rFonts w:ascii="Times New Roman" w:hAnsi="Times New Roman" w:cs="Times New Roman"/>
          <w:color w:val="000000" w:themeColor="text1"/>
        </w:rPr>
      </w:pPr>
    </w:p>
    <w:p w14:paraId="5AA6D3C6" w14:textId="77777777" w:rsidR="00843484" w:rsidRPr="00553196" w:rsidRDefault="001A3D3C">
      <w:pPr>
        <w:tabs>
          <w:tab w:val="left" w:pos="1052"/>
        </w:tabs>
        <w:jc w:val="center"/>
        <w:rPr>
          <w:rFonts w:ascii="Times New Roman" w:hAnsi="Times New Roman" w:cs="Times New Roman"/>
          <w:color w:val="000000" w:themeColor="text1"/>
        </w:rPr>
      </w:pPr>
      <w:r w:rsidRPr="00553196">
        <w:rPr>
          <w:rFonts w:ascii="Times New Roman" w:hAnsi="Times New Roman" w:cs="Times New Roman"/>
          <w:noProof/>
          <w:color w:val="000000" w:themeColor="text1"/>
        </w:rPr>
        <w:lastRenderedPageBreak/>
        <w:drawing>
          <wp:inline distT="0" distB="0" distL="0" distR="0" wp14:anchorId="6EB01ACF" wp14:editId="750160FF">
            <wp:extent cx="5261610" cy="6256020"/>
            <wp:effectExtent l="0" t="0" r="11430" b="7620"/>
            <wp:docPr id="7500815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081512" name="Picture 6"/>
                    <pic:cNvPicPr>
                      <a:picLocks noChangeAspect="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266487" cy="6261903"/>
                    </a:xfrm>
                    <a:prstGeom prst="rect">
                      <a:avLst/>
                    </a:prstGeom>
                  </pic:spPr>
                </pic:pic>
              </a:graphicData>
            </a:graphic>
          </wp:inline>
        </w:drawing>
      </w:r>
    </w:p>
    <w:p w14:paraId="50BBA110" w14:textId="7863703A" w:rsidR="00843484" w:rsidRPr="00A01346" w:rsidRDefault="001A3D3C" w:rsidP="00A01346">
      <w:pPr>
        <w:pStyle w:val="Heading1"/>
        <w:jc w:val="center"/>
        <w:rPr>
          <w:rFonts w:ascii="Times New Roman" w:hAnsi="Times New Roman" w:cs="Times New Roman"/>
          <w:i/>
          <w:iCs/>
          <w:color w:val="000000" w:themeColor="text1"/>
          <w:sz w:val="24"/>
          <w:szCs w:val="24"/>
        </w:rPr>
      </w:pPr>
      <w:bookmarkStart w:id="325" w:name="_Toc233573740"/>
      <w:bookmarkStart w:id="326" w:name="_Toc233574914"/>
      <w:bookmarkStart w:id="327" w:name="_Toc233575353"/>
      <w:bookmarkStart w:id="328" w:name="_Toc233584178"/>
      <w:bookmarkStart w:id="329" w:name="_Toc233585371"/>
      <w:bookmarkStart w:id="330" w:name="_Toc233585667"/>
      <w:r w:rsidRPr="00A01346">
        <w:rPr>
          <w:rFonts w:ascii="Times New Roman" w:hAnsi="Times New Roman" w:cs="Times New Roman"/>
          <w:i/>
          <w:iCs/>
          <w:color w:val="000000" w:themeColor="text1"/>
          <w:sz w:val="24"/>
          <w:szCs w:val="24"/>
        </w:rPr>
        <w:t>Figure 6.4: SHAP Summary Violin Plot</w:t>
      </w:r>
      <w:bookmarkEnd w:id="325"/>
      <w:bookmarkEnd w:id="326"/>
      <w:bookmarkEnd w:id="327"/>
      <w:bookmarkEnd w:id="328"/>
      <w:bookmarkEnd w:id="329"/>
      <w:bookmarkEnd w:id="330"/>
    </w:p>
    <w:p w14:paraId="491ECEC9" w14:textId="77777777" w:rsidR="00843484" w:rsidRPr="00553196" w:rsidRDefault="00843484">
      <w:pPr>
        <w:tabs>
          <w:tab w:val="left" w:pos="1052"/>
        </w:tabs>
        <w:jc w:val="both"/>
        <w:rPr>
          <w:rFonts w:ascii="Times New Roman" w:hAnsi="Times New Roman" w:cs="Times New Roman"/>
          <w:b/>
          <w:bCs/>
          <w:color w:val="000000" w:themeColor="text1"/>
        </w:rPr>
      </w:pPr>
    </w:p>
    <w:p w14:paraId="3DEFC50B" w14:textId="77777777" w:rsidR="00843484" w:rsidRPr="00553196" w:rsidRDefault="001A3D3C">
      <w:pPr>
        <w:tabs>
          <w:tab w:val="left" w:pos="1052"/>
        </w:tabs>
        <w:jc w:val="both"/>
        <w:rPr>
          <w:rFonts w:ascii="Times New Roman" w:hAnsi="Times New Roman" w:cs="Times New Roman"/>
          <w:b/>
          <w:bCs/>
          <w:color w:val="000000" w:themeColor="text1"/>
        </w:rPr>
      </w:pPr>
      <w:r w:rsidRPr="00553196">
        <w:rPr>
          <w:rFonts w:ascii="Times New Roman" w:hAnsi="Times New Roman" w:cs="Times New Roman"/>
          <w:b/>
          <w:bCs/>
          <w:color w:val="000000" w:themeColor="text1"/>
        </w:rPr>
        <w:t>6.2.2 Individual Prediction Explanation</w:t>
      </w:r>
    </w:p>
    <w:p w14:paraId="32671089" w14:textId="77777777" w:rsidR="00843484" w:rsidRPr="00553196" w:rsidRDefault="001A3D3C">
      <w:pPr>
        <w:tabs>
          <w:tab w:val="left" w:pos="1052"/>
        </w:tabs>
        <w:jc w:val="both"/>
        <w:rPr>
          <w:rFonts w:ascii="Times New Roman" w:hAnsi="Times New Roman" w:cs="Times New Roman"/>
          <w:color w:val="000000" w:themeColor="text1"/>
        </w:rPr>
      </w:pPr>
      <w:r w:rsidRPr="00553196">
        <w:rPr>
          <w:rFonts w:ascii="Times New Roman" w:hAnsi="Times New Roman" w:cs="Times New Roman"/>
          <w:color w:val="000000" w:themeColor="text1"/>
        </w:rPr>
        <w:t>At the individual prediction level, SHAP waterfall plots were used to explain why a specific applicant received a default prediction. Each waterfall plot begins from the model's baseline expected output denoted as E[f(X)] and sequentially traces how each feature either increases or decreases that baseline to arrive at the final model output f(x) for that specific individual. SHAP values are reported on the log-odds scale, where positive values indicate an increased likelihood of default and negative values indicate a reduced likelihood.</w:t>
      </w:r>
    </w:p>
    <w:p w14:paraId="36F233EF" w14:textId="77777777" w:rsidR="00843484" w:rsidRPr="00553196" w:rsidRDefault="001A3D3C">
      <w:pPr>
        <w:tabs>
          <w:tab w:val="left" w:pos="1052"/>
        </w:tabs>
        <w:jc w:val="both"/>
        <w:rPr>
          <w:rFonts w:ascii="Times New Roman" w:hAnsi="Times New Roman" w:cs="Times New Roman"/>
          <w:color w:val="000000" w:themeColor="text1"/>
        </w:rPr>
      </w:pPr>
      <w:r w:rsidRPr="00553196">
        <w:rPr>
          <w:rFonts w:ascii="Times New Roman" w:hAnsi="Times New Roman" w:cs="Times New Roman"/>
          <w:color w:val="000000" w:themeColor="text1"/>
        </w:rPr>
        <w:lastRenderedPageBreak/>
        <w:t>Figure 6-10 illustrates this explanation for the highest-risk applicant identified in the test set, where the model's final output reached f(x) = 3.964 against a baseline of E[f(X)] = 0.001. The dominant risk factor for this applicant was a low annual income of 15,224, which contributed the largest positive SHAP value of +1.61, substantially elevating the predicted default risk. This was compounded by a high loan amount of 231,350 (+0.72), a young age of 25 (+0.63), a high interest rate of 20.32% (+0.42), and only 20 months of employment history (+0.36). The applicant's unemployed employment status further reinforced the high-risk classification (+0.25). Taken together, these six features account for the majority of the upward deviation from the baseline.</w:t>
      </w:r>
    </w:p>
    <w:p w14:paraId="04BF1B57" w14:textId="77777777" w:rsidR="00843484" w:rsidRPr="00553196" w:rsidRDefault="001A3D3C">
      <w:pPr>
        <w:tabs>
          <w:tab w:val="left" w:pos="1052"/>
        </w:tabs>
        <w:jc w:val="both"/>
        <w:rPr>
          <w:rFonts w:ascii="Times New Roman" w:hAnsi="Times New Roman" w:cs="Times New Roman"/>
          <w:color w:val="000000" w:themeColor="text1"/>
        </w:rPr>
      </w:pPr>
      <w:r w:rsidRPr="00553196">
        <w:rPr>
          <w:rFonts w:ascii="Times New Roman" w:hAnsi="Times New Roman" w:cs="Times New Roman"/>
          <w:color w:val="000000" w:themeColor="text1"/>
        </w:rPr>
        <w:t>Two features provided modest mitigating effects. The presence of dependents (HasDependents_Yes = True) reduced the predicted risk by −0.14, and having only one credit line (NumCreditLines = 1) contributed a further reduction of −0.10. However, the absence of a co-signer (+0.13) and the absence of a mortgage (+0.07) added additional positive risk contributions, partially offsetting these mitigating effects.</w:t>
      </w:r>
    </w:p>
    <w:p w14:paraId="32887EF8" w14:textId="77777777" w:rsidR="00843484" w:rsidRPr="00553196" w:rsidRDefault="001A3D3C">
      <w:pPr>
        <w:tabs>
          <w:tab w:val="left" w:pos="1052"/>
        </w:tabs>
        <w:jc w:val="both"/>
        <w:rPr>
          <w:rFonts w:ascii="Times New Roman" w:hAnsi="Times New Roman" w:cs="Times New Roman"/>
          <w:color w:val="000000" w:themeColor="text1"/>
        </w:rPr>
      </w:pPr>
      <w:r w:rsidRPr="00553196">
        <w:rPr>
          <w:rFonts w:ascii="Times New Roman" w:hAnsi="Times New Roman" w:cs="Times New Roman"/>
          <w:color w:val="000000" w:themeColor="text1"/>
        </w:rPr>
        <w:t>This individual-level explanation directly drives the counterfactual feedback mechanism in the web application. The features carrying the largest positive SHAP values for a given applicant in this case Income, LoanAmount, Age, InterestRate, and MonthsEmployed are the ones targeted by the counterfactual loop, ensuring that improvement suggestions are personalized and directly traceable to the model's own reasoning for that specific case rather than generic advice.</w:t>
      </w:r>
    </w:p>
    <w:p w14:paraId="397BC9EF" w14:textId="77777777" w:rsidR="00843484" w:rsidRPr="00553196" w:rsidRDefault="00843484">
      <w:pPr>
        <w:tabs>
          <w:tab w:val="left" w:pos="1052"/>
        </w:tabs>
        <w:jc w:val="both"/>
        <w:rPr>
          <w:rFonts w:ascii="Times New Roman" w:hAnsi="Times New Roman" w:cs="Times New Roman"/>
          <w:color w:val="000000" w:themeColor="text1"/>
        </w:rPr>
      </w:pPr>
    </w:p>
    <w:p w14:paraId="5CFEA77F" w14:textId="77777777" w:rsidR="00843484" w:rsidRPr="00553196" w:rsidRDefault="00843484">
      <w:pPr>
        <w:tabs>
          <w:tab w:val="left" w:pos="1052"/>
        </w:tabs>
        <w:jc w:val="both"/>
        <w:rPr>
          <w:rFonts w:ascii="Times New Roman" w:hAnsi="Times New Roman" w:cs="Times New Roman"/>
          <w:color w:val="000000" w:themeColor="text1"/>
        </w:rPr>
      </w:pPr>
    </w:p>
    <w:p w14:paraId="306C8C87" w14:textId="77777777" w:rsidR="00843484" w:rsidRPr="00553196" w:rsidRDefault="00843484">
      <w:pPr>
        <w:tabs>
          <w:tab w:val="left" w:pos="1052"/>
        </w:tabs>
        <w:jc w:val="both"/>
        <w:rPr>
          <w:rFonts w:ascii="Times New Roman" w:hAnsi="Times New Roman" w:cs="Times New Roman"/>
          <w:color w:val="000000" w:themeColor="text1"/>
        </w:rPr>
      </w:pPr>
    </w:p>
    <w:p w14:paraId="4F57E544" w14:textId="77777777" w:rsidR="00843484" w:rsidRPr="00553196" w:rsidRDefault="00843484">
      <w:pPr>
        <w:tabs>
          <w:tab w:val="left" w:pos="1052"/>
        </w:tabs>
        <w:jc w:val="center"/>
        <w:rPr>
          <w:rFonts w:ascii="Times New Roman" w:hAnsi="Times New Roman" w:cs="Times New Roman"/>
          <w:color w:val="000000" w:themeColor="text1"/>
        </w:rPr>
      </w:pPr>
    </w:p>
    <w:p w14:paraId="7A0353D1" w14:textId="77777777" w:rsidR="00843484" w:rsidRPr="00553196" w:rsidRDefault="001A3D3C">
      <w:pPr>
        <w:tabs>
          <w:tab w:val="left" w:pos="1052"/>
        </w:tabs>
        <w:jc w:val="center"/>
        <w:rPr>
          <w:rFonts w:ascii="Times New Roman" w:hAnsi="Times New Roman" w:cs="Times New Roman"/>
          <w:color w:val="000000" w:themeColor="text1"/>
        </w:rPr>
      </w:pPr>
      <w:r w:rsidRPr="00553196">
        <w:rPr>
          <w:rFonts w:ascii="Times New Roman" w:hAnsi="Times New Roman" w:cs="Times New Roman"/>
          <w:noProof/>
          <w:color w:val="000000" w:themeColor="text1"/>
        </w:rPr>
        <w:lastRenderedPageBreak/>
        <w:drawing>
          <wp:inline distT="0" distB="0" distL="0" distR="0" wp14:anchorId="50F302C2" wp14:editId="15BDAA84">
            <wp:extent cx="4409440" cy="4608830"/>
            <wp:effectExtent l="0" t="0" r="10160" b="8890"/>
            <wp:docPr id="1417593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59384" name="Picture 5"/>
                    <pic:cNvPicPr>
                      <a:picLocks noChangeAspect="1"/>
                    </pic:cNvPicPr>
                  </pic:nvPicPr>
                  <pic:blipFill>
                    <a:blip r:embed="rId38" cstate="print">
                      <a:extLst>
                        <a:ext uri="{28A0092B-C50C-407E-A947-70E740481C1C}">
                          <a14:useLocalDpi xmlns:a14="http://schemas.microsoft.com/office/drawing/2010/main" val="0"/>
                        </a:ext>
                      </a:extLst>
                    </a:blip>
                    <a:srcRect t="5459"/>
                    <a:stretch>
                      <a:fillRect/>
                    </a:stretch>
                  </pic:blipFill>
                  <pic:spPr>
                    <a:xfrm>
                      <a:off x="0" y="0"/>
                      <a:ext cx="4418149" cy="4617977"/>
                    </a:xfrm>
                    <a:prstGeom prst="rect">
                      <a:avLst/>
                    </a:prstGeom>
                    <a:ln>
                      <a:noFill/>
                    </a:ln>
                  </pic:spPr>
                </pic:pic>
              </a:graphicData>
            </a:graphic>
          </wp:inline>
        </w:drawing>
      </w:r>
    </w:p>
    <w:p w14:paraId="6CB36B44" w14:textId="77777777" w:rsidR="00843484" w:rsidRPr="00A01346" w:rsidRDefault="001A3D3C" w:rsidP="00A01346">
      <w:pPr>
        <w:pStyle w:val="Heading1"/>
        <w:jc w:val="center"/>
        <w:rPr>
          <w:rFonts w:ascii="Times New Roman" w:hAnsi="Times New Roman" w:cs="Times New Roman"/>
          <w:i/>
          <w:iCs/>
          <w:color w:val="000000" w:themeColor="text1"/>
          <w:sz w:val="24"/>
          <w:szCs w:val="24"/>
        </w:rPr>
      </w:pPr>
      <w:bookmarkStart w:id="331" w:name="_Toc233573741"/>
      <w:bookmarkStart w:id="332" w:name="_Toc233574915"/>
      <w:bookmarkStart w:id="333" w:name="_Toc233575354"/>
      <w:bookmarkStart w:id="334" w:name="_Toc233584179"/>
      <w:bookmarkStart w:id="335" w:name="_Toc233585372"/>
      <w:bookmarkStart w:id="336" w:name="_Toc233585668"/>
      <w:r w:rsidRPr="00A01346">
        <w:rPr>
          <w:rFonts w:ascii="Times New Roman" w:hAnsi="Times New Roman" w:cs="Times New Roman"/>
          <w:i/>
          <w:iCs/>
          <w:color w:val="000000" w:themeColor="text1"/>
          <w:sz w:val="24"/>
          <w:szCs w:val="24"/>
        </w:rPr>
        <w:t>Figure 6.5: SHAP Waterfall Plot - Individual Prediction Explanation for a High-Risk Applicant.</w:t>
      </w:r>
      <w:bookmarkEnd w:id="331"/>
      <w:bookmarkEnd w:id="332"/>
      <w:bookmarkEnd w:id="333"/>
      <w:bookmarkEnd w:id="334"/>
      <w:bookmarkEnd w:id="335"/>
      <w:bookmarkEnd w:id="336"/>
    </w:p>
    <w:p w14:paraId="02EE3ED5" w14:textId="77777777" w:rsidR="00843484" w:rsidRPr="00553196" w:rsidRDefault="00843484">
      <w:pPr>
        <w:tabs>
          <w:tab w:val="left" w:pos="1052"/>
        </w:tabs>
        <w:jc w:val="both"/>
        <w:rPr>
          <w:rFonts w:ascii="Times New Roman" w:hAnsi="Times New Roman" w:cs="Times New Roman"/>
          <w:color w:val="000000" w:themeColor="text1"/>
        </w:rPr>
      </w:pPr>
    </w:p>
    <w:p w14:paraId="08ED1F63" w14:textId="77777777" w:rsidR="00843484" w:rsidRPr="00A01346" w:rsidRDefault="001A3D3C" w:rsidP="005E4567">
      <w:pPr>
        <w:pStyle w:val="Heading2"/>
        <w:rPr>
          <w:rFonts w:ascii="Times New Roman" w:hAnsi="Times New Roman" w:cs="Times New Roman"/>
          <w:b/>
          <w:bCs/>
          <w:color w:val="000000" w:themeColor="text1"/>
          <w:sz w:val="24"/>
          <w:szCs w:val="24"/>
        </w:rPr>
      </w:pPr>
      <w:bookmarkStart w:id="337" w:name="_Toc233573742"/>
      <w:bookmarkStart w:id="338" w:name="_Toc233574916"/>
      <w:bookmarkStart w:id="339" w:name="_Toc233585669"/>
      <w:r w:rsidRPr="00A01346">
        <w:rPr>
          <w:rFonts w:ascii="Times New Roman" w:hAnsi="Times New Roman" w:cs="Times New Roman"/>
          <w:b/>
          <w:bCs/>
          <w:color w:val="000000" w:themeColor="text1"/>
          <w:sz w:val="24"/>
          <w:szCs w:val="24"/>
        </w:rPr>
        <w:t>6.3 Error Analysis and Limitations</w:t>
      </w:r>
      <w:bookmarkEnd w:id="337"/>
      <w:bookmarkEnd w:id="338"/>
      <w:bookmarkEnd w:id="339"/>
    </w:p>
    <w:p w14:paraId="0BD9E0AD" w14:textId="77777777" w:rsidR="00843484" w:rsidRPr="00553196" w:rsidRDefault="001A3D3C">
      <w:pPr>
        <w:tabs>
          <w:tab w:val="left" w:pos="1052"/>
        </w:tabs>
        <w:jc w:val="both"/>
        <w:rPr>
          <w:rFonts w:ascii="Times New Roman" w:hAnsi="Times New Roman" w:cs="Times New Roman"/>
          <w:color w:val="000000" w:themeColor="text1"/>
        </w:rPr>
      </w:pPr>
      <w:r w:rsidRPr="00553196">
        <w:rPr>
          <w:rFonts w:ascii="Times New Roman" w:hAnsi="Times New Roman" w:cs="Times New Roman"/>
          <w:color w:val="000000" w:themeColor="text1"/>
        </w:rPr>
        <w:t>Despite CatBoost achieving the best performance among all evaluated models, the results also highlight several sources of error and limitations that are important to acknowledge.</w:t>
      </w:r>
    </w:p>
    <w:p w14:paraId="408D10CC" w14:textId="77777777" w:rsidR="00843484" w:rsidRPr="00553196" w:rsidRDefault="001A3D3C">
      <w:pPr>
        <w:tabs>
          <w:tab w:val="left" w:pos="1052"/>
        </w:tabs>
        <w:jc w:val="both"/>
        <w:rPr>
          <w:rFonts w:ascii="Times New Roman" w:hAnsi="Times New Roman" w:cs="Times New Roman"/>
          <w:color w:val="000000" w:themeColor="text1"/>
        </w:rPr>
      </w:pPr>
      <w:r w:rsidRPr="00553196">
        <w:rPr>
          <w:rFonts w:ascii="Times New Roman" w:hAnsi="Times New Roman" w:cs="Times New Roman"/>
          <w:color w:val="000000" w:themeColor="text1"/>
        </w:rPr>
        <w:t>The most significant source of error is the persistent class imbalance in the dataset. Even with CatBoost's balanced class-weight handling, the model still produces a substantial number of false positives (13,608)  non-defaulters incorrectly predicted as defaulters. This occurs because the model, in its effort to be sensitive to the minority default class, necessarily lowers its decision threshold in a way that increases the likelihood of borderline non-default cases being classified as default. In a production banking system, this trade-off would need to be carefully calibrated based on the relative costs of false positives versus false negatives, possibly through threshold tuning using the PR curve.</w:t>
      </w:r>
    </w:p>
    <w:p w14:paraId="7ECA4963" w14:textId="77777777" w:rsidR="00843484" w:rsidRPr="00553196" w:rsidRDefault="001A3D3C">
      <w:pPr>
        <w:tabs>
          <w:tab w:val="left" w:pos="1052"/>
        </w:tabs>
        <w:jc w:val="both"/>
        <w:rPr>
          <w:rFonts w:ascii="Times New Roman" w:hAnsi="Times New Roman" w:cs="Times New Roman"/>
          <w:color w:val="000000" w:themeColor="text1"/>
        </w:rPr>
      </w:pPr>
      <w:r w:rsidRPr="00553196">
        <w:rPr>
          <w:rFonts w:ascii="Times New Roman" w:hAnsi="Times New Roman" w:cs="Times New Roman"/>
          <w:color w:val="000000" w:themeColor="text1"/>
        </w:rPr>
        <w:lastRenderedPageBreak/>
        <w:t>A second limitation is that the dataset, while large, may not fully capture the diversity of real-world loan applicants. The categorical feature values are limited to a fixed set (for example, four education categories and four employment types), and the dataset does not include potentially predictive features such as repayment history on previous loans, geographic location, or the applicant's net worth. The absence of such features imposes a ceiling on the achievable predictive performance, which likely explains why CatBoost's ROC-AUC of 0.7584  while strong does not approach the 0.85 to 0.90 range reported in some studies using richer feature sets.</w:t>
      </w:r>
    </w:p>
    <w:p w14:paraId="316E47C3" w14:textId="77777777" w:rsidR="00843484" w:rsidRPr="00553196" w:rsidRDefault="00843484">
      <w:pPr>
        <w:tabs>
          <w:tab w:val="left" w:pos="1052"/>
        </w:tabs>
        <w:jc w:val="both"/>
        <w:rPr>
          <w:rFonts w:ascii="Times New Roman" w:hAnsi="Times New Roman" w:cs="Times New Roman"/>
          <w:color w:val="000000" w:themeColor="text1"/>
        </w:rPr>
      </w:pPr>
    </w:p>
    <w:p w14:paraId="6EC3D3C9" w14:textId="77777777" w:rsidR="00843484" w:rsidRPr="00553196" w:rsidRDefault="001A3D3C">
      <w:pPr>
        <w:tabs>
          <w:tab w:val="left" w:pos="1052"/>
        </w:tabs>
        <w:jc w:val="both"/>
        <w:rPr>
          <w:rFonts w:ascii="Times New Roman" w:hAnsi="Times New Roman" w:cs="Times New Roman"/>
          <w:color w:val="000000" w:themeColor="text1"/>
        </w:rPr>
      </w:pPr>
      <w:r w:rsidRPr="00553196">
        <w:rPr>
          <w:rFonts w:ascii="Times New Roman" w:hAnsi="Times New Roman" w:cs="Times New Roman"/>
          <w:color w:val="000000" w:themeColor="text1"/>
        </w:rPr>
        <w:t>A third limitation relates to the static nature of the deployed model. Once trained and serialized, the CatBoost model does not update itself as new loan application data accumulates in the system. Over time, shifts in economic conditions, borrower behavior, or lending policies may cause the model's learned patterns to become less representative of current risk profiles, a phenomenon known as model drift. Periodic retraining on updated data would be necessary to maintain prediction quality in a long-term production deployment.</w:t>
      </w:r>
    </w:p>
    <w:p w14:paraId="69A0BEF4" w14:textId="77777777" w:rsidR="00843484" w:rsidRDefault="00843484">
      <w:pPr>
        <w:tabs>
          <w:tab w:val="left" w:pos="1052"/>
        </w:tabs>
        <w:jc w:val="both"/>
        <w:rPr>
          <w:rFonts w:ascii="Times New Roman" w:hAnsi="Times New Roman" w:cs="Times New Roman"/>
          <w:color w:val="000000" w:themeColor="text1"/>
        </w:rPr>
      </w:pPr>
    </w:p>
    <w:p w14:paraId="7154CAB6" w14:textId="77777777" w:rsidR="009C4B2E" w:rsidRDefault="009C4B2E">
      <w:pPr>
        <w:tabs>
          <w:tab w:val="left" w:pos="1052"/>
        </w:tabs>
        <w:jc w:val="both"/>
        <w:rPr>
          <w:rFonts w:ascii="Times New Roman" w:hAnsi="Times New Roman" w:cs="Times New Roman"/>
          <w:color w:val="000000" w:themeColor="text1"/>
        </w:rPr>
      </w:pPr>
    </w:p>
    <w:p w14:paraId="3ABF86F9" w14:textId="77777777" w:rsidR="009C4B2E" w:rsidRDefault="009C4B2E">
      <w:pPr>
        <w:tabs>
          <w:tab w:val="left" w:pos="1052"/>
        </w:tabs>
        <w:jc w:val="both"/>
        <w:rPr>
          <w:rFonts w:ascii="Times New Roman" w:hAnsi="Times New Roman" w:cs="Times New Roman"/>
          <w:color w:val="000000" w:themeColor="text1"/>
        </w:rPr>
      </w:pPr>
    </w:p>
    <w:p w14:paraId="6C942788" w14:textId="77777777" w:rsidR="009C4B2E" w:rsidRDefault="009C4B2E">
      <w:pPr>
        <w:tabs>
          <w:tab w:val="left" w:pos="1052"/>
        </w:tabs>
        <w:jc w:val="both"/>
        <w:rPr>
          <w:rFonts w:ascii="Times New Roman" w:hAnsi="Times New Roman" w:cs="Times New Roman"/>
          <w:color w:val="000000" w:themeColor="text1"/>
        </w:rPr>
      </w:pPr>
    </w:p>
    <w:p w14:paraId="239A3C13" w14:textId="77777777" w:rsidR="009C4B2E" w:rsidRDefault="009C4B2E">
      <w:pPr>
        <w:tabs>
          <w:tab w:val="left" w:pos="1052"/>
        </w:tabs>
        <w:jc w:val="both"/>
        <w:rPr>
          <w:rFonts w:ascii="Times New Roman" w:hAnsi="Times New Roman" w:cs="Times New Roman"/>
          <w:color w:val="000000" w:themeColor="text1"/>
        </w:rPr>
      </w:pPr>
    </w:p>
    <w:p w14:paraId="588EC923" w14:textId="77777777" w:rsidR="009C4B2E" w:rsidRDefault="009C4B2E">
      <w:pPr>
        <w:tabs>
          <w:tab w:val="left" w:pos="1052"/>
        </w:tabs>
        <w:jc w:val="both"/>
        <w:rPr>
          <w:rFonts w:ascii="Times New Roman" w:hAnsi="Times New Roman" w:cs="Times New Roman"/>
          <w:color w:val="000000" w:themeColor="text1"/>
        </w:rPr>
      </w:pPr>
    </w:p>
    <w:p w14:paraId="0B74CEDD" w14:textId="77777777" w:rsidR="009C4B2E" w:rsidRDefault="009C4B2E">
      <w:pPr>
        <w:tabs>
          <w:tab w:val="left" w:pos="1052"/>
        </w:tabs>
        <w:jc w:val="both"/>
        <w:rPr>
          <w:rFonts w:ascii="Times New Roman" w:hAnsi="Times New Roman" w:cs="Times New Roman"/>
          <w:color w:val="000000" w:themeColor="text1"/>
        </w:rPr>
      </w:pPr>
    </w:p>
    <w:p w14:paraId="33E8BDCA" w14:textId="77777777" w:rsidR="009C4B2E" w:rsidRDefault="009C4B2E">
      <w:pPr>
        <w:tabs>
          <w:tab w:val="left" w:pos="1052"/>
        </w:tabs>
        <w:jc w:val="both"/>
        <w:rPr>
          <w:rFonts w:ascii="Times New Roman" w:hAnsi="Times New Roman" w:cs="Times New Roman"/>
          <w:color w:val="000000" w:themeColor="text1"/>
        </w:rPr>
      </w:pPr>
    </w:p>
    <w:p w14:paraId="77D5CD6E" w14:textId="77777777" w:rsidR="009C4B2E" w:rsidRDefault="009C4B2E">
      <w:pPr>
        <w:tabs>
          <w:tab w:val="left" w:pos="1052"/>
        </w:tabs>
        <w:jc w:val="both"/>
        <w:rPr>
          <w:rFonts w:ascii="Times New Roman" w:hAnsi="Times New Roman" w:cs="Times New Roman"/>
          <w:color w:val="000000" w:themeColor="text1"/>
        </w:rPr>
      </w:pPr>
    </w:p>
    <w:p w14:paraId="3493D586" w14:textId="77777777" w:rsidR="009C4B2E" w:rsidRDefault="009C4B2E">
      <w:pPr>
        <w:tabs>
          <w:tab w:val="left" w:pos="1052"/>
        </w:tabs>
        <w:jc w:val="both"/>
        <w:rPr>
          <w:rFonts w:ascii="Times New Roman" w:hAnsi="Times New Roman" w:cs="Times New Roman"/>
          <w:color w:val="000000" w:themeColor="text1"/>
        </w:rPr>
      </w:pPr>
    </w:p>
    <w:p w14:paraId="2FB8DEC2" w14:textId="77777777" w:rsidR="009C4B2E" w:rsidRDefault="009C4B2E">
      <w:pPr>
        <w:tabs>
          <w:tab w:val="left" w:pos="1052"/>
        </w:tabs>
        <w:jc w:val="both"/>
        <w:rPr>
          <w:rFonts w:ascii="Times New Roman" w:hAnsi="Times New Roman" w:cs="Times New Roman"/>
          <w:color w:val="000000" w:themeColor="text1"/>
        </w:rPr>
      </w:pPr>
    </w:p>
    <w:p w14:paraId="470C2EBF" w14:textId="77777777" w:rsidR="009C4B2E" w:rsidRDefault="009C4B2E">
      <w:pPr>
        <w:tabs>
          <w:tab w:val="left" w:pos="1052"/>
        </w:tabs>
        <w:jc w:val="both"/>
        <w:rPr>
          <w:rFonts w:ascii="Times New Roman" w:hAnsi="Times New Roman" w:cs="Times New Roman"/>
          <w:color w:val="000000" w:themeColor="text1"/>
        </w:rPr>
      </w:pPr>
    </w:p>
    <w:p w14:paraId="398E76A6" w14:textId="77777777" w:rsidR="009C4B2E" w:rsidRDefault="009C4B2E">
      <w:pPr>
        <w:tabs>
          <w:tab w:val="left" w:pos="1052"/>
        </w:tabs>
        <w:jc w:val="both"/>
        <w:rPr>
          <w:rFonts w:ascii="Times New Roman" w:hAnsi="Times New Roman" w:cs="Times New Roman"/>
          <w:color w:val="000000" w:themeColor="text1"/>
        </w:rPr>
      </w:pPr>
    </w:p>
    <w:p w14:paraId="77DD464F" w14:textId="77777777" w:rsidR="009C4B2E" w:rsidRDefault="009C4B2E">
      <w:pPr>
        <w:tabs>
          <w:tab w:val="left" w:pos="1052"/>
        </w:tabs>
        <w:jc w:val="both"/>
        <w:rPr>
          <w:rFonts w:ascii="Times New Roman" w:hAnsi="Times New Roman" w:cs="Times New Roman"/>
          <w:color w:val="000000" w:themeColor="text1"/>
        </w:rPr>
      </w:pPr>
    </w:p>
    <w:p w14:paraId="57F8715B" w14:textId="77777777" w:rsidR="009C4B2E" w:rsidRDefault="009C4B2E">
      <w:pPr>
        <w:tabs>
          <w:tab w:val="left" w:pos="1052"/>
        </w:tabs>
        <w:jc w:val="both"/>
        <w:rPr>
          <w:rFonts w:ascii="Times New Roman" w:hAnsi="Times New Roman" w:cs="Times New Roman"/>
          <w:color w:val="000000" w:themeColor="text1"/>
        </w:rPr>
      </w:pPr>
    </w:p>
    <w:p w14:paraId="2DCE1893" w14:textId="77777777" w:rsidR="009C4B2E" w:rsidRDefault="009C4B2E">
      <w:pPr>
        <w:tabs>
          <w:tab w:val="left" w:pos="1052"/>
        </w:tabs>
        <w:jc w:val="both"/>
        <w:rPr>
          <w:rFonts w:ascii="Times New Roman" w:hAnsi="Times New Roman" w:cs="Times New Roman"/>
          <w:color w:val="000000" w:themeColor="text1"/>
        </w:rPr>
      </w:pPr>
    </w:p>
    <w:p w14:paraId="284F4C9D" w14:textId="77777777" w:rsidR="009C4B2E" w:rsidRPr="00553196" w:rsidRDefault="009C4B2E">
      <w:pPr>
        <w:tabs>
          <w:tab w:val="left" w:pos="1052"/>
        </w:tabs>
        <w:jc w:val="both"/>
        <w:rPr>
          <w:rFonts w:ascii="Times New Roman" w:hAnsi="Times New Roman" w:cs="Times New Roman"/>
          <w:color w:val="000000" w:themeColor="text1"/>
        </w:rPr>
      </w:pPr>
    </w:p>
    <w:p w14:paraId="56CA7713" w14:textId="273C9019" w:rsidR="00843484" w:rsidRPr="00A01346" w:rsidRDefault="00EA3EB8" w:rsidP="005E4567">
      <w:pPr>
        <w:pStyle w:val="Heading1"/>
        <w:rPr>
          <w:rFonts w:ascii="Times New Roman" w:hAnsi="Times New Roman" w:cs="Times New Roman"/>
          <w:b/>
          <w:bCs/>
          <w:color w:val="000000" w:themeColor="text1"/>
          <w:sz w:val="24"/>
          <w:szCs w:val="24"/>
        </w:rPr>
      </w:pPr>
      <w:bookmarkStart w:id="340" w:name="_Toc233573743"/>
      <w:bookmarkStart w:id="341" w:name="_Toc233574917"/>
      <w:bookmarkStart w:id="342" w:name="_Toc233585670"/>
      <w:r w:rsidRPr="00A01346">
        <w:rPr>
          <w:rFonts w:ascii="Times New Roman" w:hAnsi="Times New Roman" w:cs="Times New Roman"/>
          <w:b/>
          <w:bCs/>
          <w:color w:val="000000" w:themeColor="text1"/>
          <w:sz w:val="24"/>
          <w:szCs w:val="24"/>
        </w:rPr>
        <w:lastRenderedPageBreak/>
        <w:t>7. FUTURE ENHANCEMENTS</w:t>
      </w:r>
      <w:bookmarkEnd w:id="340"/>
      <w:bookmarkEnd w:id="341"/>
      <w:bookmarkEnd w:id="342"/>
    </w:p>
    <w:p w14:paraId="3046E4FA" w14:textId="77777777" w:rsidR="00843484" w:rsidRDefault="001A3D3C">
      <w:pPr>
        <w:tabs>
          <w:tab w:val="left" w:pos="1052"/>
        </w:tabs>
        <w:jc w:val="both"/>
        <w:rPr>
          <w:rFonts w:ascii="Times New Roman" w:hAnsi="Times New Roman" w:cs="Times New Roman"/>
          <w:color w:val="000000" w:themeColor="text1"/>
        </w:rPr>
      </w:pPr>
      <w:r w:rsidRPr="00553196">
        <w:rPr>
          <w:rFonts w:ascii="Times New Roman" w:hAnsi="Times New Roman" w:cs="Times New Roman"/>
          <w:color w:val="000000" w:themeColor="text1"/>
        </w:rPr>
        <w:t>Based on the findings and limitations identified throughout this project, the following avenues are proposed for the future development, scaling, and deployment of the system.</w:t>
      </w:r>
    </w:p>
    <w:p w14:paraId="14B12C67" w14:textId="77777777" w:rsidR="008F61B6" w:rsidRPr="00553196" w:rsidRDefault="008F61B6">
      <w:pPr>
        <w:tabs>
          <w:tab w:val="left" w:pos="1052"/>
        </w:tabs>
        <w:jc w:val="both"/>
        <w:rPr>
          <w:rFonts w:ascii="Times New Roman" w:hAnsi="Times New Roman" w:cs="Times New Roman"/>
          <w:color w:val="000000" w:themeColor="text1"/>
        </w:rPr>
      </w:pPr>
    </w:p>
    <w:p w14:paraId="2ACB12D4" w14:textId="77777777" w:rsidR="00843484" w:rsidRPr="00A01346" w:rsidRDefault="001A3D3C" w:rsidP="005E4567">
      <w:pPr>
        <w:pStyle w:val="Heading2"/>
        <w:rPr>
          <w:rFonts w:ascii="Times New Roman" w:hAnsi="Times New Roman" w:cs="Times New Roman"/>
          <w:b/>
          <w:bCs/>
          <w:color w:val="000000" w:themeColor="text1"/>
          <w:sz w:val="24"/>
          <w:szCs w:val="24"/>
        </w:rPr>
      </w:pPr>
      <w:bookmarkStart w:id="343" w:name="_Toc233573744"/>
      <w:bookmarkStart w:id="344" w:name="_Toc233574918"/>
      <w:bookmarkStart w:id="345" w:name="_Toc233585671"/>
      <w:r w:rsidRPr="00A01346">
        <w:rPr>
          <w:rFonts w:ascii="Times New Roman" w:hAnsi="Times New Roman" w:cs="Times New Roman"/>
          <w:b/>
          <w:bCs/>
          <w:color w:val="000000" w:themeColor="text1"/>
          <w:sz w:val="24"/>
          <w:szCs w:val="24"/>
        </w:rPr>
        <w:t>7.1 Model and Data Enhancement</w:t>
      </w:r>
      <w:bookmarkEnd w:id="343"/>
      <w:bookmarkEnd w:id="344"/>
      <w:bookmarkEnd w:id="345"/>
    </w:p>
    <w:p w14:paraId="4B9E17D8" w14:textId="77777777" w:rsidR="00843484" w:rsidRDefault="001A3D3C">
      <w:pPr>
        <w:tabs>
          <w:tab w:val="left" w:pos="1052"/>
        </w:tabs>
        <w:jc w:val="both"/>
        <w:rPr>
          <w:rFonts w:ascii="Times New Roman" w:hAnsi="Times New Roman" w:cs="Times New Roman"/>
          <w:color w:val="000000" w:themeColor="text1"/>
        </w:rPr>
      </w:pPr>
      <w:r w:rsidRPr="00553196">
        <w:rPr>
          <w:rFonts w:ascii="Times New Roman" w:hAnsi="Times New Roman" w:cs="Times New Roman"/>
          <w:color w:val="000000" w:themeColor="text1"/>
        </w:rPr>
        <w:t>The predictive performance of the system is ultimately constrained by the features available in the dataset. Incorporating richer applicant-level data  such as repayment history on existing loans, total outstanding debt obligations, savings and asset information, and regional economic indicators — could meaningfully improve model discrimination definition. These features are routinely available in real-world banking environments and would provide the model with a more complete financial profile of each applicant.</w:t>
      </w:r>
    </w:p>
    <w:p w14:paraId="03BD1557" w14:textId="77777777" w:rsidR="008F61B6" w:rsidRPr="00553196" w:rsidRDefault="008F61B6">
      <w:pPr>
        <w:tabs>
          <w:tab w:val="left" w:pos="1052"/>
        </w:tabs>
        <w:jc w:val="both"/>
        <w:rPr>
          <w:rFonts w:ascii="Times New Roman" w:hAnsi="Times New Roman" w:cs="Times New Roman"/>
          <w:color w:val="000000" w:themeColor="text1"/>
        </w:rPr>
      </w:pPr>
    </w:p>
    <w:p w14:paraId="0B05A897" w14:textId="77777777" w:rsidR="00843484" w:rsidRPr="00A01346" w:rsidRDefault="001A3D3C" w:rsidP="005E4567">
      <w:pPr>
        <w:pStyle w:val="Heading2"/>
        <w:rPr>
          <w:rFonts w:ascii="Times New Roman" w:hAnsi="Times New Roman" w:cs="Times New Roman"/>
          <w:b/>
          <w:bCs/>
          <w:color w:val="000000" w:themeColor="text1"/>
          <w:sz w:val="24"/>
          <w:szCs w:val="24"/>
        </w:rPr>
      </w:pPr>
      <w:bookmarkStart w:id="346" w:name="_Toc233573745"/>
      <w:bookmarkStart w:id="347" w:name="_Toc233574919"/>
      <w:bookmarkStart w:id="348" w:name="_Toc233585672"/>
      <w:r w:rsidRPr="00A01346">
        <w:rPr>
          <w:rFonts w:ascii="Times New Roman" w:hAnsi="Times New Roman" w:cs="Times New Roman"/>
          <w:b/>
          <w:bCs/>
          <w:color w:val="000000" w:themeColor="text1"/>
          <w:sz w:val="24"/>
          <w:szCs w:val="24"/>
        </w:rPr>
        <w:t>7.2 Class Imbalance Handling</w:t>
      </w:r>
      <w:bookmarkEnd w:id="346"/>
      <w:bookmarkEnd w:id="347"/>
      <w:bookmarkEnd w:id="348"/>
    </w:p>
    <w:p w14:paraId="73216AA4" w14:textId="77777777" w:rsidR="00843484" w:rsidRDefault="001A3D3C">
      <w:pPr>
        <w:tabs>
          <w:tab w:val="left" w:pos="1052"/>
        </w:tabs>
        <w:jc w:val="both"/>
        <w:rPr>
          <w:rFonts w:ascii="Times New Roman" w:hAnsi="Times New Roman" w:cs="Times New Roman"/>
          <w:color w:val="000000" w:themeColor="text1"/>
        </w:rPr>
      </w:pPr>
      <w:r w:rsidRPr="00553196">
        <w:rPr>
          <w:rFonts w:ascii="Times New Roman" w:hAnsi="Times New Roman" w:cs="Times New Roman"/>
          <w:color w:val="000000" w:themeColor="text1"/>
        </w:rPr>
        <w:t>While class weighting proved more reliable than SMOTE in this study, advanced imbalance handling strategies warrant further investigation. Techniques such as ADASYN (Adaptive Synthetic Sampling) or cost-sensitive ensemble methods may offer better-calibrated trade-offs between precision and recall on highly imbalanced credit data. Future work should evaluate these approaches under the same dual-metric framework of ROC-AUC and PR-AUC used in this project to ensure a consistent and meaningful comparison.</w:t>
      </w:r>
    </w:p>
    <w:p w14:paraId="771AEC8F" w14:textId="77777777" w:rsidR="008F61B6" w:rsidRPr="00A01346" w:rsidRDefault="008F61B6">
      <w:pPr>
        <w:tabs>
          <w:tab w:val="left" w:pos="1052"/>
        </w:tabs>
        <w:jc w:val="both"/>
        <w:rPr>
          <w:rFonts w:ascii="Times New Roman" w:hAnsi="Times New Roman" w:cs="Times New Roman"/>
          <w:color w:val="000000" w:themeColor="text1"/>
          <w:sz w:val="20"/>
          <w:szCs w:val="20"/>
        </w:rPr>
      </w:pPr>
    </w:p>
    <w:p w14:paraId="640501D9" w14:textId="77777777" w:rsidR="00843484" w:rsidRPr="00A01346" w:rsidRDefault="001A3D3C" w:rsidP="005E4567">
      <w:pPr>
        <w:pStyle w:val="Heading2"/>
        <w:rPr>
          <w:rFonts w:ascii="Times New Roman" w:hAnsi="Times New Roman" w:cs="Times New Roman"/>
          <w:b/>
          <w:bCs/>
          <w:color w:val="000000" w:themeColor="text1"/>
          <w:sz w:val="24"/>
          <w:szCs w:val="24"/>
        </w:rPr>
      </w:pPr>
      <w:bookmarkStart w:id="349" w:name="_Toc233573746"/>
      <w:bookmarkStart w:id="350" w:name="_Toc233574920"/>
      <w:bookmarkStart w:id="351" w:name="_Toc233585673"/>
      <w:r w:rsidRPr="00A01346">
        <w:rPr>
          <w:rFonts w:ascii="Times New Roman" w:hAnsi="Times New Roman" w:cs="Times New Roman"/>
          <w:b/>
          <w:bCs/>
          <w:color w:val="000000" w:themeColor="text1"/>
          <w:sz w:val="24"/>
          <w:szCs w:val="24"/>
        </w:rPr>
        <w:t>7.3 Hyperparameter Optimization</w:t>
      </w:r>
      <w:bookmarkEnd w:id="349"/>
      <w:bookmarkEnd w:id="350"/>
      <w:bookmarkEnd w:id="351"/>
    </w:p>
    <w:p w14:paraId="2F24CDCE" w14:textId="77777777" w:rsidR="00843484" w:rsidRDefault="001A3D3C">
      <w:pPr>
        <w:tabs>
          <w:tab w:val="left" w:pos="1052"/>
        </w:tabs>
        <w:jc w:val="both"/>
        <w:rPr>
          <w:rFonts w:ascii="Times New Roman" w:hAnsi="Times New Roman" w:cs="Times New Roman"/>
          <w:color w:val="000000" w:themeColor="text1"/>
        </w:rPr>
      </w:pPr>
      <w:r w:rsidRPr="00553196">
        <w:rPr>
          <w:rFonts w:ascii="Times New Roman" w:hAnsi="Times New Roman" w:cs="Times New Roman"/>
          <w:color w:val="000000" w:themeColor="text1"/>
        </w:rPr>
        <w:t>Although Optuna did not yield consistent improvements in this study, this may partly reflect the initial search space configuration. Future experiments could explore broader and more targeted search spaces, incorporate multi-objective optimization to simultaneously balance ROC-AUC and PR-AUC, or apply Bayesian optimization frameworks with longer evaluation budgets to more thoroughly map the model's parameter landscape.</w:t>
      </w:r>
    </w:p>
    <w:p w14:paraId="1522C2FE" w14:textId="77777777" w:rsidR="00FF7489" w:rsidRPr="00553196" w:rsidRDefault="00FF7489">
      <w:pPr>
        <w:tabs>
          <w:tab w:val="left" w:pos="1052"/>
        </w:tabs>
        <w:jc w:val="both"/>
        <w:rPr>
          <w:rFonts w:ascii="Times New Roman" w:hAnsi="Times New Roman" w:cs="Times New Roman"/>
          <w:color w:val="000000" w:themeColor="text1"/>
        </w:rPr>
      </w:pPr>
    </w:p>
    <w:p w14:paraId="31F827DC" w14:textId="77777777" w:rsidR="00843484" w:rsidRPr="00A01346" w:rsidRDefault="001A3D3C" w:rsidP="005E4567">
      <w:pPr>
        <w:pStyle w:val="Heading2"/>
        <w:rPr>
          <w:rFonts w:ascii="Times New Roman" w:hAnsi="Times New Roman" w:cs="Times New Roman"/>
          <w:b/>
          <w:bCs/>
          <w:color w:val="000000" w:themeColor="text1"/>
          <w:sz w:val="24"/>
          <w:szCs w:val="24"/>
        </w:rPr>
      </w:pPr>
      <w:bookmarkStart w:id="352" w:name="_Toc233573747"/>
      <w:bookmarkStart w:id="353" w:name="_Toc233574921"/>
      <w:bookmarkStart w:id="354" w:name="_Toc233585674"/>
      <w:r w:rsidRPr="00A01346">
        <w:rPr>
          <w:rFonts w:ascii="Times New Roman" w:hAnsi="Times New Roman" w:cs="Times New Roman"/>
          <w:b/>
          <w:bCs/>
          <w:color w:val="000000" w:themeColor="text1"/>
          <w:sz w:val="24"/>
          <w:szCs w:val="24"/>
        </w:rPr>
        <w:t>7.4 System and Deployment Enhancements</w:t>
      </w:r>
      <w:bookmarkEnd w:id="352"/>
      <w:bookmarkEnd w:id="353"/>
      <w:bookmarkEnd w:id="354"/>
    </w:p>
    <w:p w14:paraId="181DFC77" w14:textId="77777777" w:rsidR="00843484" w:rsidRPr="00553196" w:rsidRDefault="001A3D3C">
      <w:pPr>
        <w:numPr>
          <w:ilvl w:val="0"/>
          <w:numId w:val="19"/>
        </w:numPr>
        <w:tabs>
          <w:tab w:val="left" w:pos="1052"/>
        </w:tabs>
        <w:jc w:val="both"/>
        <w:rPr>
          <w:rFonts w:ascii="Times New Roman" w:hAnsi="Times New Roman" w:cs="Times New Roman"/>
          <w:color w:val="000000" w:themeColor="text1"/>
        </w:rPr>
      </w:pPr>
      <w:r w:rsidRPr="00553196">
        <w:rPr>
          <w:rFonts w:ascii="Times New Roman" w:hAnsi="Times New Roman" w:cs="Times New Roman"/>
          <w:b/>
          <w:bCs/>
          <w:color w:val="000000" w:themeColor="text1"/>
        </w:rPr>
        <w:t>Predictive Simulation:</w:t>
      </w:r>
      <w:r w:rsidRPr="00553196">
        <w:rPr>
          <w:rFonts w:ascii="Times New Roman" w:hAnsi="Times New Roman" w:cs="Times New Roman"/>
          <w:color w:val="000000" w:themeColor="text1"/>
        </w:rPr>
        <w:t xml:space="preserve"> The counterfactual feedback engine could be extended to simulate the predicted impact of each suggested change before reapplication, giving applicants a clearer and more quantified understanding of how specific improvements affect their score.</w:t>
      </w:r>
    </w:p>
    <w:p w14:paraId="516B1707" w14:textId="77777777" w:rsidR="00843484" w:rsidRPr="00553196" w:rsidRDefault="001A3D3C">
      <w:pPr>
        <w:numPr>
          <w:ilvl w:val="0"/>
          <w:numId w:val="19"/>
        </w:numPr>
        <w:tabs>
          <w:tab w:val="left" w:pos="1052"/>
        </w:tabs>
        <w:jc w:val="both"/>
        <w:rPr>
          <w:rFonts w:ascii="Times New Roman" w:hAnsi="Times New Roman" w:cs="Times New Roman"/>
          <w:color w:val="000000" w:themeColor="text1"/>
        </w:rPr>
      </w:pPr>
      <w:r w:rsidRPr="00553196">
        <w:rPr>
          <w:rFonts w:ascii="Times New Roman" w:hAnsi="Times New Roman" w:cs="Times New Roman"/>
          <w:b/>
          <w:bCs/>
          <w:color w:val="000000" w:themeColor="text1"/>
        </w:rPr>
        <w:t>Staff Monitoring Dashboard:</w:t>
      </w:r>
      <w:r w:rsidRPr="00553196">
        <w:rPr>
          <w:rFonts w:ascii="Times New Roman" w:hAnsi="Times New Roman" w:cs="Times New Roman"/>
          <w:color w:val="000000" w:themeColor="text1"/>
        </w:rPr>
        <w:t xml:space="preserve"> An audit and monitoring dashboard for bank staff — enabling review of prediction histories, identification of borderline </w:t>
      </w:r>
      <w:r w:rsidRPr="00553196">
        <w:rPr>
          <w:rFonts w:ascii="Times New Roman" w:hAnsi="Times New Roman" w:cs="Times New Roman"/>
          <w:color w:val="000000" w:themeColor="text1"/>
        </w:rPr>
        <w:lastRenderedPageBreak/>
        <w:t>cases, and flagging of applications for manual review — would further strengthen the system's suitability for regulated deployment.</w:t>
      </w:r>
    </w:p>
    <w:p w14:paraId="145F516B" w14:textId="77777777" w:rsidR="00843484" w:rsidRDefault="001A3D3C">
      <w:pPr>
        <w:numPr>
          <w:ilvl w:val="0"/>
          <w:numId w:val="19"/>
        </w:numPr>
        <w:tabs>
          <w:tab w:val="left" w:pos="1052"/>
        </w:tabs>
        <w:jc w:val="both"/>
        <w:rPr>
          <w:rFonts w:ascii="Times New Roman" w:hAnsi="Times New Roman" w:cs="Times New Roman"/>
          <w:color w:val="000000" w:themeColor="text1"/>
        </w:rPr>
      </w:pPr>
      <w:r w:rsidRPr="00553196">
        <w:rPr>
          <w:rFonts w:ascii="Times New Roman" w:hAnsi="Times New Roman" w:cs="Times New Roman"/>
          <w:b/>
          <w:bCs/>
          <w:color w:val="000000" w:themeColor="text1"/>
        </w:rPr>
        <w:t>MLOps Pipelines:</w:t>
      </w:r>
      <w:r w:rsidRPr="00553196">
        <w:rPr>
          <w:rFonts w:ascii="Times New Roman" w:hAnsi="Times New Roman" w:cs="Times New Roman"/>
          <w:color w:val="000000" w:themeColor="text1"/>
        </w:rPr>
        <w:t xml:space="preserve"> Automated model monitoring and scheduled retraining pipelines should be implemented to detect and address data and concept drift as applicant behaviour and economic conditions evolve over time.</w:t>
      </w:r>
    </w:p>
    <w:p w14:paraId="281565BF" w14:textId="77777777" w:rsidR="00A61D55" w:rsidRPr="00A01346" w:rsidRDefault="00A61D55" w:rsidP="00A61D55">
      <w:pPr>
        <w:tabs>
          <w:tab w:val="left" w:pos="1052"/>
        </w:tabs>
        <w:ind w:left="720"/>
        <w:jc w:val="both"/>
        <w:rPr>
          <w:rFonts w:ascii="Times New Roman" w:hAnsi="Times New Roman" w:cs="Times New Roman"/>
          <w:color w:val="000000" w:themeColor="text1"/>
          <w:sz w:val="20"/>
          <w:szCs w:val="20"/>
        </w:rPr>
      </w:pPr>
    </w:p>
    <w:p w14:paraId="27C34299" w14:textId="77777777" w:rsidR="00843484" w:rsidRPr="00A01346" w:rsidRDefault="001A3D3C" w:rsidP="005E4567">
      <w:pPr>
        <w:pStyle w:val="Heading2"/>
        <w:rPr>
          <w:rFonts w:ascii="Times New Roman" w:hAnsi="Times New Roman" w:cs="Times New Roman"/>
          <w:b/>
          <w:bCs/>
          <w:color w:val="000000" w:themeColor="text1"/>
          <w:sz w:val="24"/>
          <w:szCs w:val="24"/>
        </w:rPr>
      </w:pPr>
      <w:bookmarkStart w:id="355" w:name="_Toc233573748"/>
      <w:bookmarkStart w:id="356" w:name="_Toc233574922"/>
      <w:bookmarkStart w:id="357" w:name="_Toc233585675"/>
      <w:r w:rsidRPr="00A01346">
        <w:rPr>
          <w:rFonts w:ascii="Times New Roman" w:hAnsi="Times New Roman" w:cs="Times New Roman"/>
          <w:b/>
          <w:bCs/>
          <w:color w:val="000000" w:themeColor="text1"/>
          <w:sz w:val="24"/>
          <w:szCs w:val="24"/>
        </w:rPr>
        <w:t>7.5 Future Research Directions</w:t>
      </w:r>
      <w:bookmarkEnd w:id="355"/>
      <w:bookmarkEnd w:id="356"/>
      <w:bookmarkEnd w:id="357"/>
    </w:p>
    <w:p w14:paraId="08DEC16D" w14:textId="77777777" w:rsidR="00843484" w:rsidRPr="00553196" w:rsidRDefault="001A3D3C">
      <w:pPr>
        <w:tabs>
          <w:tab w:val="left" w:pos="1052"/>
        </w:tabs>
        <w:jc w:val="both"/>
        <w:rPr>
          <w:rFonts w:ascii="Times New Roman" w:hAnsi="Times New Roman" w:cs="Times New Roman"/>
          <w:color w:val="000000" w:themeColor="text1"/>
        </w:rPr>
      </w:pPr>
      <w:r w:rsidRPr="00553196">
        <w:rPr>
          <w:rFonts w:ascii="Times New Roman" w:hAnsi="Times New Roman" w:cs="Times New Roman"/>
          <w:color w:val="000000" w:themeColor="text1"/>
        </w:rPr>
        <w:t>From a research perspective, exploring deep learning approaches such as tabular transformers on larger and richer datasets would provide a meaningful benchmark against the gradient boosting methods evaluated here. Additionally, investigating fairness-aware machine learning techniques to assess and mitigate potential demographic biases in credit scoring predictions would be an important step toward ensuring the system meets the strict ethical and regulatory standards required for production deployment in a financial institution.</w:t>
      </w:r>
    </w:p>
    <w:p w14:paraId="64AF1DE8" w14:textId="77777777" w:rsidR="00843484" w:rsidRPr="00553196" w:rsidRDefault="00843484">
      <w:pPr>
        <w:tabs>
          <w:tab w:val="left" w:pos="1052"/>
        </w:tabs>
        <w:jc w:val="both"/>
        <w:rPr>
          <w:rFonts w:ascii="Times New Roman" w:hAnsi="Times New Roman" w:cs="Times New Roman"/>
          <w:color w:val="000000" w:themeColor="text1"/>
        </w:rPr>
      </w:pPr>
    </w:p>
    <w:p w14:paraId="506F0528" w14:textId="77777777" w:rsidR="00843484" w:rsidRDefault="00843484">
      <w:pPr>
        <w:tabs>
          <w:tab w:val="left" w:pos="1052"/>
        </w:tabs>
        <w:jc w:val="both"/>
        <w:rPr>
          <w:rFonts w:ascii="Times New Roman" w:hAnsi="Times New Roman" w:cs="Times New Roman"/>
          <w:color w:val="000000" w:themeColor="text1"/>
        </w:rPr>
      </w:pPr>
    </w:p>
    <w:p w14:paraId="1510EB6B" w14:textId="77777777" w:rsidR="00815BD3" w:rsidRDefault="00815BD3">
      <w:pPr>
        <w:tabs>
          <w:tab w:val="left" w:pos="1052"/>
        </w:tabs>
        <w:jc w:val="both"/>
        <w:rPr>
          <w:rFonts w:ascii="Times New Roman" w:hAnsi="Times New Roman" w:cs="Times New Roman"/>
          <w:color w:val="000000" w:themeColor="text1"/>
        </w:rPr>
      </w:pPr>
    </w:p>
    <w:p w14:paraId="7E061A86" w14:textId="77777777" w:rsidR="00F80064" w:rsidRDefault="00F80064">
      <w:pPr>
        <w:tabs>
          <w:tab w:val="left" w:pos="1052"/>
        </w:tabs>
        <w:jc w:val="both"/>
        <w:rPr>
          <w:rFonts w:ascii="Times New Roman" w:hAnsi="Times New Roman" w:cs="Times New Roman"/>
          <w:color w:val="000000" w:themeColor="text1"/>
        </w:rPr>
      </w:pPr>
    </w:p>
    <w:p w14:paraId="3B2706D4" w14:textId="77777777" w:rsidR="00F80064" w:rsidRDefault="00F80064">
      <w:pPr>
        <w:tabs>
          <w:tab w:val="left" w:pos="1052"/>
        </w:tabs>
        <w:jc w:val="both"/>
        <w:rPr>
          <w:rFonts w:ascii="Times New Roman" w:hAnsi="Times New Roman" w:cs="Times New Roman"/>
          <w:color w:val="000000" w:themeColor="text1"/>
        </w:rPr>
      </w:pPr>
    </w:p>
    <w:p w14:paraId="55309BFF" w14:textId="77777777" w:rsidR="00F80064" w:rsidRDefault="00F80064">
      <w:pPr>
        <w:tabs>
          <w:tab w:val="left" w:pos="1052"/>
        </w:tabs>
        <w:jc w:val="both"/>
        <w:rPr>
          <w:rFonts w:ascii="Times New Roman" w:hAnsi="Times New Roman" w:cs="Times New Roman"/>
          <w:color w:val="000000" w:themeColor="text1"/>
        </w:rPr>
      </w:pPr>
    </w:p>
    <w:p w14:paraId="7D6228F1" w14:textId="77777777" w:rsidR="00F80064" w:rsidRDefault="00F80064">
      <w:pPr>
        <w:tabs>
          <w:tab w:val="left" w:pos="1052"/>
        </w:tabs>
        <w:jc w:val="both"/>
        <w:rPr>
          <w:rFonts w:ascii="Times New Roman" w:hAnsi="Times New Roman" w:cs="Times New Roman"/>
          <w:color w:val="000000" w:themeColor="text1"/>
        </w:rPr>
      </w:pPr>
    </w:p>
    <w:p w14:paraId="09D9F86A" w14:textId="77777777" w:rsidR="00F80064" w:rsidRDefault="00F80064">
      <w:pPr>
        <w:tabs>
          <w:tab w:val="left" w:pos="1052"/>
        </w:tabs>
        <w:jc w:val="both"/>
        <w:rPr>
          <w:rFonts w:ascii="Times New Roman" w:hAnsi="Times New Roman" w:cs="Times New Roman"/>
          <w:color w:val="000000" w:themeColor="text1"/>
        </w:rPr>
      </w:pPr>
    </w:p>
    <w:p w14:paraId="65417372" w14:textId="77777777" w:rsidR="00F80064" w:rsidRDefault="00F80064">
      <w:pPr>
        <w:tabs>
          <w:tab w:val="left" w:pos="1052"/>
        </w:tabs>
        <w:jc w:val="both"/>
        <w:rPr>
          <w:rFonts w:ascii="Times New Roman" w:hAnsi="Times New Roman" w:cs="Times New Roman"/>
          <w:color w:val="000000" w:themeColor="text1"/>
        </w:rPr>
      </w:pPr>
    </w:p>
    <w:p w14:paraId="0A0D5B80" w14:textId="77777777" w:rsidR="00F80064" w:rsidRDefault="00F80064">
      <w:pPr>
        <w:tabs>
          <w:tab w:val="left" w:pos="1052"/>
        </w:tabs>
        <w:jc w:val="both"/>
        <w:rPr>
          <w:rFonts w:ascii="Times New Roman" w:hAnsi="Times New Roman" w:cs="Times New Roman"/>
          <w:color w:val="000000" w:themeColor="text1"/>
        </w:rPr>
      </w:pPr>
    </w:p>
    <w:p w14:paraId="54B930EF" w14:textId="77777777" w:rsidR="00F80064" w:rsidRDefault="00F80064">
      <w:pPr>
        <w:tabs>
          <w:tab w:val="left" w:pos="1052"/>
        </w:tabs>
        <w:jc w:val="both"/>
        <w:rPr>
          <w:rFonts w:ascii="Times New Roman" w:hAnsi="Times New Roman" w:cs="Times New Roman"/>
          <w:color w:val="000000" w:themeColor="text1"/>
        </w:rPr>
      </w:pPr>
    </w:p>
    <w:p w14:paraId="44930A29" w14:textId="77777777" w:rsidR="00F80064" w:rsidRDefault="00F80064">
      <w:pPr>
        <w:tabs>
          <w:tab w:val="left" w:pos="1052"/>
        </w:tabs>
        <w:jc w:val="both"/>
        <w:rPr>
          <w:rFonts w:ascii="Times New Roman" w:hAnsi="Times New Roman" w:cs="Times New Roman"/>
          <w:color w:val="000000" w:themeColor="text1"/>
        </w:rPr>
      </w:pPr>
    </w:p>
    <w:p w14:paraId="1E7E3F23" w14:textId="77777777" w:rsidR="00F80064" w:rsidRDefault="00F80064">
      <w:pPr>
        <w:tabs>
          <w:tab w:val="left" w:pos="1052"/>
        </w:tabs>
        <w:jc w:val="both"/>
        <w:rPr>
          <w:rFonts w:ascii="Times New Roman" w:hAnsi="Times New Roman" w:cs="Times New Roman"/>
          <w:color w:val="000000" w:themeColor="text1"/>
        </w:rPr>
      </w:pPr>
    </w:p>
    <w:p w14:paraId="40E56D73" w14:textId="77777777" w:rsidR="00F80064" w:rsidRDefault="00F80064">
      <w:pPr>
        <w:tabs>
          <w:tab w:val="left" w:pos="1052"/>
        </w:tabs>
        <w:jc w:val="both"/>
        <w:rPr>
          <w:rFonts w:ascii="Times New Roman" w:hAnsi="Times New Roman" w:cs="Times New Roman"/>
          <w:color w:val="000000" w:themeColor="text1"/>
        </w:rPr>
      </w:pPr>
    </w:p>
    <w:p w14:paraId="11B258C4" w14:textId="77777777" w:rsidR="00F80064" w:rsidRDefault="00F80064">
      <w:pPr>
        <w:tabs>
          <w:tab w:val="left" w:pos="1052"/>
        </w:tabs>
        <w:jc w:val="both"/>
        <w:rPr>
          <w:rFonts w:ascii="Times New Roman" w:hAnsi="Times New Roman" w:cs="Times New Roman"/>
          <w:color w:val="000000" w:themeColor="text1"/>
        </w:rPr>
      </w:pPr>
    </w:p>
    <w:p w14:paraId="73C39CB8" w14:textId="77777777" w:rsidR="00F80064" w:rsidRPr="00553196" w:rsidRDefault="00F80064">
      <w:pPr>
        <w:tabs>
          <w:tab w:val="left" w:pos="1052"/>
        </w:tabs>
        <w:jc w:val="both"/>
        <w:rPr>
          <w:rFonts w:ascii="Times New Roman" w:hAnsi="Times New Roman" w:cs="Times New Roman"/>
          <w:color w:val="000000" w:themeColor="text1"/>
        </w:rPr>
      </w:pPr>
    </w:p>
    <w:p w14:paraId="4E25BD9A" w14:textId="77777777" w:rsidR="00843484" w:rsidRPr="00553196" w:rsidRDefault="00843484">
      <w:pPr>
        <w:tabs>
          <w:tab w:val="left" w:pos="1052"/>
        </w:tabs>
        <w:jc w:val="both"/>
        <w:rPr>
          <w:rFonts w:ascii="Times New Roman" w:hAnsi="Times New Roman" w:cs="Times New Roman"/>
          <w:color w:val="000000" w:themeColor="text1"/>
        </w:rPr>
      </w:pPr>
    </w:p>
    <w:p w14:paraId="18E79045" w14:textId="77777777" w:rsidR="00843484" w:rsidRPr="00A01346" w:rsidRDefault="001A3D3C" w:rsidP="005E4567">
      <w:pPr>
        <w:pStyle w:val="Heading1"/>
        <w:rPr>
          <w:rFonts w:ascii="Times New Roman" w:hAnsi="Times New Roman" w:cs="Times New Roman"/>
          <w:b/>
          <w:bCs/>
          <w:color w:val="000000" w:themeColor="text1"/>
          <w:sz w:val="24"/>
          <w:szCs w:val="24"/>
        </w:rPr>
      </w:pPr>
      <w:bookmarkStart w:id="358" w:name="_Toc233573749"/>
      <w:bookmarkStart w:id="359" w:name="_Toc233574923"/>
      <w:bookmarkStart w:id="360" w:name="_Toc233585676"/>
      <w:r w:rsidRPr="00A01346">
        <w:rPr>
          <w:rFonts w:ascii="Times New Roman" w:hAnsi="Times New Roman" w:cs="Times New Roman"/>
          <w:b/>
          <w:bCs/>
          <w:color w:val="000000" w:themeColor="text1"/>
          <w:sz w:val="24"/>
          <w:szCs w:val="24"/>
        </w:rPr>
        <w:lastRenderedPageBreak/>
        <w:t>8. CONCLUSION</w:t>
      </w:r>
      <w:bookmarkEnd w:id="358"/>
      <w:bookmarkEnd w:id="359"/>
      <w:bookmarkEnd w:id="360"/>
    </w:p>
    <w:p w14:paraId="6A9D08BB" w14:textId="6B59E1DF" w:rsidR="00190A22" w:rsidRPr="00190A22" w:rsidRDefault="00190A22" w:rsidP="00190A22">
      <w:pPr>
        <w:tabs>
          <w:tab w:val="left" w:pos="1052"/>
        </w:tabs>
        <w:jc w:val="both"/>
        <w:rPr>
          <w:rFonts w:ascii="Times New Roman" w:hAnsi="Times New Roman" w:cs="Times New Roman"/>
          <w:color w:val="000000" w:themeColor="text1"/>
        </w:rPr>
      </w:pPr>
      <w:r w:rsidRPr="00190A22">
        <w:rPr>
          <w:rFonts w:ascii="Times New Roman" w:hAnsi="Times New Roman" w:cs="Times New Roman"/>
          <w:color w:val="000000" w:themeColor="text1"/>
        </w:rPr>
        <w:t>The Loan Prediction System was successfully designed and developed as a web-based decision support system to assist financial institutions in predicting loan defaults and improving the loan approval process. The project was undertaken to address the limitations of traditional manual credit assessment, including inconsistent decision-making, lengthy evaluation processes, limited transparency, and the risk of increasing Non-Performing Assets.</w:t>
      </w:r>
    </w:p>
    <w:p w14:paraId="2564DB2E" w14:textId="77777777" w:rsidR="00190A22" w:rsidRPr="00190A22" w:rsidRDefault="00190A22" w:rsidP="00190A22">
      <w:pPr>
        <w:tabs>
          <w:tab w:val="left" w:pos="1052"/>
        </w:tabs>
        <w:jc w:val="both"/>
        <w:rPr>
          <w:rFonts w:ascii="Times New Roman" w:hAnsi="Times New Roman" w:cs="Times New Roman"/>
          <w:color w:val="000000" w:themeColor="text1"/>
        </w:rPr>
      </w:pPr>
      <w:r w:rsidRPr="00190A22">
        <w:rPr>
          <w:rFonts w:ascii="Times New Roman" w:hAnsi="Times New Roman" w:cs="Times New Roman"/>
          <w:color w:val="000000" w:themeColor="text1"/>
        </w:rPr>
        <w:t>The developed system integrates machine learning techniques with a Django web application to provide an end-to-end platform for loan prediction. Customers can register, complete KYC verification, submit loan applications, and receive prediction results along with personalized financial recommendations. Bankers can verify customer information, review loan applications, monitor prediction records, and manage the overall loan evaluation process through dedicated role-based dashboards.</w:t>
      </w:r>
    </w:p>
    <w:p w14:paraId="2939471C" w14:textId="23982069" w:rsidR="00190A22" w:rsidRPr="00190A22" w:rsidRDefault="00190A22" w:rsidP="00190A22">
      <w:pPr>
        <w:tabs>
          <w:tab w:val="left" w:pos="1052"/>
        </w:tabs>
        <w:jc w:val="both"/>
        <w:rPr>
          <w:rFonts w:ascii="Times New Roman" w:hAnsi="Times New Roman" w:cs="Times New Roman"/>
          <w:color w:val="000000" w:themeColor="text1"/>
        </w:rPr>
      </w:pPr>
      <w:r w:rsidRPr="00190A22">
        <w:rPr>
          <w:rFonts w:ascii="Times New Roman" w:hAnsi="Times New Roman" w:cs="Times New Roman"/>
          <w:color w:val="000000" w:themeColor="text1"/>
        </w:rPr>
        <w:t>Five machine learning algorithms</w:t>
      </w:r>
      <w:r w:rsidR="00776BB2">
        <w:rPr>
          <w:rFonts w:ascii="Times New Roman" w:hAnsi="Times New Roman" w:cs="Times New Roman"/>
          <w:color w:val="000000" w:themeColor="text1"/>
        </w:rPr>
        <w:t xml:space="preserve"> </w:t>
      </w:r>
      <w:r w:rsidRPr="00190A22">
        <w:rPr>
          <w:rFonts w:ascii="Times New Roman" w:hAnsi="Times New Roman" w:cs="Times New Roman"/>
          <w:color w:val="000000" w:themeColor="text1"/>
        </w:rPr>
        <w:t>Naive Bayes, Decision Tree, XGBoost, LightGBM, and CatBoost</w:t>
      </w:r>
      <w:r w:rsidR="00776BB2">
        <w:rPr>
          <w:rFonts w:ascii="Times New Roman" w:hAnsi="Times New Roman" w:cs="Times New Roman"/>
          <w:color w:val="000000" w:themeColor="text1"/>
        </w:rPr>
        <w:t xml:space="preserve"> </w:t>
      </w:r>
      <w:r w:rsidRPr="00190A22">
        <w:rPr>
          <w:rFonts w:ascii="Times New Roman" w:hAnsi="Times New Roman" w:cs="Times New Roman"/>
          <w:color w:val="000000" w:themeColor="text1"/>
        </w:rPr>
        <w:t>were evaluated using appropriate performance metrics for imbalanced classification. Among these models, CatBoost demonstrated the best overall performance, achieving the highest ROC-AUC and PR-AUC values while providing the strongest capability for identifying potential loan defaults. Based on these results, CatBoost was selected as the final deployed prediction model.</w:t>
      </w:r>
    </w:p>
    <w:p w14:paraId="1569B705" w14:textId="77777777" w:rsidR="00190A22" w:rsidRPr="00190A22" w:rsidRDefault="00190A22" w:rsidP="00190A22">
      <w:pPr>
        <w:tabs>
          <w:tab w:val="left" w:pos="1052"/>
        </w:tabs>
        <w:jc w:val="both"/>
        <w:rPr>
          <w:rFonts w:ascii="Times New Roman" w:hAnsi="Times New Roman" w:cs="Times New Roman"/>
          <w:color w:val="000000" w:themeColor="text1"/>
        </w:rPr>
      </w:pPr>
      <w:r w:rsidRPr="00190A22">
        <w:rPr>
          <w:rFonts w:ascii="Times New Roman" w:hAnsi="Times New Roman" w:cs="Times New Roman"/>
          <w:color w:val="000000" w:themeColor="text1"/>
        </w:rPr>
        <w:t>To improve transparency and user trust, the system incorporates SHAP-based explainability and counterfactual recommendation techniques. SHAP explanations identify the key factors influencing each prediction, while the counterfactual module provides practical suggestions that applicants can follow to improve their chances of loan approval. Additionally, a natural language reporting component generates personalized financial advisory reports, making prediction results easier for both customers and bankers to understand.</w:t>
      </w:r>
    </w:p>
    <w:p w14:paraId="139EF6FD" w14:textId="77777777" w:rsidR="00190A22" w:rsidRPr="00190A22" w:rsidRDefault="00190A22" w:rsidP="00190A22">
      <w:pPr>
        <w:tabs>
          <w:tab w:val="left" w:pos="1052"/>
        </w:tabs>
        <w:jc w:val="both"/>
        <w:rPr>
          <w:rFonts w:ascii="Times New Roman" w:hAnsi="Times New Roman" w:cs="Times New Roman"/>
          <w:color w:val="000000" w:themeColor="text1"/>
        </w:rPr>
      </w:pPr>
      <w:r w:rsidRPr="00190A22">
        <w:rPr>
          <w:rFonts w:ascii="Times New Roman" w:hAnsi="Times New Roman" w:cs="Times New Roman"/>
          <w:color w:val="000000" w:themeColor="text1"/>
        </w:rPr>
        <w:t>The completed system was implemented using the Django framework with a MySQL database, secure role-based authentication, and an integrated machine learning model capable of providing real-time predictions. The implementation successfully demonstrates the integration of predictive analytics, explainable artificial intelligence, and modern web technologies into a practical financial application.</w:t>
      </w:r>
    </w:p>
    <w:p w14:paraId="5475F5EA" w14:textId="77777777" w:rsidR="00190A22" w:rsidRPr="00190A22" w:rsidRDefault="00190A22" w:rsidP="00190A22">
      <w:pPr>
        <w:tabs>
          <w:tab w:val="left" w:pos="1052"/>
        </w:tabs>
        <w:jc w:val="both"/>
        <w:rPr>
          <w:rFonts w:ascii="Times New Roman" w:hAnsi="Times New Roman" w:cs="Times New Roman"/>
          <w:color w:val="000000" w:themeColor="text1"/>
        </w:rPr>
      </w:pPr>
      <w:r w:rsidRPr="00190A22">
        <w:rPr>
          <w:rFonts w:ascii="Times New Roman" w:hAnsi="Times New Roman" w:cs="Times New Roman"/>
          <w:color w:val="000000" w:themeColor="text1"/>
        </w:rPr>
        <w:t>The achievement analysis confirmed that the project objectives were successfully fulfilled. The system provides banks with an accurate and interpretable tool for assessing loan default risk while enabling customers to receive transparent prediction results and actionable financial guidance. By combining predictive modeling with explainability and decision support, the proposed system offers a reliable solution for improving credit risk assessment and supporting informed lending decisions.</w:t>
      </w:r>
    </w:p>
    <w:p w14:paraId="4C680014" w14:textId="77777777" w:rsidR="00190A22" w:rsidRPr="00190A22" w:rsidRDefault="00190A22" w:rsidP="00190A22">
      <w:pPr>
        <w:tabs>
          <w:tab w:val="left" w:pos="1052"/>
        </w:tabs>
        <w:jc w:val="both"/>
        <w:rPr>
          <w:rFonts w:ascii="Times New Roman" w:hAnsi="Times New Roman" w:cs="Times New Roman"/>
          <w:color w:val="000000" w:themeColor="text1"/>
        </w:rPr>
      </w:pPr>
      <w:r w:rsidRPr="00190A22">
        <w:rPr>
          <w:rFonts w:ascii="Times New Roman" w:hAnsi="Times New Roman" w:cs="Times New Roman"/>
          <w:color w:val="000000" w:themeColor="text1"/>
        </w:rPr>
        <w:t xml:space="preserve">In conclusion, the Loan Prediction System serves as a practical, efficient, and transparent solution for loan default prediction in the banking sector. The project demonstrates how machine learning and explainable artificial intelligence can be </w:t>
      </w:r>
      <w:r w:rsidRPr="00190A22">
        <w:rPr>
          <w:rFonts w:ascii="Times New Roman" w:hAnsi="Times New Roman" w:cs="Times New Roman"/>
          <w:color w:val="000000" w:themeColor="text1"/>
        </w:rPr>
        <w:lastRenderedPageBreak/>
        <w:t>effectively integrated into a web-based application to improve the accuracy, fairness, and reliability of credit evaluation. With further enhancements and deployment in real-world banking environments, the system has the potential to support more informed lending decisions, reduce financial risk, and contribute to more efficient and responsible credit management.</w:t>
      </w:r>
    </w:p>
    <w:p w14:paraId="7353C482" w14:textId="77777777" w:rsidR="00843484" w:rsidRDefault="00843484">
      <w:pPr>
        <w:tabs>
          <w:tab w:val="left" w:pos="1052"/>
        </w:tabs>
        <w:jc w:val="both"/>
        <w:rPr>
          <w:rFonts w:ascii="Times New Roman" w:hAnsi="Times New Roman" w:cs="Times New Roman"/>
          <w:color w:val="000000" w:themeColor="text1"/>
        </w:rPr>
      </w:pPr>
    </w:p>
    <w:p w14:paraId="31319A1B" w14:textId="77777777" w:rsidR="00F80064" w:rsidRDefault="00F80064">
      <w:pPr>
        <w:tabs>
          <w:tab w:val="left" w:pos="1052"/>
        </w:tabs>
        <w:jc w:val="both"/>
        <w:rPr>
          <w:rFonts w:ascii="Times New Roman" w:hAnsi="Times New Roman" w:cs="Times New Roman"/>
          <w:color w:val="000000" w:themeColor="text1"/>
        </w:rPr>
      </w:pPr>
    </w:p>
    <w:p w14:paraId="13DFD007" w14:textId="77777777" w:rsidR="00F80064" w:rsidRDefault="00F80064">
      <w:pPr>
        <w:tabs>
          <w:tab w:val="left" w:pos="1052"/>
        </w:tabs>
        <w:jc w:val="both"/>
        <w:rPr>
          <w:rFonts w:ascii="Times New Roman" w:hAnsi="Times New Roman" w:cs="Times New Roman"/>
          <w:color w:val="000000" w:themeColor="text1"/>
        </w:rPr>
      </w:pPr>
    </w:p>
    <w:p w14:paraId="01693AE6" w14:textId="77777777" w:rsidR="00F80064" w:rsidRDefault="00F80064">
      <w:pPr>
        <w:tabs>
          <w:tab w:val="left" w:pos="1052"/>
        </w:tabs>
        <w:jc w:val="both"/>
        <w:rPr>
          <w:rFonts w:ascii="Times New Roman" w:hAnsi="Times New Roman" w:cs="Times New Roman"/>
          <w:color w:val="000000" w:themeColor="text1"/>
        </w:rPr>
      </w:pPr>
    </w:p>
    <w:p w14:paraId="0A31AE0B" w14:textId="77777777" w:rsidR="00F80064" w:rsidRDefault="00F80064">
      <w:pPr>
        <w:tabs>
          <w:tab w:val="left" w:pos="1052"/>
        </w:tabs>
        <w:jc w:val="both"/>
        <w:rPr>
          <w:rFonts w:ascii="Times New Roman" w:hAnsi="Times New Roman" w:cs="Times New Roman"/>
          <w:color w:val="000000" w:themeColor="text1"/>
        </w:rPr>
      </w:pPr>
    </w:p>
    <w:p w14:paraId="1272D614" w14:textId="77777777" w:rsidR="00F80064" w:rsidRDefault="00F80064">
      <w:pPr>
        <w:tabs>
          <w:tab w:val="left" w:pos="1052"/>
        </w:tabs>
        <w:jc w:val="both"/>
        <w:rPr>
          <w:rFonts w:ascii="Times New Roman" w:hAnsi="Times New Roman" w:cs="Times New Roman"/>
          <w:color w:val="000000" w:themeColor="text1"/>
        </w:rPr>
      </w:pPr>
    </w:p>
    <w:p w14:paraId="33CFAAEB" w14:textId="77777777" w:rsidR="00F80064" w:rsidRDefault="00F80064">
      <w:pPr>
        <w:tabs>
          <w:tab w:val="left" w:pos="1052"/>
        </w:tabs>
        <w:jc w:val="both"/>
        <w:rPr>
          <w:rFonts w:ascii="Times New Roman" w:hAnsi="Times New Roman" w:cs="Times New Roman"/>
          <w:color w:val="000000" w:themeColor="text1"/>
        </w:rPr>
      </w:pPr>
    </w:p>
    <w:p w14:paraId="71F3180C" w14:textId="77777777" w:rsidR="00F80064" w:rsidRDefault="00F80064">
      <w:pPr>
        <w:tabs>
          <w:tab w:val="left" w:pos="1052"/>
        </w:tabs>
        <w:jc w:val="both"/>
        <w:rPr>
          <w:rFonts w:ascii="Times New Roman" w:hAnsi="Times New Roman" w:cs="Times New Roman"/>
          <w:color w:val="000000" w:themeColor="text1"/>
        </w:rPr>
      </w:pPr>
    </w:p>
    <w:p w14:paraId="771EBF90" w14:textId="77777777" w:rsidR="00F80064" w:rsidRDefault="00F80064">
      <w:pPr>
        <w:tabs>
          <w:tab w:val="left" w:pos="1052"/>
        </w:tabs>
        <w:jc w:val="both"/>
        <w:rPr>
          <w:rFonts w:ascii="Times New Roman" w:hAnsi="Times New Roman" w:cs="Times New Roman"/>
          <w:color w:val="000000" w:themeColor="text1"/>
        </w:rPr>
      </w:pPr>
    </w:p>
    <w:p w14:paraId="4FE9E180" w14:textId="77777777" w:rsidR="00F80064" w:rsidRDefault="00F80064">
      <w:pPr>
        <w:tabs>
          <w:tab w:val="left" w:pos="1052"/>
        </w:tabs>
        <w:jc w:val="both"/>
        <w:rPr>
          <w:rFonts w:ascii="Times New Roman" w:hAnsi="Times New Roman" w:cs="Times New Roman"/>
          <w:color w:val="000000" w:themeColor="text1"/>
        </w:rPr>
      </w:pPr>
    </w:p>
    <w:p w14:paraId="01325AB1" w14:textId="77777777" w:rsidR="00F80064" w:rsidRDefault="00F80064">
      <w:pPr>
        <w:tabs>
          <w:tab w:val="left" w:pos="1052"/>
        </w:tabs>
        <w:jc w:val="both"/>
        <w:rPr>
          <w:rFonts w:ascii="Times New Roman" w:hAnsi="Times New Roman" w:cs="Times New Roman"/>
          <w:color w:val="000000" w:themeColor="text1"/>
        </w:rPr>
      </w:pPr>
    </w:p>
    <w:p w14:paraId="1008A9E1" w14:textId="77777777" w:rsidR="00F80064" w:rsidRDefault="00F80064">
      <w:pPr>
        <w:tabs>
          <w:tab w:val="left" w:pos="1052"/>
        </w:tabs>
        <w:jc w:val="both"/>
        <w:rPr>
          <w:rFonts w:ascii="Times New Roman" w:hAnsi="Times New Roman" w:cs="Times New Roman"/>
          <w:color w:val="000000" w:themeColor="text1"/>
        </w:rPr>
      </w:pPr>
    </w:p>
    <w:p w14:paraId="73F923FB" w14:textId="77777777" w:rsidR="00F80064" w:rsidRDefault="00F80064">
      <w:pPr>
        <w:tabs>
          <w:tab w:val="left" w:pos="1052"/>
        </w:tabs>
        <w:jc w:val="both"/>
        <w:rPr>
          <w:rFonts w:ascii="Times New Roman" w:hAnsi="Times New Roman" w:cs="Times New Roman"/>
          <w:color w:val="000000" w:themeColor="text1"/>
        </w:rPr>
      </w:pPr>
    </w:p>
    <w:p w14:paraId="1AD884C9" w14:textId="77777777" w:rsidR="00F80064" w:rsidRDefault="00F80064">
      <w:pPr>
        <w:tabs>
          <w:tab w:val="left" w:pos="1052"/>
        </w:tabs>
        <w:jc w:val="both"/>
        <w:rPr>
          <w:rFonts w:ascii="Times New Roman" w:hAnsi="Times New Roman" w:cs="Times New Roman"/>
          <w:color w:val="000000" w:themeColor="text1"/>
        </w:rPr>
      </w:pPr>
    </w:p>
    <w:p w14:paraId="3FFFD448" w14:textId="77777777" w:rsidR="00F80064" w:rsidRDefault="00F80064">
      <w:pPr>
        <w:tabs>
          <w:tab w:val="left" w:pos="1052"/>
        </w:tabs>
        <w:jc w:val="both"/>
        <w:rPr>
          <w:rFonts w:ascii="Times New Roman" w:hAnsi="Times New Roman" w:cs="Times New Roman"/>
          <w:color w:val="000000" w:themeColor="text1"/>
        </w:rPr>
      </w:pPr>
    </w:p>
    <w:p w14:paraId="3F098292" w14:textId="77777777" w:rsidR="00F80064" w:rsidRDefault="00F80064">
      <w:pPr>
        <w:tabs>
          <w:tab w:val="left" w:pos="1052"/>
        </w:tabs>
        <w:jc w:val="both"/>
        <w:rPr>
          <w:rFonts w:ascii="Times New Roman" w:hAnsi="Times New Roman" w:cs="Times New Roman"/>
          <w:color w:val="000000" w:themeColor="text1"/>
        </w:rPr>
      </w:pPr>
    </w:p>
    <w:p w14:paraId="1DEAC3A8" w14:textId="77777777" w:rsidR="00F80064" w:rsidRDefault="00F80064">
      <w:pPr>
        <w:tabs>
          <w:tab w:val="left" w:pos="1052"/>
        </w:tabs>
        <w:jc w:val="both"/>
        <w:rPr>
          <w:rFonts w:ascii="Times New Roman" w:hAnsi="Times New Roman" w:cs="Times New Roman"/>
          <w:color w:val="000000" w:themeColor="text1"/>
        </w:rPr>
      </w:pPr>
    </w:p>
    <w:p w14:paraId="661EA8DC" w14:textId="77777777" w:rsidR="00F80064" w:rsidRDefault="00F80064">
      <w:pPr>
        <w:tabs>
          <w:tab w:val="left" w:pos="1052"/>
        </w:tabs>
        <w:jc w:val="both"/>
        <w:rPr>
          <w:rFonts w:ascii="Times New Roman" w:hAnsi="Times New Roman" w:cs="Times New Roman"/>
          <w:color w:val="000000" w:themeColor="text1"/>
        </w:rPr>
      </w:pPr>
    </w:p>
    <w:p w14:paraId="711F91CD" w14:textId="77777777" w:rsidR="00F80064" w:rsidRDefault="00F80064">
      <w:pPr>
        <w:tabs>
          <w:tab w:val="left" w:pos="1052"/>
        </w:tabs>
        <w:jc w:val="both"/>
        <w:rPr>
          <w:rFonts w:ascii="Times New Roman" w:hAnsi="Times New Roman" w:cs="Times New Roman"/>
          <w:color w:val="000000" w:themeColor="text1"/>
        </w:rPr>
      </w:pPr>
    </w:p>
    <w:p w14:paraId="43E409FA" w14:textId="77777777" w:rsidR="00F80064" w:rsidRDefault="00F80064">
      <w:pPr>
        <w:tabs>
          <w:tab w:val="left" w:pos="1052"/>
        </w:tabs>
        <w:jc w:val="both"/>
        <w:rPr>
          <w:rFonts w:ascii="Times New Roman" w:hAnsi="Times New Roman" w:cs="Times New Roman"/>
          <w:color w:val="000000" w:themeColor="text1"/>
        </w:rPr>
      </w:pPr>
    </w:p>
    <w:p w14:paraId="5478E081" w14:textId="77777777" w:rsidR="00F80064" w:rsidRDefault="00F80064">
      <w:pPr>
        <w:tabs>
          <w:tab w:val="left" w:pos="1052"/>
        </w:tabs>
        <w:jc w:val="both"/>
        <w:rPr>
          <w:rFonts w:ascii="Times New Roman" w:hAnsi="Times New Roman" w:cs="Times New Roman"/>
          <w:color w:val="000000" w:themeColor="text1"/>
        </w:rPr>
      </w:pPr>
    </w:p>
    <w:p w14:paraId="6F13A89E" w14:textId="77777777" w:rsidR="00F80064" w:rsidRDefault="00F80064">
      <w:pPr>
        <w:tabs>
          <w:tab w:val="left" w:pos="1052"/>
        </w:tabs>
        <w:jc w:val="both"/>
        <w:rPr>
          <w:rFonts w:ascii="Times New Roman" w:hAnsi="Times New Roman" w:cs="Times New Roman"/>
          <w:color w:val="000000" w:themeColor="text1"/>
        </w:rPr>
      </w:pPr>
    </w:p>
    <w:p w14:paraId="78CCDB96" w14:textId="77777777" w:rsidR="00F80064" w:rsidRDefault="00F80064">
      <w:pPr>
        <w:tabs>
          <w:tab w:val="left" w:pos="1052"/>
        </w:tabs>
        <w:jc w:val="both"/>
        <w:rPr>
          <w:rFonts w:ascii="Times New Roman" w:hAnsi="Times New Roman" w:cs="Times New Roman"/>
          <w:color w:val="000000" w:themeColor="text1"/>
        </w:rPr>
      </w:pPr>
    </w:p>
    <w:p w14:paraId="34A57AE5" w14:textId="77777777" w:rsidR="00F80064" w:rsidRDefault="00F80064">
      <w:pPr>
        <w:tabs>
          <w:tab w:val="left" w:pos="1052"/>
        </w:tabs>
        <w:jc w:val="both"/>
        <w:rPr>
          <w:rFonts w:ascii="Times New Roman" w:hAnsi="Times New Roman" w:cs="Times New Roman"/>
          <w:color w:val="000000" w:themeColor="text1"/>
        </w:rPr>
      </w:pPr>
    </w:p>
    <w:p w14:paraId="3C1FF073" w14:textId="77777777" w:rsidR="00F80064" w:rsidRPr="00553196" w:rsidRDefault="00F80064">
      <w:pPr>
        <w:tabs>
          <w:tab w:val="left" w:pos="1052"/>
        </w:tabs>
        <w:jc w:val="both"/>
        <w:rPr>
          <w:rFonts w:ascii="Times New Roman" w:hAnsi="Times New Roman" w:cs="Times New Roman"/>
          <w:color w:val="000000" w:themeColor="text1"/>
        </w:rPr>
      </w:pPr>
    </w:p>
    <w:p w14:paraId="6FA6AE74" w14:textId="77777777" w:rsidR="00843484" w:rsidRPr="00A01346" w:rsidRDefault="001A3D3C" w:rsidP="005E4567">
      <w:pPr>
        <w:pStyle w:val="Heading1"/>
        <w:rPr>
          <w:rFonts w:ascii="Times New Roman" w:hAnsi="Times New Roman" w:cs="Times New Roman"/>
          <w:b/>
          <w:bCs/>
          <w:color w:val="000000" w:themeColor="text1"/>
          <w:sz w:val="24"/>
          <w:szCs w:val="24"/>
        </w:rPr>
      </w:pPr>
      <w:bookmarkStart w:id="361" w:name="_Toc233573750"/>
      <w:bookmarkStart w:id="362" w:name="_Toc233574924"/>
      <w:bookmarkStart w:id="363" w:name="_Toc233585677"/>
      <w:r w:rsidRPr="00A01346">
        <w:rPr>
          <w:rFonts w:ascii="Times New Roman" w:hAnsi="Times New Roman" w:cs="Times New Roman"/>
          <w:b/>
          <w:bCs/>
          <w:color w:val="000000" w:themeColor="text1"/>
          <w:sz w:val="24"/>
          <w:szCs w:val="24"/>
        </w:rPr>
        <w:lastRenderedPageBreak/>
        <w:t>REFERENCES</w:t>
      </w:r>
      <w:bookmarkEnd w:id="361"/>
      <w:bookmarkEnd w:id="362"/>
      <w:bookmarkEnd w:id="363"/>
    </w:p>
    <w:p w14:paraId="687F8276" w14:textId="77777777" w:rsidR="00843484" w:rsidRPr="00553196" w:rsidRDefault="001A3D3C">
      <w:pPr>
        <w:tabs>
          <w:tab w:val="left" w:pos="1052"/>
        </w:tabs>
        <w:jc w:val="both"/>
        <w:rPr>
          <w:rFonts w:ascii="Times New Roman" w:hAnsi="Times New Roman" w:cs="Times New Roman"/>
          <w:color w:val="000000" w:themeColor="text1"/>
        </w:rPr>
      </w:pPr>
      <w:r w:rsidRPr="00553196">
        <w:rPr>
          <w:rFonts w:ascii="Times New Roman" w:hAnsi="Times New Roman" w:cs="Times New Roman"/>
          <w:color w:val="000000" w:themeColor="text1"/>
        </w:rPr>
        <w:t>[1] L. Prokhorenkova, G. Gusev, A. Vorobev, A. V. Dorogush, and A. Gulin, “CatBoost: unbiased boosting with categorical features,” in Advances in Neural Information Processing Systems (NeurIPS), 2018, pp. 6638–6648.</w:t>
      </w:r>
    </w:p>
    <w:p w14:paraId="7EBCDF7A" w14:textId="77777777" w:rsidR="00843484" w:rsidRPr="00553196" w:rsidRDefault="001A3D3C">
      <w:pPr>
        <w:tabs>
          <w:tab w:val="left" w:pos="1052"/>
        </w:tabs>
        <w:jc w:val="both"/>
        <w:rPr>
          <w:rFonts w:ascii="Times New Roman" w:hAnsi="Times New Roman" w:cs="Times New Roman"/>
          <w:color w:val="000000" w:themeColor="text1"/>
        </w:rPr>
      </w:pPr>
      <w:r w:rsidRPr="00553196">
        <w:rPr>
          <w:rFonts w:ascii="Times New Roman" w:hAnsi="Times New Roman" w:cs="Times New Roman"/>
          <w:color w:val="000000" w:themeColor="text1"/>
        </w:rPr>
        <w:t>[2] G. Ke, Q. Meng, T. Finley, T. Wang, W. Chen, W. Ma, Q. Ye, and T.-Y. Liu, “LightGBM: A highly efficient gradient boosting decision tree,” in Advances in Neural Information Processing Systems (NeurIPS), 2017, pp. 3146–3154.</w:t>
      </w:r>
    </w:p>
    <w:p w14:paraId="2ED639C4" w14:textId="77777777" w:rsidR="00843484" w:rsidRPr="00553196" w:rsidRDefault="001A3D3C">
      <w:pPr>
        <w:tabs>
          <w:tab w:val="left" w:pos="1052"/>
        </w:tabs>
        <w:jc w:val="both"/>
        <w:rPr>
          <w:rFonts w:ascii="Times New Roman" w:hAnsi="Times New Roman" w:cs="Times New Roman"/>
          <w:color w:val="000000" w:themeColor="text1"/>
        </w:rPr>
      </w:pPr>
      <w:r w:rsidRPr="00553196">
        <w:rPr>
          <w:rFonts w:ascii="Times New Roman" w:hAnsi="Times New Roman" w:cs="Times New Roman"/>
          <w:color w:val="000000" w:themeColor="text1"/>
        </w:rPr>
        <w:t>[3] T. Chen and C. Guestrin, “XGBoost: A scalable tree boosting system,” in Proceedings of the 22nd ACM SIGKDD International Conference on Knowledge Discovery and Data Mining, 2016, pp. 785–794.</w:t>
      </w:r>
    </w:p>
    <w:p w14:paraId="6B72E426" w14:textId="77777777" w:rsidR="00843484" w:rsidRPr="00553196" w:rsidRDefault="001A3D3C">
      <w:pPr>
        <w:tabs>
          <w:tab w:val="left" w:pos="1052"/>
        </w:tabs>
        <w:jc w:val="both"/>
        <w:rPr>
          <w:rFonts w:ascii="Times New Roman" w:hAnsi="Times New Roman" w:cs="Times New Roman"/>
          <w:color w:val="000000" w:themeColor="text1"/>
        </w:rPr>
      </w:pPr>
      <w:r w:rsidRPr="00553196">
        <w:rPr>
          <w:rFonts w:ascii="Times New Roman" w:hAnsi="Times New Roman" w:cs="Times New Roman"/>
          <w:color w:val="000000" w:themeColor="text1"/>
        </w:rPr>
        <w:t>[4] N. V. Chawla, K. W. Bowyer, L. O. Hall, and W. P. Kegelmeyer, “SMOTE: synthetic minority over-sampling technique,” Journal of Artificial Intelligence Research, vol. 16, pp. 321–357, 2002.</w:t>
      </w:r>
    </w:p>
    <w:p w14:paraId="31A77EBD" w14:textId="77777777" w:rsidR="00843484" w:rsidRPr="00553196" w:rsidRDefault="001A3D3C">
      <w:pPr>
        <w:tabs>
          <w:tab w:val="left" w:pos="1052"/>
        </w:tabs>
        <w:jc w:val="both"/>
        <w:rPr>
          <w:rFonts w:ascii="Times New Roman" w:hAnsi="Times New Roman" w:cs="Times New Roman"/>
          <w:color w:val="000000" w:themeColor="text1"/>
        </w:rPr>
      </w:pPr>
      <w:r w:rsidRPr="00553196">
        <w:rPr>
          <w:rFonts w:ascii="Times New Roman" w:hAnsi="Times New Roman" w:cs="Times New Roman"/>
          <w:color w:val="000000" w:themeColor="text1"/>
        </w:rPr>
        <w:t>[5] T. Akiba, S. Sano, T. Yanase, T. Ohta, and M. Koyama, “Optuna: A next-generation hyperparameter optimization framework,” in Proceedings of the 25th ACM SIGKDD International Conference on Knowledge Discovery &amp; Data Mining, 2019, pp. 2623–2631.</w:t>
      </w:r>
    </w:p>
    <w:p w14:paraId="01B5F919" w14:textId="77777777" w:rsidR="00843484" w:rsidRPr="00553196" w:rsidRDefault="001A3D3C">
      <w:pPr>
        <w:tabs>
          <w:tab w:val="left" w:pos="1052"/>
        </w:tabs>
        <w:jc w:val="both"/>
        <w:rPr>
          <w:rFonts w:ascii="Times New Roman" w:hAnsi="Times New Roman" w:cs="Times New Roman"/>
          <w:color w:val="000000" w:themeColor="text1"/>
        </w:rPr>
      </w:pPr>
      <w:r w:rsidRPr="00553196">
        <w:rPr>
          <w:rFonts w:ascii="Times New Roman" w:hAnsi="Times New Roman" w:cs="Times New Roman"/>
          <w:color w:val="000000" w:themeColor="text1"/>
        </w:rPr>
        <w:t>[6] S. M. Lundberg and S.-I. Lee, “A unified approach to interpreting model predictions,” in Advances in Neural Information Processing Systems (NeurIPS), 2017, pp. 4765–4774.</w:t>
      </w:r>
    </w:p>
    <w:p w14:paraId="3D21DECB" w14:textId="77777777" w:rsidR="00843484" w:rsidRPr="00553196" w:rsidRDefault="001A3D3C">
      <w:pPr>
        <w:tabs>
          <w:tab w:val="left" w:pos="1052"/>
        </w:tabs>
        <w:jc w:val="both"/>
        <w:rPr>
          <w:rFonts w:ascii="Times New Roman" w:hAnsi="Times New Roman" w:cs="Times New Roman"/>
          <w:color w:val="000000" w:themeColor="text1"/>
        </w:rPr>
      </w:pPr>
      <w:r w:rsidRPr="00553196">
        <w:rPr>
          <w:rFonts w:ascii="Times New Roman" w:hAnsi="Times New Roman" w:cs="Times New Roman"/>
          <w:color w:val="000000" w:themeColor="text1"/>
        </w:rPr>
        <w:t xml:space="preserve">[7] S. M. Lundberg, G. Erion, H. Chen, A. DeGrave, J. M. Prutkin, B. Nair, R. Katz, J. Himmelfarb, N. Bansal, and S.-I. Lee, “From local explanations to global understanding with explainable AI for trees,” Nature Machine Intelligence, vol. 2, no. 1, pp. 56–67, 2020. </w:t>
      </w:r>
    </w:p>
    <w:p w14:paraId="057B71B5" w14:textId="75674C2D" w:rsidR="00843484" w:rsidRPr="00553196" w:rsidRDefault="001A3D3C">
      <w:pPr>
        <w:tabs>
          <w:tab w:val="left" w:pos="1052"/>
        </w:tabs>
        <w:jc w:val="both"/>
        <w:rPr>
          <w:rFonts w:ascii="Times New Roman" w:hAnsi="Times New Roman" w:cs="Times New Roman"/>
          <w:color w:val="000000" w:themeColor="text1"/>
        </w:rPr>
      </w:pPr>
      <w:r w:rsidRPr="00553196">
        <w:rPr>
          <w:rFonts w:ascii="Times New Roman" w:hAnsi="Times New Roman" w:cs="Times New Roman"/>
          <w:color w:val="000000" w:themeColor="text1"/>
        </w:rPr>
        <w:t>[</w:t>
      </w:r>
      <w:r w:rsidR="00815BD3">
        <w:rPr>
          <w:rFonts w:ascii="Times New Roman" w:hAnsi="Times New Roman" w:cs="Times New Roman"/>
          <w:color w:val="000000" w:themeColor="text1"/>
        </w:rPr>
        <w:t>8</w:t>
      </w:r>
      <w:r w:rsidRPr="00553196">
        <w:rPr>
          <w:rFonts w:ascii="Times New Roman" w:hAnsi="Times New Roman" w:cs="Times New Roman"/>
          <w:color w:val="000000" w:themeColor="text1"/>
        </w:rPr>
        <w:t xml:space="preserve">] Django Software Foundation, “Django Documentation,” [Online]. Available: </w:t>
      </w:r>
      <w:hyperlink r:id="rId39" w:tgtFrame="_blank" w:history="1">
        <w:r w:rsidRPr="00553196">
          <w:rPr>
            <w:rStyle w:val="Hyperlink"/>
            <w:rFonts w:ascii="Times New Roman" w:hAnsi="Times New Roman" w:cs="Times New Roman"/>
          </w:rPr>
          <w:t>https://docs.djangoproject.com/</w:t>
        </w:r>
      </w:hyperlink>
      <w:r w:rsidRPr="00553196">
        <w:rPr>
          <w:rFonts w:ascii="Times New Roman" w:hAnsi="Times New Roman" w:cs="Times New Roman"/>
          <w:color w:val="000000" w:themeColor="text1"/>
        </w:rPr>
        <w:t>. [Accessed: 2026].</w:t>
      </w:r>
    </w:p>
    <w:p w14:paraId="6BC5F296" w14:textId="194F9083" w:rsidR="00843484" w:rsidRPr="00553196" w:rsidRDefault="001A3D3C">
      <w:pPr>
        <w:tabs>
          <w:tab w:val="left" w:pos="1052"/>
        </w:tabs>
        <w:jc w:val="both"/>
        <w:rPr>
          <w:rFonts w:ascii="Times New Roman" w:hAnsi="Times New Roman" w:cs="Times New Roman"/>
          <w:color w:val="000000" w:themeColor="text1"/>
        </w:rPr>
      </w:pPr>
      <w:r w:rsidRPr="00553196">
        <w:rPr>
          <w:rFonts w:ascii="Times New Roman" w:hAnsi="Times New Roman" w:cs="Times New Roman"/>
          <w:color w:val="000000" w:themeColor="text1"/>
        </w:rPr>
        <w:t>[</w:t>
      </w:r>
      <w:r w:rsidR="00815BD3">
        <w:rPr>
          <w:rFonts w:ascii="Times New Roman" w:hAnsi="Times New Roman" w:cs="Times New Roman"/>
          <w:color w:val="000000" w:themeColor="text1"/>
        </w:rPr>
        <w:t>9</w:t>
      </w:r>
      <w:r w:rsidRPr="00553196">
        <w:rPr>
          <w:rFonts w:ascii="Times New Roman" w:hAnsi="Times New Roman" w:cs="Times New Roman"/>
          <w:color w:val="000000" w:themeColor="text1"/>
        </w:rPr>
        <w:t xml:space="preserve">] Oracle Corporation, “MySQL Documentation,” [Online]. Available: </w:t>
      </w:r>
      <w:hyperlink r:id="rId40" w:tgtFrame="_blank" w:history="1">
        <w:r w:rsidRPr="00553196">
          <w:rPr>
            <w:rStyle w:val="Hyperlink"/>
            <w:rFonts w:ascii="Times New Roman" w:hAnsi="Times New Roman" w:cs="Times New Roman"/>
          </w:rPr>
          <w:t>https://dev.mysql.com/doc/</w:t>
        </w:r>
      </w:hyperlink>
      <w:r w:rsidRPr="00553196">
        <w:rPr>
          <w:rFonts w:ascii="Times New Roman" w:hAnsi="Times New Roman" w:cs="Times New Roman"/>
          <w:color w:val="000000" w:themeColor="text1"/>
        </w:rPr>
        <w:t>. [Accessed: 2026].</w:t>
      </w:r>
    </w:p>
    <w:p w14:paraId="23F8496C" w14:textId="45B2A4B6" w:rsidR="00843484" w:rsidRPr="00553196" w:rsidRDefault="001A3D3C">
      <w:pPr>
        <w:tabs>
          <w:tab w:val="left" w:pos="1052"/>
        </w:tabs>
        <w:jc w:val="both"/>
        <w:rPr>
          <w:rFonts w:ascii="Times New Roman" w:hAnsi="Times New Roman" w:cs="Times New Roman"/>
          <w:color w:val="000000" w:themeColor="text1"/>
        </w:rPr>
      </w:pPr>
      <w:r w:rsidRPr="00553196">
        <w:rPr>
          <w:rFonts w:ascii="Times New Roman" w:hAnsi="Times New Roman" w:cs="Times New Roman"/>
          <w:color w:val="000000" w:themeColor="text1"/>
        </w:rPr>
        <w:t>[</w:t>
      </w:r>
      <w:r w:rsidR="00815BD3">
        <w:rPr>
          <w:rFonts w:ascii="Times New Roman" w:hAnsi="Times New Roman" w:cs="Times New Roman"/>
          <w:color w:val="000000" w:themeColor="text1"/>
        </w:rPr>
        <w:t>10</w:t>
      </w:r>
      <w:r w:rsidRPr="00553196">
        <w:rPr>
          <w:rFonts w:ascii="Times New Roman" w:hAnsi="Times New Roman" w:cs="Times New Roman"/>
          <w:color w:val="000000" w:themeColor="text1"/>
        </w:rPr>
        <w:t xml:space="preserve">] Python Software Foundation, “Python Language Reference,” [Online]. Available: </w:t>
      </w:r>
      <w:hyperlink r:id="rId41" w:tgtFrame="_blank" w:history="1">
        <w:r w:rsidRPr="00553196">
          <w:rPr>
            <w:rStyle w:val="Hyperlink"/>
            <w:rFonts w:ascii="Times New Roman" w:hAnsi="Times New Roman" w:cs="Times New Roman"/>
          </w:rPr>
          <w:t>https://docs.python.org/3/</w:t>
        </w:r>
      </w:hyperlink>
      <w:r w:rsidRPr="00553196">
        <w:rPr>
          <w:rFonts w:ascii="Times New Roman" w:hAnsi="Times New Roman" w:cs="Times New Roman"/>
          <w:color w:val="000000" w:themeColor="text1"/>
        </w:rPr>
        <w:t>. [Accessed: 2026].</w:t>
      </w:r>
    </w:p>
    <w:p w14:paraId="0725817D" w14:textId="378E1594" w:rsidR="00843484" w:rsidRPr="00553196" w:rsidRDefault="001A3D3C">
      <w:pPr>
        <w:tabs>
          <w:tab w:val="left" w:pos="1052"/>
        </w:tabs>
        <w:jc w:val="both"/>
        <w:rPr>
          <w:rFonts w:ascii="Times New Roman" w:hAnsi="Times New Roman" w:cs="Times New Roman"/>
        </w:rPr>
      </w:pPr>
      <w:r w:rsidRPr="00553196">
        <w:rPr>
          <w:rFonts w:ascii="Times New Roman" w:hAnsi="Times New Roman" w:cs="Times New Roman"/>
          <w:color w:val="000000" w:themeColor="text1"/>
        </w:rPr>
        <w:t>[</w:t>
      </w:r>
      <w:r w:rsidR="00815BD3">
        <w:rPr>
          <w:rFonts w:ascii="Times New Roman" w:hAnsi="Times New Roman" w:cs="Times New Roman"/>
          <w:color w:val="000000" w:themeColor="text1"/>
        </w:rPr>
        <w:t>11</w:t>
      </w:r>
      <w:r w:rsidRPr="00553196">
        <w:rPr>
          <w:rFonts w:ascii="Times New Roman" w:hAnsi="Times New Roman" w:cs="Times New Roman"/>
          <w:color w:val="000000" w:themeColor="text1"/>
        </w:rPr>
        <w:t>] F. Pedregosa et al., “Scikit-learn: Machine learning in Python,” Journal of Machine Learning Research, vol. 12, pp. 2825–2830, 2011.</w:t>
      </w:r>
    </w:p>
    <w:sectPr w:rsidR="00843484" w:rsidRPr="00553196" w:rsidSect="00E13740">
      <w:footerReference w:type="default" r:id="rId42"/>
      <w:pgSz w:w="11910" w:h="16840" w:code="9"/>
      <w:pgMar w:top="1440" w:right="1440" w:bottom="1440" w:left="2160" w:header="720" w:footer="720" w:gutter="0"/>
      <w:pgNumType w:start="47"/>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066B87" w14:textId="77777777" w:rsidR="004A431D" w:rsidRDefault="004A431D">
      <w:pPr>
        <w:spacing w:line="240" w:lineRule="auto"/>
      </w:pPr>
      <w:r>
        <w:separator/>
      </w:r>
    </w:p>
  </w:endnote>
  <w:endnote w:type="continuationSeparator" w:id="0">
    <w:p w14:paraId="0FF6946F" w14:textId="77777777" w:rsidR="004A431D" w:rsidRDefault="004A431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Mangal">
    <w:panose1 w:val="02040503050203030202"/>
    <w:charset w:val="01"/>
    <w:family w:val="auto"/>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EDD68" w14:textId="77777777" w:rsidR="001A3D3C" w:rsidRDefault="001A3D3C">
    <w:pPr>
      <w:pStyle w:val="Footer"/>
      <w:jc w:val="center"/>
    </w:pPr>
  </w:p>
  <w:p w14:paraId="17A099D4" w14:textId="77777777" w:rsidR="001A3D3C" w:rsidRDefault="001A3D3C">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655AB" w14:textId="45B38FF4" w:rsidR="00E13740" w:rsidRDefault="00E13740" w:rsidP="00E13740">
    <w:pPr>
      <w:pStyle w:val="Footer"/>
      <w:jc w:val="center"/>
    </w:pPr>
  </w:p>
  <w:p w14:paraId="30154B5F" w14:textId="77777777" w:rsidR="001A3D3C" w:rsidRDefault="001A3D3C">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5389175"/>
      <w:docPartObj>
        <w:docPartGallery w:val="Page Numbers (Bottom of Page)"/>
        <w:docPartUnique/>
      </w:docPartObj>
    </w:sdtPr>
    <w:sdtEndPr>
      <w:rPr>
        <w:noProof/>
      </w:rPr>
    </w:sdtEndPr>
    <w:sdtContent>
      <w:p w14:paraId="59B71190" w14:textId="3A38D328" w:rsidR="0010523D" w:rsidRDefault="0010523D" w:rsidP="0010523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90F020E" w14:textId="77777777" w:rsidR="0010523D" w:rsidRDefault="0010523D">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6104756"/>
      <w:docPartObj>
        <w:docPartGallery w:val="Page Numbers (Bottom of Page)"/>
        <w:docPartUnique/>
      </w:docPartObj>
    </w:sdtPr>
    <w:sdtEndPr>
      <w:rPr>
        <w:noProof/>
      </w:rPr>
    </w:sdtEndPr>
    <w:sdtContent>
      <w:p w14:paraId="7BE0A925" w14:textId="14CD48F3" w:rsidR="0010523D" w:rsidRDefault="0010523D" w:rsidP="0010523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4D0C04B" w14:textId="77777777" w:rsidR="001A3D3C" w:rsidRDefault="001A3D3C">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7945276"/>
      <w:docPartObj>
        <w:docPartGallery w:val="Page Numbers (Bottom of Page)"/>
        <w:docPartUnique/>
      </w:docPartObj>
    </w:sdtPr>
    <w:sdtEndPr>
      <w:rPr>
        <w:noProof/>
      </w:rPr>
    </w:sdtEndPr>
    <w:sdtContent>
      <w:p w14:paraId="6593B304" w14:textId="22D68542" w:rsidR="006D5FD6" w:rsidRDefault="006D5FD6" w:rsidP="006D5FD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9071983" w14:textId="24F6D0B2" w:rsidR="00AB67C2" w:rsidRDefault="00AB67C2" w:rsidP="006D5FD6">
    <w:pPr>
      <w:pStyle w:val="BodyText"/>
      <w:spacing w:line="14" w:lineRule="auto"/>
      <w:ind w:left="0"/>
      <w:rPr>
        <w:sz w:val="2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3104025"/>
      <w:docPartObj>
        <w:docPartGallery w:val="Page Numbers (Bottom of Page)"/>
        <w:docPartUnique/>
      </w:docPartObj>
    </w:sdtPr>
    <w:sdtEndPr>
      <w:rPr>
        <w:noProof/>
      </w:rPr>
    </w:sdtEndPr>
    <w:sdtContent>
      <w:p w14:paraId="58BE8401" w14:textId="63243386" w:rsidR="003274DB" w:rsidRDefault="003274DB" w:rsidP="003274DB">
        <w:pPr>
          <w:pStyle w:val="Footer"/>
          <w:jc w:val="center"/>
        </w:pPr>
        <w:r>
          <w:fldChar w:fldCharType="begin"/>
        </w:r>
        <w:r>
          <w:instrText xml:space="preserve"> PAGE   \* MERGEFORMAT </w:instrText>
        </w:r>
        <w:r>
          <w:fldChar w:fldCharType="separate"/>
        </w:r>
        <w:r w:rsidR="00553196">
          <w:rPr>
            <w:noProof/>
          </w:rPr>
          <w:t>59</w:t>
        </w:r>
        <w:r>
          <w:rPr>
            <w:noProof/>
          </w:rPr>
          <w:fldChar w:fldCharType="end"/>
        </w:r>
      </w:p>
    </w:sdtContent>
  </w:sdt>
  <w:p w14:paraId="6CB511EE" w14:textId="77777777" w:rsidR="001A3D3C" w:rsidRDefault="001A3D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141E43" w14:textId="77777777" w:rsidR="004A431D" w:rsidRDefault="004A431D">
      <w:pPr>
        <w:spacing w:after="0"/>
      </w:pPr>
      <w:r>
        <w:separator/>
      </w:r>
    </w:p>
  </w:footnote>
  <w:footnote w:type="continuationSeparator" w:id="0">
    <w:p w14:paraId="508F5174" w14:textId="77777777" w:rsidR="004A431D" w:rsidRDefault="004A431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477D8"/>
    <w:multiLevelType w:val="multilevel"/>
    <w:tmpl w:val="0B3477D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DC15D4E"/>
    <w:multiLevelType w:val="multilevel"/>
    <w:tmpl w:val="0DC15D4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19434C9D"/>
    <w:multiLevelType w:val="multilevel"/>
    <w:tmpl w:val="19434C9D"/>
    <w:lvl w:ilvl="0">
      <w:start w:val="1"/>
      <w:numFmt w:val="decimal"/>
      <w:lvlText w:val="4.%1. "/>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CF34C70"/>
    <w:multiLevelType w:val="multilevel"/>
    <w:tmpl w:val="1CF34C7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1EA37B5A"/>
    <w:multiLevelType w:val="multilevel"/>
    <w:tmpl w:val="F40E5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1179E6"/>
    <w:multiLevelType w:val="multilevel"/>
    <w:tmpl w:val="1F1179E6"/>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 w15:restartNumberingAfterBreak="0">
    <w:nsid w:val="25086873"/>
    <w:multiLevelType w:val="multilevel"/>
    <w:tmpl w:val="2508687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269553BC"/>
    <w:multiLevelType w:val="multilevel"/>
    <w:tmpl w:val="269553BC"/>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 w15:restartNumberingAfterBreak="0">
    <w:nsid w:val="275533C9"/>
    <w:multiLevelType w:val="multilevel"/>
    <w:tmpl w:val="275533C9"/>
    <w:lvl w:ilvl="0">
      <w:start w:val="1"/>
      <w:numFmt w:val="decimal"/>
      <w:lvlText w:val="1.%1. "/>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DF54D3D"/>
    <w:multiLevelType w:val="multilevel"/>
    <w:tmpl w:val="2DF54D3D"/>
    <w:lvl w:ilvl="0">
      <w:start w:val="1"/>
      <w:numFmt w:val="decimal"/>
      <w:lvlText w:val="3.%1. "/>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3BD22223"/>
    <w:multiLevelType w:val="multilevel"/>
    <w:tmpl w:val="3BD2222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3C0B2C55"/>
    <w:multiLevelType w:val="multilevel"/>
    <w:tmpl w:val="3C0B2C5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3F2067D7"/>
    <w:multiLevelType w:val="multilevel"/>
    <w:tmpl w:val="D9120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531082"/>
    <w:multiLevelType w:val="multilevel"/>
    <w:tmpl w:val="4353108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44B64777"/>
    <w:multiLevelType w:val="multilevel"/>
    <w:tmpl w:val="8B5E071A"/>
    <w:lvl w:ilvl="0">
      <w:start w:val="5"/>
      <w:numFmt w:val="decimal"/>
      <w:lvlText w:val="%1"/>
      <w:lvlJc w:val="left"/>
      <w:pPr>
        <w:ind w:left="1445" w:hanging="365"/>
      </w:pPr>
      <w:rPr>
        <w:rFonts w:hint="default"/>
        <w:lang w:val="en-US" w:eastAsia="en-US" w:bidi="ar-SA"/>
      </w:rPr>
    </w:lvl>
    <w:lvl w:ilvl="1">
      <w:start w:val="1"/>
      <w:numFmt w:val="decimal"/>
      <w:lvlText w:val="%1.%2"/>
      <w:lvlJc w:val="left"/>
      <w:pPr>
        <w:ind w:left="1445" w:hanging="365"/>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1622" w:hanging="542"/>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3580" w:hanging="542"/>
      </w:pPr>
      <w:rPr>
        <w:rFonts w:hint="default"/>
        <w:lang w:val="en-US" w:eastAsia="en-US" w:bidi="ar-SA"/>
      </w:rPr>
    </w:lvl>
    <w:lvl w:ilvl="4">
      <w:numFmt w:val="bullet"/>
      <w:lvlText w:val="•"/>
      <w:lvlJc w:val="left"/>
      <w:pPr>
        <w:ind w:left="4560" w:hanging="542"/>
      </w:pPr>
      <w:rPr>
        <w:rFonts w:hint="default"/>
        <w:lang w:val="en-US" w:eastAsia="en-US" w:bidi="ar-SA"/>
      </w:rPr>
    </w:lvl>
    <w:lvl w:ilvl="5">
      <w:numFmt w:val="bullet"/>
      <w:lvlText w:val="•"/>
      <w:lvlJc w:val="left"/>
      <w:pPr>
        <w:ind w:left="5540" w:hanging="542"/>
      </w:pPr>
      <w:rPr>
        <w:rFonts w:hint="default"/>
        <w:lang w:val="en-US" w:eastAsia="en-US" w:bidi="ar-SA"/>
      </w:rPr>
    </w:lvl>
    <w:lvl w:ilvl="6">
      <w:numFmt w:val="bullet"/>
      <w:lvlText w:val="•"/>
      <w:lvlJc w:val="left"/>
      <w:pPr>
        <w:ind w:left="6520" w:hanging="542"/>
      </w:pPr>
      <w:rPr>
        <w:rFonts w:hint="default"/>
        <w:lang w:val="en-US" w:eastAsia="en-US" w:bidi="ar-SA"/>
      </w:rPr>
    </w:lvl>
    <w:lvl w:ilvl="7">
      <w:numFmt w:val="bullet"/>
      <w:lvlText w:val="•"/>
      <w:lvlJc w:val="left"/>
      <w:pPr>
        <w:ind w:left="7500" w:hanging="542"/>
      </w:pPr>
      <w:rPr>
        <w:rFonts w:hint="default"/>
        <w:lang w:val="en-US" w:eastAsia="en-US" w:bidi="ar-SA"/>
      </w:rPr>
    </w:lvl>
    <w:lvl w:ilvl="8">
      <w:numFmt w:val="bullet"/>
      <w:lvlText w:val="•"/>
      <w:lvlJc w:val="left"/>
      <w:pPr>
        <w:ind w:left="8480" w:hanging="542"/>
      </w:pPr>
      <w:rPr>
        <w:rFonts w:hint="default"/>
        <w:lang w:val="en-US" w:eastAsia="en-US" w:bidi="ar-SA"/>
      </w:rPr>
    </w:lvl>
  </w:abstractNum>
  <w:abstractNum w:abstractNumId="15" w15:restartNumberingAfterBreak="0">
    <w:nsid w:val="4A52645F"/>
    <w:multiLevelType w:val="multilevel"/>
    <w:tmpl w:val="4A52645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4AC10D7C"/>
    <w:multiLevelType w:val="multilevel"/>
    <w:tmpl w:val="4AC10D7C"/>
    <w:lvl w:ilvl="0">
      <w:start w:val="1"/>
      <w:numFmt w:val="decimal"/>
      <w:lvlText w:val="6.%1. "/>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4DAD2408"/>
    <w:multiLevelType w:val="multilevel"/>
    <w:tmpl w:val="13E8F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B80F8E"/>
    <w:multiLevelType w:val="multilevel"/>
    <w:tmpl w:val="F070C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0A3829"/>
    <w:multiLevelType w:val="multilevel"/>
    <w:tmpl w:val="540A3829"/>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0" w15:restartNumberingAfterBreak="0">
    <w:nsid w:val="5ADB4703"/>
    <w:multiLevelType w:val="multilevel"/>
    <w:tmpl w:val="01FC7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1D223B"/>
    <w:multiLevelType w:val="multilevel"/>
    <w:tmpl w:val="5B1D223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2" w15:restartNumberingAfterBreak="0">
    <w:nsid w:val="5BC9019F"/>
    <w:multiLevelType w:val="multilevel"/>
    <w:tmpl w:val="D04EE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522DDF"/>
    <w:multiLevelType w:val="multilevel"/>
    <w:tmpl w:val="5E522DD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4" w15:restartNumberingAfterBreak="0">
    <w:nsid w:val="6451BF36"/>
    <w:multiLevelType w:val="singleLevel"/>
    <w:tmpl w:val="6451BF36"/>
    <w:lvl w:ilvl="0">
      <w:start w:val="2"/>
      <w:numFmt w:val="decimal"/>
      <w:suff w:val="space"/>
      <w:lvlText w:val="%1."/>
      <w:lvlJc w:val="left"/>
      <w:pPr>
        <w:ind w:left="60" w:firstLine="0"/>
      </w:pPr>
    </w:lvl>
  </w:abstractNum>
  <w:abstractNum w:abstractNumId="25" w15:restartNumberingAfterBreak="0">
    <w:nsid w:val="657E6CF4"/>
    <w:multiLevelType w:val="multilevel"/>
    <w:tmpl w:val="657E6C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67F56A3D"/>
    <w:multiLevelType w:val="multilevel"/>
    <w:tmpl w:val="0BD2CEB2"/>
    <w:lvl w:ilvl="0">
      <w:start w:val="5"/>
      <w:numFmt w:val="decimal"/>
      <w:lvlText w:val="%1"/>
      <w:lvlJc w:val="left"/>
      <w:pPr>
        <w:ind w:left="360" w:hanging="36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7" w15:restartNumberingAfterBreak="0">
    <w:nsid w:val="7A0F694F"/>
    <w:multiLevelType w:val="multilevel"/>
    <w:tmpl w:val="B5F64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6E1DDF"/>
    <w:multiLevelType w:val="multilevel"/>
    <w:tmpl w:val="6CF0A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4123768">
    <w:abstractNumId w:val="8"/>
  </w:num>
  <w:num w:numId="2" w16cid:durableId="1954363094">
    <w:abstractNumId w:val="24"/>
  </w:num>
  <w:num w:numId="3" w16cid:durableId="1750930641">
    <w:abstractNumId w:val="9"/>
  </w:num>
  <w:num w:numId="4" w16cid:durableId="1773285497">
    <w:abstractNumId w:val="2"/>
  </w:num>
  <w:num w:numId="5" w16cid:durableId="1486622467">
    <w:abstractNumId w:val="16"/>
  </w:num>
  <w:num w:numId="6" w16cid:durableId="1515610764">
    <w:abstractNumId w:val="25"/>
  </w:num>
  <w:num w:numId="7" w16cid:durableId="551963113">
    <w:abstractNumId w:val="6"/>
  </w:num>
  <w:num w:numId="8" w16cid:durableId="1261454145">
    <w:abstractNumId w:val="21"/>
  </w:num>
  <w:num w:numId="9" w16cid:durableId="286594911">
    <w:abstractNumId w:val="13"/>
  </w:num>
  <w:num w:numId="10" w16cid:durableId="1529442778">
    <w:abstractNumId w:val="19"/>
  </w:num>
  <w:num w:numId="11" w16cid:durableId="472985223">
    <w:abstractNumId w:val="10"/>
  </w:num>
  <w:num w:numId="12" w16cid:durableId="1633293859">
    <w:abstractNumId w:val="23"/>
  </w:num>
  <w:num w:numId="13" w16cid:durableId="1084765479">
    <w:abstractNumId w:val="11"/>
  </w:num>
  <w:num w:numId="14" w16cid:durableId="1630236461">
    <w:abstractNumId w:val="15"/>
  </w:num>
  <w:num w:numId="15" w16cid:durableId="1849758147">
    <w:abstractNumId w:val="7"/>
  </w:num>
  <w:num w:numId="16" w16cid:durableId="800415296">
    <w:abstractNumId w:val="3"/>
  </w:num>
  <w:num w:numId="17" w16cid:durableId="1329406681">
    <w:abstractNumId w:val="5"/>
  </w:num>
  <w:num w:numId="18" w16cid:durableId="1904173812">
    <w:abstractNumId w:val="0"/>
  </w:num>
  <w:num w:numId="19" w16cid:durableId="860557523">
    <w:abstractNumId w:val="1"/>
  </w:num>
  <w:num w:numId="20" w16cid:durableId="1140197751">
    <w:abstractNumId w:val="14"/>
  </w:num>
  <w:num w:numId="21" w16cid:durableId="999695776">
    <w:abstractNumId w:val="26"/>
  </w:num>
  <w:num w:numId="22" w16cid:durableId="1076853324">
    <w:abstractNumId w:val="20"/>
  </w:num>
  <w:num w:numId="23" w16cid:durableId="406463346">
    <w:abstractNumId w:val="27"/>
  </w:num>
  <w:num w:numId="24" w16cid:durableId="1759716969">
    <w:abstractNumId w:val="28"/>
  </w:num>
  <w:num w:numId="25" w16cid:durableId="284193082">
    <w:abstractNumId w:val="17"/>
  </w:num>
  <w:num w:numId="26" w16cid:durableId="473719643">
    <w:abstractNumId w:val="4"/>
  </w:num>
  <w:num w:numId="27" w16cid:durableId="1152871329">
    <w:abstractNumId w:val="22"/>
  </w:num>
  <w:num w:numId="28" w16cid:durableId="2098942169">
    <w:abstractNumId w:val="12"/>
  </w:num>
  <w:num w:numId="29" w16cid:durableId="152613902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C7AEF"/>
    <w:rsid w:val="00036157"/>
    <w:rsid w:val="00036946"/>
    <w:rsid w:val="000370F4"/>
    <w:rsid w:val="00037508"/>
    <w:rsid w:val="0004536E"/>
    <w:rsid w:val="00074F56"/>
    <w:rsid w:val="00081E65"/>
    <w:rsid w:val="00084EF3"/>
    <w:rsid w:val="00093387"/>
    <w:rsid w:val="000A6C94"/>
    <w:rsid w:val="000B4D31"/>
    <w:rsid w:val="000B60DD"/>
    <w:rsid w:val="000B7BC8"/>
    <w:rsid w:val="000C3FEB"/>
    <w:rsid w:val="000C4B1D"/>
    <w:rsid w:val="0010523D"/>
    <w:rsid w:val="00123237"/>
    <w:rsid w:val="001244B2"/>
    <w:rsid w:val="00125CB7"/>
    <w:rsid w:val="00125E5C"/>
    <w:rsid w:val="0013006F"/>
    <w:rsid w:val="0013029E"/>
    <w:rsid w:val="001323B9"/>
    <w:rsid w:val="00134346"/>
    <w:rsid w:val="0014195E"/>
    <w:rsid w:val="001551CA"/>
    <w:rsid w:val="00162FF8"/>
    <w:rsid w:val="00190A22"/>
    <w:rsid w:val="001A3D3C"/>
    <w:rsid w:val="001C5355"/>
    <w:rsid w:val="001C5888"/>
    <w:rsid w:val="001E2484"/>
    <w:rsid w:val="001F42BF"/>
    <w:rsid w:val="00207C28"/>
    <w:rsid w:val="00227BE9"/>
    <w:rsid w:val="00241051"/>
    <w:rsid w:val="0026777C"/>
    <w:rsid w:val="0027685C"/>
    <w:rsid w:val="002979B0"/>
    <w:rsid w:val="002C02BE"/>
    <w:rsid w:val="002C1C04"/>
    <w:rsid w:val="002C2A94"/>
    <w:rsid w:val="002C7122"/>
    <w:rsid w:val="002E1EC7"/>
    <w:rsid w:val="002E359D"/>
    <w:rsid w:val="002E6724"/>
    <w:rsid w:val="002F3271"/>
    <w:rsid w:val="002F56AF"/>
    <w:rsid w:val="002F62D4"/>
    <w:rsid w:val="002F6C82"/>
    <w:rsid w:val="003071A3"/>
    <w:rsid w:val="00307B30"/>
    <w:rsid w:val="003102B4"/>
    <w:rsid w:val="003125E6"/>
    <w:rsid w:val="003274DB"/>
    <w:rsid w:val="00335D0A"/>
    <w:rsid w:val="00337092"/>
    <w:rsid w:val="00343FAC"/>
    <w:rsid w:val="0035064B"/>
    <w:rsid w:val="00360C23"/>
    <w:rsid w:val="0036345C"/>
    <w:rsid w:val="00373E48"/>
    <w:rsid w:val="003751AA"/>
    <w:rsid w:val="003A4581"/>
    <w:rsid w:val="003A532F"/>
    <w:rsid w:val="003A6D9F"/>
    <w:rsid w:val="003B73E4"/>
    <w:rsid w:val="003D64CC"/>
    <w:rsid w:val="003D78FE"/>
    <w:rsid w:val="003E7479"/>
    <w:rsid w:val="004037A4"/>
    <w:rsid w:val="00405646"/>
    <w:rsid w:val="00424C42"/>
    <w:rsid w:val="004446A4"/>
    <w:rsid w:val="0045436A"/>
    <w:rsid w:val="00463D4C"/>
    <w:rsid w:val="00466E5C"/>
    <w:rsid w:val="00474A68"/>
    <w:rsid w:val="00474C77"/>
    <w:rsid w:val="004845C1"/>
    <w:rsid w:val="0049462A"/>
    <w:rsid w:val="00496C73"/>
    <w:rsid w:val="00496DC7"/>
    <w:rsid w:val="004A431D"/>
    <w:rsid w:val="004A682E"/>
    <w:rsid w:val="004B2520"/>
    <w:rsid w:val="004B5EFE"/>
    <w:rsid w:val="004C2C97"/>
    <w:rsid w:val="004C472B"/>
    <w:rsid w:val="004C594D"/>
    <w:rsid w:val="004D6C2B"/>
    <w:rsid w:val="004E10EA"/>
    <w:rsid w:val="004E252E"/>
    <w:rsid w:val="004F18F5"/>
    <w:rsid w:val="0051407E"/>
    <w:rsid w:val="00516638"/>
    <w:rsid w:val="005174D4"/>
    <w:rsid w:val="00521C33"/>
    <w:rsid w:val="00525C32"/>
    <w:rsid w:val="00530A4C"/>
    <w:rsid w:val="005406E5"/>
    <w:rsid w:val="00544C78"/>
    <w:rsid w:val="005458CD"/>
    <w:rsid w:val="00551FAD"/>
    <w:rsid w:val="00553196"/>
    <w:rsid w:val="005551F2"/>
    <w:rsid w:val="00564061"/>
    <w:rsid w:val="0056502D"/>
    <w:rsid w:val="00573FE0"/>
    <w:rsid w:val="00583473"/>
    <w:rsid w:val="00583CC7"/>
    <w:rsid w:val="005A5A03"/>
    <w:rsid w:val="005A5B5F"/>
    <w:rsid w:val="005B0FEB"/>
    <w:rsid w:val="005E4567"/>
    <w:rsid w:val="005E6836"/>
    <w:rsid w:val="005E73C9"/>
    <w:rsid w:val="00602EDA"/>
    <w:rsid w:val="00603DE0"/>
    <w:rsid w:val="0062593C"/>
    <w:rsid w:val="00630888"/>
    <w:rsid w:val="00637F8C"/>
    <w:rsid w:val="00654071"/>
    <w:rsid w:val="00654306"/>
    <w:rsid w:val="00661F07"/>
    <w:rsid w:val="00662227"/>
    <w:rsid w:val="006763E6"/>
    <w:rsid w:val="006A2EA0"/>
    <w:rsid w:val="006A49BD"/>
    <w:rsid w:val="006A603B"/>
    <w:rsid w:val="006A6D02"/>
    <w:rsid w:val="006D5FD6"/>
    <w:rsid w:val="006E29C1"/>
    <w:rsid w:val="006F4D04"/>
    <w:rsid w:val="006F53D4"/>
    <w:rsid w:val="006F6223"/>
    <w:rsid w:val="006F7E97"/>
    <w:rsid w:val="0070665B"/>
    <w:rsid w:val="00707CC8"/>
    <w:rsid w:val="007125F0"/>
    <w:rsid w:val="00712F5F"/>
    <w:rsid w:val="00734D18"/>
    <w:rsid w:val="0075318A"/>
    <w:rsid w:val="007660FD"/>
    <w:rsid w:val="007701E9"/>
    <w:rsid w:val="00776137"/>
    <w:rsid w:val="00776BB2"/>
    <w:rsid w:val="00782BE2"/>
    <w:rsid w:val="0078530D"/>
    <w:rsid w:val="00792A1D"/>
    <w:rsid w:val="007A14E8"/>
    <w:rsid w:val="007A173D"/>
    <w:rsid w:val="007B104B"/>
    <w:rsid w:val="007B2C0B"/>
    <w:rsid w:val="007C108C"/>
    <w:rsid w:val="007C7417"/>
    <w:rsid w:val="007E01A5"/>
    <w:rsid w:val="007F360C"/>
    <w:rsid w:val="00800E0E"/>
    <w:rsid w:val="008129CD"/>
    <w:rsid w:val="00815BD3"/>
    <w:rsid w:val="0082140A"/>
    <w:rsid w:val="008323DF"/>
    <w:rsid w:val="00840883"/>
    <w:rsid w:val="00840A40"/>
    <w:rsid w:val="00840D05"/>
    <w:rsid w:val="00843484"/>
    <w:rsid w:val="00846902"/>
    <w:rsid w:val="00856B5C"/>
    <w:rsid w:val="00857792"/>
    <w:rsid w:val="008757B8"/>
    <w:rsid w:val="00883738"/>
    <w:rsid w:val="00883A03"/>
    <w:rsid w:val="008920CB"/>
    <w:rsid w:val="00892E5D"/>
    <w:rsid w:val="008B0E16"/>
    <w:rsid w:val="008C04FF"/>
    <w:rsid w:val="008D5008"/>
    <w:rsid w:val="008D6433"/>
    <w:rsid w:val="008E0C45"/>
    <w:rsid w:val="008F47B3"/>
    <w:rsid w:val="008F61B6"/>
    <w:rsid w:val="00931297"/>
    <w:rsid w:val="00944476"/>
    <w:rsid w:val="00957AFB"/>
    <w:rsid w:val="00965DB7"/>
    <w:rsid w:val="00984FFE"/>
    <w:rsid w:val="00986177"/>
    <w:rsid w:val="009877B6"/>
    <w:rsid w:val="009B148A"/>
    <w:rsid w:val="009B37B0"/>
    <w:rsid w:val="009C4B2E"/>
    <w:rsid w:val="00A01346"/>
    <w:rsid w:val="00A02DE5"/>
    <w:rsid w:val="00A04F45"/>
    <w:rsid w:val="00A0664B"/>
    <w:rsid w:val="00A20797"/>
    <w:rsid w:val="00A20DCC"/>
    <w:rsid w:val="00A2180E"/>
    <w:rsid w:val="00A30306"/>
    <w:rsid w:val="00A36BF4"/>
    <w:rsid w:val="00A36EE7"/>
    <w:rsid w:val="00A427D7"/>
    <w:rsid w:val="00A572D6"/>
    <w:rsid w:val="00A61B07"/>
    <w:rsid w:val="00A61D55"/>
    <w:rsid w:val="00A6400E"/>
    <w:rsid w:val="00A753E4"/>
    <w:rsid w:val="00A75F53"/>
    <w:rsid w:val="00A9478F"/>
    <w:rsid w:val="00A9569F"/>
    <w:rsid w:val="00AA346A"/>
    <w:rsid w:val="00AB1CEB"/>
    <w:rsid w:val="00AB67C2"/>
    <w:rsid w:val="00AC3EAD"/>
    <w:rsid w:val="00AD5F44"/>
    <w:rsid w:val="00AE5E8C"/>
    <w:rsid w:val="00AF54CB"/>
    <w:rsid w:val="00AF7DF9"/>
    <w:rsid w:val="00B2589D"/>
    <w:rsid w:val="00B41849"/>
    <w:rsid w:val="00B65BD9"/>
    <w:rsid w:val="00B71135"/>
    <w:rsid w:val="00B825D4"/>
    <w:rsid w:val="00B83DF0"/>
    <w:rsid w:val="00B84964"/>
    <w:rsid w:val="00B85596"/>
    <w:rsid w:val="00B868CC"/>
    <w:rsid w:val="00B94F39"/>
    <w:rsid w:val="00BA1DA5"/>
    <w:rsid w:val="00BA6D11"/>
    <w:rsid w:val="00BB311A"/>
    <w:rsid w:val="00BB5FCD"/>
    <w:rsid w:val="00BC2EB4"/>
    <w:rsid w:val="00BC597A"/>
    <w:rsid w:val="00BC6C2F"/>
    <w:rsid w:val="00BD7CFB"/>
    <w:rsid w:val="00BE37D6"/>
    <w:rsid w:val="00BF1939"/>
    <w:rsid w:val="00BF452F"/>
    <w:rsid w:val="00C007EA"/>
    <w:rsid w:val="00C050BC"/>
    <w:rsid w:val="00C05B65"/>
    <w:rsid w:val="00C11A36"/>
    <w:rsid w:val="00C12EDF"/>
    <w:rsid w:val="00C1364C"/>
    <w:rsid w:val="00C13ED9"/>
    <w:rsid w:val="00C1548D"/>
    <w:rsid w:val="00C15A42"/>
    <w:rsid w:val="00C23B05"/>
    <w:rsid w:val="00C31441"/>
    <w:rsid w:val="00C347EC"/>
    <w:rsid w:val="00C462BC"/>
    <w:rsid w:val="00C60FF6"/>
    <w:rsid w:val="00C624FB"/>
    <w:rsid w:val="00C62F45"/>
    <w:rsid w:val="00C65BBD"/>
    <w:rsid w:val="00C77EBE"/>
    <w:rsid w:val="00C94359"/>
    <w:rsid w:val="00CA6A7A"/>
    <w:rsid w:val="00CB04EA"/>
    <w:rsid w:val="00CC0A48"/>
    <w:rsid w:val="00CE47B0"/>
    <w:rsid w:val="00CE5030"/>
    <w:rsid w:val="00CE6986"/>
    <w:rsid w:val="00CF13AB"/>
    <w:rsid w:val="00D032D6"/>
    <w:rsid w:val="00D0333B"/>
    <w:rsid w:val="00D126E2"/>
    <w:rsid w:val="00D219F2"/>
    <w:rsid w:val="00D24A90"/>
    <w:rsid w:val="00D56BDD"/>
    <w:rsid w:val="00D611A2"/>
    <w:rsid w:val="00D61EDC"/>
    <w:rsid w:val="00D62183"/>
    <w:rsid w:val="00D825F6"/>
    <w:rsid w:val="00D870A6"/>
    <w:rsid w:val="00DB4FF0"/>
    <w:rsid w:val="00DC05B2"/>
    <w:rsid w:val="00DF0605"/>
    <w:rsid w:val="00DF7689"/>
    <w:rsid w:val="00E0777F"/>
    <w:rsid w:val="00E13740"/>
    <w:rsid w:val="00E1396B"/>
    <w:rsid w:val="00E142AC"/>
    <w:rsid w:val="00E17A79"/>
    <w:rsid w:val="00E237BF"/>
    <w:rsid w:val="00E409C6"/>
    <w:rsid w:val="00E5486E"/>
    <w:rsid w:val="00E570B4"/>
    <w:rsid w:val="00E64FB4"/>
    <w:rsid w:val="00E7114F"/>
    <w:rsid w:val="00E746F7"/>
    <w:rsid w:val="00E756AC"/>
    <w:rsid w:val="00E76E81"/>
    <w:rsid w:val="00E9102E"/>
    <w:rsid w:val="00E96150"/>
    <w:rsid w:val="00EA0120"/>
    <w:rsid w:val="00EA12CD"/>
    <w:rsid w:val="00EA3EB8"/>
    <w:rsid w:val="00EB69C3"/>
    <w:rsid w:val="00EC06CC"/>
    <w:rsid w:val="00EC7AEF"/>
    <w:rsid w:val="00ED025A"/>
    <w:rsid w:val="00ED426C"/>
    <w:rsid w:val="00ED4531"/>
    <w:rsid w:val="00EE0EBA"/>
    <w:rsid w:val="00EF1650"/>
    <w:rsid w:val="00F13E99"/>
    <w:rsid w:val="00F43713"/>
    <w:rsid w:val="00F45087"/>
    <w:rsid w:val="00F51905"/>
    <w:rsid w:val="00F52ECA"/>
    <w:rsid w:val="00F61F6B"/>
    <w:rsid w:val="00F80064"/>
    <w:rsid w:val="00F83062"/>
    <w:rsid w:val="00F83EAE"/>
    <w:rsid w:val="00F86E3B"/>
    <w:rsid w:val="00F93C3E"/>
    <w:rsid w:val="00F9781A"/>
    <w:rsid w:val="00FA335A"/>
    <w:rsid w:val="00FA33B1"/>
    <w:rsid w:val="00FA61B1"/>
    <w:rsid w:val="00FB03A1"/>
    <w:rsid w:val="00FB0EE6"/>
    <w:rsid w:val="00FB1927"/>
    <w:rsid w:val="00FC14BE"/>
    <w:rsid w:val="00FC5F20"/>
    <w:rsid w:val="00FD3391"/>
    <w:rsid w:val="00FE6524"/>
    <w:rsid w:val="00FE72B9"/>
    <w:rsid w:val="00FE7A1B"/>
    <w:rsid w:val="00FF1D3E"/>
    <w:rsid w:val="00FF2769"/>
    <w:rsid w:val="00FF440D"/>
    <w:rsid w:val="00FF4787"/>
    <w:rsid w:val="00FF62C6"/>
    <w:rsid w:val="00FF7489"/>
    <w:rsid w:val="041A11FA"/>
    <w:rsid w:val="0B2B1E13"/>
    <w:rsid w:val="0CE2297E"/>
    <w:rsid w:val="16301E6F"/>
    <w:rsid w:val="255A6C57"/>
    <w:rsid w:val="26CF203B"/>
    <w:rsid w:val="2E466EB9"/>
    <w:rsid w:val="2FD27CA0"/>
    <w:rsid w:val="3A52412E"/>
    <w:rsid w:val="4D7F3624"/>
    <w:rsid w:val="58E920EF"/>
    <w:rsid w:val="5DAF0CEA"/>
  </w:rsids>
  <m:mathPr>
    <m:mathFont m:val="Cambria Math"/>
    <m:brkBin m:val="before"/>
    <m:brkBinSub m:val="--"/>
    <m:smallFrac m:val="0"/>
    <m:dispDef/>
    <m:lMargin m:val="0"/>
    <m:rMargin m:val="0"/>
    <m:defJc m:val="centerGroup"/>
    <m:wrapIndent m:val="1440"/>
    <m:intLim m:val="subSup"/>
    <m:naryLim m:val="undOvr"/>
  </m:mathPr>
  <w:themeFontLang w:val="en-US" w:eastAsia="zh-CN" w:bidi="ne-NP"/>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787763D6"/>
  <w15:docId w15:val="{AF3B4491-BBDE-43B0-9EAF-56F4286B4F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7B6"/>
    <w:pPr>
      <w:spacing w:after="160" w:line="278" w:lineRule="auto"/>
    </w:pPr>
    <w:rPr>
      <w:rFonts w:asciiTheme="minorHAnsi" w:eastAsiaTheme="minorHAnsi" w:hAnsiTheme="minorHAnsi" w:cstheme="minorBidi"/>
      <w:kern w:val="2"/>
      <w:sz w:val="24"/>
      <w:szCs w:val="24"/>
      <w14:ligatures w14:val="standardContextual"/>
    </w:rPr>
  </w:style>
  <w:style w:type="paragraph" w:styleId="Heading1">
    <w:name w:val="heading 1"/>
    <w:basedOn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480"/>
    </w:pPr>
    <w:rPr>
      <w:rFonts w:ascii="Times New Roman" w:eastAsia="Times New Roman" w:hAnsi="Times New Roman"/>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HTMLPreformatted">
    <w:name w:val="HTML Preformatted"/>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eastAsia="zh-CN"/>
    </w:rPr>
  </w:style>
  <w:style w:type="character" w:styleId="Hyperlink">
    <w:name w:val="Hyperlink"/>
    <w:basedOn w:val="DefaultParagraphFont"/>
    <w:uiPriority w:val="99"/>
    <w:unhideWhenUsed/>
    <w:qFormat/>
    <w:rPr>
      <w:color w:val="467886" w:themeColor="hyperlink"/>
      <w:u w:val="single"/>
    </w:rPr>
  </w:style>
  <w:style w:type="paragraph" w:styleId="NormalWeb">
    <w:name w:val="Normal (Web)"/>
    <w:uiPriority w:val="99"/>
    <w:semiHidden/>
    <w:unhideWhenUsed/>
    <w:qFormat/>
    <w:pPr>
      <w:spacing w:beforeAutospacing="1" w:afterAutospacing="1"/>
    </w:pPr>
    <w:rPr>
      <w:sz w:val="24"/>
      <w:szCs w:val="24"/>
      <w:lang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paragraph" w:styleId="NoSpacing">
    <w:name w:val="No Spacing"/>
    <w:uiPriority w:val="1"/>
    <w:qFormat/>
    <w:rPr>
      <w:rFonts w:asciiTheme="minorHAnsi" w:eastAsiaTheme="minorHAnsi" w:hAnsiTheme="minorHAnsi" w:cstheme="minorBidi"/>
      <w:kern w:val="2"/>
      <w:sz w:val="24"/>
      <w:szCs w:val="24"/>
      <w14:ligatures w14:val="standardContextual"/>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BalloonText">
    <w:name w:val="Balloon Text"/>
    <w:basedOn w:val="Normal"/>
    <w:link w:val="BalloonTextChar"/>
    <w:uiPriority w:val="99"/>
    <w:semiHidden/>
    <w:unhideWhenUsed/>
    <w:rsid w:val="001A3D3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A3D3C"/>
    <w:rPr>
      <w:rFonts w:ascii="Tahoma" w:eastAsiaTheme="minorHAnsi" w:hAnsi="Tahoma" w:cs="Tahoma"/>
      <w:kern w:val="2"/>
      <w:sz w:val="16"/>
      <w:szCs w:val="16"/>
      <w14:ligatures w14:val="standardContextual"/>
    </w:rPr>
  </w:style>
  <w:style w:type="paragraph" w:customStyle="1" w:styleId="TableParagraph">
    <w:name w:val="Table Paragraph"/>
    <w:basedOn w:val="Normal"/>
    <w:uiPriority w:val="1"/>
    <w:qFormat/>
    <w:rsid w:val="00AB67C2"/>
    <w:pPr>
      <w:widowControl w:val="0"/>
      <w:autoSpaceDE w:val="0"/>
      <w:autoSpaceDN w:val="0"/>
      <w:spacing w:after="0" w:line="240" w:lineRule="auto"/>
      <w:ind w:left="110"/>
    </w:pPr>
    <w:rPr>
      <w:rFonts w:ascii="Times New Roman" w:eastAsia="Times New Roman" w:hAnsi="Times New Roman" w:cs="Times New Roman"/>
      <w:kern w:val="0"/>
      <w:sz w:val="22"/>
      <w:szCs w:val="22"/>
      <w14:ligatures w14:val="none"/>
    </w:rPr>
  </w:style>
  <w:style w:type="character" w:styleId="FollowedHyperlink">
    <w:name w:val="FollowedHyperlink"/>
    <w:basedOn w:val="DefaultParagraphFont"/>
    <w:uiPriority w:val="99"/>
    <w:semiHidden/>
    <w:unhideWhenUsed/>
    <w:rsid w:val="00E409C6"/>
    <w:rPr>
      <w:color w:val="96607D" w:themeColor="followedHyperlink"/>
      <w:u w:val="single"/>
    </w:rPr>
  </w:style>
  <w:style w:type="paragraph" w:styleId="TOCHeading">
    <w:name w:val="TOC Heading"/>
    <w:basedOn w:val="Heading1"/>
    <w:next w:val="Normal"/>
    <w:uiPriority w:val="39"/>
    <w:unhideWhenUsed/>
    <w:qFormat/>
    <w:rsid w:val="00B84964"/>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B84964"/>
    <w:pPr>
      <w:spacing w:after="100"/>
      <w:ind w:left="240"/>
    </w:pPr>
  </w:style>
  <w:style w:type="paragraph" w:styleId="TOC3">
    <w:name w:val="toc 3"/>
    <w:basedOn w:val="Normal"/>
    <w:next w:val="Normal"/>
    <w:autoRedefine/>
    <w:uiPriority w:val="39"/>
    <w:unhideWhenUsed/>
    <w:rsid w:val="00B84964"/>
    <w:pPr>
      <w:spacing w:after="100"/>
      <w:ind w:left="480"/>
    </w:pPr>
  </w:style>
  <w:style w:type="paragraph" w:styleId="TOC1">
    <w:name w:val="toc 1"/>
    <w:basedOn w:val="Normal"/>
    <w:next w:val="Normal"/>
    <w:autoRedefine/>
    <w:uiPriority w:val="39"/>
    <w:unhideWhenUsed/>
    <w:rsid w:val="00373E48"/>
    <w:pPr>
      <w:tabs>
        <w:tab w:val="right" w:leader="dot" w:pos="8300"/>
      </w:tabs>
      <w:spacing w:after="100"/>
    </w:pPr>
    <w:rPr>
      <w:rFonts w:ascii="Times New Roman" w:hAnsi="Times New Roman" w:cs="Times New Roman"/>
      <w:noProof/>
    </w:rPr>
  </w:style>
  <w:style w:type="paragraph" w:styleId="TOC4">
    <w:name w:val="toc 4"/>
    <w:basedOn w:val="Normal"/>
    <w:next w:val="Normal"/>
    <w:autoRedefine/>
    <w:uiPriority w:val="39"/>
    <w:unhideWhenUsed/>
    <w:rsid w:val="00FD3391"/>
    <w:pPr>
      <w:spacing w:after="100"/>
      <w:ind w:left="720"/>
    </w:pPr>
    <w:rPr>
      <w:rFonts w:eastAsiaTheme="minorEastAsia"/>
      <w:szCs w:val="21"/>
      <w:lang w:bidi="ne-NP"/>
    </w:rPr>
  </w:style>
  <w:style w:type="paragraph" w:styleId="TOC5">
    <w:name w:val="toc 5"/>
    <w:basedOn w:val="Normal"/>
    <w:next w:val="Normal"/>
    <w:autoRedefine/>
    <w:uiPriority w:val="39"/>
    <w:unhideWhenUsed/>
    <w:rsid w:val="00FD3391"/>
    <w:pPr>
      <w:spacing w:after="100"/>
      <w:ind w:left="960"/>
    </w:pPr>
    <w:rPr>
      <w:rFonts w:eastAsiaTheme="minorEastAsia"/>
      <w:szCs w:val="21"/>
      <w:lang w:bidi="ne-NP"/>
    </w:rPr>
  </w:style>
  <w:style w:type="paragraph" w:styleId="TOC6">
    <w:name w:val="toc 6"/>
    <w:basedOn w:val="Normal"/>
    <w:next w:val="Normal"/>
    <w:autoRedefine/>
    <w:uiPriority w:val="39"/>
    <w:unhideWhenUsed/>
    <w:rsid w:val="00FD3391"/>
    <w:pPr>
      <w:spacing w:after="100"/>
      <w:ind w:left="1200"/>
    </w:pPr>
    <w:rPr>
      <w:rFonts w:eastAsiaTheme="minorEastAsia"/>
      <w:szCs w:val="21"/>
      <w:lang w:bidi="ne-NP"/>
    </w:rPr>
  </w:style>
  <w:style w:type="paragraph" w:styleId="TOC7">
    <w:name w:val="toc 7"/>
    <w:basedOn w:val="Normal"/>
    <w:next w:val="Normal"/>
    <w:autoRedefine/>
    <w:uiPriority w:val="39"/>
    <w:unhideWhenUsed/>
    <w:rsid w:val="00FD3391"/>
    <w:pPr>
      <w:spacing w:after="100"/>
      <w:ind w:left="1440"/>
    </w:pPr>
    <w:rPr>
      <w:rFonts w:eastAsiaTheme="minorEastAsia"/>
      <w:szCs w:val="21"/>
      <w:lang w:bidi="ne-NP"/>
    </w:rPr>
  </w:style>
  <w:style w:type="paragraph" w:styleId="TOC8">
    <w:name w:val="toc 8"/>
    <w:basedOn w:val="Normal"/>
    <w:next w:val="Normal"/>
    <w:autoRedefine/>
    <w:uiPriority w:val="39"/>
    <w:unhideWhenUsed/>
    <w:rsid w:val="00FD3391"/>
    <w:pPr>
      <w:spacing w:after="100"/>
      <w:ind w:left="1680"/>
    </w:pPr>
    <w:rPr>
      <w:rFonts w:eastAsiaTheme="minorEastAsia"/>
      <w:szCs w:val="21"/>
      <w:lang w:bidi="ne-NP"/>
    </w:rPr>
  </w:style>
  <w:style w:type="paragraph" w:styleId="TOC9">
    <w:name w:val="toc 9"/>
    <w:basedOn w:val="Normal"/>
    <w:next w:val="Normal"/>
    <w:autoRedefine/>
    <w:uiPriority w:val="39"/>
    <w:unhideWhenUsed/>
    <w:rsid w:val="00FD3391"/>
    <w:pPr>
      <w:spacing w:after="100"/>
      <w:ind w:left="1920"/>
    </w:pPr>
    <w:rPr>
      <w:rFonts w:eastAsiaTheme="minorEastAsia"/>
      <w:szCs w:val="21"/>
      <w:lang w:bidi="ne-NP"/>
    </w:rPr>
  </w:style>
  <w:style w:type="character" w:styleId="UnresolvedMention">
    <w:name w:val="Unresolved Mention"/>
    <w:basedOn w:val="DefaultParagraphFont"/>
    <w:uiPriority w:val="99"/>
    <w:semiHidden/>
    <w:unhideWhenUsed/>
    <w:rsid w:val="00FD33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image" Target="media/image7.jpg"/><Relationship Id="rId26" Type="http://schemas.openxmlformats.org/officeDocument/2006/relationships/image" Target="media/image15.jpg"/><Relationship Id="rId39" Type="http://schemas.openxmlformats.org/officeDocument/2006/relationships/hyperlink" Target="https://docs.djangoproject.com/" TargetMode="External"/><Relationship Id="rId21" Type="http://schemas.openxmlformats.org/officeDocument/2006/relationships/image" Target="media/image10.jpeg"/><Relationship Id="rId34" Type="http://schemas.openxmlformats.org/officeDocument/2006/relationships/image" Target="media/image16.png"/><Relationship Id="rId42" Type="http://schemas.openxmlformats.org/officeDocument/2006/relationships/footer" Target="footer6.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jpeg"/><Relationship Id="rId29" Type="http://schemas.openxmlformats.org/officeDocument/2006/relationships/hyperlink" Target="mailto:babita@gmail.com" TargetMode="External"/><Relationship Id="rId41" Type="http://schemas.openxmlformats.org/officeDocument/2006/relationships/hyperlink" Target="https://docs.python.org/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3.jpeg"/><Relationship Id="rId32" Type="http://schemas.openxmlformats.org/officeDocument/2006/relationships/hyperlink" Target="mailto:babita@gmail.com" TargetMode="External"/><Relationship Id="rId37" Type="http://schemas.openxmlformats.org/officeDocument/2006/relationships/image" Target="media/image19.png"/><Relationship Id="rId40" Type="http://schemas.openxmlformats.org/officeDocument/2006/relationships/hyperlink" Target="https://dev.mysql.com/doc/" TargetMode="External"/><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image" Target="media/image12.jpeg"/><Relationship Id="rId28" Type="http://schemas.openxmlformats.org/officeDocument/2006/relationships/hyperlink" Target="mailto:babita@gmail.com" TargetMode="External"/><Relationship Id="rId36" Type="http://schemas.openxmlformats.org/officeDocument/2006/relationships/image" Target="media/image18.png"/><Relationship Id="rId10" Type="http://schemas.openxmlformats.org/officeDocument/2006/relationships/footer" Target="footer2.xml"/><Relationship Id="rId19" Type="http://schemas.openxmlformats.org/officeDocument/2006/relationships/image" Target="media/image8.png"/><Relationship Id="rId31" Type="http://schemas.openxmlformats.org/officeDocument/2006/relationships/hyperlink" Target="mailto:babita@gmail.com"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jpg"/><Relationship Id="rId22" Type="http://schemas.openxmlformats.org/officeDocument/2006/relationships/image" Target="media/image11.jpeg"/><Relationship Id="rId27" Type="http://schemas.openxmlformats.org/officeDocument/2006/relationships/hyperlink" Target="mailto:babita@gmail.com" TargetMode="External"/><Relationship Id="rId30" Type="http://schemas.openxmlformats.org/officeDocument/2006/relationships/footer" Target="footer5.xml"/><Relationship Id="rId35" Type="http://schemas.openxmlformats.org/officeDocument/2006/relationships/image" Target="media/image17.png"/><Relationship Id="rId43"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hyperlink" Target="mailto:babita@gmail.com" TargetMode="External"/><Relationship Id="rId3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846D54-0482-4398-A24F-0E78946CAB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68</Pages>
  <Words>13840</Words>
  <Characters>78893</Characters>
  <Application>Microsoft Office Word</Application>
  <DocSecurity>0</DocSecurity>
  <Lines>657</Lines>
  <Paragraphs>185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Surendra Bisht</dc:creator>
  <cp:lastModifiedBy>Surendra Bisht</cp:lastModifiedBy>
  <cp:revision>8</cp:revision>
  <cp:lastPrinted>2026-06-28T19:07:00Z</cp:lastPrinted>
  <dcterms:created xsi:type="dcterms:W3CDTF">2026-06-28T19:31:00Z</dcterms:created>
  <dcterms:modified xsi:type="dcterms:W3CDTF">2026-07-02T04:08:00Z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eyJoZGlkIjoiODkzZTgwNzQ0NzRhMTk1OTg1N2NjZjlmYzdmNTQyYzgiLCJ1c2VySWQiOiI0OTQ3ODA5MTU4MzIzIn0=</vt:lpwstr>
  </property>
  <property fmtid="{D5CDD505-2E9C-101B-9397-08002B2CF9AE}" pid="3" name="KSOProductBuildVer">
    <vt:lpwstr>1033-12.1.0.26880</vt:lpwstr>
  </property>
  <property fmtid="{D5CDD505-2E9C-101B-9397-08002B2CF9AE}" pid="4" name="ICV">
    <vt:lpwstr>506CA4EC9A3949CCACE654911405EC45_12</vt:lpwstr>
  </property>
</Properties>
</file>