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BF1AD" w14:textId="77777777" w:rsidR="004D04E1" w:rsidRPr="004D04E1" w:rsidRDefault="004D04E1" w:rsidP="004D04E1">
      <w:r w:rsidRPr="004D04E1">
        <w:t>Authentication methods are mechanisms used to verify the identity of a user, application, or service. Different organizations and standards bodies designed different authentication protocols over time.</w:t>
      </w:r>
    </w:p>
    <w:p w14:paraId="42C382C7" w14:textId="77777777" w:rsidR="004D04E1" w:rsidRPr="004D04E1" w:rsidRDefault="004D04E1" w:rsidP="004D04E1">
      <w:r w:rsidRPr="004D04E1">
        <w:t>Here are the major authentication methods and who developed or standardized them: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3000"/>
        <w:gridCol w:w="3712"/>
      </w:tblGrid>
      <w:tr w:rsidR="004D04E1" w:rsidRPr="004D04E1" w14:paraId="0DFE58E7" w14:textId="77777777" w:rsidTr="00A91BC1">
        <w:tc>
          <w:tcPr>
            <w:tcW w:w="0" w:type="auto"/>
            <w:hideMark/>
          </w:tcPr>
          <w:p w14:paraId="617CF75D" w14:textId="77777777" w:rsidR="004D04E1" w:rsidRPr="004D04E1" w:rsidRDefault="004D04E1" w:rsidP="004D04E1">
            <w:pPr>
              <w:spacing w:after="160" w:line="278" w:lineRule="auto"/>
              <w:rPr>
                <w:b/>
                <w:bCs/>
              </w:rPr>
            </w:pPr>
            <w:r w:rsidRPr="004D04E1">
              <w:rPr>
                <w:b/>
                <w:bCs/>
              </w:rPr>
              <w:t>Authentication Method</w:t>
            </w:r>
          </w:p>
        </w:tc>
        <w:tc>
          <w:tcPr>
            <w:tcW w:w="0" w:type="auto"/>
            <w:hideMark/>
          </w:tcPr>
          <w:p w14:paraId="122A9A48" w14:textId="77777777" w:rsidR="004D04E1" w:rsidRPr="004D04E1" w:rsidRDefault="004D04E1" w:rsidP="004D04E1">
            <w:pPr>
              <w:spacing w:after="160" w:line="278" w:lineRule="auto"/>
              <w:rPr>
                <w:b/>
                <w:bCs/>
              </w:rPr>
            </w:pPr>
            <w:r w:rsidRPr="004D04E1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76D7A6D" w14:textId="77777777" w:rsidR="004D04E1" w:rsidRPr="004D04E1" w:rsidRDefault="004D04E1" w:rsidP="004D04E1">
            <w:pPr>
              <w:spacing w:after="160" w:line="278" w:lineRule="auto"/>
              <w:rPr>
                <w:b/>
                <w:bCs/>
              </w:rPr>
            </w:pPr>
            <w:r w:rsidRPr="004D04E1">
              <w:rPr>
                <w:b/>
                <w:bCs/>
              </w:rPr>
              <w:t>Built / Standardized By</w:t>
            </w:r>
          </w:p>
        </w:tc>
      </w:tr>
      <w:tr w:rsidR="004D04E1" w:rsidRPr="004D04E1" w14:paraId="5748E895" w14:textId="77777777" w:rsidTr="00A91BC1">
        <w:tc>
          <w:tcPr>
            <w:tcW w:w="0" w:type="auto"/>
            <w:hideMark/>
          </w:tcPr>
          <w:p w14:paraId="71A55D52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Basic Authentication (Basic Auth)</w:t>
            </w:r>
          </w:p>
        </w:tc>
        <w:tc>
          <w:tcPr>
            <w:tcW w:w="0" w:type="auto"/>
            <w:hideMark/>
          </w:tcPr>
          <w:p w14:paraId="6FFA16F6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Username and password sent in Base64 encoding with every request</w:t>
            </w:r>
          </w:p>
        </w:tc>
        <w:tc>
          <w:tcPr>
            <w:tcW w:w="0" w:type="auto"/>
            <w:hideMark/>
          </w:tcPr>
          <w:p w14:paraId="684FC517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Defined by the Internet Engineering Task Force in HTTP standards</w:t>
            </w:r>
          </w:p>
        </w:tc>
      </w:tr>
      <w:tr w:rsidR="004D04E1" w:rsidRPr="004D04E1" w14:paraId="128FE29C" w14:textId="77777777" w:rsidTr="00A91BC1">
        <w:tc>
          <w:tcPr>
            <w:tcW w:w="0" w:type="auto"/>
            <w:hideMark/>
          </w:tcPr>
          <w:p w14:paraId="230F852E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Digest Authentication</w:t>
            </w:r>
          </w:p>
        </w:tc>
        <w:tc>
          <w:tcPr>
            <w:tcW w:w="0" w:type="auto"/>
            <w:hideMark/>
          </w:tcPr>
          <w:p w14:paraId="25750284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Improved version of Basic Auth using hashing</w:t>
            </w:r>
          </w:p>
        </w:tc>
        <w:tc>
          <w:tcPr>
            <w:tcW w:w="0" w:type="auto"/>
            <w:hideMark/>
          </w:tcPr>
          <w:p w14:paraId="14EE3C66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Internet Engineering Task Force</w:t>
            </w:r>
          </w:p>
        </w:tc>
      </w:tr>
      <w:tr w:rsidR="004D04E1" w:rsidRPr="004D04E1" w14:paraId="390A8224" w14:textId="77777777" w:rsidTr="00A91BC1">
        <w:tc>
          <w:tcPr>
            <w:tcW w:w="0" w:type="auto"/>
            <w:hideMark/>
          </w:tcPr>
          <w:p w14:paraId="34F52E13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OAuth 1.0 / OAuth 2.0</w:t>
            </w:r>
          </w:p>
        </w:tc>
        <w:tc>
          <w:tcPr>
            <w:tcW w:w="0" w:type="auto"/>
            <w:hideMark/>
          </w:tcPr>
          <w:p w14:paraId="3CF5599B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Delegated authorization framework allowing apps to access resources without sharing passwords</w:t>
            </w:r>
          </w:p>
        </w:tc>
        <w:tc>
          <w:tcPr>
            <w:tcW w:w="0" w:type="auto"/>
            <w:hideMark/>
          </w:tcPr>
          <w:p w14:paraId="2B7B6CD2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highlight w:val="cyan"/>
              </w:rPr>
              <w:t>Developed by the OAuth community and standardized by Internet Engineering Task Force</w:t>
            </w:r>
          </w:p>
        </w:tc>
      </w:tr>
      <w:tr w:rsidR="004D04E1" w:rsidRPr="004D04E1" w14:paraId="393B039A" w14:textId="77777777" w:rsidTr="00A91BC1">
        <w:tc>
          <w:tcPr>
            <w:tcW w:w="0" w:type="auto"/>
            <w:hideMark/>
          </w:tcPr>
          <w:p w14:paraId="632F6E5A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OpenID Connect (OIDC)</w:t>
            </w:r>
          </w:p>
        </w:tc>
        <w:tc>
          <w:tcPr>
            <w:tcW w:w="0" w:type="auto"/>
            <w:hideMark/>
          </w:tcPr>
          <w:p w14:paraId="2DA95348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Authentication layer built on top of OAuth 2.0</w:t>
            </w:r>
          </w:p>
        </w:tc>
        <w:tc>
          <w:tcPr>
            <w:tcW w:w="0" w:type="auto"/>
            <w:hideMark/>
          </w:tcPr>
          <w:p w14:paraId="53ECA9CD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OpenID Foundation</w:t>
            </w:r>
          </w:p>
        </w:tc>
      </w:tr>
      <w:tr w:rsidR="004D04E1" w:rsidRPr="004D04E1" w14:paraId="64035F86" w14:textId="77777777" w:rsidTr="00A91BC1">
        <w:tc>
          <w:tcPr>
            <w:tcW w:w="0" w:type="auto"/>
            <w:hideMark/>
          </w:tcPr>
          <w:p w14:paraId="2805F487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SAML (Security Assertion Markup Language)</w:t>
            </w:r>
          </w:p>
        </w:tc>
        <w:tc>
          <w:tcPr>
            <w:tcW w:w="0" w:type="auto"/>
            <w:hideMark/>
          </w:tcPr>
          <w:p w14:paraId="0782A0C2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XML-based enterprise Single Sign-On (SSO) authentication</w:t>
            </w:r>
          </w:p>
        </w:tc>
        <w:tc>
          <w:tcPr>
            <w:tcW w:w="0" w:type="auto"/>
            <w:hideMark/>
          </w:tcPr>
          <w:p w14:paraId="395DF16B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OASIS</w:t>
            </w:r>
          </w:p>
        </w:tc>
      </w:tr>
      <w:tr w:rsidR="004D04E1" w:rsidRPr="004D04E1" w14:paraId="7321E473" w14:textId="77777777" w:rsidTr="00A91BC1">
        <w:tc>
          <w:tcPr>
            <w:tcW w:w="0" w:type="auto"/>
            <w:hideMark/>
          </w:tcPr>
          <w:p w14:paraId="707486B9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JWT (JSON Web Token)</w:t>
            </w:r>
          </w:p>
        </w:tc>
        <w:tc>
          <w:tcPr>
            <w:tcW w:w="0" w:type="auto"/>
            <w:hideMark/>
          </w:tcPr>
          <w:p w14:paraId="41614864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Token format used for secure data exchange</w:t>
            </w:r>
          </w:p>
        </w:tc>
        <w:tc>
          <w:tcPr>
            <w:tcW w:w="0" w:type="auto"/>
            <w:hideMark/>
          </w:tcPr>
          <w:p w14:paraId="4C22EE6F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Internet Engineering Task Force</w:t>
            </w:r>
          </w:p>
        </w:tc>
      </w:tr>
      <w:tr w:rsidR="004D04E1" w:rsidRPr="004D04E1" w14:paraId="43093E4C" w14:textId="77777777" w:rsidTr="00A91BC1">
        <w:tc>
          <w:tcPr>
            <w:tcW w:w="0" w:type="auto"/>
            <w:hideMark/>
          </w:tcPr>
          <w:p w14:paraId="7645FE98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API Key Authentication</w:t>
            </w:r>
          </w:p>
        </w:tc>
        <w:tc>
          <w:tcPr>
            <w:tcW w:w="0" w:type="auto"/>
            <w:hideMark/>
          </w:tcPr>
          <w:p w14:paraId="7644FFEE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Simple token/key passed in headers or query params</w:t>
            </w:r>
          </w:p>
        </w:tc>
        <w:tc>
          <w:tcPr>
            <w:tcW w:w="0" w:type="auto"/>
            <w:hideMark/>
          </w:tcPr>
          <w:p w14:paraId="501B5142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No single creator; widely adopted by API providers</w:t>
            </w:r>
          </w:p>
        </w:tc>
      </w:tr>
      <w:tr w:rsidR="004D04E1" w:rsidRPr="004D04E1" w14:paraId="21051645" w14:textId="77777777" w:rsidTr="00A91BC1">
        <w:tc>
          <w:tcPr>
            <w:tcW w:w="0" w:type="auto"/>
            <w:hideMark/>
          </w:tcPr>
          <w:p w14:paraId="54A7C3F9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Session-based Authentication</w:t>
            </w:r>
          </w:p>
        </w:tc>
        <w:tc>
          <w:tcPr>
            <w:tcW w:w="0" w:type="auto"/>
            <w:hideMark/>
          </w:tcPr>
          <w:p w14:paraId="4316038B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Server maintains session after login</w:t>
            </w:r>
          </w:p>
        </w:tc>
        <w:tc>
          <w:tcPr>
            <w:tcW w:w="0" w:type="auto"/>
            <w:hideMark/>
          </w:tcPr>
          <w:p w14:paraId="3E92CE67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Traditional web architecture; evolved with web frameworks</w:t>
            </w:r>
          </w:p>
        </w:tc>
      </w:tr>
      <w:tr w:rsidR="004D04E1" w:rsidRPr="004D04E1" w14:paraId="42F16D4D" w14:textId="77777777" w:rsidTr="00A91BC1">
        <w:tc>
          <w:tcPr>
            <w:tcW w:w="0" w:type="auto"/>
            <w:hideMark/>
          </w:tcPr>
          <w:p w14:paraId="5B34082B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Cookie Authentication</w:t>
            </w:r>
          </w:p>
        </w:tc>
        <w:tc>
          <w:tcPr>
            <w:tcW w:w="0" w:type="auto"/>
            <w:hideMark/>
          </w:tcPr>
          <w:p w14:paraId="762A2ED0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Browser stores authentication cookies</w:t>
            </w:r>
          </w:p>
        </w:tc>
        <w:tc>
          <w:tcPr>
            <w:tcW w:w="0" w:type="auto"/>
            <w:hideMark/>
          </w:tcPr>
          <w:p w14:paraId="4B52CF8F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Introduced as part of HTTP cookie standards by Netscape and later standardized by Internet Engineering Task Force</w:t>
            </w:r>
          </w:p>
        </w:tc>
      </w:tr>
      <w:tr w:rsidR="004D04E1" w:rsidRPr="004D04E1" w14:paraId="75096531" w14:textId="77777777" w:rsidTr="00A91BC1">
        <w:tc>
          <w:tcPr>
            <w:tcW w:w="0" w:type="auto"/>
            <w:hideMark/>
          </w:tcPr>
          <w:p w14:paraId="42FB0055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Bearer Token Authentication</w:t>
            </w:r>
          </w:p>
        </w:tc>
        <w:tc>
          <w:tcPr>
            <w:tcW w:w="0" w:type="auto"/>
            <w:hideMark/>
          </w:tcPr>
          <w:p w14:paraId="3248A328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Access token passed in Authorization header</w:t>
            </w:r>
          </w:p>
        </w:tc>
        <w:tc>
          <w:tcPr>
            <w:tcW w:w="0" w:type="auto"/>
            <w:hideMark/>
          </w:tcPr>
          <w:p w14:paraId="27A80D0D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OAuth 2.0 specification by Internet Engineering Task Force</w:t>
            </w:r>
          </w:p>
        </w:tc>
      </w:tr>
      <w:tr w:rsidR="004D04E1" w:rsidRPr="004D04E1" w14:paraId="28F8ADA3" w14:textId="77777777" w:rsidTr="00A91BC1">
        <w:tc>
          <w:tcPr>
            <w:tcW w:w="0" w:type="auto"/>
            <w:hideMark/>
          </w:tcPr>
          <w:p w14:paraId="047BEEDB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lastRenderedPageBreak/>
              <w:t>Kerberos</w:t>
            </w:r>
          </w:p>
        </w:tc>
        <w:tc>
          <w:tcPr>
            <w:tcW w:w="0" w:type="auto"/>
            <w:hideMark/>
          </w:tcPr>
          <w:p w14:paraId="21870A52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Ticket-based network authentication</w:t>
            </w:r>
          </w:p>
        </w:tc>
        <w:tc>
          <w:tcPr>
            <w:tcW w:w="0" w:type="auto"/>
            <w:hideMark/>
          </w:tcPr>
          <w:p w14:paraId="54A3BF8F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Developed by Massachusetts Institute of Technology</w:t>
            </w:r>
          </w:p>
        </w:tc>
      </w:tr>
      <w:tr w:rsidR="004D04E1" w:rsidRPr="004D04E1" w14:paraId="4A2EFBA2" w14:textId="77777777" w:rsidTr="00A91BC1">
        <w:tc>
          <w:tcPr>
            <w:tcW w:w="0" w:type="auto"/>
            <w:hideMark/>
          </w:tcPr>
          <w:p w14:paraId="672A1423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NTLM</w:t>
            </w:r>
          </w:p>
        </w:tc>
        <w:tc>
          <w:tcPr>
            <w:tcW w:w="0" w:type="auto"/>
            <w:hideMark/>
          </w:tcPr>
          <w:p w14:paraId="54537F52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Windows authentication protocol</w:t>
            </w:r>
          </w:p>
        </w:tc>
        <w:tc>
          <w:tcPr>
            <w:tcW w:w="0" w:type="auto"/>
            <w:hideMark/>
          </w:tcPr>
          <w:p w14:paraId="22484941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Microsoft</w:t>
            </w:r>
          </w:p>
        </w:tc>
      </w:tr>
      <w:tr w:rsidR="004D04E1" w:rsidRPr="004D04E1" w14:paraId="768CB9C7" w14:textId="77777777" w:rsidTr="00A91BC1">
        <w:tc>
          <w:tcPr>
            <w:tcW w:w="0" w:type="auto"/>
            <w:hideMark/>
          </w:tcPr>
          <w:p w14:paraId="07785876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LDAP Authentication</w:t>
            </w:r>
          </w:p>
        </w:tc>
        <w:tc>
          <w:tcPr>
            <w:tcW w:w="0" w:type="auto"/>
            <w:hideMark/>
          </w:tcPr>
          <w:p w14:paraId="2EE65BD8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Directory-based authentication</w:t>
            </w:r>
          </w:p>
        </w:tc>
        <w:tc>
          <w:tcPr>
            <w:tcW w:w="0" w:type="auto"/>
            <w:hideMark/>
          </w:tcPr>
          <w:p w14:paraId="565E310E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Originally developed by University of Michigan</w:t>
            </w:r>
          </w:p>
        </w:tc>
      </w:tr>
      <w:tr w:rsidR="004D04E1" w:rsidRPr="004D04E1" w14:paraId="17105DEE" w14:textId="77777777" w:rsidTr="00A91BC1">
        <w:tc>
          <w:tcPr>
            <w:tcW w:w="0" w:type="auto"/>
            <w:hideMark/>
          </w:tcPr>
          <w:p w14:paraId="0FC00361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SSH Key Authentication</w:t>
            </w:r>
          </w:p>
        </w:tc>
        <w:tc>
          <w:tcPr>
            <w:tcW w:w="0" w:type="auto"/>
            <w:hideMark/>
          </w:tcPr>
          <w:p w14:paraId="544E4BEC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Public/private key authentication for servers</w:t>
            </w:r>
          </w:p>
        </w:tc>
        <w:tc>
          <w:tcPr>
            <w:tcW w:w="0" w:type="auto"/>
            <w:hideMark/>
          </w:tcPr>
          <w:p w14:paraId="5AC3729A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Developed for Secure Shell ecosystem</w:t>
            </w:r>
          </w:p>
        </w:tc>
      </w:tr>
      <w:tr w:rsidR="004D04E1" w:rsidRPr="004D04E1" w14:paraId="5D22D50D" w14:textId="77777777" w:rsidTr="00A91BC1">
        <w:tc>
          <w:tcPr>
            <w:tcW w:w="0" w:type="auto"/>
            <w:hideMark/>
          </w:tcPr>
          <w:p w14:paraId="69F04116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Certificate-based Authentication</w:t>
            </w:r>
          </w:p>
        </w:tc>
        <w:tc>
          <w:tcPr>
            <w:tcW w:w="0" w:type="auto"/>
            <w:hideMark/>
          </w:tcPr>
          <w:p w14:paraId="40FDC9BA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Uses X.509 certificates and PKI</w:t>
            </w:r>
          </w:p>
        </w:tc>
        <w:tc>
          <w:tcPr>
            <w:tcW w:w="0" w:type="auto"/>
            <w:hideMark/>
          </w:tcPr>
          <w:p w14:paraId="6330AB27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Standardized by International Telecommunication Union and Internet Engineering Task Force</w:t>
            </w:r>
          </w:p>
        </w:tc>
      </w:tr>
      <w:tr w:rsidR="004D04E1" w:rsidRPr="004D04E1" w14:paraId="63062D41" w14:textId="77777777" w:rsidTr="00A91BC1">
        <w:tc>
          <w:tcPr>
            <w:tcW w:w="0" w:type="auto"/>
            <w:hideMark/>
          </w:tcPr>
          <w:p w14:paraId="1C54446B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Multi-Factor Authentication (MFA)</w:t>
            </w:r>
          </w:p>
        </w:tc>
        <w:tc>
          <w:tcPr>
            <w:tcW w:w="0" w:type="auto"/>
            <w:hideMark/>
          </w:tcPr>
          <w:p w14:paraId="67D1778A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Uses multiple verification factors</w:t>
            </w:r>
          </w:p>
        </w:tc>
        <w:tc>
          <w:tcPr>
            <w:tcW w:w="0" w:type="auto"/>
            <w:hideMark/>
          </w:tcPr>
          <w:p w14:paraId="69E3CB96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Security industry concept; implemented by many vendors</w:t>
            </w:r>
          </w:p>
        </w:tc>
      </w:tr>
      <w:tr w:rsidR="004D04E1" w:rsidRPr="004D04E1" w14:paraId="6C973FA2" w14:textId="77777777" w:rsidTr="00A91BC1">
        <w:tc>
          <w:tcPr>
            <w:tcW w:w="0" w:type="auto"/>
            <w:hideMark/>
          </w:tcPr>
          <w:p w14:paraId="7F0308CD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Biometric Authentication</w:t>
            </w:r>
          </w:p>
        </w:tc>
        <w:tc>
          <w:tcPr>
            <w:tcW w:w="0" w:type="auto"/>
            <w:hideMark/>
          </w:tcPr>
          <w:p w14:paraId="327599C8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Fingerprint, face, iris authentication</w:t>
            </w:r>
          </w:p>
        </w:tc>
        <w:tc>
          <w:tcPr>
            <w:tcW w:w="0" w:type="auto"/>
            <w:hideMark/>
          </w:tcPr>
          <w:p w14:paraId="64996A7E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Hardware/security vendors and mobile platforms</w:t>
            </w:r>
          </w:p>
        </w:tc>
      </w:tr>
      <w:tr w:rsidR="004D04E1" w:rsidRPr="004D04E1" w14:paraId="7CF4F343" w14:textId="77777777" w:rsidTr="00A91BC1">
        <w:tc>
          <w:tcPr>
            <w:tcW w:w="0" w:type="auto"/>
            <w:hideMark/>
          </w:tcPr>
          <w:p w14:paraId="01711E38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Windows Integrated Authentication</w:t>
            </w:r>
          </w:p>
        </w:tc>
        <w:tc>
          <w:tcPr>
            <w:tcW w:w="0" w:type="auto"/>
            <w:hideMark/>
          </w:tcPr>
          <w:p w14:paraId="6BA10144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Active Directory integrated login</w:t>
            </w:r>
          </w:p>
        </w:tc>
        <w:tc>
          <w:tcPr>
            <w:tcW w:w="0" w:type="auto"/>
            <w:hideMark/>
          </w:tcPr>
          <w:p w14:paraId="1ABA6D04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Microsoft</w:t>
            </w:r>
          </w:p>
        </w:tc>
      </w:tr>
      <w:tr w:rsidR="004D04E1" w:rsidRPr="004D04E1" w14:paraId="4D5C87AF" w14:textId="77777777" w:rsidTr="00A91BC1">
        <w:tc>
          <w:tcPr>
            <w:tcW w:w="0" w:type="auto"/>
            <w:hideMark/>
          </w:tcPr>
          <w:p w14:paraId="5C25561D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Token-based Authentication</w:t>
            </w:r>
          </w:p>
        </w:tc>
        <w:tc>
          <w:tcPr>
            <w:tcW w:w="0" w:type="auto"/>
            <w:hideMark/>
          </w:tcPr>
          <w:p w14:paraId="1F656B48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Uses generated tokens instead of passwords</w:t>
            </w:r>
          </w:p>
        </w:tc>
        <w:tc>
          <w:tcPr>
            <w:tcW w:w="0" w:type="auto"/>
            <w:hideMark/>
          </w:tcPr>
          <w:p w14:paraId="10D16D58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Modern API architecture concept</w:t>
            </w:r>
          </w:p>
        </w:tc>
      </w:tr>
      <w:tr w:rsidR="004D04E1" w:rsidRPr="004D04E1" w14:paraId="5868D6FD" w14:textId="77777777" w:rsidTr="00A91BC1">
        <w:tc>
          <w:tcPr>
            <w:tcW w:w="0" w:type="auto"/>
            <w:hideMark/>
          </w:tcPr>
          <w:p w14:paraId="71CE1FAF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Passwordless Authentication</w:t>
            </w:r>
          </w:p>
        </w:tc>
        <w:tc>
          <w:tcPr>
            <w:tcW w:w="0" w:type="auto"/>
            <w:hideMark/>
          </w:tcPr>
          <w:p w14:paraId="0BA277FC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Magic links, passkeys, biometrics</w:t>
            </w:r>
          </w:p>
        </w:tc>
        <w:tc>
          <w:tcPr>
            <w:tcW w:w="0" w:type="auto"/>
            <w:hideMark/>
          </w:tcPr>
          <w:p w14:paraId="72E1B850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Driven by FIDO Alliance and major tech companies</w:t>
            </w:r>
          </w:p>
        </w:tc>
      </w:tr>
      <w:tr w:rsidR="004D04E1" w:rsidRPr="004D04E1" w14:paraId="4544C12E" w14:textId="77777777" w:rsidTr="00A91BC1">
        <w:tc>
          <w:tcPr>
            <w:tcW w:w="0" w:type="auto"/>
            <w:hideMark/>
          </w:tcPr>
          <w:p w14:paraId="490C808D" w14:textId="77777777" w:rsidR="004D04E1" w:rsidRPr="004D04E1" w:rsidRDefault="004D04E1" w:rsidP="004D04E1">
            <w:pPr>
              <w:spacing w:after="160" w:line="278" w:lineRule="auto"/>
            </w:pPr>
            <w:r w:rsidRPr="004D04E1">
              <w:rPr>
                <w:b/>
                <w:bCs/>
              </w:rPr>
              <w:t>FIDO2 / WebAuthn</w:t>
            </w:r>
          </w:p>
        </w:tc>
        <w:tc>
          <w:tcPr>
            <w:tcW w:w="0" w:type="auto"/>
            <w:hideMark/>
          </w:tcPr>
          <w:p w14:paraId="7FAC767D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Secure passwordless authentication standard</w:t>
            </w:r>
          </w:p>
        </w:tc>
        <w:tc>
          <w:tcPr>
            <w:tcW w:w="0" w:type="auto"/>
            <w:hideMark/>
          </w:tcPr>
          <w:p w14:paraId="164A8E60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FIDO Alliance and World Wide Web Consortium</w:t>
            </w:r>
          </w:p>
        </w:tc>
      </w:tr>
    </w:tbl>
    <w:p w14:paraId="79B3E669" w14:textId="77777777" w:rsidR="004D04E1" w:rsidRPr="004D04E1" w:rsidRDefault="004D04E1" w:rsidP="004D04E1">
      <w:r w:rsidRPr="004D04E1">
        <w:t>Common enterprise/API authentication methods today:</w:t>
      </w:r>
    </w:p>
    <w:p w14:paraId="059B4F25" w14:textId="77777777" w:rsidR="004D04E1" w:rsidRPr="004D04E1" w:rsidRDefault="004D04E1" w:rsidP="004D04E1">
      <w:pPr>
        <w:numPr>
          <w:ilvl w:val="0"/>
          <w:numId w:val="1"/>
        </w:numPr>
      </w:pPr>
      <w:r w:rsidRPr="004D04E1">
        <w:t xml:space="preserve">Basic Auth </w:t>
      </w:r>
    </w:p>
    <w:p w14:paraId="323801CE" w14:textId="77777777" w:rsidR="004D04E1" w:rsidRPr="004D04E1" w:rsidRDefault="004D04E1" w:rsidP="004D04E1">
      <w:pPr>
        <w:numPr>
          <w:ilvl w:val="0"/>
          <w:numId w:val="1"/>
        </w:numPr>
      </w:pPr>
      <w:r w:rsidRPr="004D04E1">
        <w:t xml:space="preserve">OAuth 2.0 </w:t>
      </w:r>
    </w:p>
    <w:p w14:paraId="29A9FAA1" w14:textId="77777777" w:rsidR="004D04E1" w:rsidRPr="004D04E1" w:rsidRDefault="004D04E1" w:rsidP="004D04E1">
      <w:pPr>
        <w:numPr>
          <w:ilvl w:val="0"/>
          <w:numId w:val="1"/>
        </w:numPr>
      </w:pPr>
      <w:r w:rsidRPr="004D04E1">
        <w:t xml:space="preserve">OpenID Connect </w:t>
      </w:r>
    </w:p>
    <w:p w14:paraId="7900AE34" w14:textId="77777777" w:rsidR="004D04E1" w:rsidRPr="004D04E1" w:rsidRDefault="004D04E1" w:rsidP="004D04E1">
      <w:pPr>
        <w:numPr>
          <w:ilvl w:val="0"/>
          <w:numId w:val="1"/>
        </w:numPr>
      </w:pPr>
      <w:r w:rsidRPr="004D04E1">
        <w:t xml:space="preserve">SAML </w:t>
      </w:r>
    </w:p>
    <w:p w14:paraId="2A27F82E" w14:textId="77777777" w:rsidR="004D04E1" w:rsidRPr="004D04E1" w:rsidRDefault="004D04E1" w:rsidP="004D04E1">
      <w:pPr>
        <w:numPr>
          <w:ilvl w:val="0"/>
          <w:numId w:val="1"/>
        </w:numPr>
      </w:pPr>
      <w:r w:rsidRPr="004D04E1">
        <w:t xml:space="preserve">API Keys </w:t>
      </w:r>
    </w:p>
    <w:p w14:paraId="5A68B6C7" w14:textId="77777777" w:rsidR="004D04E1" w:rsidRPr="004D04E1" w:rsidRDefault="004D04E1" w:rsidP="004D04E1">
      <w:pPr>
        <w:numPr>
          <w:ilvl w:val="0"/>
          <w:numId w:val="1"/>
        </w:numPr>
      </w:pPr>
      <w:r w:rsidRPr="004D04E1">
        <w:t xml:space="preserve">JWT/Bearer Tokens </w:t>
      </w:r>
    </w:p>
    <w:p w14:paraId="7E38E7BA" w14:textId="77777777" w:rsidR="004D04E1" w:rsidRPr="004D04E1" w:rsidRDefault="004D04E1" w:rsidP="004D04E1">
      <w:pPr>
        <w:numPr>
          <w:ilvl w:val="0"/>
          <w:numId w:val="1"/>
        </w:numPr>
      </w:pPr>
      <w:r w:rsidRPr="004D04E1">
        <w:lastRenderedPageBreak/>
        <w:t xml:space="preserve">Kerberos </w:t>
      </w:r>
    </w:p>
    <w:p w14:paraId="681EB8F0" w14:textId="77777777" w:rsidR="004D04E1" w:rsidRPr="004D04E1" w:rsidRDefault="004D04E1" w:rsidP="004D04E1">
      <w:pPr>
        <w:numPr>
          <w:ilvl w:val="0"/>
          <w:numId w:val="1"/>
        </w:numPr>
      </w:pPr>
      <w:r w:rsidRPr="004D04E1">
        <w:t xml:space="preserve">LDAP </w:t>
      </w:r>
    </w:p>
    <w:p w14:paraId="7DA9BE74" w14:textId="77777777" w:rsidR="004D04E1" w:rsidRPr="004D04E1" w:rsidRDefault="004D04E1" w:rsidP="004D04E1">
      <w:pPr>
        <w:numPr>
          <w:ilvl w:val="0"/>
          <w:numId w:val="1"/>
        </w:numPr>
      </w:pPr>
      <w:r w:rsidRPr="004D04E1">
        <w:t xml:space="preserve">Certificate Authentication </w:t>
      </w:r>
    </w:p>
    <w:p w14:paraId="73FC5E3A" w14:textId="77777777" w:rsidR="004D04E1" w:rsidRPr="004D04E1" w:rsidRDefault="004D04E1" w:rsidP="004D04E1">
      <w:r w:rsidRPr="004D04E1">
        <w:t>For APIs like Workday, commonly used methods are:</w:t>
      </w:r>
    </w:p>
    <w:p w14:paraId="33B7BB1A" w14:textId="77777777" w:rsidR="004D04E1" w:rsidRPr="004D04E1" w:rsidRDefault="004D04E1" w:rsidP="004D04E1">
      <w:pPr>
        <w:numPr>
          <w:ilvl w:val="0"/>
          <w:numId w:val="2"/>
        </w:numPr>
      </w:pPr>
      <w:r w:rsidRPr="004D04E1">
        <w:t xml:space="preserve">OAuth 2.0 </w:t>
      </w:r>
    </w:p>
    <w:p w14:paraId="2A919ACE" w14:textId="77777777" w:rsidR="004D04E1" w:rsidRPr="004D04E1" w:rsidRDefault="004D04E1" w:rsidP="004D04E1">
      <w:pPr>
        <w:numPr>
          <w:ilvl w:val="0"/>
          <w:numId w:val="2"/>
        </w:numPr>
      </w:pPr>
      <w:r w:rsidRPr="004D04E1">
        <w:t xml:space="preserve">Basic Auth </w:t>
      </w:r>
    </w:p>
    <w:p w14:paraId="2EEC99D1" w14:textId="77777777" w:rsidR="004D04E1" w:rsidRPr="004D04E1" w:rsidRDefault="004D04E1" w:rsidP="004D04E1">
      <w:pPr>
        <w:numPr>
          <w:ilvl w:val="0"/>
          <w:numId w:val="2"/>
        </w:numPr>
      </w:pPr>
      <w:r w:rsidRPr="004D04E1">
        <w:t xml:space="preserve">WS-Security </w:t>
      </w:r>
    </w:p>
    <w:p w14:paraId="45D5BD9E" w14:textId="77777777" w:rsidR="004D04E1" w:rsidRPr="004D04E1" w:rsidRDefault="004D04E1" w:rsidP="004D04E1">
      <w:pPr>
        <w:numPr>
          <w:ilvl w:val="0"/>
          <w:numId w:val="2"/>
        </w:numPr>
      </w:pPr>
      <w:r w:rsidRPr="004D04E1">
        <w:t xml:space="preserve">x509 Certificate Authentication </w:t>
      </w:r>
    </w:p>
    <w:p w14:paraId="33D8364F" w14:textId="77777777" w:rsidR="004D04E1" w:rsidRPr="004D04E1" w:rsidRDefault="004D04E1" w:rsidP="004D04E1">
      <w:pPr>
        <w:numPr>
          <w:ilvl w:val="0"/>
          <w:numId w:val="2"/>
        </w:numPr>
      </w:pPr>
      <w:r w:rsidRPr="004D04E1">
        <w:t xml:space="preserve">SAML SSO </w:t>
      </w:r>
    </w:p>
    <w:p w14:paraId="08A83B5C" w14:textId="77777777" w:rsidR="004D04E1" w:rsidRPr="004D04E1" w:rsidRDefault="004D04E1" w:rsidP="004D04E1">
      <w:r w:rsidRPr="004D04E1">
        <w:t>For cloud/data engineering platforms like Databricks or Microsoft Azure:</w:t>
      </w:r>
    </w:p>
    <w:p w14:paraId="38F9F6EA" w14:textId="77777777" w:rsidR="004D04E1" w:rsidRPr="004D04E1" w:rsidRDefault="004D04E1" w:rsidP="004D04E1">
      <w:pPr>
        <w:numPr>
          <w:ilvl w:val="0"/>
          <w:numId w:val="3"/>
        </w:numPr>
      </w:pPr>
      <w:r w:rsidRPr="004D04E1">
        <w:t xml:space="preserve">OAuth 2.0 </w:t>
      </w:r>
    </w:p>
    <w:p w14:paraId="68823537" w14:textId="77777777" w:rsidR="004D04E1" w:rsidRPr="004D04E1" w:rsidRDefault="004D04E1" w:rsidP="004D04E1">
      <w:pPr>
        <w:numPr>
          <w:ilvl w:val="0"/>
          <w:numId w:val="3"/>
        </w:numPr>
      </w:pPr>
      <w:r w:rsidRPr="004D04E1">
        <w:t xml:space="preserve">Service Principals </w:t>
      </w:r>
    </w:p>
    <w:p w14:paraId="66406063" w14:textId="77777777" w:rsidR="004D04E1" w:rsidRPr="004D04E1" w:rsidRDefault="004D04E1" w:rsidP="004D04E1">
      <w:pPr>
        <w:numPr>
          <w:ilvl w:val="0"/>
          <w:numId w:val="3"/>
        </w:numPr>
      </w:pPr>
      <w:r w:rsidRPr="004D04E1">
        <w:t xml:space="preserve">Managed Identity </w:t>
      </w:r>
    </w:p>
    <w:p w14:paraId="4EBE94E6" w14:textId="77777777" w:rsidR="004D04E1" w:rsidRPr="004D04E1" w:rsidRDefault="004D04E1" w:rsidP="004D04E1">
      <w:pPr>
        <w:numPr>
          <w:ilvl w:val="0"/>
          <w:numId w:val="3"/>
        </w:numPr>
      </w:pPr>
      <w:r w:rsidRPr="004D04E1">
        <w:t xml:space="preserve">PAT (Personal Access Token) </w:t>
      </w:r>
    </w:p>
    <w:p w14:paraId="00631AB8" w14:textId="77777777" w:rsidR="004D04E1" w:rsidRPr="004D04E1" w:rsidRDefault="004D04E1" w:rsidP="004D04E1">
      <w:pPr>
        <w:numPr>
          <w:ilvl w:val="0"/>
          <w:numId w:val="3"/>
        </w:numPr>
      </w:pPr>
      <w:r w:rsidRPr="004D04E1">
        <w:t xml:space="preserve">JWT Tokens </w:t>
      </w:r>
    </w:p>
    <w:p w14:paraId="6F39E9C3" w14:textId="77777777" w:rsidR="00686D1F" w:rsidRDefault="00686D1F" w:rsidP="004D04E1"/>
    <w:p w14:paraId="7504AC2E" w14:textId="5D9DBA5A" w:rsidR="004D04E1" w:rsidRPr="004D04E1" w:rsidRDefault="004D04E1" w:rsidP="004D04E1">
      <w:pPr>
        <w:rPr>
          <w:b/>
          <w:bCs/>
          <w:sz w:val="36"/>
          <w:szCs w:val="36"/>
        </w:rPr>
      </w:pPr>
      <w:r w:rsidRPr="004D04E1">
        <w:rPr>
          <w:b/>
          <w:bCs/>
          <w:sz w:val="36"/>
          <w:szCs w:val="36"/>
          <w:highlight w:val="magenta"/>
        </w:rPr>
        <w:t>can you explain some of most used methods</w:t>
      </w:r>
      <w:r w:rsidR="00686D1F">
        <w:rPr>
          <w:b/>
          <w:bCs/>
          <w:sz w:val="36"/>
          <w:szCs w:val="36"/>
        </w:rPr>
        <w:t>?</w:t>
      </w:r>
    </w:p>
    <w:p w14:paraId="4F4E486A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1. Basic Authentication (Basic Auth)</w:t>
      </w:r>
    </w:p>
    <w:p w14:paraId="093CDB5C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How it works</w:t>
      </w:r>
    </w:p>
    <w:p w14:paraId="7EB80B85" w14:textId="77777777" w:rsidR="004D04E1" w:rsidRPr="004D04E1" w:rsidRDefault="004D04E1" w:rsidP="004D04E1">
      <w:r w:rsidRPr="004D04E1">
        <w:t>Client sends:</w:t>
      </w:r>
    </w:p>
    <w:p w14:paraId="759EE8DF" w14:textId="77777777" w:rsidR="004D04E1" w:rsidRPr="004D04E1" w:rsidRDefault="004D04E1" w:rsidP="004D04E1">
      <w:pPr>
        <w:numPr>
          <w:ilvl w:val="0"/>
          <w:numId w:val="4"/>
        </w:numPr>
      </w:pPr>
      <w:r w:rsidRPr="004D04E1">
        <w:t xml:space="preserve">Username </w:t>
      </w:r>
    </w:p>
    <w:p w14:paraId="6C58A114" w14:textId="77777777" w:rsidR="004D04E1" w:rsidRPr="004D04E1" w:rsidRDefault="004D04E1" w:rsidP="004D04E1">
      <w:pPr>
        <w:numPr>
          <w:ilvl w:val="0"/>
          <w:numId w:val="4"/>
        </w:numPr>
      </w:pPr>
      <w:r w:rsidRPr="004D04E1">
        <w:t xml:space="preserve">Password </w:t>
      </w:r>
    </w:p>
    <w:p w14:paraId="1F287607" w14:textId="77777777" w:rsidR="004D04E1" w:rsidRPr="004D04E1" w:rsidRDefault="004D04E1" w:rsidP="004D04E1">
      <w:r w:rsidRPr="004D04E1">
        <w:t>in every API request.</w:t>
      </w:r>
    </w:p>
    <w:p w14:paraId="6E44A476" w14:textId="77777777" w:rsidR="004D04E1" w:rsidRPr="004D04E1" w:rsidRDefault="004D04E1" w:rsidP="004D04E1">
      <w:r w:rsidRPr="004D04E1">
        <w:t>Example:</w:t>
      </w:r>
    </w:p>
    <w:p w14:paraId="5A662C5D" w14:textId="77777777" w:rsidR="004D04E1" w:rsidRPr="004D04E1" w:rsidRDefault="004D04E1" w:rsidP="004D04E1">
      <w:r w:rsidRPr="004D04E1">
        <w:t>Authorization: Basic dXNlcjpwYXNzd29yZA==</w:t>
      </w:r>
    </w:p>
    <w:p w14:paraId="1CC0E266" w14:textId="77777777" w:rsidR="004D04E1" w:rsidRPr="004D04E1" w:rsidRDefault="004D04E1" w:rsidP="004D04E1">
      <w:r w:rsidRPr="004D04E1">
        <w:t>The value is Base64 encoded, not encrypted.</w:t>
      </w:r>
    </w:p>
    <w:p w14:paraId="2EBA2B23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Flow</w:t>
      </w:r>
    </w:p>
    <w:p w14:paraId="3715AD84" w14:textId="77777777" w:rsidR="004D04E1" w:rsidRPr="004D04E1" w:rsidRDefault="004D04E1" w:rsidP="004D04E1">
      <w:pPr>
        <w:numPr>
          <w:ilvl w:val="0"/>
          <w:numId w:val="5"/>
        </w:numPr>
      </w:pPr>
      <w:r w:rsidRPr="004D04E1">
        <w:t xml:space="preserve">User sends username/password </w:t>
      </w:r>
    </w:p>
    <w:p w14:paraId="55AE6596" w14:textId="77777777" w:rsidR="004D04E1" w:rsidRPr="004D04E1" w:rsidRDefault="004D04E1" w:rsidP="004D04E1">
      <w:pPr>
        <w:numPr>
          <w:ilvl w:val="0"/>
          <w:numId w:val="5"/>
        </w:numPr>
      </w:pPr>
      <w:r w:rsidRPr="004D04E1">
        <w:lastRenderedPageBreak/>
        <w:t xml:space="preserve">Server validates credentials </w:t>
      </w:r>
    </w:p>
    <w:p w14:paraId="1E7C1405" w14:textId="77777777" w:rsidR="004D04E1" w:rsidRPr="004D04E1" w:rsidRDefault="004D04E1" w:rsidP="004D04E1">
      <w:pPr>
        <w:numPr>
          <w:ilvl w:val="0"/>
          <w:numId w:val="5"/>
        </w:numPr>
      </w:pPr>
      <w:r w:rsidRPr="004D04E1">
        <w:t xml:space="preserve">Access granted </w:t>
      </w:r>
    </w:p>
    <w:p w14:paraId="1918C635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Advantages</w:t>
      </w:r>
    </w:p>
    <w:p w14:paraId="6678902E" w14:textId="77777777" w:rsidR="004D04E1" w:rsidRPr="004D04E1" w:rsidRDefault="004D04E1" w:rsidP="004D04E1">
      <w:pPr>
        <w:numPr>
          <w:ilvl w:val="0"/>
          <w:numId w:val="6"/>
        </w:numPr>
      </w:pPr>
      <w:r w:rsidRPr="004D04E1">
        <w:t xml:space="preserve">Very simple </w:t>
      </w:r>
    </w:p>
    <w:p w14:paraId="3A402601" w14:textId="77777777" w:rsidR="004D04E1" w:rsidRPr="004D04E1" w:rsidRDefault="004D04E1" w:rsidP="004D04E1">
      <w:pPr>
        <w:numPr>
          <w:ilvl w:val="0"/>
          <w:numId w:val="6"/>
        </w:numPr>
      </w:pPr>
      <w:r w:rsidRPr="004D04E1">
        <w:t xml:space="preserve">Easy to test in Postman </w:t>
      </w:r>
    </w:p>
    <w:p w14:paraId="49FEC06A" w14:textId="77777777" w:rsidR="004D04E1" w:rsidRPr="004D04E1" w:rsidRDefault="004D04E1" w:rsidP="004D04E1">
      <w:pPr>
        <w:numPr>
          <w:ilvl w:val="0"/>
          <w:numId w:val="6"/>
        </w:numPr>
      </w:pPr>
      <w:r w:rsidRPr="004D04E1">
        <w:t xml:space="preserve">Supported everywhere </w:t>
      </w:r>
    </w:p>
    <w:p w14:paraId="4D288A5C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Disadvantages</w:t>
      </w:r>
    </w:p>
    <w:p w14:paraId="2750BBD2" w14:textId="77777777" w:rsidR="004D04E1" w:rsidRPr="004D04E1" w:rsidRDefault="004D04E1" w:rsidP="004D04E1">
      <w:pPr>
        <w:numPr>
          <w:ilvl w:val="0"/>
          <w:numId w:val="7"/>
        </w:numPr>
      </w:pPr>
      <w:r w:rsidRPr="004D04E1">
        <w:t xml:space="preserve">Password sent in every request </w:t>
      </w:r>
    </w:p>
    <w:p w14:paraId="5F423D4E" w14:textId="77777777" w:rsidR="004D04E1" w:rsidRPr="004D04E1" w:rsidRDefault="004D04E1" w:rsidP="004D04E1">
      <w:pPr>
        <w:numPr>
          <w:ilvl w:val="0"/>
          <w:numId w:val="7"/>
        </w:numPr>
      </w:pPr>
      <w:r w:rsidRPr="004D04E1">
        <w:t xml:space="preserve">Weak security if HTTPS is not used </w:t>
      </w:r>
    </w:p>
    <w:p w14:paraId="0B36C742" w14:textId="77777777" w:rsidR="004D04E1" w:rsidRPr="004D04E1" w:rsidRDefault="004D04E1" w:rsidP="004D04E1">
      <w:pPr>
        <w:numPr>
          <w:ilvl w:val="0"/>
          <w:numId w:val="7"/>
        </w:numPr>
      </w:pPr>
      <w:r w:rsidRPr="004D04E1">
        <w:t xml:space="preserve">No granular permission control </w:t>
      </w:r>
    </w:p>
    <w:p w14:paraId="4F86F45C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Common Usage</w:t>
      </w:r>
    </w:p>
    <w:p w14:paraId="07594EE8" w14:textId="77777777" w:rsidR="004D04E1" w:rsidRPr="004D04E1" w:rsidRDefault="004D04E1" w:rsidP="004D04E1">
      <w:pPr>
        <w:numPr>
          <w:ilvl w:val="0"/>
          <w:numId w:val="8"/>
        </w:numPr>
      </w:pPr>
      <w:r w:rsidRPr="004D04E1">
        <w:t xml:space="preserve">Internal APIs </w:t>
      </w:r>
    </w:p>
    <w:p w14:paraId="0834D9D3" w14:textId="77777777" w:rsidR="004D04E1" w:rsidRPr="004D04E1" w:rsidRDefault="004D04E1" w:rsidP="004D04E1">
      <w:pPr>
        <w:numPr>
          <w:ilvl w:val="0"/>
          <w:numId w:val="8"/>
        </w:numPr>
      </w:pPr>
      <w:r w:rsidRPr="004D04E1">
        <w:t xml:space="preserve">Legacy systems </w:t>
      </w:r>
    </w:p>
    <w:p w14:paraId="6E952853" w14:textId="77777777" w:rsidR="004D04E1" w:rsidRPr="004D04E1" w:rsidRDefault="004D04E1" w:rsidP="004D04E1">
      <w:pPr>
        <w:numPr>
          <w:ilvl w:val="0"/>
          <w:numId w:val="8"/>
        </w:numPr>
      </w:pPr>
      <w:r w:rsidRPr="004D04E1">
        <w:t xml:space="preserve">Quick testing </w:t>
      </w:r>
    </w:p>
    <w:p w14:paraId="6B38EC97" w14:textId="77777777" w:rsidR="004D04E1" w:rsidRPr="004D04E1" w:rsidRDefault="004D04E1" w:rsidP="004D04E1">
      <w:pPr>
        <w:numPr>
          <w:ilvl w:val="0"/>
          <w:numId w:val="8"/>
        </w:numPr>
      </w:pPr>
      <w:r w:rsidRPr="004D04E1">
        <w:t xml:space="preserve">Some Workday SOAP APIs </w:t>
      </w:r>
    </w:p>
    <w:p w14:paraId="01D94130" w14:textId="77777777" w:rsidR="004D04E1" w:rsidRPr="004D04E1" w:rsidRDefault="004D04E1" w:rsidP="004D04E1">
      <w:r w:rsidRPr="004D04E1">
        <w:pict w14:anchorId="2CEC8F2F">
          <v:rect id="_x0000_i1145" style="width:0;height:1.5pt" o:hralign="center" o:hrstd="t" o:hr="t" fillcolor="#a0a0a0" stroked="f"/>
        </w:pict>
      </w:r>
    </w:p>
    <w:p w14:paraId="06A68A4F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2. OAuth 2.0</w:t>
      </w:r>
    </w:p>
    <w:p w14:paraId="3E14B133" w14:textId="77777777" w:rsidR="004D04E1" w:rsidRPr="004D04E1" w:rsidRDefault="004D04E1" w:rsidP="004D04E1">
      <w:r w:rsidRPr="004D04E1">
        <w:t>Most commonly used modern authentication for APIs and cloud platforms.</w:t>
      </w:r>
    </w:p>
    <w:p w14:paraId="3ADEBA59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Main Idea</w:t>
      </w:r>
    </w:p>
    <w:p w14:paraId="0D9FC82B" w14:textId="77777777" w:rsidR="004D04E1" w:rsidRPr="004D04E1" w:rsidRDefault="004D04E1" w:rsidP="004D04E1">
      <w:r w:rsidRPr="004D04E1">
        <w:t>Instead of sharing passwords, applications use temporary access tokens.</w:t>
      </w:r>
    </w:p>
    <w:p w14:paraId="45CED94F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Key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3325"/>
      </w:tblGrid>
      <w:tr w:rsidR="004D04E1" w:rsidRPr="004D04E1" w14:paraId="14A4D624" w14:textId="77777777" w:rsidTr="00B9587D">
        <w:tc>
          <w:tcPr>
            <w:tcW w:w="0" w:type="auto"/>
            <w:hideMark/>
          </w:tcPr>
          <w:p w14:paraId="2B7394AD" w14:textId="77777777" w:rsidR="004D04E1" w:rsidRPr="004D04E1" w:rsidRDefault="004D04E1" w:rsidP="004D04E1">
            <w:pPr>
              <w:spacing w:after="160" w:line="278" w:lineRule="auto"/>
              <w:rPr>
                <w:b/>
                <w:bCs/>
              </w:rPr>
            </w:pPr>
            <w:r w:rsidRPr="004D04E1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0C1B76AF" w14:textId="77777777" w:rsidR="004D04E1" w:rsidRPr="004D04E1" w:rsidRDefault="004D04E1" w:rsidP="004D04E1">
            <w:pPr>
              <w:spacing w:after="160" w:line="278" w:lineRule="auto"/>
              <w:rPr>
                <w:b/>
                <w:bCs/>
              </w:rPr>
            </w:pPr>
            <w:r w:rsidRPr="004D04E1">
              <w:rPr>
                <w:b/>
                <w:bCs/>
              </w:rPr>
              <w:t>Meaning</w:t>
            </w:r>
          </w:p>
        </w:tc>
      </w:tr>
      <w:tr w:rsidR="004D04E1" w:rsidRPr="004D04E1" w14:paraId="5BDCB8DD" w14:textId="77777777" w:rsidTr="00B9587D">
        <w:tc>
          <w:tcPr>
            <w:tcW w:w="0" w:type="auto"/>
            <w:hideMark/>
          </w:tcPr>
          <w:p w14:paraId="12B7F042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Client</w:t>
            </w:r>
          </w:p>
        </w:tc>
        <w:tc>
          <w:tcPr>
            <w:tcW w:w="0" w:type="auto"/>
            <w:hideMark/>
          </w:tcPr>
          <w:p w14:paraId="3588CAE6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Application requesting access</w:t>
            </w:r>
          </w:p>
        </w:tc>
      </w:tr>
      <w:tr w:rsidR="004D04E1" w:rsidRPr="004D04E1" w14:paraId="16A58361" w14:textId="77777777" w:rsidTr="00B9587D">
        <w:tc>
          <w:tcPr>
            <w:tcW w:w="0" w:type="auto"/>
            <w:hideMark/>
          </w:tcPr>
          <w:p w14:paraId="3DACD1EC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Resource Owner</w:t>
            </w:r>
          </w:p>
        </w:tc>
        <w:tc>
          <w:tcPr>
            <w:tcW w:w="0" w:type="auto"/>
            <w:hideMark/>
          </w:tcPr>
          <w:p w14:paraId="29FE2A32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User</w:t>
            </w:r>
          </w:p>
        </w:tc>
      </w:tr>
      <w:tr w:rsidR="004D04E1" w:rsidRPr="004D04E1" w14:paraId="3E866862" w14:textId="77777777" w:rsidTr="00B9587D">
        <w:tc>
          <w:tcPr>
            <w:tcW w:w="0" w:type="auto"/>
            <w:hideMark/>
          </w:tcPr>
          <w:p w14:paraId="66ADD117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Authorization Server</w:t>
            </w:r>
          </w:p>
        </w:tc>
        <w:tc>
          <w:tcPr>
            <w:tcW w:w="0" w:type="auto"/>
            <w:hideMark/>
          </w:tcPr>
          <w:p w14:paraId="353B49AE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Issues tokens</w:t>
            </w:r>
          </w:p>
        </w:tc>
      </w:tr>
      <w:tr w:rsidR="004D04E1" w:rsidRPr="004D04E1" w14:paraId="0B2A33B3" w14:textId="77777777" w:rsidTr="00B9587D">
        <w:tc>
          <w:tcPr>
            <w:tcW w:w="0" w:type="auto"/>
            <w:hideMark/>
          </w:tcPr>
          <w:p w14:paraId="455F5F14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Resource Server</w:t>
            </w:r>
          </w:p>
        </w:tc>
        <w:tc>
          <w:tcPr>
            <w:tcW w:w="0" w:type="auto"/>
            <w:hideMark/>
          </w:tcPr>
          <w:p w14:paraId="76CF562F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API server</w:t>
            </w:r>
          </w:p>
        </w:tc>
      </w:tr>
      <w:tr w:rsidR="004D04E1" w:rsidRPr="004D04E1" w14:paraId="093151A2" w14:textId="77777777" w:rsidTr="00B9587D">
        <w:tc>
          <w:tcPr>
            <w:tcW w:w="0" w:type="auto"/>
            <w:hideMark/>
          </w:tcPr>
          <w:p w14:paraId="6D0E1FC8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Access Token</w:t>
            </w:r>
          </w:p>
        </w:tc>
        <w:tc>
          <w:tcPr>
            <w:tcW w:w="0" w:type="auto"/>
            <w:hideMark/>
          </w:tcPr>
          <w:p w14:paraId="51E63FFB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Temporary credential</w:t>
            </w:r>
          </w:p>
        </w:tc>
      </w:tr>
    </w:tbl>
    <w:p w14:paraId="44157856" w14:textId="77777777" w:rsidR="004D04E1" w:rsidRPr="004D04E1" w:rsidRDefault="004D04E1" w:rsidP="004D04E1">
      <w:r w:rsidRPr="004D04E1">
        <w:pict w14:anchorId="0A3DD49F">
          <v:rect id="_x0000_i1146" style="width:0;height:1.5pt" o:hralign="center" o:hrstd="t" o:hr="t" fillcolor="#a0a0a0" stroked="f"/>
        </w:pict>
      </w:r>
    </w:p>
    <w:p w14:paraId="06B655D6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lastRenderedPageBreak/>
        <w:t>OAuth Flow (Client Credentials)</w:t>
      </w:r>
    </w:p>
    <w:p w14:paraId="1C079703" w14:textId="77777777" w:rsidR="004D04E1" w:rsidRPr="004D04E1" w:rsidRDefault="004D04E1" w:rsidP="004D04E1">
      <w:r w:rsidRPr="004D04E1">
        <w:t>Mostly used for system-to-system communication.</w:t>
      </w:r>
    </w:p>
    <w:p w14:paraId="6A38FE44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Step 1</w:t>
      </w:r>
    </w:p>
    <w:p w14:paraId="277F6F0A" w14:textId="77777777" w:rsidR="004D04E1" w:rsidRPr="004D04E1" w:rsidRDefault="004D04E1" w:rsidP="004D04E1">
      <w:r w:rsidRPr="004D04E1">
        <w:t>Application sends:</w:t>
      </w:r>
    </w:p>
    <w:p w14:paraId="5ED3A188" w14:textId="77777777" w:rsidR="004D04E1" w:rsidRPr="004D04E1" w:rsidRDefault="004D04E1" w:rsidP="004D04E1">
      <w:pPr>
        <w:numPr>
          <w:ilvl w:val="0"/>
          <w:numId w:val="9"/>
        </w:numPr>
      </w:pPr>
      <w:r w:rsidRPr="004D04E1">
        <w:t xml:space="preserve">Client ID </w:t>
      </w:r>
    </w:p>
    <w:p w14:paraId="77E8C282" w14:textId="77777777" w:rsidR="004D04E1" w:rsidRPr="004D04E1" w:rsidRDefault="004D04E1" w:rsidP="004D04E1">
      <w:pPr>
        <w:numPr>
          <w:ilvl w:val="0"/>
          <w:numId w:val="9"/>
        </w:numPr>
      </w:pPr>
      <w:r w:rsidRPr="004D04E1">
        <w:t xml:space="preserve">Client Secret </w:t>
      </w:r>
    </w:p>
    <w:p w14:paraId="377AE8D7" w14:textId="77777777" w:rsidR="004D04E1" w:rsidRPr="004D04E1" w:rsidRDefault="004D04E1" w:rsidP="004D04E1">
      <w:r w:rsidRPr="004D04E1">
        <w:t>to token endpoint.</w:t>
      </w:r>
    </w:p>
    <w:p w14:paraId="01436470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Step 2</w:t>
      </w:r>
    </w:p>
    <w:p w14:paraId="1170D87C" w14:textId="77777777" w:rsidR="004D04E1" w:rsidRPr="004D04E1" w:rsidRDefault="004D04E1" w:rsidP="004D04E1">
      <w:r w:rsidRPr="004D04E1">
        <w:t>Authorization server validates them.</w:t>
      </w:r>
    </w:p>
    <w:p w14:paraId="312DBE94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Step 3</w:t>
      </w:r>
    </w:p>
    <w:p w14:paraId="42F4F537" w14:textId="77777777" w:rsidR="004D04E1" w:rsidRPr="004D04E1" w:rsidRDefault="004D04E1" w:rsidP="004D04E1">
      <w:r w:rsidRPr="004D04E1">
        <w:t>Server returns access token.</w:t>
      </w:r>
    </w:p>
    <w:p w14:paraId="4A701F13" w14:textId="77777777" w:rsidR="004D04E1" w:rsidRPr="004D04E1" w:rsidRDefault="004D04E1" w:rsidP="004D04E1">
      <w:r w:rsidRPr="004D04E1">
        <w:t>Example:</w:t>
      </w:r>
    </w:p>
    <w:p w14:paraId="4A650733" w14:textId="77777777" w:rsidR="004D04E1" w:rsidRPr="004D04E1" w:rsidRDefault="004D04E1" w:rsidP="004D04E1">
      <w:r w:rsidRPr="004D04E1">
        <w:t>{</w:t>
      </w:r>
      <w:r w:rsidRPr="004D04E1">
        <w:br/>
        <w:t xml:space="preserve">  "access_token": "eyJhbGciOi...",</w:t>
      </w:r>
      <w:r w:rsidRPr="004D04E1">
        <w:br/>
        <w:t xml:space="preserve">  "token_type": "Bearer",</w:t>
      </w:r>
      <w:r w:rsidRPr="004D04E1">
        <w:br/>
        <w:t xml:space="preserve">  "expires_in": 3600</w:t>
      </w:r>
      <w:r w:rsidRPr="004D04E1">
        <w:br/>
        <w:t>}</w:t>
      </w:r>
    </w:p>
    <w:p w14:paraId="20D20D91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Step 4</w:t>
      </w:r>
    </w:p>
    <w:p w14:paraId="355F2594" w14:textId="77777777" w:rsidR="004D04E1" w:rsidRPr="004D04E1" w:rsidRDefault="004D04E1" w:rsidP="004D04E1">
      <w:r w:rsidRPr="004D04E1">
        <w:t>API requests use token:</w:t>
      </w:r>
    </w:p>
    <w:p w14:paraId="1E31778F" w14:textId="77777777" w:rsidR="004D04E1" w:rsidRPr="004D04E1" w:rsidRDefault="004D04E1" w:rsidP="004D04E1">
      <w:r w:rsidRPr="004D04E1">
        <w:t>Authorization: Bearer eyJhbGciOi...</w:t>
      </w:r>
    </w:p>
    <w:p w14:paraId="6AC465CA" w14:textId="77777777" w:rsidR="004D04E1" w:rsidRPr="004D04E1" w:rsidRDefault="004D04E1" w:rsidP="004D04E1">
      <w:r w:rsidRPr="004D04E1">
        <w:pict w14:anchorId="01128360">
          <v:rect id="_x0000_i1147" style="width:0;height:1.5pt" o:hralign="center" o:hrstd="t" o:hr="t" fillcolor="#a0a0a0" stroked="f"/>
        </w:pict>
      </w:r>
    </w:p>
    <w:p w14:paraId="0B81E31B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Advantages</w:t>
      </w:r>
    </w:p>
    <w:p w14:paraId="10F24BDE" w14:textId="77777777" w:rsidR="004D04E1" w:rsidRPr="004D04E1" w:rsidRDefault="004D04E1" w:rsidP="004D04E1">
      <w:pPr>
        <w:numPr>
          <w:ilvl w:val="0"/>
          <w:numId w:val="10"/>
        </w:numPr>
      </w:pPr>
      <w:r w:rsidRPr="004D04E1">
        <w:t xml:space="preserve">Very secure </w:t>
      </w:r>
    </w:p>
    <w:p w14:paraId="3A553AF2" w14:textId="77777777" w:rsidR="004D04E1" w:rsidRPr="004D04E1" w:rsidRDefault="004D04E1" w:rsidP="004D04E1">
      <w:pPr>
        <w:numPr>
          <w:ilvl w:val="0"/>
          <w:numId w:val="10"/>
        </w:numPr>
      </w:pPr>
      <w:r w:rsidRPr="004D04E1">
        <w:t xml:space="preserve">No password sharing </w:t>
      </w:r>
    </w:p>
    <w:p w14:paraId="72C331B3" w14:textId="77777777" w:rsidR="004D04E1" w:rsidRPr="004D04E1" w:rsidRDefault="004D04E1" w:rsidP="004D04E1">
      <w:pPr>
        <w:numPr>
          <w:ilvl w:val="0"/>
          <w:numId w:val="10"/>
        </w:numPr>
      </w:pPr>
      <w:r w:rsidRPr="004D04E1">
        <w:t xml:space="preserve">Token expiration support </w:t>
      </w:r>
    </w:p>
    <w:p w14:paraId="45568D6C" w14:textId="77777777" w:rsidR="004D04E1" w:rsidRPr="004D04E1" w:rsidRDefault="004D04E1" w:rsidP="004D04E1">
      <w:pPr>
        <w:numPr>
          <w:ilvl w:val="0"/>
          <w:numId w:val="10"/>
        </w:numPr>
      </w:pPr>
      <w:r w:rsidRPr="004D04E1">
        <w:t xml:space="preserve">Fine-grained permissions </w:t>
      </w:r>
    </w:p>
    <w:p w14:paraId="247C4991" w14:textId="77777777" w:rsidR="004D04E1" w:rsidRPr="004D04E1" w:rsidRDefault="004D04E1" w:rsidP="004D04E1">
      <w:pPr>
        <w:numPr>
          <w:ilvl w:val="0"/>
          <w:numId w:val="10"/>
        </w:numPr>
      </w:pPr>
      <w:r w:rsidRPr="004D04E1">
        <w:t xml:space="preserve">Industry standard </w:t>
      </w:r>
    </w:p>
    <w:p w14:paraId="4F1F17A4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Disadvantages</w:t>
      </w:r>
    </w:p>
    <w:p w14:paraId="76DAD1DB" w14:textId="77777777" w:rsidR="004D04E1" w:rsidRPr="004D04E1" w:rsidRDefault="004D04E1" w:rsidP="004D04E1">
      <w:pPr>
        <w:numPr>
          <w:ilvl w:val="0"/>
          <w:numId w:val="11"/>
        </w:numPr>
      </w:pPr>
      <w:r w:rsidRPr="004D04E1">
        <w:t xml:space="preserve">More complex </w:t>
      </w:r>
    </w:p>
    <w:p w14:paraId="43B1B23F" w14:textId="77777777" w:rsidR="004D04E1" w:rsidRPr="004D04E1" w:rsidRDefault="004D04E1" w:rsidP="004D04E1">
      <w:pPr>
        <w:numPr>
          <w:ilvl w:val="0"/>
          <w:numId w:val="11"/>
        </w:numPr>
      </w:pPr>
      <w:r w:rsidRPr="004D04E1">
        <w:lastRenderedPageBreak/>
        <w:t xml:space="preserve">Token management needed </w:t>
      </w:r>
    </w:p>
    <w:p w14:paraId="1310061D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Common Usage</w:t>
      </w:r>
    </w:p>
    <w:p w14:paraId="68C7373D" w14:textId="77777777" w:rsidR="004D04E1" w:rsidRPr="004D04E1" w:rsidRDefault="004D04E1" w:rsidP="004D04E1">
      <w:pPr>
        <w:numPr>
          <w:ilvl w:val="0"/>
          <w:numId w:val="12"/>
        </w:numPr>
      </w:pPr>
      <w:r w:rsidRPr="004D04E1">
        <w:t xml:space="preserve">Google APIs </w:t>
      </w:r>
    </w:p>
    <w:p w14:paraId="3D9EFB8C" w14:textId="77777777" w:rsidR="004D04E1" w:rsidRPr="004D04E1" w:rsidRDefault="004D04E1" w:rsidP="004D04E1">
      <w:pPr>
        <w:numPr>
          <w:ilvl w:val="0"/>
          <w:numId w:val="12"/>
        </w:numPr>
      </w:pPr>
      <w:r w:rsidRPr="004D04E1">
        <w:t xml:space="preserve">Microsoft Azure </w:t>
      </w:r>
    </w:p>
    <w:p w14:paraId="17250247" w14:textId="77777777" w:rsidR="004D04E1" w:rsidRPr="004D04E1" w:rsidRDefault="004D04E1" w:rsidP="004D04E1">
      <w:pPr>
        <w:numPr>
          <w:ilvl w:val="0"/>
          <w:numId w:val="12"/>
        </w:numPr>
      </w:pPr>
      <w:r w:rsidRPr="004D04E1">
        <w:t xml:space="preserve">Databricks </w:t>
      </w:r>
    </w:p>
    <w:p w14:paraId="01D51E29" w14:textId="77777777" w:rsidR="004D04E1" w:rsidRPr="004D04E1" w:rsidRDefault="004D04E1" w:rsidP="004D04E1">
      <w:pPr>
        <w:numPr>
          <w:ilvl w:val="0"/>
          <w:numId w:val="12"/>
        </w:numPr>
      </w:pPr>
      <w:r w:rsidRPr="004D04E1">
        <w:t xml:space="preserve">Workday REST APIs </w:t>
      </w:r>
    </w:p>
    <w:p w14:paraId="67F2BF7E" w14:textId="77777777" w:rsidR="004D04E1" w:rsidRPr="004D04E1" w:rsidRDefault="004D04E1" w:rsidP="004D04E1">
      <w:pPr>
        <w:numPr>
          <w:ilvl w:val="0"/>
          <w:numId w:val="12"/>
        </w:numPr>
      </w:pPr>
      <w:r w:rsidRPr="004D04E1">
        <w:t xml:space="preserve">Modern web/mobile apps </w:t>
      </w:r>
    </w:p>
    <w:p w14:paraId="66A9323E" w14:textId="77777777" w:rsidR="004D04E1" w:rsidRPr="004D04E1" w:rsidRDefault="004D04E1" w:rsidP="004D04E1">
      <w:r w:rsidRPr="004D04E1">
        <w:pict w14:anchorId="3E46A269">
          <v:rect id="_x0000_i1148" style="width:0;height:1.5pt" o:hralign="center" o:hrstd="t" o:hr="t" fillcolor="#a0a0a0" stroked="f"/>
        </w:pict>
      </w:r>
    </w:p>
    <w:p w14:paraId="03F973D5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3. OpenID Connect (OIDC)</w:t>
      </w:r>
    </w:p>
    <w:p w14:paraId="13DD56CC" w14:textId="77777777" w:rsidR="004D04E1" w:rsidRPr="004D04E1" w:rsidRDefault="004D04E1" w:rsidP="004D04E1">
      <w:r w:rsidRPr="004D04E1">
        <w:t>OIDC = Authentication layer on top of OAuth 2.0.</w:t>
      </w:r>
    </w:p>
    <w:p w14:paraId="2D578E3A" w14:textId="77777777" w:rsidR="004D04E1" w:rsidRPr="004D04E1" w:rsidRDefault="004D04E1" w:rsidP="004D04E1">
      <w:r w:rsidRPr="004D04E1">
        <w:t>OAuth tells:</w:t>
      </w:r>
    </w:p>
    <w:p w14:paraId="12F810CE" w14:textId="77777777" w:rsidR="004D04E1" w:rsidRPr="004D04E1" w:rsidRDefault="004D04E1" w:rsidP="004D04E1">
      <w:r w:rsidRPr="004D04E1">
        <w:t>"What app can access"</w:t>
      </w:r>
    </w:p>
    <w:p w14:paraId="51A9581F" w14:textId="77777777" w:rsidR="004D04E1" w:rsidRPr="004D04E1" w:rsidRDefault="004D04E1" w:rsidP="004D04E1">
      <w:r w:rsidRPr="004D04E1">
        <w:t>OIDC tells:</w:t>
      </w:r>
    </w:p>
    <w:p w14:paraId="68A67A52" w14:textId="77777777" w:rsidR="004D04E1" w:rsidRPr="004D04E1" w:rsidRDefault="004D04E1" w:rsidP="004D04E1">
      <w:r w:rsidRPr="004D04E1">
        <w:t>"Who the user is"</w:t>
      </w:r>
    </w:p>
    <w:p w14:paraId="55AF8C8E" w14:textId="77777777" w:rsidR="004D04E1" w:rsidRPr="004D04E1" w:rsidRDefault="004D04E1" w:rsidP="004D04E1">
      <w:r w:rsidRPr="004D04E1">
        <w:pict w14:anchorId="36D17A40">
          <v:rect id="_x0000_i1149" style="width:0;height:1.5pt" o:hralign="center" o:hrstd="t" o:hr="t" fillcolor="#a0a0a0" stroked="f"/>
        </w:pict>
      </w:r>
    </w:p>
    <w:p w14:paraId="4AB00B96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Additional Feature</w:t>
      </w:r>
    </w:p>
    <w:p w14:paraId="5EB957D3" w14:textId="77777777" w:rsidR="004D04E1" w:rsidRPr="004D04E1" w:rsidRDefault="004D04E1" w:rsidP="004D04E1">
      <w:r w:rsidRPr="004D04E1">
        <w:t>OIDC returns:</w:t>
      </w:r>
    </w:p>
    <w:p w14:paraId="076B2DCC" w14:textId="77777777" w:rsidR="004D04E1" w:rsidRPr="004D04E1" w:rsidRDefault="004D04E1" w:rsidP="004D04E1">
      <w:pPr>
        <w:numPr>
          <w:ilvl w:val="0"/>
          <w:numId w:val="13"/>
        </w:numPr>
      </w:pPr>
      <w:r w:rsidRPr="004D04E1">
        <w:t xml:space="preserve">User identity </w:t>
      </w:r>
    </w:p>
    <w:p w14:paraId="35C88D0E" w14:textId="77777777" w:rsidR="004D04E1" w:rsidRPr="004D04E1" w:rsidRDefault="004D04E1" w:rsidP="004D04E1">
      <w:pPr>
        <w:numPr>
          <w:ilvl w:val="0"/>
          <w:numId w:val="13"/>
        </w:numPr>
      </w:pPr>
      <w:r w:rsidRPr="004D04E1">
        <w:t xml:space="preserve">Email </w:t>
      </w:r>
    </w:p>
    <w:p w14:paraId="69D8106D" w14:textId="77777777" w:rsidR="004D04E1" w:rsidRPr="004D04E1" w:rsidRDefault="004D04E1" w:rsidP="004D04E1">
      <w:pPr>
        <w:numPr>
          <w:ilvl w:val="0"/>
          <w:numId w:val="13"/>
        </w:numPr>
      </w:pPr>
      <w:r w:rsidRPr="004D04E1">
        <w:t xml:space="preserve">Profile details </w:t>
      </w:r>
    </w:p>
    <w:p w14:paraId="20FB043C" w14:textId="77777777" w:rsidR="004D04E1" w:rsidRPr="004D04E1" w:rsidRDefault="004D04E1" w:rsidP="004D04E1">
      <w:r w:rsidRPr="004D04E1">
        <w:t>using ID Token.</w:t>
      </w:r>
    </w:p>
    <w:p w14:paraId="58DE3515" w14:textId="77777777" w:rsidR="004D04E1" w:rsidRPr="004D04E1" w:rsidRDefault="004D04E1" w:rsidP="004D04E1">
      <w:r w:rsidRPr="004D04E1">
        <w:t>Example:</w:t>
      </w:r>
    </w:p>
    <w:p w14:paraId="5FA744D0" w14:textId="77777777" w:rsidR="004D04E1" w:rsidRPr="004D04E1" w:rsidRDefault="004D04E1" w:rsidP="004D04E1">
      <w:r w:rsidRPr="004D04E1">
        <w:t>{</w:t>
      </w:r>
      <w:r w:rsidRPr="004D04E1">
        <w:br/>
        <w:t xml:space="preserve">  "sub": "12345",</w:t>
      </w:r>
      <w:r w:rsidRPr="004D04E1">
        <w:br/>
        <w:t xml:space="preserve">  "email": "user@test.com",</w:t>
      </w:r>
      <w:r w:rsidRPr="004D04E1">
        <w:br/>
        <w:t xml:space="preserve">  "name": "Sara"</w:t>
      </w:r>
      <w:r w:rsidRPr="004D04E1">
        <w:br/>
        <w:t>}</w:t>
      </w:r>
    </w:p>
    <w:p w14:paraId="2F07C5C4" w14:textId="77777777" w:rsidR="004D04E1" w:rsidRPr="004D04E1" w:rsidRDefault="004D04E1" w:rsidP="004D04E1">
      <w:r w:rsidRPr="004D04E1">
        <w:pict w14:anchorId="1D4BC1F8">
          <v:rect id="_x0000_i1150" style="width:0;height:1.5pt" o:hralign="center" o:hrstd="t" o:hr="t" fillcolor="#a0a0a0" stroked="f"/>
        </w:pict>
      </w:r>
    </w:p>
    <w:p w14:paraId="583AC0C0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Common Usage</w:t>
      </w:r>
    </w:p>
    <w:p w14:paraId="610169B4" w14:textId="77777777" w:rsidR="004D04E1" w:rsidRPr="004D04E1" w:rsidRDefault="004D04E1" w:rsidP="004D04E1">
      <w:pPr>
        <w:numPr>
          <w:ilvl w:val="0"/>
          <w:numId w:val="14"/>
        </w:numPr>
      </w:pPr>
      <w:r w:rsidRPr="004D04E1">
        <w:lastRenderedPageBreak/>
        <w:t xml:space="preserve">Single Sign-On (SSO) </w:t>
      </w:r>
    </w:p>
    <w:p w14:paraId="0E410412" w14:textId="77777777" w:rsidR="004D04E1" w:rsidRPr="004D04E1" w:rsidRDefault="004D04E1" w:rsidP="004D04E1">
      <w:pPr>
        <w:numPr>
          <w:ilvl w:val="0"/>
          <w:numId w:val="14"/>
        </w:numPr>
      </w:pPr>
      <w:r w:rsidRPr="004D04E1">
        <w:t xml:space="preserve">Login with Google </w:t>
      </w:r>
    </w:p>
    <w:p w14:paraId="6F45ECAB" w14:textId="77777777" w:rsidR="004D04E1" w:rsidRPr="004D04E1" w:rsidRDefault="004D04E1" w:rsidP="004D04E1">
      <w:pPr>
        <w:numPr>
          <w:ilvl w:val="0"/>
          <w:numId w:val="14"/>
        </w:numPr>
      </w:pPr>
      <w:r w:rsidRPr="004D04E1">
        <w:t xml:space="preserve">Login with Microsoft </w:t>
      </w:r>
    </w:p>
    <w:p w14:paraId="68955CEC" w14:textId="77777777" w:rsidR="004D04E1" w:rsidRPr="004D04E1" w:rsidRDefault="004D04E1" w:rsidP="004D04E1">
      <w:r w:rsidRPr="004D04E1">
        <w:pict w14:anchorId="7E5CFCF7">
          <v:rect id="_x0000_i1151" style="width:0;height:1.5pt" o:hralign="center" o:hrstd="t" o:hr="t" fillcolor="#a0a0a0" stroked="f"/>
        </w:pict>
      </w:r>
    </w:p>
    <w:p w14:paraId="451AACDD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4. SAML (Security Assertion Markup Language)</w:t>
      </w:r>
    </w:p>
    <w:p w14:paraId="2B66800A" w14:textId="77777777" w:rsidR="004D04E1" w:rsidRPr="004D04E1" w:rsidRDefault="004D04E1" w:rsidP="004D04E1">
      <w:r w:rsidRPr="004D04E1">
        <w:t>Very common in enterprises.</w:t>
      </w:r>
    </w:p>
    <w:p w14:paraId="164ACCBD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Main Idea</w:t>
      </w:r>
    </w:p>
    <w:p w14:paraId="4E9D1E9D" w14:textId="77777777" w:rsidR="004D04E1" w:rsidRPr="004D04E1" w:rsidRDefault="004D04E1" w:rsidP="004D04E1">
      <w:r w:rsidRPr="004D04E1">
        <w:t>User logs in once and can access multiple applications.</w:t>
      </w:r>
    </w:p>
    <w:p w14:paraId="7CAC5076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Flow</w:t>
      </w:r>
    </w:p>
    <w:p w14:paraId="7997C07D" w14:textId="77777777" w:rsidR="004D04E1" w:rsidRPr="004D04E1" w:rsidRDefault="004D04E1" w:rsidP="004D04E1">
      <w:pPr>
        <w:numPr>
          <w:ilvl w:val="0"/>
          <w:numId w:val="15"/>
        </w:numPr>
      </w:pPr>
      <w:r w:rsidRPr="004D04E1">
        <w:t xml:space="preserve">User logs into Identity Provider (IdP) </w:t>
      </w:r>
    </w:p>
    <w:p w14:paraId="4DC084E7" w14:textId="77777777" w:rsidR="004D04E1" w:rsidRPr="004D04E1" w:rsidRDefault="004D04E1" w:rsidP="004D04E1">
      <w:pPr>
        <w:numPr>
          <w:ilvl w:val="0"/>
          <w:numId w:val="15"/>
        </w:numPr>
      </w:pPr>
      <w:r w:rsidRPr="004D04E1">
        <w:t xml:space="preserve">IdP sends signed XML assertion </w:t>
      </w:r>
    </w:p>
    <w:p w14:paraId="6DB777BE" w14:textId="77777777" w:rsidR="004D04E1" w:rsidRPr="004D04E1" w:rsidRDefault="004D04E1" w:rsidP="004D04E1">
      <w:pPr>
        <w:numPr>
          <w:ilvl w:val="0"/>
          <w:numId w:val="15"/>
        </w:numPr>
      </w:pPr>
      <w:r w:rsidRPr="004D04E1">
        <w:t xml:space="preserve">Application trusts assertion </w:t>
      </w:r>
    </w:p>
    <w:p w14:paraId="3279AE75" w14:textId="77777777" w:rsidR="004D04E1" w:rsidRPr="004D04E1" w:rsidRDefault="004D04E1" w:rsidP="004D04E1">
      <w:pPr>
        <w:numPr>
          <w:ilvl w:val="0"/>
          <w:numId w:val="15"/>
        </w:numPr>
      </w:pPr>
      <w:r w:rsidRPr="004D04E1">
        <w:t xml:space="preserve">User gets access </w:t>
      </w:r>
    </w:p>
    <w:p w14:paraId="012690DB" w14:textId="77777777" w:rsidR="004D04E1" w:rsidRPr="004D04E1" w:rsidRDefault="004D04E1" w:rsidP="004D04E1">
      <w:r w:rsidRPr="004D04E1">
        <w:pict w14:anchorId="50618092">
          <v:rect id="_x0000_i1152" style="width:0;height:1.5pt" o:hralign="center" o:hrstd="t" o:hr="t" fillcolor="#a0a0a0" stroked="f"/>
        </w:pict>
      </w:r>
    </w:p>
    <w:p w14:paraId="3F8FC693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Common Terms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2342"/>
      </w:tblGrid>
      <w:tr w:rsidR="004D04E1" w:rsidRPr="004D04E1" w14:paraId="7A05C1DA" w14:textId="77777777" w:rsidTr="00A91BC1">
        <w:tc>
          <w:tcPr>
            <w:tcW w:w="0" w:type="auto"/>
            <w:hideMark/>
          </w:tcPr>
          <w:p w14:paraId="09C1C4E8" w14:textId="77777777" w:rsidR="004D04E1" w:rsidRPr="004D04E1" w:rsidRDefault="004D04E1" w:rsidP="004D04E1">
            <w:pPr>
              <w:spacing w:after="160" w:line="278" w:lineRule="auto"/>
              <w:rPr>
                <w:b/>
                <w:bCs/>
              </w:rPr>
            </w:pPr>
            <w:r w:rsidRPr="004D04E1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69ABAC81" w14:textId="77777777" w:rsidR="004D04E1" w:rsidRPr="004D04E1" w:rsidRDefault="004D04E1" w:rsidP="004D04E1">
            <w:pPr>
              <w:spacing w:after="160" w:line="278" w:lineRule="auto"/>
              <w:rPr>
                <w:b/>
                <w:bCs/>
              </w:rPr>
            </w:pPr>
            <w:r w:rsidRPr="004D04E1">
              <w:rPr>
                <w:b/>
                <w:bCs/>
              </w:rPr>
              <w:t>Meaning</w:t>
            </w:r>
          </w:p>
        </w:tc>
      </w:tr>
      <w:tr w:rsidR="004D04E1" w:rsidRPr="004D04E1" w14:paraId="4321DFA4" w14:textId="77777777" w:rsidTr="00A91BC1">
        <w:tc>
          <w:tcPr>
            <w:tcW w:w="0" w:type="auto"/>
            <w:hideMark/>
          </w:tcPr>
          <w:p w14:paraId="49EAC51A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IdP</w:t>
            </w:r>
          </w:p>
        </w:tc>
        <w:tc>
          <w:tcPr>
            <w:tcW w:w="0" w:type="auto"/>
            <w:hideMark/>
          </w:tcPr>
          <w:p w14:paraId="4E98487E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Identity Provider</w:t>
            </w:r>
          </w:p>
        </w:tc>
      </w:tr>
      <w:tr w:rsidR="004D04E1" w:rsidRPr="004D04E1" w14:paraId="6743BAEB" w14:textId="77777777" w:rsidTr="00A91BC1">
        <w:tc>
          <w:tcPr>
            <w:tcW w:w="0" w:type="auto"/>
            <w:hideMark/>
          </w:tcPr>
          <w:p w14:paraId="058D7691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SP</w:t>
            </w:r>
          </w:p>
        </w:tc>
        <w:tc>
          <w:tcPr>
            <w:tcW w:w="0" w:type="auto"/>
            <w:hideMark/>
          </w:tcPr>
          <w:p w14:paraId="1F0A3FF1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Service Provider</w:t>
            </w:r>
          </w:p>
        </w:tc>
      </w:tr>
      <w:tr w:rsidR="004D04E1" w:rsidRPr="004D04E1" w14:paraId="24570A65" w14:textId="77777777" w:rsidTr="00A91BC1">
        <w:tc>
          <w:tcPr>
            <w:tcW w:w="0" w:type="auto"/>
            <w:hideMark/>
          </w:tcPr>
          <w:p w14:paraId="2C66B651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Assertion</w:t>
            </w:r>
          </w:p>
        </w:tc>
        <w:tc>
          <w:tcPr>
            <w:tcW w:w="0" w:type="auto"/>
            <w:hideMark/>
          </w:tcPr>
          <w:p w14:paraId="7B6D1F4F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Authentication proof</w:t>
            </w:r>
          </w:p>
        </w:tc>
      </w:tr>
    </w:tbl>
    <w:p w14:paraId="3A367F5C" w14:textId="77777777" w:rsidR="004D04E1" w:rsidRPr="004D04E1" w:rsidRDefault="004D04E1" w:rsidP="004D04E1">
      <w:r w:rsidRPr="004D04E1">
        <w:pict w14:anchorId="478E5028">
          <v:rect id="_x0000_i1153" style="width:0;height:1.5pt" o:hralign="center" o:hrstd="t" o:hr="t" fillcolor="#a0a0a0" stroked="f"/>
        </w:pict>
      </w:r>
    </w:p>
    <w:p w14:paraId="57C0CEE0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Example</w:t>
      </w:r>
    </w:p>
    <w:p w14:paraId="1ACD5B24" w14:textId="77777777" w:rsidR="004D04E1" w:rsidRPr="004D04E1" w:rsidRDefault="004D04E1" w:rsidP="004D04E1">
      <w:pPr>
        <w:numPr>
          <w:ilvl w:val="0"/>
          <w:numId w:val="16"/>
        </w:numPr>
      </w:pPr>
      <w:r w:rsidRPr="004D04E1">
        <w:t xml:space="preserve">Login to corporate portal </w:t>
      </w:r>
    </w:p>
    <w:p w14:paraId="532E3FE8" w14:textId="77777777" w:rsidR="004D04E1" w:rsidRPr="004D04E1" w:rsidRDefault="004D04E1" w:rsidP="004D04E1">
      <w:pPr>
        <w:numPr>
          <w:ilvl w:val="0"/>
          <w:numId w:val="16"/>
        </w:numPr>
      </w:pPr>
      <w:r w:rsidRPr="004D04E1">
        <w:t xml:space="preserve">Automatically access: </w:t>
      </w:r>
    </w:p>
    <w:p w14:paraId="30567A3A" w14:textId="77777777" w:rsidR="004D04E1" w:rsidRPr="004D04E1" w:rsidRDefault="004D04E1" w:rsidP="004D04E1">
      <w:pPr>
        <w:numPr>
          <w:ilvl w:val="1"/>
          <w:numId w:val="16"/>
        </w:numPr>
      </w:pPr>
      <w:r w:rsidRPr="004D04E1">
        <w:t xml:space="preserve">ServiceNow </w:t>
      </w:r>
    </w:p>
    <w:p w14:paraId="009BDFD6" w14:textId="77777777" w:rsidR="004D04E1" w:rsidRPr="004D04E1" w:rsidRDefault="004D04E1" w:rsidP="004D04E1">
      <w:pPr>
        <w:numPr>
          <w:ilvl w:val="1"/>
          <w:numId w:val="16"/>
        </w:numPr>
      </w:pPr>
      <w:r w:rsidRPr="004D04E1">
        <w:t xml:space="preserve">Workday </w:t>
      </w:r>
    </w:p>
    <w:p w14:paraId="76E6C345" w14:textId="77777777" w:rsidR="004D04E1" w:rsidRPr="004D04E1" w:rsidRDefault="004D04E1" w:rsidP="004D04E1">
      <w:pPr>
        <w:numPr>
          <w:ilvl w:val="1"/>
          <w:numId w:val="16"/>
        </w:numPr>
      </w:pPr>
      <w:r w:rsidRPr="004D04E1">
        <w:t xml:space="preserve">Salesforce </w:t>
      </w:r>
    </w:p>
    <w:p w14:paraId="0DDE268E" w14:textId="77777777" w:rsidR="004D04E1" w:rsidRPr="004D04E1" w:rsidRDefault="004D04E1" w:rsidP="004D04E1">
      <w:r w:rsidRPr="004D04E1">
        <w:t>without separate passwords.</w:t>
      </w:r>
    </w:p>
    <w:p w14:paraId="1E79D79A" w14:textId="77777777" w:rsidR="004D04E1" w:rsidRPr="004D04E1" w:rsidRDefault="004D04E1" w:rsidP="004D04E1">
      <w:r w:rsidRPr="004D04E1">
        <w:pict w14:anchorId="39A5F6AF">
          <v:rect id="_x0000_i1154" style="width:0;height:1.5pt" o:hralign="center" o:hrstd="t" o:hr="t" fillcolor="#a0a0a0" stroked="f"/>
        </w:pict>
      </w:r>
    </w:p>
    <w:p w14:paraId="4350E365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lastRenderedPageBreak/>
        <w:t>Advantages</w:t>
      </w:r>
    </w:p>
    <w:p w14:paraId="1130793A" w14:textId="77777777" w:rsidR="004D04E1" w:rsidRPr="004D04E1" w:rsidRDefault="004D04E1" w:rsidP="004D04E1">
      <w:pPr>
        <w:numPr>
          <w:ilvl w:val="0"/>
          <w:numId w:val="17"/>
        </w:numPr>
      </w:pPr>
      <w:r w:rsidRPr="004D04E1">
        <w:t xml:space="preserve">Enterprise SSO </w:t>
      </w:r>
    </w:p>
    <w:p w14:paraId="0BA77041" w14:textId="77777777" w:rsidR="004D04E1" w:rsidRPr="004D04E1" w:rsidRDefault="004D04E1" w:rsidP="004D04E1">
      <w:pPr>
        <w:numPr>
          <w:ilvl w:val="0"/>
          <w:numId w:val="17"/>
        </w:numPr>
      </w:pPr>
      <w:r w:rsidRPr="004D04E1">
        <w:t xml:space="preserve">Centralized login </w:t>
      </w:r>
    </w:p>
    <w:p w14:paraId="318A1A59" w14:textId="77777777" w:rsidR="004D04E1" w:rsidRPr="004D04E1" w:rsidRDefault="004D04E1" w:rsidP="004D04E1">
      <w:pPr>
        <w:numPr>
          <w:ilvl w:val="0"/>
          <w:numId w:val="17"/>
        </w:numPr>
      </w:pPr>
      <w:r w:rsidRPr="004D04E1">
        <w:t xml:space="preserve">Strong security </w:t>
      </w:r>
    </w:p>
    <w:p w14:paraId="1A218CAB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Disadvantages</w:t>
      </w:r>
    </w:p>
    <w:p w14:paraId="141E48C7" w14:textId="77777777" w:rsidR="004D04E1" w:rsidRPr="004D04E1" w:rsidRDefault="004D04E1" w:rsidP="004D04E1">
      <w:pPr>
        <w:numPr>
          <w:ilvl w:val="0"/>
          <w:numId w:val="18"/>
        </w:numPr>
      </w:pPr>
      <w:r w:rsidRPr="004D04E1">
        <w:t xml:space="preserve">XML complexity </w:t>
      </w:r>
    </w:p>
    <w:p w14:paraId="68DAA6CC" w14:textId="77777777" w:rsidR="004D04E1" w:rsidRPr="004D04E1" w:rsidRDefault="004D04E1" w:rsidP="004D04E1">
      <w:pPr>
        <w:numPr>
          <w:ilvl w:val="0"/>
          <w:numId w:val="18"/>
        </w:numPr>
      </w:pPr>
      <w:r w:rsidRPr="004D04E1">
        <w:t xml:space="preserve">Harder configuration </w:t>
      </w:r>
    </w:p>
    <w:p w14:paraId="273DDC44" w14:textId="77777777" w:rsidR="004D04E1" w:rsidRPr="004D04E1" w:rsidRDefault="004D04E1" w:rsidP="004D04E1">
      <w:pPr>
        <w:numPr>
          <w:ilvl w:val="0"/>
          <w:numId w:val="18"/>
        </w:numPr>
      </w:pPr>
      <w:r w:rsidRPr="004D04E1">
        <w:t xml:space="preserve">Heavy compared to OAuth </w:t>
      </w:r>
    </w:p>
    <w:p w14:paraId="0B37F5B9" w14:textId="77777777" w:rsidR="004D04E1" w:rsidRPr="004D04E1" w:rsidRDefault="004D04E1" w:rsidP="004D04E1">
      <w:r w:rsidRPr="004D04E1">
        <w:pict w14:anchorId="2EF55D7C">
          <v:rect id="_x0000_i1155" style="width:0;height:1.5pt" o:hralign="center" o:hrstd="t" o:hr="t" fillcolor="#a0a0a0" stroked="f"/>
        </w:pict>
      </w:r>
    </w:p>
    <w:p w14:paraId="7CDA6596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5. JWT (JSON Web Token)</w:t>
      </w:r>
    </w:p>
    <w:p w14:paraId="61783236" w14:textId="77777777" w:rsidR="004D04E1" w:rsidRPr="004D04E1" w:rsidRDefault="004D04E1" w:rsidP="004D04E1">
      <w:r w:rsidRPr="004D04E1">
        <w:t>JWT is not an authentication protocol itself.</w:t>
      </w:r>
      <w:r w:rsidRPr="004D04E1">
        <w:br/>
        <w:t>It is a token format.</w:t>
      </w:r>
    </w:p>
    <w:p w14:paraId="5B2B323C" w14:textId="77777777" w:rsidR="004D04E1" w:rsidRPr="004D04E1" w:rsidRDefault="004D04E1" w:rsidP="004D04E1">
      <w:r w:rsidRPr="004D04E1">
        <w:t>Widely used with OAuth and OIDC.</w:t>
      </w:r>
    </w:p>
    <w:p w14:paraId="233301DD" w14:textId="77777777" w:rsidR="004D04E1" w:rsidRPr="004D04E1" w:rsidRDefault="004D04E1" w:rsidP="004D04E1">
      <w:r w:rsidRPr="004D04E1">
        <w:pict w14:anchorId="16102395">
          <v:rect id="_x0000_i1156" style="width:0;height:1.5pt" o:hralign="center" o:hrstd="t" o:hr="t" fillcolor="#a0a0a0" stroked="f"/>
        </w:pict>
      </w:r>
    </w:p>
    <w:p w14:paraId="76DB3B7F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Structure</w:t>
      </w:r>
    </w:p>
    <w:p w14:paraId="53866A87" w14:textId="77777777" w:rsidR="004D04E1" w:rsidRPr="004D04E1" w:rsidRDefault="004D04E1" w:rsidP="004D04E1">
      <w:r w:rsidRPr="004D04E1">
        <w:t>JWT has 3 parts:</w:t>
      </w:r>
    </w:p>
    <w:p w14:paraId="66B18C64" w14:textId="77777777" w:rsidR="004D04E1" w:rsidRPr="004D04E1" w:rsidRDefault="004D04E1" w:rsidP="004D04E1">
      <w:r w:rsidRPr="004D04E1">
        <w:t>HEADER.PAYLOAD.SIGNATURE</w:t>
      </w:r>
    </w:p>
    <w:p w14:paraId="4463BFE1" w14:textId="77777777" w:rsidR="004D04E1" w:rsidRPr="004D04E1" w:rsidRDefault="004D04E1" w:rsidP="004D04E1">
      <w:r w:rsidRPr="004D04E1">
        <w:t>Example:</w:t>
      </w:r>
    </w:p>
    <w:p w14:paraId="41C4F5A0" w14:textId="77777777" w:rsidR="004D04E1" w:rsidRPr="004D04E1" w:rsidRDefault="004D04E1" w:rsidP="004D04E1">
      <w:r w:rsidRPr="004D04E1">
        <w:t>eyJhbGciOiJIUzI1Ni...</w:t>
      </w:r>
    </w:p>
    <w:p w14:paraId="3C0FE1A1" w14:textId="77777777" w:rsidR="004D04E1" w:rsidRPr="004D04E1" w:rsidRDefault="004D04E1" w:rsidP="004D04E1">
      <w:r w:rsidRPr="004D04E1">
        <w:pict w14:anchorId="0431D430">
          <v:rect id="_x0000_i1157" style="width:0;height:1.5pt" o:hralign="center" o:hrstd="t" o:hr="t" fillcolor="#a0a0a0" stroked="f"/>
        </w:pict>
      </w:r>
    </w:p>
    <w:p w14:paraId="484FA38C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Payload Example</w:t>
      </w:r>
    </w:p>
    <w:p w14:paraId="32420555" w14:textId="77777777" w:rsidR="004D04E1" w:rsidRPr="004D04E1" w:rsidRDefault="004D04E1" w:rsidP="004D04E1">
      <w:r w:rsidRPr="004D04E1">
        <w:t>{</w:t>
      </w:r>
      <w:r w:rsidRPr="004D04E1">
        <w:br/>
        <w:t xml:space="preserve">  "user": "Sara",</w:t>
      </w:r>
      <w:r w:rsidRPr="004D04E1">
        <w:br/>
        <w:t xml:space="preserve">  "role": "admin",</w:t>
      </w:r>
      <w:r w:rsidRPr="004D04E1">
        <w:br/>
        <w:t xml:space="preserve">  "exp": 1712345678</w:t>
      </w:r>
      <w:r w:rsidRPr="004D04E1">
        <w:br/>
        <w:t>}</w:t>
      </w:r>
    </w:p>
    <w:p w14:paraId="29D34EB2" w14:textId="77777777" w:rsidR="004D04E1" w:rsidRPr="004D04E1" w:rsidRDefault="004D04E1" w:rsidP="004D04E1">
      <w:r w:rsidRPr="004D04E1">
        <w:pict w14:anchorId="06A5ECBD">
          <v:rect id="_x0000_i1158" style="width:0;height:1.5pt" o:hralign="center" o:hrstd="t" o:hr="t" fillcolor="#a0a0a0" stroked="f"/>
        </w:pict>
      </w:r>
    </w:p>
    <w:p w14:paraId="2A7EBAB6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Advantages</w:t>
      </w:r>
    </w:p>
    <w:p w14:paraId="5ACDACDC" w14:textId="77777777" w:rsidR="004D04E1" w:rsidRPr="004D04E1" w:rsidRDefault="004D04E1" w:rsidP="004D04E1">
      <w:pPr>
        <w:numPr>
          <w:ilvl w:val="0"/>
          <w:numId w:val="19"/>
        </w:numPr>
      </w:pPr>
      <w:r w:rsidRPr="004D04E1">
        <w:t xml:space="preserve">Stateless </w:t>
      </w:r>
    </w:p>
    <w:p w14:paraId="1F6D5E79" w14:textId="77777777" w:rsidR="004D04E1" w:rsidRPr="004D04E1" w:rsidRDefault="004D04E1" w:rsidP="004D04E1">
      <w:pPr>
        <w:numPr>
          <w:ilvl w:val="0"/>
          <w:numId w:val="19"/>
        </w:numPr>
      </w:pPr>
      <w:r w:rsidRPr="004D04E1">
        <w:lastRenderedPageBreak/>
        <w:t xml:space="preserve">Fast </w:t>
      </w:r>
    </w:p>
    <w:p w14:paraId="41CE06AC" w14:textId="77777777" w:rsidR="004D04E1" w:rsidRPr="004D04E1" w:rsidRDefault="004D04E1" w:rsidP="004D04E1">
      <w:pPr>
        <w:numPr>
          <w:ilvl w:val="0"/>
          <w:numId w:val="19"/>
        </w:numPr>
      </w:pPr>
      <w:r w:rsidRPr="004D04E1">
        <w:t xml:space="preserve">Easy microservice integration </w:t>
      </w:r>
    </w:p>
    <w:p w14:paraId="17E2CF9A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Common Usage</w:t>
      </w:r>
    </w:p>
    <w:p w14:paraId="7342F59F" w14:textId="77777777" w:rsidR="004D04E1" w:rsidRPr="004D04E1" w:rsidRDefault="004D04E1" w:rsidP="004D04E1">
      <w:pPr>
        <w:numPr>
          <w:ilvl w:val="0"/>
          <w:numId w:val="20"/>
        </w:numPr>
      </w:pPr>
      <w:r w:rsidRPr="004D04E1">
        <w:t xml:space="preserve">APIs </w:t>
      </w:r>
    </w:p>
    <w:p w14:paraId="6AD5DB2E" w14:textId="77777777" w:rsidR="004D04E1" w:rsidRPr="004D04E1" w:rsidRDefault="004D04E1" w:rsidP="004D04E1">
      <w:pPr>
        <w:numPr>
          <w:ilvl w:val="0"/>
          <w:numId w:val="20"/>
        </w:numPr>
      </w:pPr>
      <w:r w:rsidRPr="004D04E1">
        <w:t xml:space="preserve">Microservices </w:t>
      </w:r>
    </w:p>
    <w:p w14:paraId="29466ED2" w14:textId="77777777" w:rsidR="004D04E1" w:rsidRPr="004D04E1" w:rsidRDefault="004D04E1" w:rsidP="004D04E1">
      <w:pPr>
        <w:numPr>
          <w:ilvl w:val="0"/>
          <w:numId w:val="20"/>
        </w:numPr>
      </w:pPr>
      <w:r w:rsidRPr="004D04E1">
        <w:t xml:space="preserve">Cloud applications </w:t>
      </w:r>
    </w:p>
    <w:p w14:paraId="0E16328D" w14:textId="77777777" w:rsidR="004D04E1" w:rsidRPr="004D04E1" w:rsidRDefault="004D04E1" w:rsidP="004D04E1">
      <w:r w:rsidRPr="004D04E1">
        <w:pict w14:anchorId="2677C416">
          <v:rect id="_x0000_i1159" style="width:0;height:1.5pt" o:hralign="center" o:hrstd="t" o:hr="t" fillcolor="#a0a0a0" stroked="f"/>
        </w:pict>
      </w:r>
    </w:p>
    <w:p w14:paraId="049E10E9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6. API Key Authentication</w:t>
      </w:r>
    </w:p>
    <w:p w14:paraId="3EFB6B46" w14:textId="77777777" w:rsidR="004D04E1" w:rsidRPr="004D04E1" w:rsidRDefault="004D04E1" w:rsidP="004D04E1">
      <w:r w:rsidRPr="004D04E1">
        <w:t>Very simple authentication.</w:t>
      </w:r>
    </w:p>
    <w:p w14:paraId="4E4F31D9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Flow</w:t>
      </w:r>
    </w:p>
    <w:p w14:paraId="4F382E5E" w14:textId="77777777" w:rsidR="004D04E1" w:rsidRPr="004D04E1" w:rsidRDefault="004D04E1" w:rsidP="004D04E1">
      <w:r w:rsidRPr="004D04E1">
        <w:t>Client sends:</w:t>
      </w:r>
    </w:p>
    <w:p w14:paraId="3957B280" w14:textId="77777777" w:rsidR="004D04E1" w:rsidRPr="004D04E1" w:rsidRDefault="004D04E1" w:rsidP="004D04E1">
      <w:r w:rsidRPr="004D04E1">
        <w:t>x-api-key: abc123</w:t>
      </w:r>
    </w:p>
    <w:p w14:paraId="7467B6FB" w14:textId="77777777" w:rsidR="004D04E1" w:rsidRPr="004D04E1" w:rsidRDefault="004D04E1" w:rsidP="004D04E1">
      <w:r w:rsidRPr="004D04E1">
        <w:t>Server validates key.</w:t>
      </w:r>
    </w:p>
    <w:p w14:paraId="49E3BD42" w14:textId="77777777" w:rsidR="004D04E1" w:rsidRPr="004D04E1" w:rsidRDefault="004D04E1" w:rsidP="004D04E1">
      <w:r w:rsidRPr="004D04E1">
        <w:pict w14:anchorId="5BAA4706">
          <v:rect id="_x0000_i1160" style="width:0;height:1.5pt" o:hralign="center" o:hrstd="t" o:hr="t" fillcolor="#a0a0a0" stroked="f"/>
        </w:pict>
      </w:r>
    </w:p>
    <w:p w14:paraId="40E07367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Advantages</w:t>
      </w:r>
    </w:p>
    <w:p w14:paraId="7DB81BDE" w14:textId="77777777" w:rsidR="004D04E1" w:rsidRPr="004D04E1" w:rsidRDefault="004D04E1" w:rsidP="004D04E1">
      <w:pPr>
        <w:numPr>
          <w:ilvl w:val="0"/>
          <w:numId w:val="21"/>
        </w:numPr>
      </w:pPr>
      <w:r w:rsidRPr="004D04E1">
        <w:t xml:space="preserve">Very easy </w:t>
      </w:r>
    </w:p>
    <w:p w14:paraId="1B12119B" w14:textId="77777777" w:rsidR="004D04E1" w:rsidRPr="004D04E1" w:rsidRDefault="004D04E1" w:rsidP="004D04E1">
      <w:pPr>
        <w:numPr>
          <w:ilvl w:val="0"/>
          <w:numId w:val="21"/>
        </w:numPr>
      </w:pPr>
      <w:r w:rsidRPr="004D04E1">
        <w:t xml:space="preserve">Good for simple integrations </w:t>
      </w:r>
    </w:p>
    <w:p w14:paraId="1F3A27D3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Disadvantages</w:t>
      </w:r>
    </w:p>
    <w:p w14:paraId="15168C31" w14:textId="77777777" w:rsidR="004D04E1" w:rsidRPr="004D04E1" w:rsidRDefault="004D04E1" w:rsidP="004D04E1">
      <w:pPr>
        <w:numPr>
          <w:ilvl w:val="0"/>
          <w:numId w:val="22"/>
        </w:numPr>
      </w:pPr>
      <w:r w:rsidRPr="004D04E1">
        <w:t xml:space="preserve">Weak security </w:t>
      </w:r>
    </w:p>
    <w:p w14:paraId="1D0CF2AB" w14:textId="77777777" w:rsidR="004D04E1" w:rsidRPr="004D04E1" w:rsidRDefault="004D04E1" w:rsidP="004D04E1">
      <w:pPr>
        <w:numPr>
          <w:ilvl w:val="0"/>
          <w:numId w:val="22"/>
        </w:numPr>
      </w:pPr>
      <w:r w:rsidRPr="004D04E1">
        <w:t xml:space="preserve">Keys often hardcoded </w:t>
      </w:r>
    </w:p>
    <w:p w14:paraId="14C64CCF" w14:textId="77777777" w:rsidR="004D04E1" w:rsidRPr="004D04E1" w:rsidRDefault="004D04E1" w:rsidP="004D04E1">
      <w:pPr>
        <w:numPr>
          <w:ilvl w:val="0"/>
          <w:numId w:val="22"/>
        </w:numPr>
      </w:pPr>
      <w:r w:rsidRPr="004D04E1">
        <w:t xml:space="preserve">No user identity </w:t>
      </w:r>
    </w:p>
    <w:p w14:paraId="167D6E01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Common Usage</w:t>
      </w:r>
    </w:p>
    <w:p w14:paraId="64F1D6CE" w14:textId="77777777" w:rsidR="004D04E1" w:rsidRPr="004D04E1" w:rsidRDefault="004D04E1" w:rsidP="004D04E1">
      <w:pPr>
        <w:numPr>
          <w:ilvl w:val="0"/>
          <w:numId w:val="23"/>
        </w:numPr>
      </w:pPr>
      <w:r w:rsidRPr="004D04E1">
        <w:t xml:space="preserve">Small APIs </w:t>
      </w:r>
    </w:p>
    <w:p w14:paraId="2CCA90C0" w14:textId="77777777" w:rsidR="004D04E1" w:rsidRPr="004D04E1" w:rsidRDefault="004D04E1" w:rsidP="004D04E1">
      <w:pPr>
        <w:numPr>
          <w:ilvl w:val="0"/>
          <w:numId w:val="23"/>
        </w:numPr>
      </w:pPr>
      <w:r w:rsidRPr="004D04E1">
        <w:t xml:space="preserve">Internal tools </w:t>
      </w:r>
    </w:p>
    <w:p w14:paraId="721FEF83" w14:textId="77777777" w:rsidR="004D04E1" w:rsidRPr="004D04E1" w:rsidRDefault="004D04E1" w:rsidP="004D04E1">
      <w:pPr>
        <w:numPr>
          <w:ilvl w:val="0"/>
          <w:numId w:val="23"/>
        </w:numPr>
      </w:pPr>
      <w:r w:rsidRPr="004D04E1">
        <w:t xml:space="preserve">Initial integrations </w:t>
      </w:r>
    </w:p>
    <w:p w14:paraId="4E3465A8" w14:textId="77777777" w:rsidR="004D04E1" w:rsidRPr="004D04E1" w:rsidRDefault="004D04E1" w:rsidP="004D04E1">
      <w:r w:rsidRPr="004D04E1">
        <w:pict w14:anchorId="2E739283">
          <v:rect id="_x0000_i1161" style="width:0;height:1.5pt" o:hralign="center" o:hrstd="t" o:hr="t" fillcolor="#a0a0a0" stroked="f"/>
        </w:pict>
      </w:r>
    </w:p>
    <w:p w14:paraId="4B2CBB9E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7. Kerberos</w:t>
      </w:r>
    </w:p>
    <w:p w14:paraId="0E267138" w14:textId="77777777" w:rsidR="004D04E1" w:rsidRPr="004D04E1" w:rsidRDefault="004D04E1" w:rsidP="004D04E1">
      <w:r w:rsidRPr="004D04E1">
        <w:t>Popular in Windows enterprise environments.</w:t>
      </w:r>
    </w:p>
    <w:p w14:paraId="73D23C7E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lastRenderedPageBreak/>
        <w:t>Main Idea</w:t>
      </w:r>
    </w:p>
    <w:p w14:paraId="6367B518" w14:textId="77777777" w:rsidR="004D04E1" w:rsidRPr="004D04E1" w:rsidRDefault="004D04E1" w:rsidP="004D04E1">
      <w:r w:rsidRPr="004D04E1">
        <w:t>Uses tickets instead of passwords.</w:t>
      </w:r>
    </w:p>
    <w:p w14:paraId="1C9B355C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Flow</w:t>
      </w:r>
    </w:p>
    <w:p w14:paraId="095AC385" w14:textId="77777777" w:rsidR="004D04E1" w:rsidRPr="004D04E1" w:rsidRDefault="004D04E1" w:rsidP="004D04E1">
      <w:pPr>
        <w:numPr>
          <w:ilvl w:val="0"/>
          <w:numId w:val="24"/>
        </w:numPr>
      </w:pPr>
      <w:r w:rsidRPr="004D04E1">
        <w:t xml:space="preserve">User logs into Windows </w:t>
      </w:r>
    </w:p>
    <w:p w14:paraId="7A0B8886" w14:textId="77777777" w:rsidR="004D04E1" w:rsidRPr="004D04E1" w:rsidRDefault="004D04E1" w:rsidP="004D04E1">
      <w:pPr>
        <w:numPr>
          <w:ilvl w:val="0"/>
          <w:numId w:val="24"/>
        </w:numPr>
      </w:pPr>
      <w:r w:rsidRPr="004D04E1">
        <w:t xml:space="preserve">Kerberos server gives ticket </w:t>
      </w:r>
    </w:p>
    <w:p w14:paraId="27817A43" w14:textId="77777777" w:rsidR="004D04E1" w:rsidRPr="004D04E1" w:rsidRDefault="004D04E1" w:rsidP="004D04E1">
      <w:pPr>
        <w:numPr>
          <w:ilvl w:val="0"/>
          <w:numId w:val="24"/>
        </w:numPr>
      </w:pPr>
      <w:r w:rsidRPr="004D04E1">
        <w:t xml:space="preserve">Ticket used for accessing services </w:t>
      </w:r>
    </w:p>
    <w:p w14:paraId="2D3C204D" w14:textId="77777777" w:rsidR="004D04E1" w:rsidRPr="004D04E1" w:rsidRDefault="004D04E1" w:rsidP="004D04E1">
      <w:r w:rsidRPr="004D04E1">
        <w:pict w14:anchorId="22C8838F">
          <v:rect id="_x0000_i1162" style="width:0;height:1.5pt" o:hralign="center" o:hrstd="t" o:hr="t" fillcolor="#a0a0a0" stroked="f"/>
        </w:pict>
      </w:r>
    </w:p>
    <w:p w14:paraId="76AFFA25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Common Usage</w:t>
      </w:r>
    </w:p>
    <w:p w14:paraId="581C44EB" w14:textId="77777777" w:rsidR="004D04E1" w:rsidRPr="004D04E1" w:rsidRDefault="004D04E1" w:rsidP="004D04E1">
      <w:pPr>
        <w:numPr>
          <w:ilvl w:val="0"/>
          <w:numId w:val="25"/>
        </w:numPr>
      </w:pPr>
      <w:r w:rsidRPr="004D04E1">
        <w:t xml:space="preserve">Active Directory </w:t>
      </w:r>
    </w:p>
    <w:p w14:paraId="4F8CBF5D" w14:textId="77777777" w:rsidR="004D04E1" w:rsidRPr="004D04E1" w:rsidRDefault="004D04E1" w:rsidP="004D04E1">
      <w:pPr>
        <w:numPr>
          <w:ilvl w:val="0"/>
          <w:numId w:val="25"/>
        </w:numPr>
      </w:pPr>
      <w:r w:rsidRPr="004D04E1">
        <w:t xml:space="preserve">Windows integrated authentication </w:t>
      </w:r>
    </w:p>
    <w:p w14:paraId="65964460" w14:textId="77777777" w:rsidR="004D04E1" w:rsidRPr="004D04E1" w:rsidRDefault="004D04E1" w:rsidP="004D04E1">
      <w:pPr>
        <w:numPr>
          <w:ilvl w:val="0"/>
          <w:numId w:val="25"/>
        </w:numPr>
      </w:pPr>
      <w:r w:rsidRPr="004D04E1">
        <w:t xml:space="preserve">Enterprise internal systems </w:t>
      </w:r>
    </w:p>
    <w:p w14:paraId="50C9FECD" w14:textId="77777777" w:rsidR="004D04E1" w:rsidRPr="004D04E1" w:rsidRDefault="004D04E1" w:rsidP="004D04E1">
      <w:r w:rsidRPr="004D04E1">
        <w:pict w14:anchorId="016BC1DF">
          <v:rect id="_x0000_i1163" style="width:0;height:1.5pt" o:hralign="center" o:hrstd="t" o:hr="t" fillcolor="#a0a0a0" stroked="f"/>
        </w:pict>
      </w:r>
    </w:p>
    <w:p w14:paraId="7040D5D6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Quick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378"/>
        <w:gridCol w:w="1621"/>
        <w:gridCol w:w="1460"/>
        <w:gridCol w:w="1579"/>
        <w:gridCol w:w="1740"/>
      </w:tblGrid>
      <w:tr w:rsidR="004D04E1" w:rsidRPr="004D04E1" w14:paraId="19E7C2AA" w14:textId="77777777" w:rsidTr="00A91BC1">
        <w:tc>
          <w:tcPr>
            <w:tcW w:w="0" w:type="auto"/>
            <w:hideMark/>
          </w:tcPr>
          <w:p w14:paraId="02586B02" w14:textId="77777777" w:rsidR="004D04E1" w:rsidRPr="004D04E1" w:rsidRDefault="004D04E1" w:rsidP="004D04E1">
            <w:pPr>
              <w:spacing w:after="160" w:line="278" w:lineRule="auto"/>
              <w:rPr>
                <w:b/>
                <w:bCs/>
              </w:rPr>
            </w:pPr>
            <w:r w:rsidRPr="004D04E1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150DCD5F" w14:textId="77777777" w:rsidR="004D04E1" w:rsidRPr="004D04E1" w:rsidRDefault="004D04E1" w:rsidP="004D04E1">
            <w:pPr>
              <w:spacing w:after="160" w:line="278" w:lineRule="auto"/>
              <w:rPr>
                <w:b/>
                <w:bCs/>
              </w:rPr>
            </w:pPr>
            <w:r w:rsidRPr="004D04E1">
              <w:rPr>
                <w:b/>
                <w:bCs/>
              </w:rPr>
              <w:t>Secure</w:t>
            </w:r>
          </w:p>
        </w:tc>
        <w:tc>
          <w:tcPr>
            <w:tcW w:w="0" w:type="auto"/>
            <w:hideMark/>
          </w:tcPr>
          <w:p w14:paraId="4D8C7E58" w14:textId="77777777" w:rsidR="004D04E1" w:rsidRPr="004D04E1" w:rsidRDefault="004D04E1" w:rsidP="004D04E1">
            <w:pPr>
              <w:spacing w:after="160" w:line="278" w:lineRule="auto"/>
              <w:rPr>
                <w:b/>
                <w:bCs/>
              </w:rPr>
            </w:pPr>
            <w:r w:rsidRPr="004D04E1">
              <w:rPr>
                <w:b/>
                <w:bCs/>
              </w:rPr>
              <w:t>Modern</w:t>
            </w:r>
          </w:p>
        </w:tc>
        <w:tc>
          <w:tcPr>
            <w:tcW w:w="0" w:type="auto"/>
            <w:hideMark/>
          </w:tcPr>
          <w:p w14:paraId="21D7D5BB" w14:textId="77777777" w:rsidR="004D04E1" w:rsidRPr="004D04E1" w:rsidRDefault="004D04E1" w:rsidP="004D04E1">
            <w:pPr>
              <w:spacing w:after="160" w:line="278" w:lineRule="auto"/>
              <w:rPr>
                <w:b/>
                <w:bCs/>
              </w:rPr>
            </w:pPr>
            <w:r w:rsidRPr="004D04E1">
              <w:rPr>
                <w:b/>
                <w:bCs/>
              </w:rPr>
              <w:t>SSO</w:t>
            </w:r>
          </w:p>
        </w:tc>
        <w:tc>
          <w:tcPr>
            <w:tcW w:w="0" w:type="auto"/>
            <w:hideMark/>
          </w:tcPr>
          <w:p w14:paraId="702F1FA7" w14:textId="77777777" w:rsidR="004D04E1" w:rsidRPr="004D04E1" w:rsidRDefault="004D04E1" w:rsidP="004D04E1">
            <w:pPr>
              <w:spacing w:after="160" w:line="278" w:lineRule="auto"/>
              <w:rPr>
                <w:b/>
                <w:bCs/>
              </w:rPr>
            </w:pPr>
            <w:r w:rsidRPr="004D04E1">
              <w:rPr>
                <w:b/>
                <w:bCs/>
              </w:rPr>
              <w:t>Token Based</w:t>
            </w:r>
          </w:p>
        </w:tc>
        <w:tc>
          <w:tcPr>
            <w:tcW w:w="0" w:type="auto"/>
            <w:hideMark/>
          </w:tcPr>
          <w:p w14:paraId="5ADE36C3" w14:textId="77777777" w:rsidR="004D04E1" w:rsidRPr="004D04E1" w:rsidRDefault="004D04E1" w:rsidP="004D04E1">
            <w:pPr>
              <w:spacing w:after="160" w:line="278" w:lineRule="auto"/>
              <w:rPr>
                <w:b/>
                <w:bCs/>
              </w:rPr>
            </w:pPr>
            <w:r w:rsidRPr="004D04E1">
              <w:rPr>
                <w:b/>
                <w:bCs/>
              </w:rPr>
              <w:t>Enterprise Usage</w:t>
            </w:r>
          </w:p>
        </w:tc>
      </w:tr>
      <w:tr w:rsidR="004D04E1" w:rsidRPr="004D04E1" w14:paraId="13CD3277" w14:textId="77777777" w:rsidTr="00A91BC1">
        <w:tc>
          <w:tcPr>
            <w:tcW w:w="0" w:type="auto"/>
            <w:hideMark/>
          </w:tcPr>
          <w:p w14:paraId="6B23B5D8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Basic Auth</w:t>
            </w:r>
          </w:p>
        </w:tc>
        <w:tc>
          <w:tcPr>
            <w:tcW w:w="0" w:type="auto"/>
            <w:hideMark/>
          </w:tcPr>
          <w:p w14:paraId="54040140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Low</w:t>
            </w:r>
          </w:p>
        </w:tc>
        <w:tc>
          <w:tcPr>
            <w:tcW w:w="0" w:type="auto"/>
            <w:hideMark/>
          </w:tcPr>
          <w:p w14:paraId="38B0CFBD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No</w:t>
            </w:r>
          </w:p>
        </w:tc>
        <w:tc>
          <w:tcPr>
            <w:tcW w:w="0" w:type="auto"/>
            <w:hideMark/>
          </w:tcPr>
          <w:p w14:paraId="721E572E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No</w:t>
            </w:r>
          </w:p>
        </w:tc>
        <w:tc>
          <w:tcPr>
            <w:tcW w:w="0" w:type="auto"/>
            <w:hideMark/>
          </w:tcPr>
          <w:p w14:paraId="11037188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No</w:t>
            </w:r>
          </w:p>
        </w:tc>
        <w:tc>
          <w:tcPr>
            <w:tcW w:w="0" w:type="auto"/>
            <w:hideMark/>
          </w:tcPr>
          <w:p w14:paraId="4C271E96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Legacy</w:t>
            </w:r>
          </w:p>
        </w:tc>
      </w:tr>
      <w:tr w:rsidR="004D04E1" w:rsidRPr="004D04E1" w14:paraId="4CD84474" w14:textId="77777777" w:rsidTr="00A91BC1">
        <w:tc>
          <w:tcPr>
            <w:tcW w:w="0" w:type="auto"/>
            <w:hideMark/>
          </w:tcPr>
          <w:p w14:paraId="4215CE21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OAuth 2.0</w:t>
            </w:r>
          </w:p>
        </w:tc>
        <w:tc>
          <w:tcPr>
            <w:tcW w:w="0" w:type="auto"/>
            <w:hideMark/>
          </w:tcPr>
          <w:p w14:paraId="5991AC17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High</w:t>
            </w:r>
          </w:p>
        </w:tc>
        <w:tc>
          <w:tcPr>
            <w:tcW w:w="0" w:type="auto"/>
            <w:hideMark/>
          </w:tcPr>
          <w:p w14:paraId="4483E1F8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Yes</w:t>
            </w:r>
          </w:p>
        </w:tc>
        <w:tc>
          <w:tcPr>
            <w:tcW w:w="0" w:type="auto"/>
            <w:hideMark/>
          </w:tcPr>
          <w:p w14:paraId="1280CB5A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Partial</w:t>
            </w:r>
          </w:p>
        </w:tc>
        <w:tc>
          <w:tcPr>
            <w:tcW w:w="0" w:type="auto"/>
            <w:hideMark/>
          </w:tcPr>
          <w:p w14:paraId="7205F084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Yes</w:t>
            </w:r>
          </w:p>
        </w:tc>
        <w:tc>
          <w:tcPr>
            <w:tcW w:w="0" w:type="auto"/>
            <w:hideMark/>
          </w:tcPr>
          <w:p w14:paraId="68E8FA54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Very High</w:t>
            </w:r>
          </w:p>
        </w:tc>
      </w:tr>
      <w:tr w:rsidR="004D04E1" w:rsidRPr="004D04E1" w14:paraId="5A5E9DCB" w14:textId="77777777" w:rsidTr="00A91BC1">
        <w:tc>
          <w:tcPr>
            <w:tcW w:w="0" w:type="auto"/>
            <w:hideMark/>
          </w:tcPr>
          <w:p w14:paraId="1FC6EB1D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OIDC</w:t>
            </w:r>
          </w:p>
        </w:tc>
        <w:tc>
          <w:tcPr>
            <w:tcW w:w="0" w:type="auto"/>
            <w:hideMark/>
          </w:tcPr>
          <w:p w14:paraId="2D366A43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High</w:t>
            </w:r>
          </w:p>
        </w:tc>
        <w:tc>
          <w:tcPr>
            <w:tcW w:w="0" w:type="auto"/>
            <w:hideMark/>
          </w:tcPr>
          <w:p w14:paraId="1B97650F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Yes</w:t>
            </w:r>
          </w:p>
        </w:tc>
        <w:tc>
          <w:tcPr>
            <w:tcW w:w="0" w:type="auto"/>
            <w:hideMark/>
          </w:tcPr>
          <w:p w14:paraId="1A0CA653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Yes</w:t>
            </w:r>
          </w:p>
        </w:tc>
        <w:tc>
          <w:tcPr>
            <w:tcW w:w="0" w:type="auto"/>
            <w:hideMark/>
          </w:tcPr>
          <w:p w14:paraId="725588A1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Yes</w:t>
            </w:r>
          </w:p>
        </w:tc>
        <w:tc>
          <w:tcPr>
            <w:tcW w:w="0" w:type="auto"/>
            <w:hideMark/>
          </w:tcPr>
          <w:p w14:paraId="56677775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Very High</w:t>
            </w:r>
          </w:p>
        </w:tc>
      </w:tr>
      <w:tr w:rsidR="004D04E1" w:rsidRPr="004D04E1" w14:paraId="03402289" w14:textId="77777777" w:rsidTr="00A91BC1">
        <w:tc>
          <w:tcPr>
            <w:tcW w:w="0" w:type="auto"/>
            <w:hideMark/>
          </w:tcPr>
          <w:p w14:paraId="7AD849DD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SAML</w:t>
            </w:r>
          </w:p>
        </w:tc>
        <w:tc>
          <w:tcPr>
            <w:tcW w:w="0" w:type="auto"/>
            <w:hideMark/>
          </w:tcPr>
          <w:p w14:paraId="56968A4F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High</w:t>
            </w:r>
          </w:p>
        </w:tc>
        <w:tc>
          <w:tcPr>
            <w:tcW w:w="0" w:type="auto"/>
            <w:hideMark/>
          </w:tcPr>
          <w:p w14:paraId="6844EF9C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Older Enterprise</w:t>
            </w:r>
          </w:p>
        </w:tc>
        <w:tc>
          <w:tcPr>
            <w:tcW w:w="0" w:type="auto"/>
            <w:hideMark/>
          </w:tcPr>
          <w:p w14:paraId="37A917A1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Yes</w:t>
            </w:r>
          </w:p>
        </w:tc>
        <w:tc>
          <w:tcPr>
            <w:tcW w:w="0" w:type="auto"/>
            <w:hideMark/>
          </w:tcPr>
          <w:p w14:paraId="6CFC3ACD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XML Assertions</w:t>
            </w:r>
          </w:p>
        </w:tc>
        <w:tc>
          <w:tcPr>
            <w:tcW w:w="0" w:type="auto"/>
            <w:hideMark/>
          </w:tcPr>
          <w:p w14:paraId="2368B6F9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Very High</w:t>
            </w:r>
          </w:p>
        </w:tc>
      </w:tr>
      <w:tr w:rsidR="004D04E1" w:rsidRPr="004D04E1" w14:paraId="728E448C" w14:textId="77777777" w:rsidTr="00A91BC1">
        <w:tc>
          <w:tcPr>
            <w:tcW w:w="0" w:type="auto"/>
            <w:hideMark/>
          </w:tcPr>
          <w:p w14:paraId="4E799E76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API Key</w:t>
            </w:r>
          </w:p>
        </w:tc>
        <w:tc>
          <w:tcPr>
            <w:tcW w:w="0" w:type="auto"/>
            <w:hideMark/>
          </w:tcPr>
          <w:p w14:paraId="2AC0F3A8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Medium-Low</w:t>
            </w:r>
          </w:p>
        </w:tc>
        <w:tc>
          <w:tcPr>
            <w:tcW w:w="0" w:type="auto"/>
            <w:hideMark/>
          </w:tcPr>
          <w:p w14:paraId="475035E5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Basic</w:t>
            </w:r>
          </w:p>
        </w:tc>
        <w:tc>
          <w:tcPr>
            <w:tcW w:w="0" w:type="auto"/>
            <w:hideMark/>
          </w:tcPr>
          <w:p w14:paraId="6B305F11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No</w:t>
            </w:r>
          </w:p>
        </w:tc>
        <w:tc>
          <w:tcPr>
            <w:tcW w:w="0" w:type="auto"/>
            <w:hideMark/>
          </w:tcPr>
          <w:p w14:paraId="39BBF6F4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Simple Key</w:t>
            </w:r>
          </w:p>
        </w:tc>
        <w:tc>
          <w:tcPr>
            <w:tcW w:w="0" w:type="auto"/>
            <w:hideMark/>
          </w:tcPr>
          <w:p w14:paraId="7AFDB824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Medium</w:t>
            </w:r>
          </w:p>
        </w:tc>
      </w:tr>
      <w:tr w:rsidR="004D04E1" w:rsidRPr="004D04E1" w14:paraId="09DB34C3" w14:textId="77777777" w:rsidTr="00A91BC1">
        <w:tc>
          <w:tcPr>
            <w:tcW w:w="0" w:type="auto"/>
            <w:hideMark/>
          </w:tcPr>
          <w:p w14:paraId="56E89848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Kerberos</w:t>
            </w:r>
          </w:p>
        </w:tc>
        <w:tc>
          <w:tcPr>
            <w:tcW w:w="0" w:type="auto"/>
            <w:hideMark/>
          </w:tcPr>
          <w:p w14:paraId="3426F1E0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High</w:t>
            </w:r>
          </w:p>
        </w:tc>
        <w:tc>
          <w:tcPr>
            <w:tcW w:w="0" w:type="auto"/>
            <w:hideMark/>
          </w:tcPr>
          <w:p w14:paraId="5519F18B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Enterprise</w:t>
            </w:r>
          </w:p>
        </w:tc>
        <w:tc>
          <w:tcPr>
            <w:tcW w:w="0" w:type="auto"/>
            <w:hideMark/>
          </w:tcPr>
          <w:p w14:paraId="5F545329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Yes</w:t>
            </w:r>
          </w:p>
        </w:tc>
        <w:tc>
          <w:tcPr>
            <w:tcW w:w="0" w:type="auto"/>
            <w:hideMark/>
          </w:tcPr>
          <w:p w14:paraId="41073ACA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Ticket Based</w:t>
            </w:r>
          </w:p>
        </w:tc>
        <w:tc>
          <w:tcPr>
            <w:tcW w:w="0" w:type="auto"/>
            <w:hideMark/>
          </w:tcPr>
          <w:p w14:paraId="4D672AA1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High</w:t>
            </w:r>
          </w:p>
        </w:tc>
      </w:tr>
      <w:tr w:rsidR="004D04E1" w:rsidRPr="004D04E1" w14:paraId="515AD310" w14:textId="77777777" w:rsidTr="00A91BC1">
        <w:tc>
          <w:tcPr>
            <w:tcW w:w="0" w:type="auto"/>
            <w:hideMark/>
          </w:tcPr>
          <w:p w14:paraId="3983E140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JWT</w:t>
            </w:r>
          </w:p>
        </w:tc>
        <w:tc>
          <w:tcPr>
            <w:tcW w:w="0" w:type="auto"/>
            <w:hideMark/>
          </w:tcPr>
          <w:p w14:paraId="136527DF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Depends</w:t>
            </w:r>
          </w:p>
        </w:tc>
        <w:tc>
          <w:tcPr>
            <w:tcW w:w="0" w:type="auto"/>
            <w:hideMark/>
          </w:tcPr>
          <w:p w14:paraId="2AB764C3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Very Modern</w:t>
            </w:r>
          </w:p>
        </w:tc>
        <w:tc>
          <w:tcPr>
            <w:tcW w:w="0" w:type="auto"/>
            <w:hideMark/>
          </w:tcPr>
          <w:p w14:paraId="58A16302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Used with OAuth</w:t>
            </w:r>
          </w:p>
        </w:tc>
        <w:tc>
          <w:tcPr>
            <w:tcW w:w="0" w:type="auto"/>
            <w:hideMark/>
          </w:tcPr>
          <w:p w14:paraId="42601938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Yes</w:t>
            </w:r>
          </w:p>
        </w:tc>
        <w:tc>
          <w:tcPr>
            <w:tcW w:w="0" w:type="auto"/>
            <w:hideMark/>
          </w:tcPr>
          <w:p w14:paraId="7BB45CD8" w14:textId="77777777" w:rsidR="004D04E1" w:rsidRPr="004D04E1" w:rsidRDefault="004D04E1" w:rsidP="004D04E1">
            <w:pPr>
              <w:spacing w:after="160" w:line="278" w:lineRule="auto"/>
            </w:pPr>
            <w:r w:rsidRPr="004D04E1">
              <w:t>Very High</w:t>
            </w:r>
          </w:p>
        </w:tc>
      </w:tr>
    </w:tbl>
    <w:p w14:paraId="245FEBC0" w14:textId="77777777" w:rsidR="004D04E1" w:rsidRPr="004D04E1" w:rsidRDefault="004D04E1" w:rsidP="004D04E1">
      <w:r w:rsidRPr="004D04E1">
        <w:pict w14:anchorId="1DF92EFA">
          <v:rect id="_x0000_i1164" style="width:0;height:1.5pt" o:hralign="center" o:hrstd="t" o:hr="t" fillcolor="#a0a0a0" stroked="f"/>
        </w:pict>
      </w:r>
    </w:p>
    <w:p w14:paraId="0EE3DD8D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Most Used Today</w:t>
      </w:r>
    </w:p>
    <w:p w14:paraId="56B7118F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Web &amp; Cloud Applications</w:t>
      </w:r>
    </w:p>
    <w:p w14:paraId="482982A6" w14:textId="77777777" w:rsidR="004D04E1" w:rsidRPr="004D04E1" w:rsidRDefault="004D04E1" w:rsidP="004D04E1">
      <w:pPr>
        <w:numPr>
          <w:ilvl w:val="0"/>
          <w:numId w:val="26"/>
        </w:numPr>
      </w:pPr>
      <w:r w:rsidRPr="004D04E1">
        <w:lastRenderedPageBreak/>
        <w:t xml:space="preserve">OAuth 2.0 </w:t>
      </w:r>
    </w:p>
    <w:p w14:paraId="7B860320" w14:textId="77777777" w:rsidR="004D04E1" w:rsidRPr="004D04E1" w:rsidRDefault="004D04E1" w:rsidP="004D04E1">
      <w:pPr>
        <w:numPr>
          <w:ilvl w:val="0"/>
          <w:numId w:val="26"/>
        </w:numPr>
      </w:pPr>
      <w:r w:rsidRPr="004D04E1">
        <w:t xml:space="preserve">OpenID Connect </w:t>
      </w:r>
    </w:p>
    <w:p w14:paraId="5F32E73F" w14:textId="77777777" w:rsidR="004D04E1" w:rsidRPr="004D04E1" w:rsidRDefault="004D04E1" w:rsidP="004D04E1">
      <w:pPr>
        <w:numPr>
          <w:ilvl w:val="0"/>
          <w:numId w:val="26"/>
        </w:numPr>
      </w:pPr>
      <w:r w:rsidRPr="004D04E1">
        <w:t xml:space="preserve">JWT </w:t>
      </w:r>
    </w:p>
    <w:p w14:paraId="3EDE4935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Enterprise Corporate Systems</w:t>
      </w:r>
    </w:p>
    <w:p w14:paraId="70AB509D" w14:textId="77777777" w:rsidR="004D04E1" w:rsidRPr="004D04E1" w:rsidRDefault="004D04E1" w:rsidP="004D04E1">
      <w:pPr>
        <w:numPr>
          <w:ilvl w:val="0"/>
          <w:numId w:val="27"/>
        </w:numPr>
      </w:pPr>
      <w:r w:rsidRPr="004D04E1">
        <w:t xml:space="preserve">SAML </w:t>
      </w:r>
    </w:p>
    <w:p w14:paraId="7740997B" w14:textId="77777777" w:rsidR="004D04E1" w:rsidRPr="004D04E1" w:rsidRDefault="004D04E1" w:rsidP="004D04E1">
      <w:pPr>
        <w:numPr>
          <w:ilvl w:val="0"/>
          <w:numId w:val="27"/>
        </w:numPr>
      </w:pPr>
      <w:r w:rsidRPr="004D04E1">
        <w:t xml:space="preserve">Kerberos </w:t>
      </w:r>
    </w:p>
    <w:p w14:paraId="044D0D08" w14:textId="77777777" w:rsidR="004D04E1" w:rsidRPr="004D04E1" w:rsidRDefault="004D04E1" w:rsidP="004D04E1">
      <w:pPr>
        <w:numPr>
          <w:ilvl w:val="0"/>
          <w:numId w:val="27"/>
        </w:numPr>
      </w:pPr>
      <w:r w:rsidRPr="004D04E1">
        <w:t xml:space="preserve">LDAP </w:t>
      </w:r>
    </w:p>
    <w:p w14:paraId="1AF99D70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Simple/Internal APIs</w:t>
      </w:r>
    </w:p>
    <w:p w14:paraId="751987A2" w14:textId="77777777" w:rsidR="004D04E1" w:rsidRPr="004D04E1" w:rsidRDefault="004D04E1" w:rsidP="004D04E1">
      <w:pPr>
        <w:numPr>
          <w:ilvl w:val="0"/>
          <w:numId w:val="28"/>
        </w:numPr>
      </w:pPr>
      <w:r w:rsidRPr="004D04E1">
        <w:t xml:space="preserve">Basic Auth </w:t>
      </w:r>
    </w:p>
    <w:p w14:paraId="6F7549A9" w14:textId="77777777" w:rsidR="004D04E1" w:rsidRPr="004D04E1" w:rsidRDefault="004D04E1" w:rsidP="004D04E1">
      <w:pPr>
        <w:numPr>
          <w:ilvl w:val="0"/>
          <w:numId w:val="28"/>
        </w:numPr>
      </w:pPr>
      <w:r w:rsidRPr="004D04E1">
        <w:t xml:space="preserve">API Keys </w:t>
      </w:r>
    </w:p>
    <w:p w14:paraId="0197C352" w14:textId="77777777" w:rsidR="004D04E1" w:rsidRPr="004D04E1" w:rsidRDefault="004D04E1" w:rsidP="004D04E1">
      <w:pPr>
        <w:rPr>
          <w:b/>
          <w:bCs/>
        </w:rPr>
      </w:pPr>
      <w:r w:rsidRPr="004D04E1">
        <w:rPr>
          <w:b/>
          <w:bCs/>
        </w:rPr>
        <w:t>Data Engineering Platforms</w:t>
      </w:r>
    </w:p>
    <w:p w14:paraId="362CDC0F" w14:textId="77777777" w:rsidR="004D04E1" w:rsidRPr="004D04E1" w:rsidRDefault="004D04E1" w:rsidP="004D04E1">
      <w:r w:rsidRPr="004D04E1">
        <w:t>Used heavily in:</w:t>
      </w:r>
    </w:p>
    <w:p w14:paraId="7202F8EC" w14:textId="77777777" w:rsidR="004D04E1" w:rsidRPr="004D04E1" w:rsidRDefault="004D04E1" w:rsidP="004D04E1">
      <w:pPr>
        <w:numPr>
          <w:ilvl w:val="0"/>
          <w:numId w:val="29"/>
        </w:numPr>
      </w:pPr>
      <w:r w:rsidRPr="004D04E1">
        <w:t xml:space="preserve">Databricks </w:t>
      </w:r>
    </w:p>
    <w:p w14:paraId="77147A5B" w14:textId="77777777" w:rsidR="004D04E1" w:rsidRPr="004D04E1" w:rsidRDefault="004D04E1" w:rsidP="004D04E1">
      <w:pPr>
        <w:numPr>
          <w:ilvl w:val="0"/>
          <w:numId w:val="29"/>
        </w:numPr>
      </w:pPr>
      <w:r w:rsidRPr="004D04E1">
        <w:t xml:space="preserve">Microsoft Azure </w:t>
      </w:r>
    </w:p>
    <w:p w14:paraId="67A6E260" w14:textId="77777777" w:rsidR="004D04E1" w:rsidRPr="004D04E1" w:rsidRDefault="004D04E1" w:rsidP="004D04E1">
      <w:pPr>
        <w:numPr>
          <w:ilvl w:val="0"/>
          <w:numId w:val="29"/>
        </w:numPr>
      </w:pPr>
      <w:r w:rsidRPr="004D04E1">
        <w:t xml:space="preserve">Amazon Web Services </w:t>
      </w:r>
    </w:p>
    <w:p w14:paraId="08477DAE" w14:textId="77777777" w:rsidR="004D04E1" w:rsidRPr="004D04E1" w:rsidRDefault="004D04E1" w:rsidP="004D04E1">
      <w:r w:rsidRPr="004D04E1">
        <w:t>Mostly:</w:t>
      </w:r>
    </w:p>
    <w:p w14:paraId="39AD38E7" w14:textId="77777777" w:rsidR="004D04E1" w:rsidRPr="004D04E1" w:rsidRDefault="004D04E1" w:rsidP="004D04E1">
      <w:pPr>
        <w:numPr>
          <w:ilvl w:val="0"/>
          <w:numId w:val="30"/>
        </w:numPr>
      </w:pPr>
      <w:r w:rsidRPr="004D04E1">
        <w:t xml:space="preserve">OAuth 2.0 </w:t>
      </w:r>
    </w:p>
    <w:p w14:paraId="456CD4B4" w14:textId="77777777" w:rsidR="004D04E1" w:rsidRPr="004D04E1" w:rsidRDefault="004D04E1" w:rsidP="004D04E1">
      <w:pPr>
        <w:numPr>
          <w:ilvl w:val="0"/>
          <w:numId w:val="30"/>
        </w:numPr>
      </w:pPr>
      <w:r w:rsidRPr="004D04E1">
        <w:t xml:space="preserve">Service Principals </w:t>
      </w:r>
    </w:p>
    <w:p w14:paraId="7B28CE9C" w14:textId="77777777" w:rsidR="004D04E1" w:rsidRPr="004D04E1" w:rsidRDefault="004D04E1" w:rsidP="004D04E1">
      <w:pPr>
        <w:numPr>
          <w:ilvl w:val="0"/>
          <w:numId w:val="30"/>
        </w:numPr>
      </w:pPr>
      <w:r w:rsidRPr="004D04E1">
        <w:t xml:space="preserve">PAT Tokens </w:t>
      </w:r>
    </w:p>
    <w:p w14:paraId="678B32FA" w14:textId="77777777" w:rsidR="004D04E1" w:rsidRPr="004D04E1" w:rsidRDefault="004D04E1" w:rsidP="004D04E1">
      <w:pPr>
        <w:numPr>
          <w:ilvl w:val="0"/>
          <w:numId w:val="30"/>
        </w:numPr>
      </w:pPr>
      <w:r w:rsidRPr="004D04E1">
        <w:t xml:space="preserve">JWT </w:t>
      </w:r>
    </w:p>
    <w:p w14:paraId="4B626A53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C3E68"/>
    <w:multiLevelType w:val="multilevel"/>
    <w:tmpl w:val="D894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4B88"/>
    <w:multiLevelType w:val="multilevel"/>
    <w:tmpl w:val="B5AC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454FE"/>
    <w:multiLevelType w:val="multilevel"/>
    <w:tmpl w:val="C3D6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73178"/>
    <w:multiLevelType w:val="multilevel"/>
    <w:tmpl w:val="FB34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C3F81"/>
    <w:multiLevelType w:val="multilevel"/>
    <w:tmpl w:val="EBC8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F5B2D"/>
    <w:multiLevelType w:val="multilevel"/>
    <w:tmpl w:val="1B94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06D3A"/>
    <w:multiLevelType w:val="multilevel"/>
    <w:tmpl w:val="1C4A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F13B2"/>
    <w:multiLevelType w:val="multilevel"/>
    <w:tmpl w:val="7FAE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26A7E"/>
    <w:multiLevelType w:val="multilevel"/>
    <w:tmpl w:val="7D04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F56F7"/>
    <w:multiLevelType w:val="multilevel"/>
    <w:tmpl w:val="F7A8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E66A6"/>
    <w:multiLevelType w:val="multilevel"/>
    <w:tmpl w:val="998AE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0767A7"/>
    <w:multiLevelType w:val="multilevel"/>
    <w:tmpl w:val="6912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47382"/>
    <w:multiLevelType w:val="multilevel"/>
    <w:tmpl w:val="0FF4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D15D5"/>
    <w:multiLevelType w:val="multilevel"/>
    <w:tmpl w:val="5CD6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2D6E79"/>
    <w:multiLevelType w:val="multilevel"/>
    <w:tmpl w:val="E2FC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87469"/>
    <w:multiLevelType w:val="multilevel"/>
    <w:tmpl w:val="4280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A599E"/>
    <w:multiLevelType w:val="multilevel"/>
    <w:tmpl w:val="A0FC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29141F"/>
    <w:multiLevelType w:val="multilevel"/>
    <w:tmpl w:val="16F0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C22CB"/>
    <w:multiLevelType w:val="multilevel"/>
    <w:tmpl w:val="1F60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44E39"/>
    <w:multiLevelType w:val="multilevel"/>
    <w:tmpl w:val="33EC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83838"/>
    <w:multiLevelType w:val="multilevel"/>
    <w:tmpl w:val="F134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E3F72"/>
    <w:multiLevelType w:val="multilevel"/>
    <w:tmpl w:val="8BCA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823F6"/>
    <w:multiLevelType w:val="multilevel"/>
    <w:tmpl w:val="A342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8314F"/>
    <w:multiLevelType w:val="multilevel"/>
    <w:tmpl w:val="E5883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2C4B84"/>
    <w:multiLevelType w:val="multilevel"/>
    <w:tmpl w:val="8230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C47CE"/>
    <w:multiLevelType w:val="multilevel"/>
    <w:tmpl w:val="B5A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62696"/>
    <w:multiLevelType w:val="multilevel"/>
    <w:tmpl w:val="15A4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B64F77"/>
    <w:multiLevelType w:val="multilevel"/>
    <w:tmpl w:val="A6A2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1A7A1F"/>
    <w:multiLevelType w:val="multilevel"/>
    <w:tmpl w:val="9580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227EF"/>
    <w:multiLevelType w:val="multilevel"/>
    <w:tmpl w:val="7314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838924">
    <w:abstractNumId w:val="10"/>
  </w:num>
  <w:num w:numId="2" w16cid:durableId="740059884">
    <w:abstractNumId w:val="27"/>
  </w:num>
  <w:num w:numId="3" w16cid:durableId="1712535402">
    <w:abstractNumId w:val="9"/>
  </w:num>
  <w:num w:numId="4" w16cid:durableId="705646263">
    <w:abstractNumId w:val="20"/>
  </w:num>
  <w:num w:numId="5" w16cid:durableId="321155939">
    <w:abstractNumId w:val="23"/>
  </w:num>
  <w:num w:numId="6" w16cid:durableId="1783186031">
    <w:abstractNumId w:val="24"/>
  </w:num>
  <w:num w:numId="7" w16cid:durableId="302467236">
    <w:abstractNumId w:val="18"/>
  </w:num>
  <w:num w:numId="8" w16cid:durableId="1557351510">
    <w:abstractNumId w:val="29"/>
  </w:num>
  <w:num w:numId="9" w16cid:durableId="543904834">
    <w:abstractNumId w:val="5"/>
  </w:num>
  <w:num w:numId="10" w16cid:durableId="1096101572">
    <w:abstractNumId w:val="25"/>
  </w:num>
  <w:num w:numId="11" w16cid:durableId="557319847">
    <w:abstractNumId w:val="12"/>
  </w:num>
  <w:num w:numId="12" w16cid:durableId="1143231131">
    <w:abstractNumId w:val="26"/>
  </w:num>
  <w:num w:numId="13" w16cid:durableId="1143734971">
    <w:abstractNumId w:val="0"/>
  </w:num>
  <w:num w:numId="14" w16cid:durableId="24597724">
    <w:abstractNumId w:val="6"/>
  </w:num>
  <w:num w:numId="15" w16cid:durableId="1828324686">
    <w:abstractNumId w:val="13"/>
  </w:num>
  <w:num w:numId="16" w16cid:durableId="2119715261">
    <w:abstractNumId w:val="1"/>
  </w:num>
  <w:num w:numId="17" w16cid:durableId="1755973176">
    <w:abstractNumId w:val="4"/>
  </w:num>
  <w:num w:numId="18" w16cid:durableId="265113742">
    <w:abstractNumId w:val="15"/>
  </w:num>
  <w:num w:numId="19" w16cid:durableId="1760057424">
    <w:abstractNumId w:val="19"/>
  </w:num>
  <w:num w:numId="20" w16cid:durableId="515460816">
    <w:abstractNumId w:val="11"/>
  </w:num>
  <w:num w:numId="21" w16cid:durableId="1219854032">
    <w:abstractNumId w:val="8"/>
  </w:num>
  <w:num w:numId="22" w16cid:durableId="1419331569">
    <w:abstractNumId w:val="14"/>
  </w:num>
  <w:num w:numId="23" w16cid:durableId="1654674986">
    <w:abstractNumId w:val="7"/>
  </w:num>
  <w:num w:numId="24" w16cid:durableId="172769606">
    <w:abstractNumId w:val="16"/>
  </w:num>
  <w:num w:numId="25" w16cid:durableId="353073366">
    <w:abstractNumId w:val="21"/>
  </w:num>
  <w:num w:numId="26" w16cid:durableId="128979054">
    <w:abstractNumId w:val="3"/>
  </w:num>
  <w:num w:numId="27" w16cid:durableId="1004169349">
    <w:abstractNumId w:val="2"/>
  </w:num>
  <w:num w:numId="28" w16cid:durableId="508760770">
    <w:abstractNumId w:val="28"/>
  </w:num>
  <w:num w:numId="29" w16cid:durableId="540748434">
    <w:abstractNumId w:val="22"/>
  </w:num>
  <w:num w:numId="30" w16cid:durableId="12735933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69"/>
    <w:rsid w:val="000727B7"/>
    <w:rsid w:val="004D04E1"/>
    <w:rsid w:val="005948BE"/>
    <w:rsid w:val="00595A7C"/>
    <w:rsid w:val="00686D1F"/>
    <w:rsid w:val="007F6D21"/>
    <w:rsid w:val="00952269"/>
    <w:rsid w:val="00A91BC1"/>
    <w:rsid w:val="00B9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B1485"/>
  <w15:chartTrackingRefBased/>
  <w15:docId w15:val="{B1CFE93C-0573-4DC3-B017-187AB056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2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1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7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1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80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8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8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8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1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22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9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25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9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4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66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82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0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61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65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09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8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23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36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62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34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8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75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877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91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759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983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721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842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290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460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021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4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989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0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5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1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313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76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392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837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567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391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102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119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048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19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15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90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410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282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677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785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881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677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1314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125078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9358769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67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9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61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40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98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767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83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783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944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002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82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654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302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72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064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73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9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379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21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765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875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835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682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964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022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6033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184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9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87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04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205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413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910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03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5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1183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966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115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175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84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39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742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989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34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87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178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812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63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23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196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508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23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29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66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660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509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724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632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320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020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290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790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59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5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2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1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59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0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2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5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2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8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03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7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91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29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39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39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0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1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41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22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5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97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28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5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37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54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90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95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29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57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864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926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645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508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068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7904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789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80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93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029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66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9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53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952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195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638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565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88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39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043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3755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74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0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76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0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541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888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772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043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297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67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441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515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2752938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11132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430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94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4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20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452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382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328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067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459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337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849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6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806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0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721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19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80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9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919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77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199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108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203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791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1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7349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42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4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81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3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52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20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9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833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66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109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759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7310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04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94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2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957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27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679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921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716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746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294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058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19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7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4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60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26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325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640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746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7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271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1979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534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607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11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1136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6</cp:revision>
  <dcterms:created xsi:type="dcterms:W3CDTF">2026-05-15T05:42:00Z</dcterms:created>
  <dcterms:modified xsi:type="dcterms:W3CDTF">2026-05-15T05:47:00Z</dcterms:modified>
</cp:coreProperties>
</file>