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846FB" w14:textId="77777777" w:rsidR="00445491" w:rsidRPr="00445491" w:rsidRDefault="00445491" w:rsidP="00445491">
      <w:pPr>
        <w:rPr>
          <w:b/>
          <w:bCs/>
        </w:rPr>
      </w:pPr>
      <w:r w:rsidRPr="00445491">
        <w:rPr>
          <w:b/>
          <w:bCs/>
        </w:rPr>
        <w:t>Key Idea</w:t>
      </w:r>
    </w:p>
    <w:p w14:paraId="07D7F476" w14:textId="77777777" w:rsidR="00445491" w:rsidRPr="00445491" w:rsidRDefault="00445491" w:rsidP="00445491">
      <w:r w:rsidRPr="00445491">
        <w:t xml:space="preserve">Python variables don’t store values directly — they store </w:t>
      </w:r>
      <w:r w:rsidRPr="00445491">
        <w:rPr>
          <w:b/>
          <w:bCs/>
        </w:rPr>
        <w:t>references to objects</w:t>
      </w:r>
      <w:r w:rsidRPr="00445491">
        <w:t>.</w:t>
      </w:r>
    </w:p>
    <w:p w14:paraId="02CA0E4A" w14:textId="77777777" w:rsidR="00445491" w:rsidRPr="00445491" w:rsidRDefault="00445491" w:rsidP="00445491">
      <w:r w:rsidRPr="00445491">
        <w:pict w14:anchorId="40FD937A">
          <v:rect id="_x0000_i1067" style="width:0;height:1.5pt" o:hralign="center" o:hrstd="t" o:hr="t" fillcolor="#a0a0a0" stroked="f"/>
        </w:pict>
      </w:r>
    </w:p>
    <w:p w14:paraId="1C92E1EF" w14:textId="77777777" w:rsidR="00445491" w:rsidRPr="00445491" w:rsidRDefault="00445491" w:rsidP="00445491">
      <w:pPr>
        <w:rPr>
          <w:b/>
          <w:bCs/>
        </w:rPr>
      </w:pPr>
      <w:r w:rsidRPr="00445491">
        <w:rPr>
          <w:b/>
          <w:bCs/>
        </w:rPr>
        <w:t>Case 1: Separate assignment</w:t>
      </w:r>
    </w:p>
    <w:p w14:paraId="49F25861" w14:textId="77777777" w:rsidR="00445491" w:rsidRPr="00445491" w:rsidRDefault="00445491" w:rsidP="00445491">
      <w:r w:rsidRPr="00445491">
        <w:t>a = 1000</w:t>
      </w:r>
      <w:r w:rsidRPr="00445491">
        <w:br/>
        <w:t>b = 1000</w:t>
      </w:r>
    </w:p>
    <w:p w14:paraId="713567D0" w14:textId="77777777" w:rsidR="00445491" w:rsidRPr="00445491" w:rsidRDefault="00445491" w:rsidP="00445491">
      <w:pPr>
        <w:rPr>
          <w:b/>
          <w:bCs/>
        </w:rPr>
      </w:pPr>
      <w:r w:rsidRPr="00445491">
        <w:rPr>
          <w:b/>
          <w:bCs/>
        </w:rPr>
        <w:t>What happens internally</w:t>
      </w:r>
    </w:p>
    <w:p w14:paraId="28DC89F4" w14:textId="77777777" w:rsidR="00445491" w:rsidRPr="00445491" w:rsidRDefault="00445491" w:rsidP="00445491">
      <w:pPr>
        <w:numPr>
          <w:ilvl w:val="0"/>
          <w:numId w:val="1"/>
        </w:numPr>
      </w:pPr>
      <w:r w:rsidRPr="00445491">
        <w:t xml:space="preserve">Python creates </w:t>
      </w:r>
      <w:r w:rsidRPr="00445491">
        <w:rPr>
          <w:b/>
          <w:bCs/>
        </w:rPr>
        <w:t>object1 → 1000</w:t>
      </w:r>
      <w:r w:rsidRPr="00445491">
        <w:t xml:space="preserve"> </w:t>
      </w:r>
    </w:p>
    <w:p w14:paraId="2FA524FE" w14:textId="77777777" w:rsidR="00445491" w:rsidRPr="00445491" w:rsidRDefault="00445491" w:rsidP="00445491">
      <w:pPr>
        <w:numPr>
          <w:ilvl w:val="0"/>
          <w:numId w:val="1"/>
        </w:numPr>
      </w:pPr>
      <w:r w:rsidRPr="00445491">
        <w:t xml:space="preserve">Assigns a → object1 </w:t>
      </w:r>
    </w:p>
    <w:p w14:paraId="6D88E575" w14:textId="77777777" w:rsidR="00445491" w:rsidRPr="00445491" w:rsidRDefault="00445491" w:rsidP="00445491">
      <w:pPr>
        <w:numPr>
          <w:ilvl w:val="0"/>
          <w:numId w:val="1"/>
        </w:numPr>
      </w:pPr>
      <w:r w:rsidRPr="00445491">
        <w:t xml:space="preserve">Then creates </w:t>
      </w:r>
      <w:r w:rsidRPr="00445491">
        <w:rPr>
          <w:b/>
          <w:bCs/>
        </w:rPr>
        <w:t>object2 → 1000</w:t>
      </w:r>
      <w:r w:rsidRPr="00445491">
        <w:t xml:space="preserve"> </w:t>
      </w:r>
    </w:p>
    <w:p w14:paraId="37D7BAC2" w14:textId="77777777" w:rsidR="00445491" w:rsidRPr="00445491" w:rsidRDefault="00445491" w:rsidP="00445491">
      <w:pPr>
        <w:numPr>
          <w:ilvl w:val="0"/>
          <w:numId w:val="1"/>
        </w:numPr>
      </w:pPr>
      <w:r w:rsidRPr="00445491">
        <w:t xml:space="preserve">Assigns b → object2 </w:t>
      </w:r>
    </w:p>
    <w:p w14:paraId="6A2464B0" w14:textId="77777777" w:rsidR="00445491" w:rsidRPr="00445491" w:rsidRDefault="00445491" w:rsidP="00445491">
      <w:r w:rsidRPr="00445491">
        <w:t>So:</w:t>
      </w:r>
    </w:p>
    <w:p w14:paraId="1137A755" w14:textId="77777777" w:rsidR="00445491" w:rsidRPr="00445491" w:rsidRDefault="00445491" w:rsidP="00445491">
      <w:r w:rsidRPr="00445491">
        <w:t>a → 1000 (object1)</w:t>
      </w:r>
      <w:r w:rsidRPr="00445491">
        <w:br/>
        <w:t>b → 1000 (object2)</w:t>
      </w:r>
    </w:p>
    <w:p w14:paraId="1F1B10DE" w14:textId="77777777" w:rsidR="00445491" w:rsidRPr="00445491" w:rsidRDefault="00445491" w:rsidP="00445491">
      <w:r w:rsidRPr="00445491">
        <w:rPr>
          <w:rFonts w:ascii="Segoe UI Emoji" w:hAnsi="Segoe UI Emoji" w:cs="Segoe UI Emoji"/>
        </w:rPr>
        <w:t>👉</w:t>
      </w:r>
      <w:r w:rsidRPr="00445491">
        <w:t xml:space="preserve"> Different objects → a is b → False</w:t>
      </w:r>
    </w:p>
    <w:p w14:paraId="6C62D5D5" w14:textId="77777777" w:rsidR="00445491" w:rsidRPr="00445491" w:rsidRDefault="00445491" w:rsidP="00445491">
      <w:r w:rsidRPr="00445491">
        <w:pict w14:anchorId="5B0F98F8">
          <v:rect id="_x0000_i1068" style="width:0;height:1.5pt" o:hralign="center" o:hrstd="t" o:hr="t" fillcolor="#a0a0a0" stroked="f"/>
        </w:pict>
      </w:r>
    </w:p>
    <w:p w14:paraId="26B24DA2" w14:textId="77777777" w:rsidR="00445491" w:rsidRPr="00445491" w:rsidRDefault="00445491" w:rsidP="00445491">
      <w:pPr>
        <w:rPr>
          <w:b/>
          <w:bCs/>
        </w:rPr>
      </w:pPr>
      <w:r w:rsidRPr="00445491">
        <w:rPr>
          <w:b/>
          <w:bCs/>
        </w:rPr>
        <w:t>Case 2: Chain assignment</w:t>
      </w:r>
    </w:p>
    <w:p w14:paraId="21590011" w14:textId="77777777" w:rsidR="00445491" w:rsidRPr="00445491" w:rsidRDefault="00445491" w:rsidP="00445491">
      <w:r w:rsidRPr="00445491">
        <w:t>a = b = 1000</w:t>
      </w:r>
    </w:p>
    <w:p w14:paraId="6E645933" w14:textId="77777777" w:rsidR="00445491" w:rsidRPr="00445491" w:rsidRDefault="00445491" w:rsidP="00445491">
      <w:pPr>
        <w:rPr>
          <w:b/>
          <w:bCs/>
        </w:rPr>
      </w:pPr>
      <w:r w:rsidRPr="00445491">
        <w:rPr>
          <w:b/>
          <w:bCs/>
        </w:rPr>
        <w:t>What happens internally</w:t>
      </w:r>
    </w:p>
    <w:p w14:paraId="1ABEEF3E" w14:textId="77777777" w:rsidR="00445491" w:rsidRPr="00445491" w:rsidRDefault="00445491" w:rsidP="00445491">
      <w:pPr>
        <w:numPr>
          <w:ilvl w:val="0"/>
          <w:numId w:val="2"/>
        </w:numPr>
      </w:pPr>
      <w:r w:rsidRPr="00445491">
        <w:t xml:space="preserve">Python creates </w:t>
      </w:r>
      <w:r w:rsidRPr="00445491">
        <w:rPr>
          <w:b/>
          <w:bCs/>
        </w:rPr>
        <w:t>one object → 1000</w:t>
      </w:r>
      <w:r w:rsidRPr="00445491">
        <w:t xml:space="preserve"> </w:t>
      </w:r>
    </w:p>
    <w:p w14:paraId="29ECDECA" w14:textId="77777777" w:rsidR="00445491" w:rsidRPr="00445491" w:rsidRDefault="00445491" w:rsidP="00445491">
      <w:pPr>
        <w:numPr>
          <w:ilvl w:val="0"/>
          <w:numId w:val="2"/>
        </w:numPr>
      </w:pPr>
      <w:r w:rsidRPr="00445491">
        <w:t xml:space="preserve">Assigns both a and b to </w:t>
      </w:r>
      <w:r w:rsidRPr="00445491">
        <w:rPr>
          <w:b/>
          <w:bCs/>
        </w:rPr>
        <w:t>same object</w:t>
      </w:r>
      <w:r w:rsidRPr="00445491">
        <w:t xml:space="preserve"> </w:t>
      </w:r>
    </w:p>
    <w:p w14:paraId="7F2BA6DF" w14:textId="77777777" w:rsidR="00445491" w:rsidRPr="00445491" w:rsidRDefault="00445491" w:rsidP="00445491">
      <w:r w:rsidRPr="00445491">
        <w:t>a → 1000 (same object)</w:t>
      </w:r>
      <w:r w:rsidRPr="00445491">
        <w:br/>
        <w:t>b ─┘</w:t>
      </w:r>
    </w:p>
    <w:p w14:paraId="48ADC1C1" w14:textId="77777777" w:rsidR="00445491" w:rsidRPr="00445491" w:rsidRDefault="00445491" w:rsidP="00445491">
      <w:r w:rsidRPr="00445491">
        <w:rPr>
          <w:rFonts w:ascii="Segoe UI Emoji" w:hAnsi="Segoe UI Emoji" w:cs="Segoe UI Emoji"/>
        </w:rPr>
        <w:t>👉</w:t>
      </w:r>
      <w:r w:rsidRPr="00445491">
        <w:t xml:space="preserve"> Same object → a is b → True</w:t>
      </w:r>
    </w:p>
    <w:p w14:paraId="4CEEF5FC" w14:textId="77777777" w:rsidR="00445491" w:rsidRPr="00445491" w:rsidRDefault="00445491" w:rsidP="00445491">
      <w:r w:rsidRPr="00445491">
        <w:pict w14:anchorId="006C4048">
          <v:rect id="_x0000_i1069" style="width:0;height:1.5pt" o:hralign="center" o:hrstd="t" o:hr="t" fillcolor="#a0a0a0" stroked="f"/>
        </w:pict>
      </w:r>
    </w:p>
    <w:p w14:paraId="065F9B78" w14:textId="77777777" w:rsidR="00445491" w:rsidRPr="00445491" w:rsidRDefault="00445491" w:rsidP="00445491">
      <w:pPr>
        <w:rPr>
          <w:b/>
          <w:bCs/>
        </w:rPr>
      </w:pPr>
      <w:r w:rsidRPr="00445491">
        <w:rPr>
          <w:b/>
          <w:bCs/>
        </w:rPr>
        <w:t>Why Python behaves like this</w:t>
      </w:r>
    </w:p>
    <w:p w14:paraId="1CDBF2AF" w14:textId="77777777" w:rsidR="00445491" w:rsidRPr="00445491" w:rsidRDefault="00445491" w:rsidP="00445491">
      <w:pPr>
        <w:rPr>
          <w:b/>
          <w:bCs/>
        </w:rPr>
      </w:pPr>
      <w:r w:rsidRPr="00445491">
        <w:rPr>
          <w:b/>
          <w:bCs/>
        </w:rPr>
        <w:t>1. Optimization &amp; execution model</w:t>
      </w:r>
    </w:p>
    <w:p w14:paraId="3CF9DDDE" w14:textId="77777777" w:rsidR="00445491" w:rsidRPr="00445491" w:rsidRDefault="00445491" w:rsidP="00445491">
      <w:pPr>
        <w:numPr>
          <w:ilvl w:val="0"/>
          <w:numId w:val="3"/>
        </w:numPr>
      </w:pPr>
      <w:r w:rsidRPr="00445491">
        <w:t xml:space="preserve">In a = b = 1000, Python evaluates </w:t>
      </w:r>
      <w:r w:rsidRPr="00445491">
        <w:rPr>
          <w:b/>
          <w:bCs/>
        </w:rPr>
        <w:t>once</w:t>
      </w:r>
      <w:r w:rsidRPr="00445491">
        <w:t xml:space="preserve">, then assigns reference twice </w:t>
      </w:r>
    </w:p>
    <w:p w14:paraId="58C173A0" w14:textId="77777777" w:rsidR="00445491" w:rsidRPr="00445491" w:rsidRDefault="00445491" w:rsidP="00445491">
      <w:pPr>
        <w:numPr>
          <w:ilvl w:val="0"/>
          <w:numId w:val="3"/>
        </w:numPr>
      </w:pPr>
      <w:r w:rsidRPr="00445491">
        <w:t xml:space="preserve">In separate lines, Python evaluates </w:t>
      </w:r>
      <w:r w:rsidRPr="00445491">
        <w:rPr>
          <w:b/>
          <w:bCs/>
        </w:rPr>
        <w:t>twice</w:t>
      </w:r>
      <w:r w:rsidRPr="00445491">
        <w:t xml:space="preserve"> </w:t>
      </w:r>
    </w:p>
    <w:p w14:paraId="107DA322" w14:textId="77777777" w:rsidR="00445491" w:rsidRPr="00445491" w:rsidRDefault="00445491" w:rsidP="00445491">
      <w:r w:rsidRPr="00445491">
        <w:lastRenderedPageBreak/>
        <w:pict w14:anchorId="53EAC9FF">
          <v:rect id="_x0000_i1070" style="width:0;height:1.5pt" o:hralign="center" o:hrstd="t" o:hr="t" fillcolor="#a0a0a0" stroked="f"/>
        </w:pict>
      </w:r>
    </w:p>
    <w:p w14:paraId="3EE8194E" w14:textId="77777777" w:rsidR="00445491" w:rsidRPr="00445491" w:rsidRDefault="00445491" w:rsidP="00445491">
      <w:pPr>
        <w:rPr>
          <w:b/>
          <w:bCs/>
        </w:rPr>
      </w:pPr>
      <w:r w:rsidRPr="00445491">
        <w:rPr>
          <w:b/>
          <w:bCs/>
        </w:rPr>
        <w:t>Proof (important)</w:t>
      </w:r>
    </w:p>
    <w:p w14:paraId="691FA9E3" w14:textId="77777777" w:rsidR="00445491" w:rsidRPr="00445491" w:rsidRDefault="00445491" w:rsidP="00445491">
      <w:r w:rsidRPr="00445491">
        <w:t>a = 1000</w:t>
      </w:r>
      <w:r w:rsidRPr="00445491">
        <w:br/>
        <w:t>b = 1000</w:t>
      </w:r>
      <w:r w:rsidRPr="00445491">
        <w:br/>
        <w:t>print(id(a), id(b))   # different</w:t>
      </w:r>
      <w:r w:rsidRPr="00445491">
        <w:br/>
      </w:r>
      <w:r w:rsidRPr="00445491">
        <w:br/>
        <w:t>a = b = 1000</w:t>
      </w:r>
      <w:r w:rsidRPr="00445491">
        <w:br/>
        <w:t>print(id(a), id(b))   # same</w:t>
      </w:r>
    </w:p>
    <w:p w14:paraId="7EC56086" w14:textId="77777777" w:rsidR="00445491" w:rsidRPr="00445491" w:rsidRDefault="00445491" w:rsidP="00445491">
      <w:r w:rsidRPr="00445491">
        <w:pict w14:anchorId="71540C2F">
          <v:rect id="_x0000_i1071" style="width:0;height:1.5pt" o:hralign="center" o:hrstd="t" o:hr="t" fillcolor="#a0a0a0" stroked="f"/>
        </w:pict>
      </w:r>
    </w:p>
    <w:p w14:paraId="7514E691" w14:textId="77777777" w:rsidR="00445491" w:rsidRPr="00445491" w:rsidRDefault="00445491" w:rsidP="00445491">
      <w:pPr>
        <w:rPr>
          <w:b/>
          <w:bCs/>
        </w:rPr>
      </w:pPr>
      <w:r w:rsidRPr="00445491">
        <w:rPr>
          <w:b/>
          <w:bCs/>
        </w:rPr>
        <w:t>Important Note (Interview Trap)</w:t>
      </w:r>
    </w:p>
    <w:p w14:paraId="3DDE4C7A" w14:textId="77777777" w:rsidR="00445491" w:rsidRPr="00445491" w:rsidRDefault="00445491" w:rsidP="00445491">
      <w:r w:rsidRPr="00445491">
        <w:t>Sometimes this may behave differently in:</w:t>
      </w:r>
    </w:p>
    <w:p w14:paraId="1428AB48" w14:textId="77777777" w:rsidR="00445491" w:rsidRPr="00445491" w:rsidRDefault="00445491" w:rsidP="00445491">
      <w:pPr>
        <w:numPr>
          <w:ilvl w:val="0"/>
          <w:numId w:val="4"/>
        </w:numPr>
      </w:pPr>
      <w:r w:rsidRPr="00445491">
        <w:t xml:space="preserve">Interactive shells </w:t>
      </w:r>
    </w:p>
    <w:p w14:paraId="773F9D27" w14:textId="77777777" w:rsidR="00445491" w:rsidRPr="00445491" w:rsidRDefault="00445491" w:rsidP="00445491">
      <w:pPr>
        <w:numPr>
          <w:ilvl w:val="0"/>
          <w:numId w:val="4"/>
        </w:numPr>
      </w:pPr>
      <w:r w:rsidRPr="00445491">
        <w:t xml:space="preserve">Due to optimizations </w:t>
      </w:r>
    </w:p>
    <w:p w14:paraId="5E7CE39E" w14:textId="77777777" w:rsidR="00445491" w:rsidRPr="00445491" w:rsidRDefault="00445491" w:rsidP="00445491">
      <w:r w:rsidRPr="00445491">
        <w:t>So:</w:t>
      </w:r>
    </w:p>
    <w:p w14:paraId="78350760" w14:textId="77777777" w:rsidR="00445491" w:rsidRPr="00445491" w:rsidRDefault="00445491" w:rsidP="00445491">
      <w:r w:rsidRPr="00445491">
        <w:t>Never rely on is for numbers/strings — use ==</w:t>
      </w:r>
    </w:p>
    <w:p w14:paraId="2568EC0E" w14:textId="77777777" w:rsidR="00445491" w:rsidRPr="00445491" w:rsidRDefault="00445491" w:rsidP="00445491">
      <w:r w:rsidRPr="00445491">
        <w:pict w14:anchorId="4064567E">
          <v:rect id="_x0000_i1072" style="width:0;height:1.5pt" o:hralign="center" o:hrstd="t" o:hr="t" fillcolor="#a0a0a0" stroked="f"/>
        </w:pict>
      </w:r>
    </w:p>
    <w:p w14:paraId="4534AA6E" w14:textId="77777777" w:rsidR="00445491" w:rsidRPr="00445491" w:rsidRDefault="00445491" w:rsidP="00445491">
      <w:pPr>
        <w:rPr>
          <w:b/>
          <w:bCs/>
        </w:rPr>
      </w:pPr>
      <w:r w:rsidRPr="00445491">
        <w:rPr>
          <w:b/>
          <w:bCs/>
        </w:rPr>
        <w:t>Simple Analogy</w:t>
      </w:r>
    </w:p>
    <w:p w14:paraId="107B1388" w14:textId="77777777" w:rsidR="00445491" w:rsidRPr="00445491" w:rsidRDefault="00445491" w:rsidP="00445491">
      <w:r w:rsidRPr="00445491">
        <w:t xml:space="preserve">Think of object as a </w:t>
      </w:r>
      <w:r w:rsidRPr="00445491">
        <w:rPr>
          <w:b/>
          <w:bCs/>
        </w:rPr>
        <w:t>house</w:t>
      </w:r>
      <w:r w:rsidRPr="00445491">
        <w:t>:</w:t>
      </w:r>
    </w:p>
    <w:p w14:paraId="5CA90C84" w14:textId="77777777" w:rsidR="00445491" w:rsidRPr="00445491" w:rsidRDefault="00445491" w:rsidP="00445491">
      <w:pPr>
        <w:numPr>
          <w:ilvl w:val="0"/>
          <w:numId w:val="5"/>
        </w:numPr>
      </w:pPr>
      <w:r w:rsidRPr="00445491">
        <w:t xml:space="preserve">Case 1: </w:t>
      </w:r>
    </w:p>
    <w:p w14:paraId="5C520210" w14:textId="77777777" w:rsidR="00445491" w:rsidRPr="00445491" w:rsidRDefault="00445491" w:rsidP="00445491">
      <w:pPr>
        <w:numPr>
          <w:ilvl w:val="1"/>
          <w:numId w:val="5"/>
        </w:numPr>
      </w:pPr>
      <w:r w:rsidRPr="00445491">
        <w:t xml:space="preserve">Two houses with same design </w:t>
      </w:r>
    </w:p>
    <w:p w14:paraId="5125FF0C" w14:textId="77777777" w:rsidR="00445491" w:rsidRPr="00445491" w:rsidRDefault="00445491" w:rsidP="00445491">
      <w:pPr>
        <w:numPr>
          <w:ilvl w:val="1"/>
          <w:numId w:val="5"/>
        </w:numPr>
      </w:pPr>
      <w:r w:rsidRPr="00445491">
        <w:t xml:space="preserve">a lives in house1, b in house2 </w:t>
      </w:r>
    </w:p>
    <w:p w14:paraId="39B64407" w14:textId="77777777" w:rsidR="00445491" w:rsidRPr="00445491" w:rsidRDefault="00445491" w:rsidP="00445491">
      <w:pPr>
        <w:numPr>
          <w:ilvl w:val="0"/>
          <w:numId w:val="5"/>
        </w:numPr>
      </w:pPr>
      <w:r w:rsidRPr="00445491">
        <w:t xml:space="preserve">Case 2: </w:t>
      </w:r>
    </w:p>
    <w:p w14:paraId="205CA420" w14:textId="77777777" w:rsidR="00445491" w:rsidRPr="00445491" w:rsidRDefault="00445491" w:rsidP="00445491">
      <w:pPr>
        <w:numPr>
          <w:ilvl w:val="1"/>
          <w:numId w:val="5"/>
        </w:numPr>
      </w:pPr>
      <w:r w:rsidRPr="00445491">
        <w:t xml:space="preserve">One house </w:t>
      </w:r>
    </w:p>
    <w:p w14:paraId="1D112277" w14:textId="77777777" w:rsidR="00445491" w:rsidRPr="00445491" w:rsidRDefault="00445491" w:rsidP="00445491">
      <w:pPr>
        <w:numPr>
          <w:ilvl w:val="1"/>
          <w:numId w:val="5"/>
        </w:numPr>
      </w:pPr>
      <w:r w:rsidRPr="00445491">
        <w:t xml:space="preserve">Both a and b point to same house </w:t>
      </w:r>
    </w:p>
    <w:p w14:paraId="3563E39B" w14:textId="77777777" w:rsidR="00445491" w:rsidRPr="00445491" w:rsidRDefault="00445491" w:rsidP="00445491">
      <w:r w:rsidRPr="00445491">
        <w:pict w14:anchorId="6456FD82">
          <v:rect id="_x0000_i1073" style="width:0;height:1.5pt" o:hralign="center" o:hrstd="t" o:hr="t" fillcolor="#a0a0a0" stroked="f"/>
        </w:pict>
      </w:r>
    </w:p>
    <w:p w14:paraId="541F89DF" w14:textId="77777777" w:rsidR="00445491" w:rsidRPr="00445491" w:rsidRDefault="00445491" w:rsidP="00445491">
      <w:pPr>
        <w:rPr>
          <w:b/>
          <w:bCs/>
        </w:rPr>
      </w:pPr>
      <w:r w:rsidRPr="00445491">
        <w:rPr>
          <w:b/>
          <w:bCs/>
        </w:rPr>
        <w:t>Final Interview Answer</w:t>
      </w:r>
    </w:p>
    <w:p w14:paraId="58F924AD" w14:textId="77777777" w:rsidR="00445491" w:rsidRPr="00445491" w:rsidRDefault="00445491" w:rsidP="00445491">
      <w:r w:rsidRPr="00445491">
        <w:t>"In chained assignment, Python evaluates the value once and assigns the same object reference to multiple variables, whereas separate assignments create independent objects, even if the values are equal."</w:t>
      </w:r>
    </w:p>
    <w:p w14:paraId="00D8EA4A" w14:textId="47A094DB" w:rsidR="00595A7C" w:rsidRDefault="00BE1381">
      <w:r>
        <w:t>++++++++++++++++++++++++++++++++++++++++++++++++++++++++++</w:t>
      </w:r>
    </w:p>
    <w:p w14:paraId="52547439" w14:textId="08D9423D" w:rsidR="00BE1381" w:rsidRPr="00BE1381" w:rsidRDefault="00BE1381" w:rsidP="00BE1381">
      <w:pPr>
        <w:rPr>
          <w:b/>
          <w:bCs/>
          <w:sz w:val="36"/>
          <w:szCs w:val="36"/>
        </w:rPr>
      </w:pPr>
      <w:r w:rsidRPr="00BE1381">
        <w:rPr>
          <w:b/>
          <w:bCs/>
          <w:sz w:val="36"/>
          <w:szCs w:val="36"/>
        </w:rPr>
        <w:lastRenderedPageBreak/>
        <w:t>S</w:t>
      </w:r>
      <w:r w:rsidRPr="00BE1381">
        <w:rPr>
          <w:b/>
          <w:bCs/>
          <w:sz w:val="36"/>
          <w:szCs w:val="36"/>
        </w:rPr>
        <w:t>o</w:t>
      </w:r>
      <w:r>
        <w:rPr>
          <w:b/>
          <w:bCs/>
          <w:sz w:val="36"/>
          <w:szCs w:val="36"/>
        </w:rPr>
        <w:t>,</w:t>
      </w:r>
      <w:r w:rsidRPr="00BE1381">
        <w:rPr>
          <w:b/>
          <w:bCs/>
          <w:sz w:val="36"/>
          <w:szCs w:val="36"/>
        </w:rPr>
        <w:t xml:space="preserve"> first variable will be created and then value would be assigned inside that </w:t>
      </w:r>
    </w:p>
    <w:p w14:paraId="0CFB8A6C" w14:textId="77777777" w:rsidR="00BE1381" w:rsidRPr="00BE1381" w:rsidRDefault="00BE1381" w:rsidP="00BE1381">
      <w:pPr>
        <w:rPr>
          <w:b/>
          <w:bCs/>
          <w:sz w:val="36"/>
          <w:szCs w:val="36"/>
        </w:rPr>
      </w:pPr>
      <w:r w:rsidRPr="00BE1381">
        <w:rPr>
          <w:b/>
          <w:bCs/>
          <w:sz w:val="36"/>
          <w:szCs w:val="36"/>
        </w:rPr>
        <w:t>Not exactly — that mental model is slightly off.</w:t>
      </w:r>
    </w:p>
    <w:p w14:paraId="28FA114D" w14:textId="77777777" w:rsidR="00BE1381" w:rsidRPr="00BE1381" w:rsidRDefault="00BE1381" w:rsidP="00BE1381">
      <w:r w:rsidRPr="00BE1381">
        <w:pict w14:anchorId="15197DF7">
          <v:rect id="_x0000_i1129" style="width:0;height:1.5pt" o:hralign="center" o:hrstd="t" o:hr="t" fillcolor="#a0a0a0" stroked="f"/>
        </w:pict>
      </w:r>
    </w:p>
    <w:p w14:paraId="1C767611" w14:textId="77777777" w:rsidR="00BE1381" w:rsidRPr="00BE1381" w:rsidRDefault="00BE1381" w:rsidP="00BE1381">
      <w:pPr>
        <w:rPr>
          <w:b/>
          <w:bCs/>
        </w:rPr>
      </w:pPr>
      <w:r w:rsidRPr="00BE1381">
        <w:rPr>
          <w:b/>
          <w:bCs/>
        </w:rPr>
        <w:t>Correct Model (Very Important)</w:t>
      </w:r>
    </w:p>
    <w:p w14:paraId="079C1B68" w14:textId="77777777" w:rsidR="00BE1381" w:rsidRPr="00BE1381" w:rsidRDefault="00BE1381" w:rsidP="00BE1381">
      <w:r w:rsidRPr="00BE1381">
        <w:t xml:space="preserve">Python does </w:t>
      </w:r>
      <w:r w:rsidRPr="00BE1381">
        <w:rPr>
          <w:b/>
          <w:bCs/>
        </w:rPr>
        <w:t>NOT</w:t>
      </w:r>
      <w:r w:rsidRPr="00BE1381">
        <w:t xml:space="preserve"> first create a variable and then put a value inside it.</w:t>
      </w:r>
    </w:p>
    <w:p w14:paraId="0AD42539" w14:textId="77777777" w:rsidR="00BE1381" w:rsidRPr="00BE1381" w:rsidRDefault="00BE1381" w:rsidP="00BE1381">
      <w:r w:rsidRPr="00BE1381">
        <w:t>Instead:</w:t>
      </w:r>
    </w:p>
    <w:p w14:paraId="07A4B747" w14:textId="77777777" w:rsidR="00BE1381" w:rsidRPr="00BE1381" w:rsidRDefault="00BE1381" w:rsidP="00BE1381">
      <w:r w:rsidRPr="00BE1381">
        <w:t xml:space="preserve">Python </w:t>
      </w:r>
      <w:r w:rsidRPr="00BE1381">
        <w:rPr>
          <w:b/>
          <w:bCs/>
        </w:rPr>
        <w:t>creates an object first</w:t>
      </w:r>
      <w:r w:rsidRPr="00BE1381">
        <w:t xml:space="preserve">, then makes the variable </w:t>
      </w:r>
      <w:r w:rsidRPr="00BE1381">
        <w:rPr>
          <w:b/>
          <w:bCs/>
        </w:rPr>
        <w:t>point to that object</w:t>
      </w:r>
      <w:r w:rsidRPr="00BE1381">
        <w:t>.</w:t>
      </w:r>
    </w:p>
    <w:p w14:paraId="5517E1C7" w14:textId="77777777" w:rsidR="00BE1381" w:rsidRPr="00BE1381" w:rsidRDefault="00BE1381" w:rsidP="00BE1381">
      <w:r w:rsidRPr="00BE1381">
        <w:pict w14:anchorId="0E023C15">
          <v:rect id="_x0000_i1130" style="width:0;height:1.5pt" o:hralign="center" o:hrstd="t" o:hr="t" fillcolor="#a0a0a0" stroked="f"/>
        </w:pict>
      </w:r>
    </w:p>
    <w:p w14:paraId="103D77F9" w14:textId="77777777" w:rsidR="00BE1381" w:rsidRPr="00BE1381" w:rsidRDefault="00BE1381" w:rsidP="00BE1381">
      <w:pPr>
        <w:rPr>
          <w:b/>
          <w:bCs/>
        </w:rPr>
      </w:pPr>
      <w:r w:rsidRPr="00BE1381">
        <w:rPr>
          <w:b/>
          <w:bCs/>
        </w:rPr>
        <w:t>What actually happens</w:t>
      </w:r>
    </w:p>
    <w:p w14:paraId="2130356B" w14:textId="77777777" w:rsidR="00BE1381" w:rsidRPr="00BE1381" w:rsidRDefault="00BE1381" w:rsidP="00BE1381">
      <w:pPr>
        <w:rPr>
          <w:b/>
          <w:bCs/>
        </w:rPr>
      </w:pPr>
      <w:r w:rsidRPr="00BE1381">
        <w:rPr>
          <w:b/>
          <w:bCs/>
        </w:rPr>
        <w:t>Example</w:t>
      </w:r>
    </w:p>
    <w:p w14:paraId="517E18EB" w14:textId="77777777" w:rsidR="00BE1381" w:rsidRPr="00BE1381" w:rsidRDefault="00BE1381" w:rsidP="00BE1381">
      <w:r w:rsidRPr="00BE1381">
        <w:t>a = 1000</w:t>
      </w:r>
    </w:p>
    <w:p w14:paraId="6D8EE169" w14:textId="77777777" w:rsidR="00BE1381" w:rsidRPr="00BE1381" w:rsidRDefault="00BE1381" w:rsidP="00BE1381">
      <w:pPr>
        <w:rPr>
          <w:b/>
          <w:bCs/>
        </w:rPr>
      </w:pPr>
      <w:r w:rsidRPr="00BE1381">
        <w:rPr>
          <w:b/>
          <w:bCs/>
        </w:rPr>
        <w:t>Internally:</w:t>
      </w:r>
    </w:p>
    <w:p w14:paraId="1D6A6485" w14:textId="77777777" w:rsidR="00BE1381" w:rsidRPr="00BE1381" w:rsidRDefault="00BE1381" w:rsidP="00BE1381">
      <w:pPr>
        <w:numPr>
          <w:ilvl w:val="0"/>
          <w:numId w:val="6"/>
        </w:numPr>
      </w:pPr>
      <w:r w:rsidRPr="00BE1381">
        <w:t xml:space="preserve">Python creates an </w:t>
      </w:r>
      <w:r w:rsidRPr="00BE1381">
        <w:rPr>
          <w:b/>
          <w:bCs/>
        </w:rPr>
        <w:t>object 1000 in memory</w:t>
      </w:r>
      <w:r w:rsidRPr="00BE1381">
        <w:t xml:space="preserve"> </w:t>
      </w:r>
    </w:p>
    <w:p w14:paraId="159F0109" w14:textId="77777777" w:rsidR="00BE1381" w:rsidRPr="00BE1381" w:rsidRDefault="00BE1381" w:rsidP="00BE1381">
      <w:pPr>
        <w:numPr>
          <w:ilvl w:val="0"/>
          <w:numId w:val="6"/>
        </w:numPr>
      </w:pPr>
      <w:r w:rsidRPr="00BE1381">
        <w:t xml:space="preserve">Variable a is just a </w:t>
      </w:r>
      <w:r w:rsidRPr="00BE1381">
        <w:rPr>
          <w:b/>
          <w:bCs/>
        </w:rPr>
        <w:t>reference (label) pointing to that object</w:t>
      </w:r>
      <w:r w:rsidRPr="00BE1381">
        <w:t xml:space="preserve"> </w:t>
      </w:r>
    </w:p>
    <w:p w14:paraId="0FF76B06" w14:textId="77777777" w:rsidR="00BE1381" w:rsidRPr="00BE1381" w:rsidRDefault="00BE1381" w:rsidP="00BE1381">
      <w:r w:rsidRPr="00BE1381">
        <w:t>a ───</w:t>
      </w:r>
      <w:r w:rsidRPr="00BE1381">
        <w:rPr>
          <w:rFonts w:ascii="Arial" w:hAnsi="Arial" w:cs="Arial"/>
        </w:rPr>
        <w:t>►</w:t>
      </w:r>
      <w:r w:rsidRPr="00BE1381">
        <w:t xml:space="preserve"> 1000 (object in memory)</w:t>
      </w:r>
    </w:p>
    <w:p w14:paraId="21D173DD" w14:textId="77777777" w:rsidR="00BE1381" w:rsidRPr="00BE1381" w:rsidRDefault="00BE1381" w:rsidP="00BE1381">
      <w:r w:rsidRPr="00BE1381">
        <w:pict w14:anchorId="06C7B2D2">
          <v:rect id="_x0000_i1131" style="width:0;height:1.5pt" o:hralign="center" o:hrstd="t" o:hr="t" fillcolor="#a0a0a0" stroked="f"/>
        </w:pict>
      </w:r>
    </w:p>
    <w:p w14:paraId="7B569EFA" w14:textId="77777777" w:rsidR="00BE1381" w:rsidRPr="00BE1381" w:rsidRDefault="00BE1381" w:rsidP="00BE1381">
      <w:pPr>
        <w:rPr>
          <w:b/>
          <w:bCs/>
        </w:rPr>
      </w:pPr>
      <w:r w:rsidRPr="00BE1381">
        <w:rPr>
          <w:b/>
          <w:bCs/>
        </w:rPr>
        <w:t>Then:</w:t>
      </w:r>
    </w:p>
    <w:p w14:paraId="451DD7C7" w14:textId="77777777" w:rsidR="00BE1381" w:rsidRPr="00BE1381" w:rsidRDefault="00BE1381" w:rsidP="00BE1381">
      <w:r w:rsidRPr="00BE1381">
        <w:t>b = 1000</w:t>
      </w:r>
    </w:p>
    <w:p w14:paraId="24EBC9FB" w14:textId="77777777" w:rsidR="00BE1381" w:rsidRPr="00BE1381" w:rsidRDefault="00BE1381" w:rsidP="00BE1381">
      <w:pPr>
        <w:rPr>
          <w:b/>
          <w:bCs/>
        </w:rPr>
      </w:pPr>
      <w:r w:rsidRPr="00BE1381">
        <w:rPr>
          <w:b/>
          <w:bCs/>
        </w:rPr>
        <w:t>Again:</w:t>
      </w:r>
    </w:p>
    <w:p w14:paraId="04B0701D" w14:textId="77777777" w:rsidR="00BE1381" w:rsidRPr="00BE1381" w:rsidRDefault="00BE1381" w:rsidP="00BE1381">
      <w:pPr>
        <w:numPr>
          <w:ilvl w:val="0"/>
          <w:numId w:val="7"/>
        </w:numPr>
      </w:pPr>
      <w:r w:rsidRPr="00BE1381">
        <w:t xml:space="preserve">Python may create </w:t>
      </w:r>
      <w:r w:rsidRPr="00BE1381">
        <w:rPr>
          <w:b/>
          <w:bCs/>
        </w:rPr>
        <w:t>another object 1000</w:t>
      </w:r>
      <w:r w:rsidRPr="00BE1381">
        <w:t xml:space="preserve"> </w:t>
      </w:r>
    </w:p>
    <w:p w14:paraId="7FC9B869" w14:textId="77777777" w:rsidR="00BE1381" w:rsidRPr="00BE1381" w:rsidRDefault="00BE1381" w:rsidP="00BE1381">
      <w:pPr>
        <w:numPr>
          <w:ilvl w:val="0"/>
          <w:numId w:val="7"/>
        </w:numPr>
      </w:pPr>
      <w:r w:rsidRPr="00BE1381">
        <w:t xml:space="preserve">b points to that new object </w:t>
      </w:r>
    </w:p>
    <w:p w14:paraId="78B496F7" w14:textId="77777777" w:rsidR="00BE1381" w:rsidRPr="00BE1381" w:rsidRDefault="00BE1381" w:rsidP="00BE1381">
      <w:r w:rsidRPr="00BE1381">
        <w:t>a ───</w:t>
      </w:r>
      <w:r w:rsidRPr="00BE1381">
        <w:rPr>
          <w:rFonts w:ascii="Arial" w:hAnsi="Arial" w:cs="Arial"/>
        </w:rPr>
        <w:t>►</w:t>
      </w:r>
      <w:r w:rsidRPr="00BE1381">
        <w:t xml:space="preserve"> 1000 (object1)</w:t>
      </w:r>
      <w:r w:rsidRPr="00BE1381">
        <w:br/>
        <w:t xml:space="preserve">b </w:t>
      </w:r>
      <w:r w:rsidRPr="00BE1381">
        <w:rPr>
          <w:rFonts w:ascii="Aptos" w:hAnsi="Aptos" w:cs="Aptos"/>
        </w:rPr>
        <w:t>───</w:t>
      </w:r>
      <w:r w:rsidRPr="00BE1381">
        <w:rPr>
          <w:rFonts w:ascii="Arial" w:hAnsi="Arial" w:cs="Arial"/>
        </w:rPr>
        <w:t>►</w:t>
      </w:r>
      <w:r w:rsidRPr="00BE1381">
        <w:t xml:space="preserve"> 1000 (object2)</w:t>
      </w:r>
    </w:p>
    <w:p w14:paraId="431087A1" w14:textId="77777777" w:rsidR="00BE1381" w:rsidRPr="00BE1381" w:rsidRDefault="00BE1381" w:rsidP="00BE1381">
      <w:r w:rsidRPr="00BE1381">
        <w:pict w14:anchorId="3623D6D1">
          <v:rect id="_x0000_i1132" style="width:0;height:1.5pt" o:hralign="center" o:hrstd="t" o:hr="t" fillcolor="#a0a0a0" stroked="f"/>
        </w:pict>
      </w:r>
    </w:p>
    <w:p w14:paraId="6C2FF5BD" w14:textId="77777777" w:rsidR="00BE1381" w:rsidRPr="00BE1381" w:rsidRDefault="00BE1381" w:rsidP="00BE1381">
      <w:pPr>
        <w:rPr>
          <w:b/>
          <w:bCs/>
        </w:rPr>
      </w:pPr>
      <w:r w:rsidRPr="00BE1381">
        <w:rPr>
          <w:b/>
          <w:bCs/>
        </w:rPr>
        <w:t>Chain Assignment</w:t>
      </w:r>
    </w:p>
    <w:p w14:paraId="06F35417" w14:textId="77777777" w:rsidR="00BE1381" w:rsidRPr="00BE1381" w:rsidRDefault="00BE1381" w:rsidP="00BE1381">
      <w:r w:rsidRPr="00BE1381">
        <w:t>a = b = 1000</w:t>
      </w:r>
    </w:p>
    <w:p w14:paraId="3FEDB6B8" w14:textId="77777777" w:rsidR="00BE1381" w:rsidRPr="00BE1381" w:rsidRDefault="00BE1381" w:rsidP="00BE1381">
      <w:pPr>
        <w:rPr>
          <w:b/>
          <w:bCs/>
        </w:rPr>
      </w:pPr>
      <w:r w:rsidRPr="00BE1381">
        <w:rPr>
          <w:b/>
          <w:bCs/>
        </w:rPr>
        <w:lastRenderedPageBreak/>
        <w:t>Internally:</w:t>
      </w:r>
    </w:p>
    <w:p w14:paraId="1D878BCF" w14:textId="77777777" w:rsidR="00BE1381" w:rsidRPr="00BE1381" w:rsidRDefault="00BE1381" w:rsidP="00BE1381">
      <w:pPr>
        <w:numPr>
          <w:ilvl w:val="0"/>
          <w:numId w:val="8"/>
        </w:numPr>
      </w:pPr>
      <w:r w:rsidRPr="00BE1381">
        <w:t xml:space="preserve">Python creates </w:t>
      </w:r>
      <w:r w:rsidRPr="00BE1381">
        <w:rPr>
          <w:b/>
          <w:bCs/>
        </w:rPr>
        <w:t>one object 1000</w:t>
      </w:r>
      <w:r w:rsidRPr="00BE1381">
        <w:t xml:space="preserve"> </w:t>
      </w:r>
    </w:p>
    <w:p w14:paraId="740B4B4E" w14:textId="77777777" w:rsidR="00BE1381" w:rsidRPr="00BE1381" w:rsidRDefault="00BE1381" w:rsidP="00BE1381">
      <w:pPr>
        <w:numPr>
          <w:ilvl w:val="0"/>
          <w:numId w:val="8"/>
        </w:numPr>
      </w:pPr>
      <w:r w:rsidRPr="00BE1381">
        <w:t xml:space="preserve">Both variables point to same object </w:t>
      </w:r>
    </w:p>
    <w:p w14:paraId="7054D7A2" w14:textId="77777777" w:rsidR="00BE1381" w:rsidRPr="00BE1381" w:rsidRDefault="00BE1381" w:rsidP="00BE1381">
      <w:r w:rsidRPr="00BE1381">
        <w:t>a ─┐</w:t>
      </w:r>
      <w:r w:rsidRPr="00BE1381">
        <w:br/>
        <w:t xml:space="preserve">   </w:t>
      </w:r>
      <w:r w:rsidRPr="00BE1381">
        <w:rPr>
          <w:rFonts w:ascii="Arial" w:hAnsi="Arial" w:cs="Arial"/>
        </w:rPr>
        <w:t>├</w:t>
      </w:r>
      <w:r w:rsidRPr="00BE1381">
        <w:rPr>
          <w:rFonts w:ascii="Aptos" w:hAnsi="Aptos" w:cs="Aptos"/>
        </w:rPr>
        <w:t>──</w:t>
      </w:r>
      <w:r w:rsidRPr="00BE1381">
        <w:rPr>
          <w:rFonts w:ascii="Arial" w:hAnsi="Arial" w:cs="Arial"/>
        </w:rPr>
        <w:t>►</w:t>
      </w:r>
      <w:r w:rsidRPr="00BE1381">
        <w:t xml:space="preserve"> 1000 (same object)</w:t>
      </w:r>
      <w:r w:rsidRPr="00BE1381">
        <w:br/>
        <w:t xml:space="preserve">b </w:t>
      </w:r>
      <w:r w:rsidRPr="00BE1381">
        <w:rPr>
          <w:rFonts w:ascii="Aptos" w:hAnsi="Aptos" w:cs="Aptos"/>
        </w:rPr>
        <w:t>─┘</w:t>
      </w:r>
    </w:p>
    <w:p w14:paraId="01E15C10" w14:textId="77777777" w:rsidR="00BE1381" w:rsidRPr="00BE1381" w:rsidRDefault="00BE1381" w:rsidP="00BE1381">
      <w:r w:rsidRPr="00BE1381">
        <w:pict w14:anchorId="17F4D011">
          <v:rect id="_x0000_i1133" style="width:0;height:1.5pt" o:hralign="center" o:hrstd="t" o:hr="t" fillcolor="#a0a0a0" stroked="f"/>
        </w:pict>
      </w:r>
    </w:p>
    <w:p w14:paraId="3D958F2E" w14:textId="77777777" w:rsidR="00BE1381" w:rsidRPr="00BE1381" w:rsidRDefault="00BE1381" w:rsidP="00BE1381">
      <w:pPr>
        <w:rPr>
          <w:b/>
          <w:bCs/>
        </w:rPr>
      </w:pPr>
      <w:r w:rsidRPr="00BE1381">
        <w:rPr>
          <w:b/>
          <w:bCs/>
        </w:rPr>
        <w:t>Important Concept</w:t>
      </w:r>
    </w:p>
    <w:p w14:paraId="2DA2A87D" w14:textId="77777777" w:rsidR="00BE1381" w:rsidRPr="00BE1381" w:rsidRDefault="00BE1381" w:rsidP="00BE1381">
      <w:r w:rsidRPr="00BE1381">
        <w:t>Variables in Python are:</w:t>
      </w:r>
    </w:p>
    <w:p w14:paraId="5426868C" w14:textId="77777777" w:rsidR="00BE1381" w:rsidRPr="00BE1381" w:rsidRDefault="00BE1381" w:rsidP="00BE1381">
      <w:pPr>
        <w:numPr>
          <w:ilvl w:val="0"/>
          <w:numId w:val="9"/>
        </w:numPr>
      </w:pPr>
      <w:r w:rsidRPr="00BE1381">
        <w:rPr>
          <w:rFonts w:ascii="Segoe UI Emoji" w:hAnsi="Segoe UI Emoji" w:cs="Segoe UI Emoji"/>
        </w:rPr>
        <w:t>❌</w:t>
      </w:r>
      <w:r w:rsidRPr="00BE1381">
        <w:t xml:space="preserve"> Not containers </w:t>
      </w:r>
    </w:p>
    <w:p w14:paraId="6504791B" w14:textId="77777777" w:rsidR="00BE1381" w:rsidRPr="00BE1381" w:rsidRDefault="00BE1381" w:rsidP="00BE1381">
      <w:pPr>
        <w:numPr>
          <w:ilvl w:val="0"/>
          <w:numId w:val="9"/>
        </w:numPr>
      </w:pPr>
      <w:r w:rsidRPr="00BE1381">
        <w:rPr>
          <w:rFonts w:ascii="Segoe UI Emoji" w:hAnsi="Segoe UI Emoji" w:cs="Segoe UI Emoji"/>
        </w:rPr>
        <w:t>❌</w:t>
      </w:r>
      <w:r w:rsidRPr="00BE1381">
        <w:t xml:space="preserve"> Not memory boxes </w:t>
      </w:r>
    </w:p>
    <w:p w14:paraId="77A6EF40" w14:textId="77777777" w:rsidR="00BE1381" w:rsidRPr="00BE1381" w:rsidRDefault="00BE1381" w:rsidP="00BE1381">
      <w:pPr>
        <w:numPr>
          <w:ilvl w:val="0"/>
          <w:numId w:val="9"/>
        </w:numPr>
      </w:pPr>
      <w:r w:rsidRPr="00BE1381">
        <w:rPr>
          <w:rFonts w:ascii="Segoe UI Emoji" w:hAnsi="Segoe UI Emoji" w:cs="Segoe UI Emoji"/>
        </w:rPr>
        <w:t>✅</w:t>
      </w:r>
      <w:r w:rsidRPr="00BE1381">
        <w:t xml:space="preserve"> Just </w:t>
      </w:r>
      <w:r w:rsidRPr="00BE1381">
        <w:rPr>
          <w:b/>
          <w:bCs/>
        </w:rPr>
        <w:t>labels (references)</w:t>
      </w:r>
      <w:r w:rsidRPr="00BE1381">
        <w:t xml:space="preserve"> </w:t>
      </w:r>
    </w:p>
    <w:p w14:paraId="5A356069" w14:textId="77777777" w:rsidR="00BE1381" w:rsidRPr="00BE1381" w:rsidRDefault="00BE1381" w:rsidP="00BE1381">
      <w:r w:rsidRPr="00BE1381">
        <w:pict w14:anchorId="25DEE23C">
          <v:rect id="_x0000_i1134" style="width:0;height:1.5pt" o:hralign="center" o:hrstd="t" o:hr="t" fillcolor="#a0a0a0" stroked="f"/>
        </w:pict>
      </w:r>
    </w:p>
    <w:p w14:paraId="4CC08737" w14:textId="77777777" w:rsidR="00BE1381" w:rsidRPr="00BE1381" w:rsidRDefault="00BE1381" w:rsidP="00BE1381">
      <w:pPr>
        <w:rPr>
          <w:b/>
          <w:bCs/>
        </w:rPr>
      </w:pPr>
      <w:r w:rsidRPr="00BE1381">
        <w:rPr>
          <w:b/>
          <w:bCs/>
        </w:rPr>
        <w:t>Proof</w:t>
      </w:r>
    </w:p>
    <w:p w14:paraId="1110387A" w14:textId="77777777" w:rsidR="00BE1381" w:rsidRPr="00BE1381" w:rsidRDefault="00BE1381" w:rsidP="00BE1381">
      <w:r w:rsidRPr="00BE1381">
        <w:t>a = 1000</w:t>
      </w:r>
      <w:r w:rsidRPr="00BE1381">
        <w:br/>
        <w:t>print(id(a))</w:t>
      </w:r>
      <w:r w:rsidRPr="00BE1381">
        <w:br/>
      </w:r>
      <w:r w:rsidRPr="00BE1381">
        <w:br/>
        <w:t>b = 1000</w:t>
      </w:r>
      <w:r w:rsidRPr="00BE1381">
        <w:br/>
        <w:t>print(id(b))</w:t>
      </w:r>
    </w:p>
    <w:p w14:paraId="36535E96" w14:textId="77777777" w:rsidR="00BE1381" w:rsidRPr="00BE1381" w:rsidRDefault="00BE1381" w:rsidP="00BE1381">
      <w:r w:rsidRPr="00BE1381">
        <w:rPr>
          <w:rFonts w:ascii="Segoe UI Emoji" w:hAnsi="Segoe UI Emoji" w:cs="Segoe UI Emoji"/>
        </w:rPr>
        <w:t>👉</w:t>
      </w:r>
      <w:r w:rsidRPr="00BE1381">
        <w:t xml:space="preserve"> Different IDs → different objects</w:t>
      </w:r>
    </w:p>
    <w:p w14:paraId="37607829" w14:textId="77777777" w:rsidR="00BE1381" w:rsidRPr="00BE1381" w:rsidRDefault="00BE1381" w:rsidP="00BE1381">
      <w:r w:rsidRPr="00BE1381">
        <w:pict w14:anchorId="7299EB44">
          <v:rect id="_x0000_i1135" style="width:0;height:1.5pt" o:hralign="center" o:hrstd="t" o:hr="t" fillcolor="#a0a0a0" stroked="f"/>
        </w:pict>
      </w:r>
    </w:p>
    <w:p w14:paraId="0AEE844E" w14:textId="77777777" w:rsidR="00BE1381" w:rsidRPr="00BE1381" w:rsidRDefault="00BE1381" w:rsidP="00BE1381">
      <w:pPr>
        <w:rPr>
          <w:b/>
          <w:bCs/>
        </w:rPr>
      </w:pPr>
      <w:r w:rsidRPr="00BE1381">
        <w:rPr>
          <w:b/>
          <w:bCs/>
        </w:rPr>
        <w:t>Reassignment Example</w:t>
      </w:r>
    </w:p>
    <w:p w14:paraId="7B565BC8" w14:textId="77777777" w:rsidR="00BE1381" w:rsidRPr="00BE1381" w:rsidRDefault="00BE1381" w:rsidP="00BE1381">
      <w:r w:rsidRPr="00BE1381">
        <w:t>a = 10</w:t>
      </w:r>
      <w:r w:rsidRPr="00BE1381">
        <w:br/>
        <w:t>a = 20</w:t>
      </w:r>
    </w:p>
    <w:p w14:paraId="3B0BF161" w14:textId="77777777" w:rsidR="00BE1381" w:rsidRPr="00BE1381" w:rsidRDefault="00BE1381" w:rsidP="00BE1381">
      <w:pPr>
        <w:rPr>
          <w:b/>
          <w:bCs/>
        </w:rPr>
      </w:pPr>
      <w:r w:rsidRPr="00BE1381">
        <w:rPr>
          <w:b/>
          <w:bCs/>
        </w:rPr>
        <w:t>What happens:</w:t>
      </w:r>
    </w:p>
    <w:p w14:paraId="5437FB77" w14:textId="77777777" w:rsidR="00BE1381" w:rsidRPr="00BE1381" w:rsidRDefault="00BE1381" w:rsidP="00BE1381">
      <w:pPr>
        <w:numPr>
          <w:ilvl w:val="0"/>
          <w:numId w:val="10"/>
        </w:numPr>
      </w:pPr>
      <w:r w:rsidRPr="00BE1381">
        <w:t xml:space="preserve">10 object created → a points to it </w:t>
      </w:r>
    </w:p>
    <w:p w14:paraId="02B6ED49" w14:textId="77777777" w:rsidR="00BE1381" w:rsidRPr="00BE1381" w:rsidRDefault="00BE1381" w:rsidP="00BE1381">
      <w:pPr>
        <w:numPr>
          <w:ilvl w:val="0"/>
          <w:numId w:val="10"/>
        </w:numPr>
      </w:pPr>
      <w:r w:rsidRPr="00BE1381">
        <w:t xml:space="preserve">Then 20 object created → a now points to new object </w:t>
      </w:r>
    </w:p>
    <w:p w14:paraId="3EB9AFF5" w14:textId="77777777" w:rsidR="00BE1381" w:rsidRPr="00BE1381" w:rsidRDefault="00BE1381" w:rsidP="00BE1381">
      <w:pPr>
        <w:numPr>
          <w:ilvl w:val="0"/>
          <w:numId w:val="10"/>
        </w:numPr>
      </w:pPr>
      <w:r w:rsidRPr="00BE1381">
        <w:t xml:space="preserve">Old object may be garbage collected </w:t>
      </w:r>
    </w:p>
    <w:p w14:paraId="74A02AD0" w14:textId="77777777" w:rsidR="00BE1381" w:rsidRPr="00BE1381" w:rsidRDefault="00BE1381" w:rsidP="00BE1381">
      <w:r w:rsidRPr="00BE1381">
        <w:pict w14:anchorId="15E376E2">
          <v:rect id="_x0000_i1136" style="width:0;height:1.5pt" o:hralign="center" o:hrstd="t" o:hr="t" fillcolor="#a0a0a0" stroked="f"/>
        </w:pict>
      </w:r>
    </w:p>
    <w:p w14:paraId="3F97521E" w14:textId="77777777" w:rsidR="00BE1381" w:rsidRPr="00BE1381" w:rsidRDefault="00BE1381" w:rsidP="00BE1381">
      <w:pPr>
        <w:rPr>
          <w:b/>
          <w:bCs/>
        </w:rPr>
      </w:pPr>
      <w:r w:rsidRPr="00BE1381">
        <w:rPr>
          <w:b/>
          <w:bCs/>
        </w:rPr>
        <w:t>Interview One-Liner</w:t>
      </w:r>
    </w:p>
    <w:p w14:paraId="2B3619BF" w14:textId="77777777" w:rsidR="00BE1381" w:rsidRDefault="00BE1381" w:rsidP="00BE1381">
      <w:r w:rsidRPr="00BE1381">
        <w:lastRenderedPageBreak/>
        <w:t>"In Python, variables are references to objects. Objects are created first, and variables simply point to them."</w:t>
      </w:r>
    </w:p>
    <w:p w14:paraId="2EE424A8" w14:textId="77777777" w:rsidR="00115361" w:rsidRDefault="00115361" w:rsidP="00BE1381"/>
    <w:p w14:paraId="3540F518" w14:textId="77777777" w:rsidR="00115361" w:rsidRDefault="00115361" w:rsidP="00BE1381"/>
    <w:p w14:paraId="704AF93C" w14:textId="0A89941B" w:rsidR="00115361" w:rsidRDefault="00115361" w:rsidP="00BE1381">
      <w:r>
        <w:t>++++++++++++++++++++++++++++++++++++++++++++++++++++++</w:t>
      </w:r>
    </w:p>
    <w:p w14:paraId="3376BAAC" w14:textId="77777777" w:rsidR="00115361" w:rsidRDefault="00115361" w:rsidP="00BE1381"/>
    <w:p w14:paraId="0F7125D0" w14:textId="77777777" w:rsidR="00115361" w:rsidRPr="00115361" w:rsidRDefault="00115361" w:rsidP="00115361">
      <w:pPr>
        <w:rPr>
          <w:b/>
          <w:bCs/>
          <w:sz w:val="36"/>
          <w:szCs w:val="36"/>
        </w:rPr>
      </w:pPr>
      <w:r w:rsidRPr="00115361">
        <w:rPr>
          <w:b/>
          <w:bCs/>
          <w:sz w:val="36"/>
          <w:szCs w:val="36"/>
        </w:rPr>
        <w:t>so reference id is for 1000 or for variable a</w:t>
      </w:r>
    </w:p>
    <w:p w14:paraId="02C44986" w14:textId="77777777" w:rsidR="00115361" w:rsidRPr="00115361" w:rsidRDefault="00115361" w:rsidP="00115361">
      <w:r w:rsidRPr="00115361">
        <w:t>Good question — this is the exact point where most people get clarity.</w:t>
      </w:r>
    </w:p>
    <w:p w14:paraId="3F454C8E" w14:textId="77777777" w:rsidR="00115361" w:rsidRPr="00115361" w:rsidRDefault="00115361" w:rsidP="00115361">
      <w:r w:rsidRPr="00115361">
        <w:pict w14:anchorId="59D6850E">
          <v:rect id="_x0000_i1199" style="width:0;height:1.5pt" o:hralign="center" o:hrstd="t" o:hr="t" fillcolor="#a0a0a0" stroked="f"/>
        </w:pict>
      </w:r>
    </w:p>
    <w:p w14:paraId="6096CA3D" w14:textId="77777777" w:rsidR="00115361" w:rsidRPr="00115361" w:rsidRDefault="00115361" w:rsidP="00115361">
      <w:pPr>
        <w:rPr>
          <w:b/>
          <w:bCs/>
        </w:rPr>
      </w:pPr>
      <w:r w:rsidRPr="00115361">
        <w:rPr>
          <w:b/>
          <w:bCs/>
        </w:rPr>
        <w:t>Short Answer</w:t>
      </w:r>
    </w:p>
    <w:p w14:paraId="13D97129" w14:textId="77777777" w:rsidR="00115361" w:rsidRPr="00115361" w:rsidRDefault="00115361" w:rsidP="00115361">
      <w:r w:rsidRPr="00115361">
        <w:t xml:space="preserve">id() is for the </w:t>
      </w:r>
      <w:r w:rsidRPr="00115361">
        <w:rPr>
          <w:b/>
          <w:bCs/>
        </w:rPr>
        <w:t>object (like 1000)</w:t>
      </w:r>
      <w:r w:rsidRPr="00115361">
        <w:t>, NOT for the variable (a)</w:t>
      </w:r>
    </w:p>
    <w:p w14:paraId="17D6F40F" w14:textId="77777777" w:rsidR="00115361" w:rsidRPr="00115361" w:rsidRDefault="00115361" w:rsidP="00115361">
      <w:r w:rsidRPr="00115361">
        <w:pict w14:anchorId="15BB5E14">
          <v:rect id="_x0000_i1200" style="width:0;height:1.5pt" o:hralign="center" o:hrstd="t" o:hr="t" fillcolor="#a0a0a0" stroked="f"/>
        </w:pict>
      </w:r>
    </w:p>
    <w:p w14:paraId="2C5DA5D6" w14:textId="77777777" w:rsidR="00115361" w:rsidRPr="00115361" w:rsidRDefault="00115361" w:rsidP="00115361">
      <w:pPr>
        <w:rPr>
          <w:b/>
          <w:bCs/>
        </w:rPr>
      </w:pPr>
      <w:r w:rsidRPr="00115361">
        <w:rPr>
          <w:b/>
          <w:bCs/>
        </w:rPr>
        <w:t>Explanation</w:t>
      </w:r>
    </w:p>
    <w:p w14:paraId="1FAFDA09" w14:textId="77777777" w:rsidR="00115361" w:rsidRPr="00115361" w:rsidRDefault="00115361" w:rsidP="00115361">
      <w:r w:rsidRPr="00115361">
        <w:t>a = 1000</w:t>
      </w:r>
    </w:p>
    <w:p w14:paraId="384C5633" w14:textId="77777777" w:rsidR="00115361" w:rsidRPr="00115361" w:rsidRDefault="00115361" w:rsidP="00115361">
      <w:pPr>
        <w:numPr>
          <w:ilvl w:val="0"/>
          <w:numId w:val="11"/>
        </w:numPr>
      </w:pPr>
      <w:r w:rsidRPr="00115361">
        <w:t xml:space="preserve">1000 → an </w:t>
      </w:r>
      <w:r w:rsidRPr="00115361">
        <w:rPr>
          <w:b/>
          <w:bCs/>
        </w:rPr>
        <w:t>object in memory</w:t>
      </w:r>
      <w:r w:rsidRPr="00115361">
        <w:t xml:space="preserve"> </w:t>
      </w:r>
    </w:p>
    <w:p w14:paraId="6393AE94" w14:textId="77777777" w:rsidR="00115361" w:rsidRPr="00115361" w:rsidRDefault="00115361" w:rsidP="00115361">
      <w:pPr>
        <w:numPr>
          <w:ilvl w:val="0"/>
          <w:numId w:val="11"/>
        </w:numPr>
      </w:pPr>
      <w:r w:rsidRPr="00115361">
        <w:t xml:space="preserve">a → just a </w:t>
      </w:r>
      <w:r w:rsidRPr="00115361">
        <w:rPr>
          <w:b/>
          <w:bCs/>
        </w:rPr>
        <w:t>reference (label) pointing to that object</w:t>
      </w:r>
      <w:r w:rsidRPr="00115361">
        <w:t xml:space="preserve"> </w:t>
      </w:r>
    </w:p>
    <w:p w14:paraId="339D4B9E" w14:textId="77777777" w:rsidR="00115361" w:rsidRPr="00115361" w:rsidRDefault="00115361" w:rsidP="00115361">
      <w:r w:rsidRPr="00115361">
        <w:pict w14:anchorId="5014DFA2">
          <v:rect id="_x0000_i1201" style="width:0;height:1.5pt" o:hralign="center" o:hrstd="t" o:hr="t" fillcolor="#a0a0a0" stroked="f"/>
        </w:pict>
      </w:r>
    </w:p>
    <w:p w14:paraId="346ABCCC" w14:textId="77777777" w:rsidR="00115361" w:rsidRPr="00115361" w:rsidRDefault="00115361" w:rsidP="00115361">
      <w:pPr>
        <w:rPr>
          <w:b/>
          <w:bCs/>
        </w:rPr>
      </w:pPr>
      <w:r w:rsidRPr="00115361">
        <w:rPr>
          <w:b/>
          <w:bCs/>
        </w:rPr>
        <w:t>What does id(a) mean?</w:t>
      </w:r>
    </w:p>
    <w:p w14:paraId="7DD9B420" w14:textId="77777777" w:rsidR="00115361" w:rsidRPr="00115361" w:rsidRDefault="00115361" w:rsidP="00115361">
      <w:r w:rsidRPr="00115361">
        <w:t>print(id(a))</w:t>
      </w:r>
    </w:p>
    <w:p w14:paraId="23E01D8C" w14:textId="77777777" w:rsidR="00115361" w:rsidRPr="00115361" w:rsidRDefault="00115361" w:rsidP="00115361">
      <w:r w:rsidRPr="00115361">
        <w:rPr>
          <w:rFonts w:ascii="Segoe UI Emoji" w:hAnsi="Segoe UI Emoji" w:cs="Segoe UI Emoji"/>
        </w:rPr>
        <w:t>👉</w:t>
      </w:r>
      <w:r w:rsidRPr="00115361">
        <w:t xml:space="preserve"> This means:</w:t>
      </w:r>
    </w:p>
    <w:p w14:paraId="67DA4951" w14:textId="77777777" w:rsidR="00115361" w:rsidRPr="00115361" w:rsidRDefault="00115361" w:rsidP="00115361">
      <w:r w:rsidRPr="00115361">
        <w:rPr>
          <w:highlight w:val="cyan"/>
        </w:rPr>
        <w:t>“Give me the memory address of the object that a is pointing to”</w:t>
      </w:r>
    </w:p>
    <w:p w14:paraId="3C3B90E0" w14:textId="77777777" w:rsidR="00115361" w:rsidRPr="00115361" w:rsidRDefault="00115361" w:rsidP="00115361">
      <w:r w:rsidRPr="00115361">
        <w:pict w14:anchorId="4BD436CC">
          <v:rect id="_x0000_i1202" style="width:0;height:1.5pt" o:hralign="center" o:hrstd="t" o:hr="t" fillcolor="#a0a0a0" stroked="f"/>
        </w:pict>
      </w:r>
    </w:p>
    <w:p w14:paraId="5431C328" w14:textId="77777777" w:rsidR="00115361" w:rsidRPr="00115361" w:rsidRDefault="00115361" w:rsidP="00115361">
      <w:pPr>
        <w:rPr>
          <w:b/>
          <w:bCs/>
        </w:rPr>
      </w:pPr>
      <w:r w:rsidRPr="00115361">
        <w:rPr>
          <w:b/>
          <w:bCs/>
        </w:rPr>
        <w:t>Important Concept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166"/>
      </w:tblGrid>
      <w:tr w:rsidR="00115361" w:rsidRPr="00115361" w14:paraId="1557112C" w14:textId="77777777" w:rsidTr="00F229C9">
        <w:tc>
          <w:tcPr>
            <w:tcW w:w="0" w:type="auto"/>
            <w:hideMark/>
          </w:tcPr>
          <w:p w14:paraId="1418B0F2" w14:textId="77777777" w:rsidR="00115361" w:rsidRPr="00115361" w:rsidRDefault="00115361" w:rsidP="00115361">
            <w:pPr>
              <w:spacing w:after="160" w:line="278" w:lineRule="auto"/>
              <w:rPr>
                <w:b/>
                <w:bCs/>
              </w:rPr>
            </w:pPr>
            <w:r w:rsidRPr="00115361">
              <w:rPr>
                <w:b/>
                <w:bCs/>
              </w:rPr>
              <w:t>Thing</w:t>
            </w:r>
          </w:p>
        </w:tc>
        <w:tc>
          <w:tcPr>
            <w:tcW w:w="0" w:type="auto"/>
            <w:hideMark/>
          </w:tcPr>
          <w:p w14:paraId="1248FE79" w14:textId="77777777" w:rsidR="00115361" w:rsidRPr="00115361" w:rsidRDefault="00115361" w:rsidP="00115361">
            <w:pPr>
              <w:spacing w:after="160" w:line="278" w:lineRule="auto"/>
              <w:rPr>
                <w:b/>
                <w:bCs/>
              </w:rPr>
            </w:pPr>
            <w:r w:rsidRPr="00115361">
              <w:rPr>
                <w:b/>
                <w:bCs/>
              </w:rPr>
              <w:t>Has id()?</w:t>
            </w:r>
          </w:p>
        </w:tc>
      </w:tr>
      <w:tr w:rsidR="00115361" w:rsidRPr="00115361" w14:paraId="5AF590FD" w14:textId="77777777" w:rsidTr="00F229C9">
        <w:tc>
          <w:tcPr>
            <w:tcW w:w="0" w:type="auto"/>
            <w:hideMark/>
          </w:tcPr>
          <w:p w14:paraId="483A74B7" w14:textId="77777777" w:rsidR="00115361" w:rsidRPr="00115361" w:rsidRDefault="00115361" w:rsidP="00115361">
            <w:pPr>
              <w:spacing w:after="160" w:line="278" w:lineRule="auto"/>
            </w:pPr>
            <w:r w:rsidRPr="00115361">
              <w:t>Object (1000)</w:t>
            </w:r>
          </w:p>
        </w:tc>
        <w:tc>
          <w:tcPr>
            <w:tcW w:w="0" w:type="auto"/>
            <w:hideMark/>
          </w:tcPr>
          <w:p w14:paraId="059C5F02" w14:textId="77777777" w:rsidR="00115361" w:rsidRPr="00115361" w:rsidRDefault="00115361" w:rsidP="00115361">
            <w:pPr>
              <w:spacing w:after="160" w:line="278" w:lineRule="auto"/>
            </w:pPr>
            <w:r w:rsidRPr="00115361">
              <w:rPr>
                <w:rFonts w:ascii="Segoe UI Emoji" w:hAnsi="Segoe UI Emoji" w:cs="Segoe UI Emoji"/>
              </w:rPr>
              <w:t>✅</w:t>
            </w:r>
            <w:r w:rsidRPr="00115361">
              <w:t xml:space="preserve"> Yes</w:t>
            </w:r>
          </w:p>
        </w:tc>
      </w:tr>
      <w:tr w:rsidR="00115361" w:rsidRPr="00115361" w14:paraId="5E2F10EC" w14:textId="77777777" w:rsidTr="00F229C9">
        <w:tc>
          <w:tcPr>
            <w:tcW w:w="0" w:type="auto"/>
            <w:hideMark/>
          </w:tcPr>
          <w:p w14:paraId="19C81BC5" w14:textId="77777777" w:rsidR="00115361" w:rsidRPr="00115361" w:rsidRDefault="00115361" w:rsidP="00115361">
            <w:pPr>
              <w:spacing w:after="160" w:line="278" w:lineRule="auto"/>
            </w:pPr>
            <w:r w:rsidRPr="00115361">
              <w:t>Variable (a)</w:t>
            </w:r>
          </w:p>
        </w:tc>
        <w:tc>
          <w:tcPr>
            <w:tcW w:w="0" w:type="auto"/>
            <w:hideMark/>
          </w:tcPr>
          <w:p w14:paraId="2CDE1096" w14:textId="77777777" w:rsidR="00115361" w:rsidRPr="00115361" w:rsidRDefault="00115361" w:rsidP="00115361">
            <w:pPr>
              <w:spacing w:after="160" w:line="278" w:lineRule="auto"/>
            </w:pPr>
            <w:r w:rsidRPr="00115361">
              <w:rPr>
                <w:rFonts w:ascii="Segoe UI Emoji" w:hAnsi="Segoe UI Emoji" w:cs="Segoe UI Emoji"/>
              </w:rPr>
              <w:t>❌</w:t>
            </w:r>
            <w:r w:rsidRPr="00115361">
              <w:t xml:space="preserve"> No</w:t>
            </w:r>
          </w:p>
        </w:tc>
      </w:tr>
    </w:tbl>
    <w:p w14:paraId="4EA9240C" w14:textId="77777777" w:rsidR="00115361" w:rsidRPr="00115361" w:rsidRDefault="00115361" w:rsidP="00115361">
      <w:r w:rsidRPr="00115361">
        <w:pict w14:anchorId="27470DFF">
          <v:rect id="_x0000_i1203" style="width:0;height:1.5pt" o:hralign="center" o:hrstd="t" o:hr="t" fillcolor="#a0a0a0" stroked="f"/>
        </w:pict>
      </w:r>
    </w:p>
    <w:p w14:paraId="49D8B2EE" w14:textId="77777777" w:rsidR="00115361" w:rsidRPr="00115361" w:rsidRDefault="00115361" w:rsidP="00115361">
      <w:pPr>
        <w:rPr>
          <w:b/>
          <w:bCs/>
        </w:rPr>
      </w:pPr>
      <w:r w:rsidRPr="00115361">
        <w:rPr>
          <w:b/>
          <w:bCs/>
        </w:rPr>
        <w:t>Proof</w:t>
      </w:r>
    </w:p>
    <w:p w14:paraId="195534BF" w14:textId="77777777" w:rsidR="00115361" w:rsidRPr="00115361" w:rsidRDefault="00115361" w:rsidP="00115361">
      <w:r w:rsidRPr="00115361">
        <w:lastRenderedPageBreak/>
        <w:t>a = 1000</w:t>
      </w:r>
      <w:r w:rsidRPr="00115361">
        <w:br/>
        <w:t>b = a</w:t>
      </w:r>
      <w:r w:rsidRPr="00115361">
        <w:br/>
      </w:r>
      <w:r w:rsidRPr="00115361">
        <w:br/>
        <w:t>print(id(a))</w:t>
      </w:r>
      <w:r w:rsidRPr="00115361">
        <w:br/>
        <w:t>print(id(b))</w:t>
      </w:r>
    </w:p>
    <w:p w14:paraId="74D54685" w14:textId="77777777" w:rsidR="00115361" w:rsidRPr="00115361" w:rsidRDefault="00115361" w:rsidP="00115361">
      <w:pPr>
        <w:rPr>
          <w:b/>
          <w:bCs/>
        </w:rPr>
      </w:pPr>
      <w:r w:rsidRPr="00115361">
        <w:rPr>
          <w:b/>
          <w:bCs/>
        </w:rPr>
        <w:t>Output</w:t>
      </w:r>
    </w:p>
    <w:p w14:paraId="34FF52EE" w14:textId="77777777" w:rsidR="00115361" w:rsidRPr="00115361" w:rsidRDefault="00115361" w:rsidP="00115361">
      <w:r w:rsidRPr="00115361">
        <w:t>Same IDs</w:t>
      </w:r>
    </w:p>
    <w:p w14:paraId="421D3C9E" w14:textId="77777777" w:rsidR="00115361" w:rsidRPr="00115361" w:rsidRDefault="00115361" w:rsidP="00115361">
      <w:r w:rsidRPr="00115361">
        <w:rPr>
          <w:rFonts w:ascii="Segoe UI Emoji" w:hAnsi="Segoe UI Emoji" w:cs="Segoe UI Emoji"/>
        </w:rPr>
        <w:t>👉</w:t>
      </w:r>
      <w:r w:rsidRPr="00115361">
        <w:t xml:space="preserve"> Because both point to </w:t>
      </w:r>
      <w:r w:rsidRPr="00115361">
        <w:rPr>
          <w:b/>
          <w:bCs/>
        </w:rPr>
        <w:t>same object</w:t>
      </w:r>
    </w:p>
    <w:p w14:paraId="76AB502A" w14:textId="77777777" w:rsidR="00115361" w:rsidRPr="00115361" w:rsidRDefault="00115361" w:rsidP="00115361">
      <w:r w:rsidRPr="00115361">
        <w:pict w14:anchorId="6BF0B9F7">
          <v:rect id="_x0000_i1204" style="width:0;height:1.5pt" o:hralign="center" o:hrstd="t" o:hr="t" fillcolor="#a0a0a0" stroked="f"/>
        </w:pict>
      </w:r>
    </w:p>
    <w:p w14:paraId="252F4223" w14:textId="77777777" w:rsidR="00115361" w:rsidRPr="00115361" w:rsidRDefault="00115361" w:rsidP="00115361">
      <w:pPr>
        <w:rPr>
          <w:b/>
          <w:bCs/>
        </w:rPr>
      </w:pPr>
      <w:r w:rsidRPr="00115361">
        <w:rPr>
          <w:b/>
          <w:bCs/>
        </w:rPr>
        <w:t>Visual Representation</w:t>
      </w:r>
    </w:p>
    <w:p w14:paraId="2108FB54" w14:textId="77777777" w:rsidR="00115361" w:rsidRPr="00115361" w:rsidRDefault="00115361" w:rsidP="00115361">
      <w:r w:rsidRPr="00115361">
        <w:t>a ─┐</w:t>
      </w:r>
      <w:r w:rsidRPr="00115361">
        <w:br/>
        <w:t xml:space="preserve">   </w:t>
      </w:r>
      <w:r w:rsidRPr="00115361">
        <w:rPr>
          <w:rFonts w:ascii="Arial" w:hAnsi="Arial" w:cs="Arial"/>
        </w:rPr>
        <w:t>├</w:t>
      </w:r>
      <w:r w:rsidRPr="00115361">
        <w:rPr>
          <w:rFonts w:ascii="Aptos" w:hAnsi="Aptos" w:cs="Aptos"/>
        </w:rPr>
        <w:t>──</w:t>
      </w:r>
      <w:r w:rsidRPr="00115361">
        <w:rPr>
          <w:rFonts w:ascii="Arial" w:hAnsi="Arial" w:cs="Arial"/>
        </w:rPr>
        <w:t>►</w:t>
      </w:r>
      <w:r w:rsidRPr="00115361">
        <w:t xml:space="preserve"> 1000 (object in memory)</w:t>
      </w:r>
      <w:r w:rsidRPr="00115361">
        <w:br/>
        <w:t xml:space="preserve">b </w:t>
      </w:r>
      <w:r w:rsidRPr="00115361">
        <w:rPr>
          <w:rFonts w:ascii="Aptos" w:hAnsi="Aptos" w:cs="Aptos"/>
        </w:rPr>
        <w:t>─┘</w:t>
      </w:r>
    </w:p>
    <w:p w14:paraId="709E8B59" w14:textId="77777777" w:rsidR="00115361" w:rsidRPr="00115361" w:rsidRDefault="00115361" w:rsidP="00115361">
      <w:pPr>
        <w:numPr>
          <w:ilvl w:val="0"/>
          <w:numId w:val="12"/>
        </w:numPr>
      </w:pPr>
      <w:r w:rsidRPr="00115361">
        <w:t xml:space="preserve">id(a) → address of 1000 </w:t>
      </w:r>
    </w:p>
    <w:p w14:paraId="0D54BA44" w14:textId="77777777" w:rsidR="00115361" w:rsidRPr="00115361" w:rsidRDefault="00115361" w:rsidP="00115361">
      <w:pPr>
        <w:numPr>
          <w:ilvl w:val="0"/>
          <w:numId w:val="12"/>
        </w:numPr>
      </w:pPr>
      <w:r w:rsidRPr="00115361">
        <w:t xml:space="preserve">id(b) → same address </w:t>
      </w:r>
    </w:p>
    <w:p w14:paraId="067A6998" w14:textId="77777777" w:rsidR="00115361" w:rsidRPr="00115361" w:rsidRDefault="00115361" w:rsidP="00115361">
      <w:r w:rsidRPr="00115361">
        <w:pict w14:anchorId="0D1B19C4">
          <v:rect id="_x0000_i1205" style="width:0;height:1.5pt" o:hralign="center" o:hrstd="t" o:hr="t" fillcolor="#a0a0a0" stroked="f"/>
        </w:pict>
      </w:r>
    </w:p>
    <w:p w14:paraId="2131AA1D" w14:textId="77777777" w:rsidR="00115361" w:rsidRPr="00115361" w:rsidRDefault="00115361" w:rsidP="00115361">
      <w:pPr>
        <w:rPr>
          <w:b/>
          <w:bCs/>
        </w:rPr>
      </w:pPr>
      <w:r w:rsidRPr="00115361">
        <w:rPr>
          <w:b/>
          <w:bCs/>
        </w:rPr>
        <w:t>Reassignment Example</w:t>
      </w:r>
    </w:p>
    <w:p w14:paraId="0957CF5D" w14:textId="77777777" w:rsidR="00115361" w:rsidRPr="00115361" w:rsidRDefault="00115361" w:rsidP="00115361">
      <w:r w:rsidRPr="00115361">
        <w:t>a = 1000</w:t>
      </w:r>
      <w:r w:rsidRPr="00115361">
        <w:br/>
        <w:t>print(id(a))</w:t>
      </w:r>
      <w:r w:rsidRPr="00115361">
        <w:br/>
      </w:r>
      <w:r w:rsidRPr="00115361">
        <w:br/>
        <w:t>a = 2000</w:t>
      </w:r>
      <w:r w:rsidRPr="00115361">
        <w:br/>
        <w:t>print(id(a))</w:t>
      </w:r>
    </w:p>
    <w:p w14:paraId="08BAD870" w14:textId="77777777" w:rsidR="00115361" w:rsidRPr="00115361" w:rsidRDefault="00115361" w:rsidP="00115361">
      <w:r w:rsidRPr="00115361">
        <w:rPr>
          <w:rFonts w:ascii="Segoe UI Emoji" w:hAnsi="Segoe UI Emoji" w:cs="Segoe UI Emoji"/>
        </w:rPr>
        <w:t>👉</w:t>
      </w:r>
      <w:r w:rsidRPr="00115361">
        <w:t xml:space="preserve"> IDs change because:</w:t>
      </w:r>
    </w:p>
    <w:p w14:paraId="030DF644" w14:textId="77777777" w:rsidR="00115361" w:rsidRPr="00115361" w:rsidRDefault="00115361" w:rsidP="00115361">
      <w:pPr>
        <w:numPr>
          <w:ilvl w:val="0"/>
          <w:numId w:val="13"/>
        </w:numPr>
      </w:pPr>
      <w:r w:rsidRPr="00115361">
        <w:t xml:space="preserve">a now points to a </w:t>
      </w:r>
      <w:r w:rsidRPr="00115361">
        <w:rPr>
          <w:b/>
          <w:bCs/>
        </w:rPr>
        <w:t>different object</w:t>
      </w:r>
      <w:r w:rsidRPr="00115361">
        <w:t xml:space="preserve"> </w:t>
      </w:r>
    </w:p>
    <w:p w14:paraId="49AD3D4F" w14:textId="77777777" w:rsidR="00115361" w:rsidRPr="00115361" w:rsidRDefault="00115361" w:rsidP="00115361">
      <w:r w:rsidRPr="00115361">
        <w:pict w14:anchorId="63B8305E">
          <v:rect id="_x0000_i1206" style="width:0;height:1.5pt" o:hralign="center" o:hrstd="t" o:hr="t" fillcolor="#a0a0a0" stroked="f"/>
        </w:pict>
      </w:r>
    </w:p>
    <w:p w14:paraId="1615D8CB" w14:textId="77777777" w:rsidR="00115361" w:rsidRPr="00115361" w:rsidRDefault="00115361" w:rsidP="00115361">
      <w:pPr>
        <w:rPr>
          <w:b/>
          <w:bCs/>
        </w:rPr>
      </w:pPr>
      <w:r w:rsidRPr="00115361">
        <w:rPr>
          <w:b/>
          <w:bCs/>
        </w:rPr>
        <w:t>Key Takeaway</w:t>
      </w:r>
    </w:p>
    <w:p w14:paraId="5F2AAD19" w14:textId="77777777" w:rsidR="00115361" w:rsidRPr="00115361" w:rsidRDefault="00115361" w:rsidP="00115361">
      <w:r w:rsidRPr="00115361">
        <w:t>Variables don’t have identity — objects do.</w:t>
      </w:r>
      <w:r w:rsidRPr="00115361">
        <w:br/>
        <w:t>id(variable) actually means id(object referenced by variable)</w:t>
      </w:r>
    </w:p>
    <w:p w14:paraId="033F919F" w14:textId="77777777" w:rsidR="00115361" w:rsidRPr="00115361" w:rsidRDefault="00115361" w:rsidP="00115361">
      <w:r w:rsidRPr="00115361">
        <w:pict w14:anchorId="2C2480E2">
          <v:rect id="_x0000_i1207" style="width:0;height:1.5pt" o:hralign="center" o:hrstd="t" o:hr="t" fillcolor="#a0a0a0" stroked="f"/>
        </w:pict>
      </w:r>
    </w:p>
    <w:p w14:paraId="38C225B4" w14:textId="77777777" w:rsidR="00115361" w:rsidRPr="00115361" w:rsidRDefault="00115361" w:rsidP="00115361">
      <w:pPr>
        <w:rPr>
          <w:b/>
          <w:bCs/>
        </w:rPr>
      </w:pPr>
      <w:r w:rsidRPr="00115361">
        <w:rPr>
          <w:b/>
          <w:bCs/>
        </w:rPr>
        <w:t>Interview One-Liner</w:t>
      </w:r>
    </w:p>
    <w:p w14:paraId="0B2D32ED" w14:textId="77777777" w:rsidR="00115361" w:rsidRPr="00115361" w:rsidRDefault="00115361" w:rsidP="00115361">
      <w:r w:rsidRPr="00115361">
        <w:t>"id() returns the identity of the object in memory, and variables are just references to those objects, not entities with their own identity."</w:t>
      </w:r>
    </w:p>
    <w:p w14:paraId="0754C3E2" w14:textId="77777777" w:rsidR="00115361" w:rsidRPr="00BE1381" w:rsidRDefault="00115361" w:rsidP="00BE1381"/>
    <w:p w14:paraId="7B13CF34" w14:textId="77777777" w:rsidR="00BE1381" w:rsidRDefault="00BE1381"/>
    <w:sectPr w:rsidR="00BE1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5E2"/>
    <w:multiLevelType w:val="multilevel"/>
    <w:tmpl w:val="832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058A"/>
    <w:multiLevelType w:val="multilevel"/>
    <w:tmpl w:val="6CC89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A49EB"/>
    <w:multiLevelType w:val="multilevel"/>
    <w:tmpl w:val="EE2E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D449A"/>
    <w:multiLevelType w:val="multilevel"/>
    <w:tmpl w:val="1428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31564"/>
    <w:multiLevelType w:val="multilevel"/>
    <w:tmpl w:val="7E96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05949"/>
    <w:multiLevelType w:val="multilevel"/>
    <w:tmpl w:val="2EA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E0344"/>
    <w:multiLevelType w:val="multilevel"/>
    <w:tmpl w:val="E3F4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02D00"/>
    <w:multiLevelType w:val="multilevel"/>
    <w:tmpl w:val="2E68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31944"/>
    <w:multiLevelType w:val="multilevel"/>
    <w:tmpl w:val="D30A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4439D"/>
    <w:multiLevelType w:val="multilevel"/>
    <w:tmpl w:val="4C6E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4372A4"/>
    <w:multiLevelType w:val="multilevel"/>
    <w:tmpl w:val="92E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10547"/>
    <w:multiLevelType w:val="multilevel"/>
    <w:tmpl w:val="592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11045"/>
    <w:multiLevelType w:val="multilevel"/>
    <w:tmpl w:val="A42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379084">
    <w:abstractNumId w:val="11"/>
  </w:num>
  <w:num w:numId="2" w16cid:durableId="1592592263">
    <w:abstractNumId w:val="3"/>
  </w:num>
  <w:num w:numId="3" w16cid:durableId="595019999">
    <w:abstractNumId w:val="5"/>
  </w:num>
  <w:num w:numId="4" w16cid:durableId="242104114">
    <w:abstractNumId w:val="8"/>
  </w:num>
  <w:num w:numId="5" w16cid:durableId="519273321">
    <w:abstractNumId w:val="10"/>
  </w:num>
  <w:num w:numId="6" w16cid:durableId="85273158">
    <w:abstractNumId w:val="9"/>
  </w:num>
  <w:num w:numId="7" w16cid:durableId="1097364939">
    <w:abstractNumId w:val="1"/>
  </w:num>
  <w:num w:numId="8" w16cid:durableId="1090080541">
    <w:abstractNumId w:val="2"/>
  </w:num>
  <w:num w:numId="9" w16cid:durableId="43726084">
    <w:abstractNumId w:val="4"/>
  </w:num>
  <w:num w:numId="10" w16cid:durableId="1267422818">
    <w:abstractNumId w:val="12"/>
  </w:num>
  <w:num w:numId="11" w16cid:durableId="1245846165">
    <w:abstractNumId w:val="0"/>
  </w:num>
  <w:num w:numId="12" w16cid:durableId="467356473">
    <w:abstractNumId w:val="6"/>
  </w:num>
  <w:num w:numId="13" w16cid:durableId="14550610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5F"/>
    <w:rsid w:val="00115361"/>
    <w:rsid w:val="002A0197"/>
    <w:rsid w:val="002F7E21"/>
    <w:rsid w:val="00445491"/>
    <w:rsid w:val="005948BE"/>
    <w:rsid w:val="00595A7C"/>
    <w:rsid w:val="00A05D5F"/>
    <w:rsid w:val="00BE1381"/>
    <w:rsid w:val="00F2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1FB7"/>
  <w15:chartTrackingRefBased/>
  <w15:docId w15:val="{66570453-2A68-4820-B596-B9878C1A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D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2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8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1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0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4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4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9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158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794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0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1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7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1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0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82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85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928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166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837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726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504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74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4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5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8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83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7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822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73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0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611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321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566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56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09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3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33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6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02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087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761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45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050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298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34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5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43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1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41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72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27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362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197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696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969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03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44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9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53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0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93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0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215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88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60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487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799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85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1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08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5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67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15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17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58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202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581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534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300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687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3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15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6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432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405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982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83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144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22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568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7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32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9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13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84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02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002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636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293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553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14657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2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50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49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48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0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4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80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891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28240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21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72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93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4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45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3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444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200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270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609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756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938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6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0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32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0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23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94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416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873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427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50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570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0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2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96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4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51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6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962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49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9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5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35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8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54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0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70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8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345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278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96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19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909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12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17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90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0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5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5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459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107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503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83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72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5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26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7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98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2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1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681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744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693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878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769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518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62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83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78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79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1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17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49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756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452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94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697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7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67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145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736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114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234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25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73086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6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2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5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87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57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90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2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19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8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6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0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25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54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97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06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2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9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2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27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3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7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6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04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817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4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9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7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9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0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23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16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4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3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9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5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8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96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64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5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13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1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8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7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5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84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7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2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5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1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5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7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93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24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9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5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19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6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5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25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0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89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52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0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03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3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2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4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0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9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9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9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2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3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8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6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25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66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71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14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9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469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91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9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43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2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4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1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2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8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0521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79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4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3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26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21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97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97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15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7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415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7733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03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7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77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03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8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28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39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937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623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772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08897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58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1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8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4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8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15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3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8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58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526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437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649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909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363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657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5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14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7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94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01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38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99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93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246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842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73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26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8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8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86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2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89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102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65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080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263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788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0082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436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2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1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9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96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4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2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9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4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488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99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0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5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18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3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3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99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960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252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380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596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56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885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0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0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9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477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99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038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403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222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636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02832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9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72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493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21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3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55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8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575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71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934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693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08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297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630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0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6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59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5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064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966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49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162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824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144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3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27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83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30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76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29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40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99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263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642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27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22286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314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6</cp:revision>
  <dcterms:created xsi:type="dcterms:W3CDTF">2026-03-30T07:48:00Z</dcterms:created>
  <dcterms:modified xsi:type="dcterms:W3CDTF">2026-03-30T07:52:00Z</dcterms:modified>
</cp:coreProperties>
</file>