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4E90B8" w14:textId="77777777" w:rsidR="00356A49" w:rsidRPr="007D12C7" w:rsidRDefault="00356A49" w:rsidP="00356A49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0"/>
          <w:szCs w:val="40"/>
          <w:lang w:eastAsia="en-IN"/>
        </w:rPr>
      </w:pPr>
      <w:r w:rsidRPr="007D12C7">
        <w:rPr>
          <w:rFonts w:eastAsia="Times New Roman" w:cstheme="minorHAnsi"/>
          <w:b/>
          <w:bCs/>
          <w:kern w:val="36"/>
          <w:sz w:val="40"/>
          <w:szCs w:val="40"/>
          <w:lang w:eastAsia="en-IN"/>
        </w:rPr>
        <w:t>100 LOGICAL SQL QUESTIONS &amp; ANSWERS</w:t>
      </w:r>
    </w:p>
    <w:p w14:paraId="2112B112" w14:textId="77777777" w:rsidR="00356A49" w:rsidRPr="007D12C7" w:rsidRDefault="00356A49" w:rsidP="00356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i/>
          <w:iCs/>
          <w:sz w:val="24"/>
          <w:szCs w:val="24"/>
          <w:lang w:eastAsia="en-IN"/>
        </w:rPr>
        <w:t>(Execution order, GROUP BY, HAVING, JOIN, aggregates, NULLs)</w:t>
      </w:r>
    </w:p>
    <w:p w14:paraId="651FCB4A" w14:textId="77777777" w:rsidR="00356A49" w:rsidRPr="007D12C7" w:rsidRDefault="00000000" w:rsidP="00356A4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pict w14:anchorId="424D4C89">
          <v:rect id="_x0000_i1025" style="width:0;height:1.5pt" o:hralign="center" o:hrstd="t" o:hr="t" fillcolor="#a0a0a0" stroked="f"/>
        </w:pict>
      </w:r>
    </w:p>
    <w:p w14:paraId="0FC6C83A" w14:textId="77777777" w:rsidR="00356A49" w:rsidRPr="007D12C7" w:rsidRDefault="00356A49" w:rsidP="00356A49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en-IN"/>
        </w:rPr>
      </w:pPr>
      <w:r w:rsidRPr="007D12C7">
        <w:rPr>
          <w:rFonts w:eastAsia="Times New Roman" w:cstheme="minorHAnsi"/>
          <w:b/>
          <w:bCs/>
          <w:sz w:val="36"/>
          <w:szCs w:val="36"/>
          <w:lang w:eastAsia="en-IN"/>
        </w:rPr>
        <w:t>SECTION 1: AGGREGATES &amp; GROUP BY (Q1–Q25)</w:t>
      </w:r>
    </w:p>
    <w:p w14:paraId="57FC1397" w14:textId="77777777" w:rsidR="00356A49" w:rsidRPr="007D12C7" w:rsidRDefault="00000000" w:rsidP="00356A4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pict w14:anchorId="2A7DFD16">
          <v:rect id="_x0000_i1026" style="width:0;height:1.5pt" o:hralign="center" o:hrstd="t" o:hr="t" fillcolor="#a0a0a0" stroked="f"/>
        </w:pict>
      </w:r>
    </w:p>
    <w:p w14:paraId="7C885C5F" w14:textId="77777777" w:rsidR="00356A49" w:rsidRPr="007D12C7" w:rsidRDefault="00356A49" w:rsidP="00356A4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7D12C7">
        <w:rPr>
          <w:rFonts w:eastAsia="Times New Roman" w:cstheme="minorHAnsi"/>
          <w:b/>
          <w:bCs/>
          <w:sz w:val="27"/>
          <w:szCs w:val="27"/>
          <w:lang w:eastAsia="en-IN"/>
        </w:rPr>
        <w:t>Q1. Is GROUP BY mandatory when using aggregate functions?</w:t>
      </w:r>
    </w:p>
    <w:p w14:paraId="164CA485" w14:textId="77777777" w:rsidR="00356A49" w:rsidRPr="007D12C7" w:rsidRDefault="00356A49" w:rsidP="00356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t>Answer:</w:t>
      </w:r>
      <w:r w:rsidRPr="007D12C7">
        <w:rPr>
          <w:rFonts w:eastAsia="Times New Roman" w:cstheme="minorHAnsi"/>
          <w:sz w:val="24"/>
          <w:szCs w:val="24"/>
          <w:lang w:eastAsia="en-IN"/>
        </w:rPr>
        <w:br/>
        <w:t xml:space="preserve">No. </w:t>
      </w:r>
      <w:r w:rsidRPr="007D12C7">
        <w:rPr>
          <w:rFonts w:eastAsia="Times New Roman" w:cstheme="minorHAnsi"/>
          <w:sz w:val="24"/>
          <w:szCs w:val="24"/>
          <w:highlight w:val="cyan"/>
          <w:lang w:eastAsia="en-IN"/>
        </w:rPr>
        <w:t xml:space="preserve">GROUP BY is required </w:t>
      </w:r>
      <w:r w:rsidRPr="007D12C7">
        <w:rPr>
          <w:rFonts w:eastAsia="Times New Roman" w:cstheme="minorHAnsi"/>
          <w:b/>
          <w:bCs/>
          <w:sz w:val="24"/>
          <w:szCs w:val="24"/>
          <w:highlight w:val="cyan"/>
          <w:lang w:eastAsia="en-IN"/>
        </w:rPr>
        <w:t>only when non-aggregated columns appear in SELECT</w:t>
      </w:r>
      <w:r w:rsidRPr="007D12C7">
        <w:rPr>
          <w:rFonts w:eastAsia="Times New Roman" w:cstheme="minorHAnsi"/>
          <w:sz w:val="24"/>
          <w:szCs w:val="24"/>
          <w:lang w:eastAsia="en-IN"/>
        </w:rPr>
        <w:t>.</w:t>
      </w:r>
      <w:r w:rsidRPr="007D12C7">
        <w:rPr>
          <w:rFonts w:eastAsia="Times New Roman" w:cstheme="minorHAnsi"/>
          <w:sz w:val="24"/>
          <w:szCs w:val="24"/>
          <w:lang w:eastAsia="en-IN"/>
        </w:rPr>
        <w:br/>
        <w:t xml:space="preserve">If you aggregate the entire table </w:t>
      </w:r>
      <w:r w:rsidRPr="007D12C7">
        <w:rPr>
          <w:rFonts w:eastAsia="Times New Roman" w:cstheme="minorHAnsi"/>
          <w:noProof/>
          <w:sz w:val="24"/>
          <w:szCs w:val="24"/>
          <w:lang w:eastAsia="en-IN"/>
        </w:rPr>
        <w:t>(e.g., COUNT(*)),</w:t>
      </w:r>
      <w:r w:rsidRPr="007D12C7">
        <w:rPr>
          <w:rFonts w:eastAsia="Times New Roman" w:cstheme="minorHAnsi"/>
          <w:sz w:val="24"/>
          <w:szCs w:val="24"/>
          <w:lang w:eastAsia="en-IN"/>
        </w:rPr>
        <w:t xml:space="preserve"> SQL treats the whole table as </w:t>
      </w: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t>one implicit group</w:t>
      </w:r>
      <w:r w:rsidRPr="007D12C7">
        <w:rPr>
          <w:rFonts w:eastAsia="Times New Roman" w:cstheme="minorHAnsi"/>
          <w:sz w:val="24"/>
          <w:szCs w:val="24"/>
          <w:lang w:eastAsia="en-IN"/>
        </w:rPr>
        <w:t>.</w:t>
      </w:r>
    </w:p>
    <w:p w14:paraId="15504D79" w14:textId="77777777" w:rsidR="00356A49" w:rsidRPr="007D12C7" w:rsidRDefault="00000000" w:rsidP="00356A4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pict w14:anchorId="3E62FC40">
          <v:rect id="_x0000_i1027" style="width:0;height:1.5pt" o:hralign="center" o:hrstd="t" o:hr="t" fillcolor="#a0a0a0" stroked="f"/>
        </w:pict>
      </w:r>
    </w:p>
    <w:p w14:paraId="44B8D58D" w14:textId="77777777" w:rsidR="00356A49" w:rsidRPr="007D12C7" w:rsidRDefault="00356A49" w:rsidP="00356A4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7D12C7">
        <w:rPr>
          <w:rFonts w:eastAsia="Times New Roman" w:cstheme="minorHAnsi"/>
          <w:b/>
          <w:bCs/>
          <w:sz w:val="27"/>
          <w:szCs w:val="27"/>
          <w:lang w:eastAsia="en-IN"/>
        </w:rPr>
        <w:t>Q2. Why does this query fail?</w:t>
      </w:r>
    </w:p>
    <w:p w14:paraId="01E55DB7" w14:textId="77777777" w:rsidR="00356A49" w:rsidRPr="007D12C7" w:rsidRDefault="00356A49" w:rsidP="00356A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7D12C7">
        <w:rPr>
          <w:rFonts w:eastAsia="Times New Roman" w:cstheme="minorHAnsi"/>
          <w:sz w:val="20"/>
          <w:szCs w:val="20"/>
          <w:lang w:eastAsia="en-IN"/>
        </w:rPr>
        <w:t>SELECT department, COUNT(*) FROM employees;</w:t>
      </w:r>
    </w:p>
    <w:p w14:paraId="5748E0A3" w14:textId="77777777" w:rsidR="00356A49" w:rsidRPr="007D12C7" w:rsidRDefault="00356A49" w:rsidP="00356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t>Answer:</w:t>
      </w:r>
      <w:r w:rsidRPr="007D12C7">
        <w:rPr>
          <w:rFonts w:eastAsia="Times New Roman" w:cstheme="minorHAnsi"/>
          <w:sz w:val="24"/>
          <w:szCs w:val="24"/>
          <w:lang w:eastAsia="en-IN"/>
        </w:rPr>
        <w:br/>
        <w:t xml:space="preserve">Because </w:t>
      </w:r>
      <w:r w:rsidRPr="007D12C7">
        <w:rPr>
          <w:rFonts w:eastAsia="Times New Roman" w:cstheme="minorHAnsi"/>
          <w:sz w:val="20"/>
          <w:szCs w:val="20"/>
          <w:lang w:eastAsia="en-IN"/>
        </w:rPr>
        <w:t>department</w:t>
      </w:r>
      <w:r w:rsidRPr="007D12C7">
        <w:rPr>
          <w:rFonts w:eastAsia="Times New Roman" w:cstheme="minorHAnsi"/>
          <w:sz w:val="24"/>
          <w:szCs w:val="24"/>
          <w:lang w:eastAsia="en-IN"/>
        </w:rPr>
        <w:t xml:space="preserve"> has multiple values. SQL doesn’t know </w:t>
      </w: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t>which department</w:t>
      </w:r>
      <w:r w:rsidRPr="007D12C7">
        <w:rPr>
          <w:rFonts w:eastAsia="Times New Roman" w:cstheme="minorHAnsi"/>
          <w:sz w:val="24"/>
          <w:szCs w:val="24"/>
          <w:lang w:eastAsia="en-IN"/>
        </w:rPr>
        <w:t xml:space="preserve"> to show for the single COUNT result. GROUP BY is required.</w:t>
      </w:r>
    </w:p>
    <w:p w14:paraId="21DEBF09" w14:textId="77777777" w:rsidR="00356A49" w:rsidRPr="007D12C7" w:rsidRDefault="00000000" w:rsidP="00356A4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pict w14:anchorId="7673F31F">
          <v:rect id="_x0000_i1028" style="width:0;height:1.5pt" o:hralign="center" o:hrstd="t" o:hr="t" fillcolor="#a0a0a0" stroked="f"/>
        </w:pict>
      </w:r>
    </w:p>
    <w:p w14:paraId="79538360" w14:textId="77777777" w:rsidR="00356A49" w:rsidRPr="007D12C7" w:rsidRDefault="00356A49" w:rsidP="00356A4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7D12C7">
        <w:rPr>
          <w:rFonts w:eastAsia="Times New Roman" w:cstheme="minorHAnsi"/>
          <w:b/>
          <w:bCs/>
          <w:sz w:val="27"/>
          <w:szCs w:val="27"/>
          <w:lang w:eastAsia="en-IN"/>
        </w:rPr>
        <w:t>Q3. Why does GROUP BY reduce rows?</w:t>
      </w:r>
    </w:p>
    <w:p w14:paraId="13E3E22E" w14:textId="77777777" w:rsidR="00356A49" w:rsidRPr="007D12C7" w:rsidRDefault="00356A49" w:rsidP="00356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t>Answer:</w:t>
      </w:r>
      <w:r w:rsidRPr="007D12C7">
        <w:rPr>
          <w:rFonts w:eastAsia="Times New Roman" w:cstheme="minorHAnsi"/>
          <w:sz w:val="24"/>
          <w:szCs w:val="24"/>
          <w:lang w:eastAsia="en-IN"/>
        </w:rPr>
        <w:br/>
        <w:t xml:space="preserve">GROUP BY collapses multiple rows into </w:t>
      </w: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t xml:space="preserve">one row </w:t>
      </w:r>
      <w:r w:rsidRPr="007D12C7">
        <w:rPr>
          <w:rFonts w:eastAsia="Times New Roman" w:cstheme="minorHAnsi"/>
          <w:b/>
          <w:bCs/>
          <w:sz w:val="24"/>
          <w:szCs w:val="24"/>
          <w:highlight w:val="cyan"/>
          <w:lang w:eastAsia="en-IN"/>
        </w:rPr>
        <w:t>per unique group key</w:t>
      </w:r>
      <w:r w:rsidRPr="007D12C7">
        <w:rPr>
          <w:rFonts w:eastAsia="Times New Roman" w:cstheme="minorHAnsi"/>
          <w:sz w:val="24"/>
          <w:szCs w:val="24"/>
          <w:lang w:eastAsia="en-IN"/>
        </w:rPr>
        <w:t>.</w:t>
      </w:r>
    </w:p>
    <w:p w14:paraId="2868AC32" w14:textId="77777777" w:rsidR="00356A49" w:rsidRPr="007D12C7" w:rsidRDefault="00000000" w:rsidP="00356A4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pict w14:anchorId="5942DE3A">
          <v:rect id="_x0000_i1029" style="width:0;height:1.5pt" o:hralign="center" o:hrstd="t" o:hr="t" fillcolor="#a0a0a0" stroked="f"/>
        </w:pict>
      </w:r>
    </w:p>
    <w:p w14:paraId="52A2B774" w14:textId="77777777" w:rsidR="00356A49" w:rsidRPr="007D12C7" w:rsidRDefault="00356A49" w:rsidP="00356A4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7D12C7">
        <w:rPr>
          <w:rFonts w:eastAsia="Times New Roman" w:cstheme="minorHAnsi"/>
          <w:b/>
          <w:bCs/>
          <w:sz w:val="27"/>
          <w:szCs w:val="27"/>
          <w:lang w:eastAsia="en-IN"/>
        </w:rPr>
        <w:t>Q4. Does GROUP BY sort the data?</w:t>
      </w:r>
    </w:p>
    <w:p w14:paraId="4764CD4F" w14:textId="77777777" w:rsidR="00356A49" w:rsidRPr="007D12C7" w:rsidRDefault="00356A49" w:rsidP="00356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t>Answer:</w:t>
      </w:r>
      <w:r w:rsidRPr="007D12C7">
        <w:rPr>
          <w:rFonts w:eastAsia="Times New Roman" w:cstheme="minorHAnsi"/>
          <w:sz w:val="24"/>
          <w:szCs w:val="24"/>
          <w:lang w:eastAsia="en-IN"/>
        </w:rPr>
        <w:br/>
        <w:t xml:space="preserve">No. GROUP BY only groups data. </w:t>
      </w:r>
      <w:r w:rsidRPr="007D12C7">
        <w:rPr>
          <w:rFonts w:eastAsia="Times New Roman" w:cstheme="minorHAnsi"/>
          <w:b/>
          <w:bCs/>
          <w:sz w:val="24"/>
          <w:szCs w:val="24"/>
          <w:highlight w:val="cyan"/>
          <w:lang w:eastAsia="en-IN"/>
        </w:rPr>
        <w:t>ORDER BY</w:t>
      </w:r>
      <w:r w:rsidRPr="007D12C7">
        <w:rPr>
          <w:rFonts w:eastAsia="Times New Roman" w:cstheme="minorHAnsi"/>
          <w:sz w:val="24"/>
          <w:szCs w:val="24"/>
          <w:lang w:eastAsia="en-IN"/>
        </w:rPr>
        <w:t xml:space="preserve"> is required for sorting.</w:t>
      </w:r>
    </w:p>
    <w:p w14:paraId="01252652" w14:textId="77777777" w:rsidR="00356A49" w:rsidRPr="007D12C7" w:rsidRDefault="00000000" w:rsidP="00356A4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pict w14:anchorId="75543B8C">
          <v:rect id="_x0000_i1030" style="width:0;height:1.5pt" o:hralign="center" o:hrstd="t" o:hr="t" fillcolor="#a0a0a0" stroked="f"/>
        </w:pict>
      </w:r>
    </w:p>
    <w:p w14:paraId="093BCA5F" w14:textId="77777777" w:rsidR="00356A49" w:rsidRPr="007D12C7" w:rsidRDefault="00356A49" w:rsidP="00356A4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7D12C7">
        <w:rPr>
          <w:rFonts w:eastAsia="Times New Roman" w:cstheme="minorHAnsi"/>
          <w:b/>
          <w:bCs/>
          <w:sz w:val="27"/>
          <w:szCs w:val="27"/>
          <w:highlight w:val="magenta"/>
          <w:lang w:eastAsia="en-IN"/>
        </w:rPr>
        <w:t>Q5. Does column order in GROUP BY matter?</w:t>
      </w:r>
    </w:p>
    <w:p w14:paraId="55CF42ED" w14:textId="77777777" w:rsidR="00356A49" w:rsidRPr="007D12C7" w:rsidRDefault="00356A49" w:rsidP="00356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lastRenderedPageBreak/>
        <w:t>Answer:</w:t>
      </w:r>
      <w:r w:rsidRPr="007D12C7">
        <w:rPr>
          <w:rFonts w:eastAsia="Times New Roman" w:cstheme="minorHAnsi"/>
          <w:sz w:val="24"/>
          <w:szCs w:val="24"/>
          <w:lang w:eastAsia="en-IN"/>
        </w:rPr>
        <w:br/>
        <w:t xml:space="preserve">No. GROUP BY uses the </w:t>
      </w: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t>combination of columns</w:t>
      </w:r>
      <w:r w:rsidRPr="007D12C7">
        <w:rPr>
          <w:rFonts w:eastAsia="Times New Roman" w:cstheme="minorHAnsi"/>
          <w:sz w:val="24"/>
          <w:szCs w:val="24"/>
          <w:lang w:eastAsia="en-IN"/>
        </w:rPr>
        <w:t>, not their order.</w:t>
      </w:r>
    </w:p>
    <w:p w14:paraId="0B476E15" w14:textId="77777777" w:rsidR="00356A49" w:rsidRPr="007D12C7" w:rsidRDefault="00000000" w:rsidP="00356A4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pict w14:anchorId="3B7D59F4">
          <v:rect id="_x0000_i1031" style="width:0;height:1.5pt" o:hralign="center" o:hrstd="t" o:hr="t" fillcolor="#a0a0a0" stroked="f"/>
        </w:pict>
      </w:r>
    </w:p>
    <w:p w14:paraId="4E56CDAE" w14:textId="77777777" w:rsidR="00356A49" w:rsidRPr="007D12C7" w:rsidRDefault="00356A49" w:rsidP="00356A4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7D12C7">
        <w:rPr>
          <w:rFonts w:eastAsia="Times New Roman" w:cstheme="minorHAnsi"/>
          <w:b/>
          <w:bCs/>
          <w:sz w:val="27"/>
          <w:szCs w:val="27"/>
          <w:lang w:eastAsia="en-IN"/>
        </w:rPr>
        <w:t>Q6. Why does GROUP BY require all selected columns?</w:t>
      </w:r>
    </w:p>
    <w:p w14:paraId="731D72EF" w14:textId="77777777" w:rsidR="00356A49" w:rsidRPr="007D12C7" w:rsidRDefault="00356A49" w:rsidP="00356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t>Answer:</w:t>
      </w:r>
      <w:r w:rsidRPr="007D12C7">
        <w:rPr>
          <w:rFonts w:eastAsia="Times New Roman" w:cstheme="minorHAnsi"/>
          <w:sz w:val="24"/>
          <w:szCs w:val="24"/>
          <w:lang w:eastAsia="en-IN"/>
        </w:rPr>
        <w:br/>
      </w:r>
      <w:r w:rsidRPr="007D12C7">
        <w:rPr>
          <w:rFonts w:eastAsia="Times New Roman" w:cstheme="minorHAnsi"/>
          <w:sz w:val="24"/>
          <w:szCs w:val="24"/>
          <w:highlight w:val="magenta"/>
          <w:lang w:eastAsia="en-IN"/>
        </w:rPr>
        <w:t>To avoid ambiguity.</w:t>
      </w:r>
      <w:r w:rsidRPr="007D12C7">
        <w:rPr>
          <w:rFonts w:eastAsia="Times New Roman" w:cstheme="minorHAnsi"/>
          <w:sz w:val="24"/>
          <w:szCs w:val="24"/>
          <w:lang w:eastAsia="en-IN"/>
        </w:rPr>
        <w:t xml:space="preserve"> Each selected column must have </w:t>
      </w: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t>one value per group</w:t>
      </w:r>
      <w:r w:rsidRPr="007D12C7">
        <w:rPr>
          <w:rFonts w:eastAsia="Times New Roman" w:cstheme="minorHAnsi"/>
          <w:sz w:val="24"/>
          <w:szCs w:val="24"/>
          <w:lang w:eastAsia="en-IN"/>
        </w:rPr>
        <w:t>.</w:t>
      </w:r>
    </w:p>
    <w:p w14:paraId="4BCF3C26" w14:textId="77777777" w:rsidR="00356A49" w:rsidRPr="007D12C7" w:rsidRDefault="00000000" w:rsidP="00356A4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pict w14:anchorId="52F0B54A">
          <v:rect id="_x0000_i1032" style="width:0;height:1.5pt" o:hralign="center" o:hrstd="t" o:hr="t" fillcolor="#a0a0a0" stroked="f"/>
        </w:pict>
      </w:r>
    </w:p>
    <w:p w14:paraId="68436B6C" w14:textId="77777777" w:rsidR="00356A49" w:rsidRPr="007D12C7" w:rsidRDefault="00356A49" w:rsidP="00356A4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7D12C7">
        <w:rPr>
          <w:rFonts w:eastAsia="Times New Roman" w:cstheme="minorHAnsi"/>
          <w:b/>
          <w:bCs/>
          <w:sz w:val="27"/>
          <w:szCs w:val="27"/>
          <w:lang w:eastAsia="en-IN"/>
        </w:rPr>
        <w:t>Q7. Can GROUP BY work without aggregate functions?</w:t>
      </w:r>
    </w:p>
    <w:p w14:paraId="7D7D0478" w14:textId="77777777" w:rsidR="00356A49" w:rsidRPr="007D12C7" w:rsidRDefault="00356A49" w:rsidP="00356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t>Answer:</w:t>
      </w:r>
      <w:r w:rsidRPr="007D12C7">
        <w:rPr>
          <w:rFonts w:eastAsia="Times New Roman" w:cstheme="minorHAnsi"/>
          <w:sz w:val="24"/>
          <w:szCs w:val="24"/>
          <w:lang w:eastAsia="en-IN"/>
        </w:rPr>
        <w:br/>
      </w:r>
      <w:r w:rsidRPr="007D12C7">
        <w:rPr>
          <w:rFonts w:eastAsia="Times New Roman" w:cstheme="minorHAnsi"/>
          <w:sz w:val="24"/>
          <w:szCs w:val="24"/>
          <w:highlight w:val="cyan"/>
          <w:lang w:eastAsia="en-IN"/>
        </w:rPr>
        <w:t>Yes. It behaves like DISTINCT.</w:t>
      </w:r>
    </w:p>
    <w:p w14:paraId="4021618F" w14:textId="77777777" w:rsidR="00356A49" w:rsidRPr="007D12C7" w:rsidRDefault="00000000" w:rsidP="00356A4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pict w14:anchorId="7767B4F1">
          <v:rect id="_x0000_i1033" style="width:0;height:1.5pt" o:hralign="center" o:hrstd="t" o:hr="t" fillcolor="#a0a0a0" stroked="f"/>
        </w:pict>
      </w:r>
    </w:p>
    <w:p w14:paraId="5BA88F6D" w14:textId="77777777" w:rsidR="00356A49" w:rsidRPr="007D12C7" w:rsidRDefault="00356A49" w:rsidP="00356A4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7D12C7">
        <w:rPr>
          <w:rFonts w:eastAsia="Times New Roman" w:cstheme="minorHAnsi"/>
          <w:b/>
          <w:bCs/>
          <w:sz w:val="27"/>
          <w:szCs w:val="27"/>
          <w:lang w:eastAsia="en-IN"/>
        </w:rPr>
        <w:t>Q8. Why does GROUP BY create a separate group for NULL?</w:t>
      </w:r>
    </w:p>
    <w:p w14:paraId="6C9338B0" w14:textId="77777777" w:rsidR="00356A49" w:rsidRPr="007D12C7" w:rsidRDefault="00356A49" w:rsidP="00356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t>Answer:</w:t>
      </w:r>
      <w:r w:rsidRPr="007D12C7">
        <w:rPr>
          <w:rFonts w:eastAsia="Times New Roman" w:cstheme="minorHAnsi"/>
          <w:sz w:val="24"/>
          <w:szCs w:val="24"/>
          <w:lang w:eastAsia="en-IN"/>
        </w:rPr>
        <w:br/>
        <w:t>SQL treats NULL as a valid grouping value.</w:t>
      </w:r>
    </w:p>
    <w:p w14:paraId="66F2ADF3" w14:textId="77777777" w:rsidR="00356A49" w:rsidRPr="007D12C7" w:rsidRDefault="00000000" w:rsidP="00356A4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pict w14:anchorId="60957251">
          <v:rect id="_x0000_i1034" style="width:0;height:1.5pt" o:hralign="center" o:hrstd="t" o:hr="t" fillcolor="#a0a0a0" stroked="f"/>
        </w:pict>
      </w:r>
    </w:p>
    <w:p w14:paraId="0708206B" w14:textId="77777777" w:rsidR="00356A49" w:rsidRPr="007D12C7" w:rsidRDefault="00356A49" w:rsidP="00356A4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7D12C7">
        <w:rPr>
          <w:rFonts w:eastAsia="Times New Roman" w:cstheme="minorHAnsi"/>
          <w:b/>
          <w:bCs/>
          <w:sz w:val="27"/>
          <w:szCs w:val="27"/>
          <w:lang w:eastAsia="en-IN"/>
        </w:rPr>
        <w:t>Q9. Why does GROUP BY on timestamp create too many rows?</w:t>
      </w:r>
    </w:p>
    <w:p w14:paraId="5DD053E1" w14:textId="77777777" w:rsidR="00356A49" w:rsidRPr="007D12C7" w:rsidRDefault="00356A49" w:rsidP="00356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t>Answer:</w:t>
      </w:r>
      <w:r w:rsidRPr="007D12C7">
        <w:rPr>
          <w:rFonts w:eastAsia="Times New Roman" w:cstheme="minorHAnsi"/>
          <w:sz w:val="24"/>
          <w:szCs w:val="24"/>
          <w:lang w:eastAsia="en-IN"/>
        </w:rPr>
        <w:br/>
        <w:t>Because timestamps differ by seconds/milliseconds. Grouping is too granular.</w:t>
      </w:r>
    </w:p>
    <w:p w14:paraId="1C2EC29F" w14:textId="77777777" w:rsidR="00356A49" w:rsidRPr="007D12C7" w:rsidRDefault="00000000" w:rsidP="00356A4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pict w14:anchorId="604F7580">
          <v:rect id="_x0000_i1035" style="width:0;height:1.5pt" o:hralign="center" o:hrstd="t" o:hr="t" fillcolor="#a0a0a0" stroked="f"/>
        </w:pict>
      </w:r>
    </w:p>
    <w:p w14:paraId="48ED061C" w14:textId="77777777" w:rsidR="00356A49" w:rsidRPr="007D12C7" w:rsidRDefault="00356A49" w:rsidP="00356A4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7D12C7">
        <w:rPr>
          <w:rFonts w:eastAsia="Times New Roman" w:cstheme="minorHAnsi"/>
          <w:b/>
          <w:bCs/>
          <w:sz w:val="27"/>
          <w:szCs w:val="27"/>
          <w:lang w:eastAsia="en-IN"/>
        </w:rPr>
        <w:t>Q10. Why does GROUP BY on floating numbers cause unexpected groups?</w:t>
      </w:r>
    </w:p>
    <w:p w14:paraId="48102A6D" w14:textId="77777777" w:rsidR="00356A49" w:rsidRPr="007D12C7" w:rsidRDefault="00356A49" w:rsidP="00356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t>Answer:</w:t>
      </w:r>
      <w:r w:rsidRPr="007D12C7">
        <w:rPr>
          <w:rFonts w:eastAsia="Times New Roman" w:cstheme="minorHAnsi"/>
          <w:sz w:val="24"/>
          <w:szCs w:val="24"/>
          <w:lang w:eastAsia="en-IN"/>
        </w:rPr>
        <w:br/>
        <w:t>Floating-point precision differences create distinct values.</w:t>
      </w:r>
    </w:p>
    <w:p w14:paraId="2F3871AA" w14:textId="77777777" w:rsidR="00356A49" w:rsidRPr="007D12C7" w:rsidRDefault="00000000" w:rsidP="00356A4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pict w14:anchorId="635B94CD">
          <v:rect id="_x0000_i1036" style="width:0;height:1.5pt" o:hralign="center" o:hrstd="t" o:hr="t" fillcolor="#a0a0a0" stroked="f"/>
        </w:pict>
      </w:r>
    </w:p>
    <w:p w14:paraId="236D46F9" w14:textId="77777777" w:rsidR="00356A49" w:rsidRPr="007D12C7" w:rsidRDefault="00356A49" w:rsidP="00356A4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7D12C7">
        <w:rPr>
          <w:rFonts w:eastAsia="Times New Roman" w:cstheme="minorHAnsi"/>
          <w:b/>
          <w:bCs/>
          <w:sz w:val="27"/>
          <w:szCs w:val="27"/>
          <w:lang w:eastAsia="en-IN"/>
        </w:rPr>
        <w:t>Q11. Why is COUNT(*) preferred over COUNT(column)?</w:t>
      </w:r>
    </w:p>
    <w:p w14:paraId="32488B7C" w14:textId="77777777" w:rsidR="00356A49" w:rsidRPr="007D12C7" w:rsidRDefault="00356A49" w:rsidP="00356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t>Answer:</w:t>
      </w:r>
      <w:r w:rsidRPr="007D12C7">
        <w:rPr>
          <w:rFonts w:eastAsia="Times New Roman" w:cstheme="minorHAnsi"/>
          <w:sz w:val="24"/>
          <w:szCs w:val="24"/>
          <w:lang w:eastAsia="en-IN"/>
        </w:rPr>
        <w:br/>
      </w:r>
      <w:r w:rsidRPr="007D12C7">
        <w:rPr>
          <w:rFonts w:eastAsia="Times New Roman" w:cstheme="minorHAnsi"/>
          <w:sz w:val="24"/>
          <w:szCs w:val="24"/>
          <w:highlight w:val="cyan"/>
          <w:lang w:eastAsia="en-IN"/>
        </w:rPr>
        <w:t>COUNT(column) ignores NULLs and can silently give wrong counts</w:t>
      </w:r>
      <w:r w:rsidRPr="007D12C7">
        <w:rPr>
          <w:rFonts w:eastAsia="Times New Roman" w:cstheme="minorHAnsi"/>
          <w:sz w:val="24"/>
          <w:szCs w:val="24"/>
          <w:lang w:eastAsia="en-IN"/>
        </w:rPr>
        <w:t>.</w:t>
      </w:r>
    </w:p>
    <w:p w14:paraId="241BE366" w14:textId="77777777" w:rsidR="00356A49" w:rsidRPr="007D12C7" w:rsidRDefault="00000000" w:rsidP="00356A4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pict w14:anchorId="4B686C7D">
          <v:rect id="_x0000_i1037" style="width:0;height:1.5pt" o:hralign="center" o:hrstd="t" o:hr="t" fillcolor="#a0a0a0" stroked="f"/>
        </w:pict>
      </w:r>
    </w:p>
    <w:p w14:paraId="5CEF813E" w14:textId="77777777" w:rsidR="00356A49" w:rsidRPr="007D12C7" w:rsidRDefault="00356A49" w:rsidP="00356A4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7D12C7">
        <w:rPr>
          <w:rFonts w:eastAsia="Times New Roman" w:cstheme="minorHAnsi"/>
          <w:b/>
          <w:bCs/>
          <w:sz w:val="27"/>
          <w:szCs w:val="27"/>
          <w:lang w:eastAsia="en-IN"/>
        </w:rPr>
        <w:lastRenderedPageBreak/>
        <w:t>Q12. Why does AVG ignore NULL values?</w:t>
      </w:r>
    </w:p>
    <w:p w14:paraId="6B3E0269" w14:textId="77777777" w:rsidR="00356A49" w:rsidRPr="007D12C7" w:rsidRDefault="00356A49" w:rsidP="00356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t>Answer:</w:t>
      </w:r>
      <w:r w:rsidRPr="007D12C7">
        <w:rPr>
          <w:rFonts w:eastAsia="Times New Roman" w:cstheme="minorHAnsi"/>
          <w:sz w:val="24"/>
          <w:szCs w:val="24"/>
          <w:lang w:eastAsia="en-IN"/>
        </w:rPr>
        <w:br/>
      </w:r>
      <w:r w:rsidRPr="007D12C7">
        <w:rPr>
          <w:rFonts w:eastAsia="Times New Roman" w:cstheme="minorHAnsi"/>
          <w:sz w:val="24"/>
          <w:szCs w:val="24"/>
          <w:highlight w:val="cyan"/>
          <w:lang w:eastAsia="en-IN"/>
        </w:rPr>
        <w:t>NULL represents unknown, not zero</w:t>
      </w:r>
      <w:r w:rsidRPr="007D12C7">
        <w:rPr>
          <w:rFonts w:eastAsia="Times New Roman" w:cstheme="minorHAnsi"/>
          <w:sz w:val="24"/>
          <w:szCs w:val="24"/>
          <w:lang w:eastAsia="en-IN"/>
        </w:rPr>
        <w:t>. Including it would distort the average.</w:t>
      </w:r>
    </w:p>
    <w:p w14:paraId="44EF5CA5" w14:textId="77777777" w:rsidR="00356A49" w:rsidRPr="007D12C7" w:rsidRDefault="00000000" w:rsidP="00356A4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pict w14:anchorId="0016E675">
          <v:rect id="_x0000_i1038" style="width:0;height:1.5pt" o:hralign="center" o:hrstd="t" o:hr="t" fillcolor="#a0a0a0" stroked="f"/>
        </w:pict>
      </w:r>
    </w:p>
    <w:p w14:paraId="2DC2125D" w14:textId="77777777" w:rsidR="00356A49" w:rsidRPr="007D12C7" w:rsidRDefault="00356A49" w:rsidP="00356A4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7D12C7">
        <w:rPr>
          <w:rFonts w:eastAsia="Times New Roman" w:cstheme="minorHAnsi"/>
          <w:b/>
          <w:bCs/>
          <w:sz w:val="27"/>
          <w:szCs w:val="27"/>
          <w:lang w:eastAsia="en-IN"/>
        </w:rPr>
        <w:t>Q13. Why does SUM return NULL sometimes?</w:t>
      </w:r>
    </w:p>
    <w:p w14:paraId="09474D42" w14:textId="77777777" w:rsidR="00356A49" w:rsidRPr="007D12C7" w:rsidRDefault="00356A49" w:rsidP="00356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t>Answer:</w:t>
      </w:r>
      <w:r w:rsidRPr="007D12C7">
        <w:rPr>
          <w:rFonts w:eastAsia="Times New Roman" w:cstheme="minorHAnsi"/>
          <w:sz w:val="24"/>
          <w:szCs w:val="24"/>
          <w:lang w:eastAsia="en-IN"/>
        </w:rPr>
        <w:br/>
        <w:t>If all values in the group are NULL, SUM returns NULL.</w:t>
      </w:r>
    </w:p>
    <w:p w14:paraId="0F6B9DCB" w14:textId="77777777" w:rsidR="00356A49" w:rsidRPr="007D12C7" w:rsidRDefault="00000000" w:rsidP="00356A4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pict w14:anchorId="0993D154">
          <v:rect id="_x0000_i1039" style="width:0;height:1.5pt" o:hralign="center" o:hrstd="t" o:hr="t" fillcolor="#a0a0a0" stroked="f"/>
        </w:pict>
      </w:r>
    </w:p>
    <w:p w14:paraId="2E912CCB" w14:textId="77777777" w:rsidR="00356A49" w:rsidRPr="007D12C7" w:rsidRDefault="00356A49" w:rsidP="00356A4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7D12C7">
        <w:rPr>
          <w:rFonts w:eastAsia="Times New Roman" w:cstheme="minorHAnsi"/>
          <w:b/>
          <w:bCs/>
          <w:sz w:val="27"/>
          <w:szCs w:val="27"/>
          <w:lang w:eastAsia="en-IN"/>
        </w:rPr>
        <w:t>Q14. Why does GROUP BY with CASE work?</w:t>
      </w:r>
    </w:p>
    <w:p w14:paraId="12703C7E" w14:textId="77777777" w:rsidR="00356A49" w:rsidRPr="007D12C7" w:rsidRDefault="00356A49" w:rsidP="00356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t>Answer:</w:t>
      </w:r>
      <w:r w:rsidRPr="007D12C7">
        <w:rPr>
          <w:rFonts w:eastAsia="Times New Roman" w:cstheme="minorHAnsi"/>
          <w:sz w:val="24"/>
          <w:szCs w:val="24"/>
          <w:lang w:eastAsia="en-IN"/>
        </w:rPr>
        <w:br/>
        <w:t>CASE produces a deterministic value per row, which can be grouped.</w:t>
      </w:r>
    </w:p>
    <w:p w14:paraId="76CD71F5" w14:textId="77777777" w:rsidR="00356A49" w:rsidRPr="007D12C7" w:rsidRDefault="00000000" w:rsidP="00356A4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pict w14:anchorId="06D22730">
          <v:rect id="_x0000_i1040" style="width:0;height:1.5pt" o:hralign="center" o:hrstd="t" o:hr="t" fillcolor="#a0a0a0" stroked="f"/>
        </w:pict>
      </w:r>
    </w:p>
    <w:p w14:paraId="4299A915" w14:textId="77777777" w:rsidR="00356A49" w:rsidRPr="007D12C7" w:rsidRDefault="00356A49" w:rsidP="00356A4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7D12C7">
        <w:rPr>
          <w:rFonts w:eastAsia="Times New Roman" w:cstheme="minorHAnsi"/>
          <w:b/>
          <w:bCs/>
          <w:sz w:val="27"/>
          <w:szCs w:val="27"/>
          <w:lang w:eastAsia="en-IN"/>
        </w:rPr>
        <w:t>Q15. Why does GROUP BY + JOIN sometimes inflate totals?</w:t>
      </w:r>
    </w:p>
    <w:p w14:paraId="1BF865D2" w14:textId="77777777" w:rsidR="00356A49" w:rsidRPr="007D12C7" w:rsidRDefault="00356A49" w:rsidP="00356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t>Answer:</w:t>
      </w:r>
      <w:r w:rsidRPr="007D12C7">
        <w:rPr>
          <w:rFonts w:eastAsia="Times New Roman" w:cstheme="minorHAnsi"/>
          <w:sz w:val="24"/>
          <w:szCs w:val="24"/>
          <w:lang w:eastAsia="en-IN"/>
        </w:rPr>
        <w:br/>
        <w:t xml:space="preserve">Because </w:t>
      </w:r>
      <w:r w:rsidRPr="007D12C7">
        <w:rPr>
          <w:rFonts w:eastAsia="Times New Roman" w:cstheme="minorHAnsi"/>
          <w:sz w:val="24"/>
          <w:szCs w:val="24"/>
          <w:highlight w:val="cyan"/>
          <w:lang w:eastAsia="en-IN"/>
        </w:rPr>
        <w:t xml:space="preserve">JOIN duplicates rows </w:t>
      </w:r>
      <w:r w:rsidRPr="007D12C7">
        <w:rPr>
          <w:rFonts w:eastAsia="Times New Roman" w:cstheme="minorHAnsi"/>
          <w:b/>
          <w:bCs/>
          <w:sz w:val="24"/>
          <w:szCs w:val="24"/>
          <w:highlight w:val="cyan"/>
          <w:lang w:eastAsia="en-IN"/>
        </w:rPr>
        <w:t>before aggregation</w:t>
      </w:r>
      <w:r w:rsidRPr="007D12C7">
        <w:rPr>
          <w:rFonts w:eastAsia="Times New Roman" w:cstheme="minorHAnsi"/>
          <w:sz w:val="24"/>
          <w:szCs w:val="24"/>
          <w:lang w:eastAsia="en-IN"/>
        </w:rPr>
        <w:t>.</w:t>
      </w:r>
    </w:p>
    <w:p w14:paraId="2366DEF1" w14:textId="77777777" w:rsidR="00356A49" w:rsidRPr="007D12C7" w:rsidRDefault="00000000" w:rsidP="00356A4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pict w14:anchorId="473608E3">
          <v:rect id="_x0000_i1041" style="width:0;height:1.5pt" o:hralign="center" o:hrstd="t" o:hr="t" fillcolor="#a0a0a0" stroked="f"/>
        </w:pict>
      </w:r>
    </w:p>
    <w:p w14:paraId="3C837920" w14:textId="77777777" w:rsidR="00356A49" w:rsidRPr="007D12C7" w:rsidRDefault="00356A49" w:rsidP="00356A4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7D12C7">
        <w:rPr>
          <w:rFonts w:eastAsia="Times New Roman" w:cstheme="minorHAnsi"/>
          <w:b/>
          <w:bCs/>
          <w:sz w:val="27"/>
          <w:szCs w:val="27"/>
          <w:lang w:eastAsia="en-IN"/>
        </w:rPr>
        <w:t>Q16. Why should aggregation often be done before JOIN?</w:t>
      </w:r>
    </w:p>
    <w:p w14:paraId="1ACA9599" w14:textId="77777777" w:rsidR="00356A49" w:rsidRPr="007D12C7" w:rsidRDefault="00356A49" w:rsidP="00356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t>Answer:</w:t>
      </w:r>
      <w:r w:rsidRPr="007D12C7">
        <w:rPr>
          <w:rFonts w:eastAsia="Times New Roman" w:cstheme="minorHAnsi"/>
          <w:sz w:val="24"/>
          <w:szCs w:val="24"/>
          <w:lang w:eastAsia="en-IN"/>
        </w:rPr>
        <w:br/>
        <w:t>To avoid row multiplication and incorrect totals.</w:t>
      </w:r>
    </w:p>
    <w:p w14:paraId="68D9C14E" w14:textId="77777777" w:rsidR="00356A49" w:rsidRPr="007D12C7" w:rsidRDefault="00000000" w:rsidP="00356A4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pict w14:anchorId="7EFFD9CD">
          <v:rect id="_x0000_i1042" style="width:0;height:1.5pt" o:hralign="center" o:hrstd="t" o:hr="t" fillcolor="#a0a0a0" stroked="f"/>
        </w:pict>
      </w:r>
    </w:p>
    <w:p w14:paraId="04D9CC6B" w14:textId="77777777" w:rsidR="00356A49" w:rsidRPr="007D12C7" w:rsidRDefault="00356A49" w:rsidP="00356A4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7D12C7">
        <w:rPr>
          <w:rFonts w:eastAsia="Times New Roman" w:cstheme="minorHAnsi"/>
          <w:b/>
          <w:bCs/>
          <w:sz w:val="27"/>
          <w:szCs w:val="27"/>
          <w:lang w:eastAsia="en-IN"/>
        </w:rPr>
        <w:t>Q17. Why does GROUP BY on large tables slow queries?</w:t>
      </w:r>
    </w:p>
    <w:p w14:paraId="3283DABF" w14:textId="77777777" w:rsidR="00356A49" w:rsidRPr="007D12C7" w:rsidRDefault="00356A49" w:rsidP="00356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t>Answer:</w:t>
      </w:r>
      <w:r w:rsidRPr="007D12C7">
        <w:rPr>
          <w:rFonts w:eastAsia="Times New Roman" w:cstheme="minorHAnsi"/>
          <w:sz w:val="24"/>
          <w:szCs w:val="24"/>
          <w:lang w:eastAsia="en-IN"/>
        </w:rPr>
        <w:br/>
        <w:t xml:space="preserve">It requires scanning and grouping all rows, </w:t>
      </w:r>
      <w:r w:rsidRPr="007D12C7">
        <w:rPr>
          <w:rFonts w:eastAsia="Times New Roman" w:cstheme="minorHAnsi"/>
          <w:sz w:val="24"/>
          <w:szCs w:val="24"/>
          <w:highlight w:val="cyan"/>
          <w:lang w:eastAsia="en-IN"/>
        </w:rPr>
        <w:t>often using sorting or hashing.</w:t>
      </w:r>
    </w:p>
    <w:p w14:paraId="076B9BDF" w14:textId="77777777" w:rsidR="00356A49" w:rsidRPr="007D12C7" w:rsidRDefault="00000000" w:rsidP="00356A4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pict w14:anchorId="38538655">
          <v:rect id="_x0000_i1043" style="width:0;height:1.5pt" o:hralign="center" o:hrstd="t" o:hr="t" fillcolor="#a0a0a0" stroked="f"/>
        </w:pict>
      </w:r>
    </w:p>
    <w:p w14:paraId="46475C41" w14:textId="77777777" w:rsidR="00356A49" w:rsidRPr="007D12C7" w:rsidRDefault="00356A49" w:rsidP="00356A4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sz w:val="27"/>
          <w:szCs w:val="27"/>
          <w:lang w:eastAsia="en-IN"/>
        </w:rPr>
      </w:pPr>
      <w:r w:rsidRPr="007D12C7">
        <w:rPr>
          <w:rFonts w:eastAsia="Times New Roman" w:cstheme="minorHAnsi"/>
          <w:b/>
          <w:bCs/>
          <w:sz w:val="27"/>
          <w:szCs w:val="27"/>
          <w:lang w:eastAsia="en-IN"/>
        </w:rPr>
        <w:t xml:space="preserve">Q18. Why is </w:t>
      </w:r>
      <w:r w:rsidRPr="007D12C7">
        <w:rPr>
          <w:rFonts w:eastAsia="Times New Roman" w:cstheme="minorHAnsi"/>
          <w:b/>
          <w:bCs/>
          <w:noProof/>
          <w:sz w:val="27"/>
          <w:szCs w:val="27"/>
          <w:lang w:eastAsia="en-IN"/>
        </w:rPr>
        <w:t>COUNT(DISTINCT) expensive?</w:t>
      </w:r>
    </w:p>
    <w:p w14:paraId="3AAB03D4" w14:textId="77777777" w:rsidR="00356A49" w:rsidRPr="007D12C7" w:rsidRDefault="00356A49" w:rsidP="00356A49">
      <w:pPr>
        <w:spacing w:before="100" w:beforeAutospacing="1" w:after="100" w:afterAutospacing="1" w:line="240" w:lineRule="auto"/>
        <w:rPr>
          <w:rFonts w:eastAsia="Times New Roman" w:cstheme="minorHAnsi"/>
          <w:noProof/>
          <w:sz w:val="24"/>
          <w:szCs w:val="24"/>
          <w:lang w:eastAsia="en-IN"/>
        </w:rPr>
      </w:pPr>
      <w:r w:rsidRPr="007D12C7">
        <w:rPr>
          <w:rFonts w:eastAsia="Times New Roman" w:cstheme="minorHAnsi"/>
          <w:b/>
          <w:bCs/>
          <w:noProof/>
          <w:sz w:val="24"/>
          <w:szCs w:val="24"/>
          <w:lang w:eastAsia="en-IN"/>
        </w:rPr>
        <w:t>Answer:</w:t>
      </w:r>
      <w:r w:rsidRPr="007D12C7">
        <w:rPr>
          <w:rFonts w:eastAsia="Times New Roman" w:cstheme="minorHAnsi"/>
          <w:noProof/>
          <w:sz w:val="24"/>
          <w:szCs w:val="24"/>
          <w:lang w:eastAsia="en-IN"/>
        </w:rPr>
        <w:br/>
        <w:t>Because SQL must deduplicate values per group.</w:t>
      </w:r>
    </w:p>
    <w:p w14:paraId="4DBEAA2A" w14:textId="77777777" w:rsidR="00356A49" w:rsidRPr="007D12C7" w:rsidRDefault="00000000" w:rsidP="00356A4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lastRenderedPageBreak/>
        <w:pict w14:anchorId="77554444">
          <v:rect id="_x0000_i1044" style="width:0;height:1.5pt" o:hralign="center" o:hrstd="t" o:hr="t" fillcolor="#a0a0a0" stroked="f"/>
        </w:pict>
      </w:r>
    </w:p>
    <w:p w14:paraId="2692F868" w14:textId="77777777" w:rsidR="00356A49" w:rsidRPr="007D12C7" w:rsidRDefault="00356A49" w:rsidP="00356A4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7D12C7">
        <w:rPr>
          <w:rFonts w:eastAsia="Times New Roman" w:cstheme="minorHAnsi"/>
          <w:b/>
          <w:bCs/>
          <w:sz w:val="27"/>
          <w:szCs w:val="27"/>
          <w:lang w:eastAsia="en-IN"/>
        </w:rPr>
        <w:t>Q19. Can GROUP BY use expressions?</w:t>
      </w:r>
    </w:p>
    <w:p w14:paraId="6F507DE1" w14:textId="77777777" w:rsidR="00356A49" w:rsidRPr="007D12C7" w:rsidRDefault="00356A49" w:rsidP="00356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t>Answer:</w:t>
      </w:r>
      <w:r w:rsidRPr="007D12C7">
        <w:rPr>
          <w:rFonts w:eastAsia="Times New Roman" w:cstheme="minorHAnsi"/>
          <w:sz w:val="24"/>
          <w:szCs w:val="24"/>
          <w:lang w:eastAsia="en-IN"/>
        </w:rPr>
        <w:br/>
      </w:r>
      <w:r w:rsidRPr="007D12C7">
        <w:rPr>
          <w:rFonts w:eastAsia="Times New Roman" w:cstheme="minorHAnsi"/>
          <w:sz w:val="24"/>
          <w:szCs w:val="24"/>
          <w:highlight w:val="cyan"/>
          <w:lang w:eastAsia="en-IN"/>
        </w:rPr>
        <w:t>Yes. SQL evaluates the expression per row</w:t>
      </w:r>
      <w:r w:rsidRPr="007D12C7">
        <w:rPr>
          <w:rFonts w:eastAsia="Times New Roman" w:cstheme="minorHAnsi"/>
          <w:sz w:val="24"/>
          <w:szCs w:val="24"/>
          <w:lang w:eastAsia="en-IN"/>
        </w:rPr>
        <w:t>, then groups by the result.</w:t>
      </w:r>
    </w:p>
    <w:p w14:paraId="7DFA013E" w14:textId="77777777" w:rsidR="00356A49" w:rsidRPr="007D12C7" w:rsidRDefault="00000000" w:rsidP="00356A4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pict w14:anchorId="1D28D94B">
          <v:rect id="_x0000_i1045" style="width:0;height:1.5pt" o:hralign="center" o:hrstd="t" o:hr="t" fillcolor="#a0a0a0" stroked="f"/>
        </w:pict>
      </w:r>
    </w:p>
    <w:p w14:paraId="7B0EA5ED" w14:textId="77777777" w:rsidR="00356A49" w:rsidRPr="007D12C7" w:rsidRDefault="00356A49" w:rsidP="00356A4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7D12C7">
        <w:rPr>
          <w:rFonts w:eastAsia="Times New Roman" w:cstheme="minorHAnsi"/>
          <w:b/>
          <w:bCs/>
          <w:sz w:val="27"/>
          <w:szCs w:val="27"/>
          <w:lang w:eastAsia="en-IN"/>
        </w:rPr>
        <w:t>Q20. Why does GROUP BY fail with ambiguous columns?</w:t>
      </w:r>
    </w:p>
    <w:p w14:paraId="7C005F6B" w14:textId="77777777" w:rsidR="00356A49" w:rsidRPr="007D12C7" w:rsidRDefault="00356A49" w:rsidP="00356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t>Answer:</w:t>
      </w:r>
      <w:r w:rsidRPr="007D12C7">
        <w:rPr>
          <w:rFonts w:eastAsia="Times New Roman" w:cstheme="minorHAnsi"/>
          <w:sz w:val="24"/>
          <w:szCs w:val="24"/>
          <w:lang w:eastAsia="en-IN"/>
        </w:rPr>
        <w:br/>
        <w:t>Because SQL cannot determine a single value per group.</w:t>
      </w:r>
    </w:p>
    <w:p w14:paraId="1D343D4A" w14:textId="77777777" w:rsidR="007316B7" w:rsidRPr="007D12C7" w:rsidRDefault="007316B7" w:rsidP="00356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</w:p>
    <w:p w14:paraId="3D23851B" w14:textId="77777777" w:rsidR="007316B7" w:rsidRPr="007316B7" w:rsidRDefault="007316B7" w:rsidP="007316B7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316B7">
        <w:rPr>
          <w:rFonts w:eastAsia="Times New Roman" w:cstheme="minorHAnsi"/>
          <w:sz w:val="24"/>
          <w:szCs w:val="24"/>
          <w:lang w:eastAsia="en-IN"/>
        </w:rPr>
        <w:t>GROUP BY fails with an ambiguous column error when SQL finds the same column name in multiple tables and cannot determine which one you mean.</w:t>
      </w:r>
    </w:p>
    <w:p w14:paraId="16B62E69" w14:textId="77777777" w:rsidR="007316B7" w:rsidRPr="007316B7" w:rsidRDefault="007316B7" w:rsidP="007316B7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316B7">
        <w:rPr>
          <w:rFonts w:eastAsia="Times New Roman" w:cstheme="minorHAnsi"/>
          <w:sz w:val="24"/>
          <w:szCs w:val="24"/>
          <w:lang w:eastAsia="en-IN"/>
        </w:rPr>
        <w:t>Example:</w:t>
      </w:r>
    </w:p>
    <w:p w14:paraId="661F1E33" w14:textId="77777777" w:rsidR="007316B7" w:rsidRPr="007316B7" w:rsidRDefault="007316B7" w:rsidP="007316B7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316B7">
        <w:rPr>
          <w:rFonts w:eastAsia="Times New Roman" w:cstheme="minorHAnsi"/>
          <w:sz w:val="24"/>
          <w:szCs w:val="24"/>
          <w:lang w:eastAsia="en-IN"/>
        </w:rPr>
        <w:t>SELECT dept_id, COUNT(*)</w:t>
      </w:r>
      <w:r w:rsidRPr="007316B7">
        <w:rPr>
          <w:rFonts w:eastAsia="Times New Roman" w:cstheme="minorHAnsi"/>
          <w:sz w:val="24"/>
          <w:szCs w:val="24"/>
          <w:lang w:eastAsia="en-IN"/>
        </w:rPr>
        <w:br/>
        <w:t>FROM employees e</w:t>
      </w:r>
      <w:r w:rsidRPr="007316B7">
        <w:rPr>
          <w:rFonts w:eastAsia="Times New Roman" w:cstheme="minorHAnsi"/>
          <w:sz w:val="24"/>
          <w:szCs w:val="24"/>
          <w:lang w:eastAsia="en-IN"/>
        </w:rPr>
        <w:br/>
        <w:t>JOIN departments d</w:t>
      </w:r>
      <w:r w:rsidRPr="007316B7">
        <w:rPr>
          <w:rFonts w:eastAsia="Times New Roman" w:cstheme="minorHAnsi"/>
          <w:sz w:val="24"/>
          <w:szCs w:val="24"/>
          <w:lang w:eastAsia="en-IN"/>
        </w:rPr>
        <w:br/>
        <w:t>ON e.dept_id = d.dept_id</w:t>
      </w:r>
      <w:r w:rsidRPr="007316B7">
        <w:rPr>
          <w:rFonts w:eastAsia="Times New Roman" w:cstheme="minorHAnsi"/>
          <w:sz w:val="24"/>
          <w:szCs w:val="24"/>
          <w:lang w:eastAsia="en-IN"/>
        </w:rPr>
        <w:br/>
      </w:r>
      <w:r w:rsidRPr="007316B7">
        <w:rPr>
          <w:rFonts w:eastAsia="Times New Roman" w:cstheme="minorHAnsi"/>
          <w:sz w:val="24"/>
          <w:szCs w:val="24"/>
          <w:highlight w:val="cyan"/>
          <w:lang w:eastAsia="en-IN"/>
        </w:rPr>
        <w:t>GROUP BY dept_id</w:t>
      </w:r>
    </w:p>
    <w:p w14:paraId="52D6833C" w14:textId="77777777" w:rsidR="007316B7" w:rsidRPr="007316B7" w:rsidRDefault="007316B7" w:rsidP="007316B7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316B7">
        <w:rPr>
          <w:rFonts w:eastAsia="Times New Roman" w:cstheme="minorHAnsi"/>
          <w:sz w:val="24"/>
          <w:szCs w:val="24"/>
          <w:lang w:eastAsia="en-IN"/>
        </w:rPr>
        <w:t>Problem:</w:t>
      </w:r>
    </w:p>
    <w:p w14:paraId="0A75868B" w14:textId="77777777" w:rsidR="007316B7" w:rsidRPr="007316B7" w:rsidRDefault="007316B7" w:rsidP="007316B7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316B7">
        <w:rPr>
          <w:rFonts w:eastAsia="Times New Roman" w:cstheme="minorHAnsi"/>
          <w:sz w:val="24"/>
          <w:szCs w:val="24"/>
          <w:lang w:eastAsia="en-IN"/>
        </w:rPr>
        <w:t>Both tables may contain dept_id.</w:t>
      </w:r>
    </w:p>
    <w:p w14:paraId="59B72BA1" w14:textId="77777777" w:rsidR="007316B7" w:rsidRPr="007316B7" w:rsidRDefault="007316B7" w:rsidP="007316B7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316B7">
        <w:rPr>
          <w:rFonts w:eastAsia="Times New Roman" w:cstheme="minorHAnsi"/>
          <w:sz w:val="24"/>
          <w:szCs w:val="24"/>
          <w:lang w:eastAsia="en-IN"/>
        </w:rPr>
        <w:t>So SQL gets confused:</w:t>
      </w:r>
    </w:p>
    <w:p w14:paraId="6311B4F9" w14:textId="77777777" w:rsidR="007316B7" w:rsidRPr="007316B7" w:rsidRDefault="007316B7" w:rsidP="007316B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316B7">
        <w:rPr>
          <w:rFonts w:eastAsia="Times New Roman" w:cstheme="minorHAnsi"/>
          <w:sz w:val="24"/>
          <w:szCs w:val="24"/>
          <w:lang w:eastAsia="en-IN"/>
        </w:rPr>
        <w:t xml:space="preserve">e.dept_id ? </w:t>
      </w:r>
    </w:p>
    <w:p w14:paraId="3958AD78" w14:textId="77777777" w:rsidR="007316B7" w:rsidRPr="007316B7" w:rsidRDefault="007316B7" w:rsidP="007316B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316B7">
        <w:rPr>
          <w:rFonts w:eastAsia="Times New Roman" w:cstheme="minorHAnsi"/>
          <w:sz w:val="24"/>
          <w:szCs w:val="24"/>
          <w:lang w:eastAsia="en-IN"/>
        </w:rPr>
        <w:t xml:space="preserve">or d.dept_id ? </w:t>
      </w:r>
    </w:p>
    <w:p w14:paraId="1A03957C" w14:textId="77777777" w:rsidR="007316B7" w:rsidRPr="007316B7" w:rsidRDefault="007316B7" w:rsidP="007316B7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316B7">
        <w:rPr>
          <w:rFonts w:eastAsia="Times New Roman" w:cstheme="minorHAnsi"/>
          <w:sz w:val="24"/>
          <w:szCs w:val="24"/>
          <w:lang w:eastAsia="en-IN"/>
        </w:rPr>
        <w:t>This is called an ambiguous column.</w:t>
      </w:r>
    </w:p>
    <w:p w14:paraId="168A7510" w14:textId="77777777" w:rsidR="007316B7" w:rsidRPr="007316B7" w:rsidRDefault="007316B7" w:rsidP="007316B7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316B7">
        <w:rPr>
          <w:rFonts w:eastAsia="Times New Roman" w:cstheme="minorHAnsi"/>
          <w:sz w:val="24"/>
          <w:szCs w:val="24"/>
          <w:lang w:eastAsia="en-IN"/>
        </w:rPr>
        <w:t>Fix:</w:t>
      </w:r>
    </w:p>
    <w:p w14:paraId="58B9B76F" w14:textId="77777777" w:rsidR="007316B7" w:rsidRPr="007316B7" w:rsidRDefault="007316B7" w:rsidP="007316B7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316B7">
        <w:rPr>
          <w:rFonts w:eastAsia="Times New Roman" w:cstheme="minorHAnsi"/>
          <w:sz w:val="24"/>
          <w:szCs w:val="24"/>
          <w:highlight w:val="cyan"/>
          <w:lang w:eastAsia="en-IN"/>
        </w:rPr>
        <w:t>Specify the table alias explicitly.</w:t>
      </w:r>
    </w:p>
    <w:p w14:paraId="67BF083F" w14:textId="77777777" w:rsidR="007316B7" w:rsidRPr="007316B7" w:rsidRDefault="007316B7" w:rsidP="007316B7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316B7">
        <w:rPr>
          <w:rFonts w:eastAsia="Times New Roman" w:cstheme="minorHAnsi"/>
          <w:sz w:val="24"/>
          <w:szCs w:val="24"/>
          <w:lang w:eastAsia="en-IN"/>
        </w:rPr>
        <w:t>SELECT e.dept_id, COUNT(*)</w:t>
      </w:r>
      <w:r w:rsidRPr="007316B7">
        <w:rPr>
          <w:rFonts w:eastAsia="Times New Roman" w:cstheme="minorHAnsi"/>
          <w:sz w:val="24"/>
          <w:szCs w:val="24"/>
          <w:lang w:eastAsia="en-IN"/>
        </w:rPr>
        <w:br/>
        <w:t>FROM employees e</w:t>
      </w:r>
      <w:r w:rsidRPr="007316B7">
        <w:rPr>
          <w:rFonts w:eastAsia="Times New Roman" w:cstheme="minorHAnsi"/>
          <w:sz w:val="24"/>
          <w:szCs w:val="24"/>
          <w:lang w:eastAsia="en-IN"/>
        </w:rPr>
        <w:br/>
        <w:t>JOIN departments d</w:t>
      </w:r>
      <w:r w:rsidRPr="007316B7">
        <w:rPr>
          <w:rFonts w:eastAsia="Times New Roman" w:cstheme="minorHAnsi"/>
          <w:sz w:val="24"/>
          <w:szCs w:val="24"/>
          <w:lang w:eastAsia="en-IN"/>
        </w:rPr>
        <w:br/>
        <w:t>ON e.dept_id = d.dept_id</w:t>
      </w:r>
      <w:r w:rsidRPr="007316B7">
        <w:rPr>
          <w:rFonts w:eastAsia="Times New Roman" w:cstheme="minorHAnsi"/>
          <w:sz w:val="24"/>
          <w:szCs w:val="24"/>
          <w:lang w:eastAsia="en-IN"/>
        </w:rPr>
        <w:br/>
      </w:r>
      <w:r w:rsidRPr="007316B7">
        <w:rPr>
          <w:rFonts w:eastAsia="Times New Roman" w:cstheme="minorHAnsi"/>
          <w:sz w:val="24"/>
          <w:szCs w:val="24"/>
          <w:highlight w:val="cyan"/>
          <w:lang w:eastAsia="en-IN"/>
        </w:rPr>
        <w:t>GROUP BY e.dept_id</w:t>
      </w:r>
    </w:p>
    <w:p w14:paraId="26AC3A72" w14:textId="77777777" w:rsidR="007316B7" w:rsidRPr="007316B7" w:rsidRDefault="007316B7" w:rsidP="007316B7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316B7">
        <w:rPr>
          <w:rFonts w:eastAsia="Times New Roman" w:cstheme="minorHAnsi"/>
          <w:sz w:val="24"/>
          <w:szCs w:val="24"/>
          <w:lang w:eastAsia="en-IN"/>
        </w:rPr>
        <w:lastRenderedPageBreak/>
        <w:t>Now SQL clearly knows which column to group by.</w:t>
      </w:r>
    </w:p>
    <w:p w14:paraId="384AEDEC" w14:textId="77777777" w:rsidR="007316B7" w:rsidRPr="007316B7" w:rsidRDefault="007316B7" w:rsidP="007316B7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316B7">
        <w:rPr>
          <w:rFonts w:eastAsia="Times New Roman" w:cstheme="minorHAnsi"/>
          <w:sz w:val="24"/>
          <w:szCs w:val="24"/>
          <w:lang w:eastAsia="en-IN"/>
        </w:rPr>
        <w:t>Another example:</w:t>
      </w:r>
    </w:p>
    <w:p w14:paraId="2D964DA7" w14:textId="77777777" w:rsidR="007316B7" w:rsidRPr="007316B7" w:rsidRDefault="007316B7" w:rsidP="007316B7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316B7">
        <w:rPr>
          <w:rFonts w:eastAsia="Times New Roman" w:cstheme="minorHAnsi"/>
          <w:sz w:val="24"/>
          <w:szCs w:val="24"/>
          <w:lang w:eastAsia="en-IN"/>
        </w:rPr>
        <w:t>SELECT id, name</w:t>
      </w:r>
      <w:r w:rsidRPr="007316B7">
        <w:rPr>
          <w:rFonts w:eastAsia="Times New Roman" w:cstheme="minorHAnsi"/>
          <w:sz w:val="24"/>
          <w:szCs w:val="24"/>
          <w:lang w:eastAsia="en-IN"/>
        </w:rPr>
        <w:br/>
        <w:t>FROM table1 t1</w:t>
      </w:r>
      <w:r w:rsidRPr="007316B7">
        <w:rPr>
          <w:rFonts w:eastAsia="Times New Roman" w:cstheme="minorHAnsi"/>
          <w:sz w:val="24"/>
          <w:szCs w:val="24"/>
          <w:lang w:eastAsia="en-IN"/>
        </w:rPr>
        <w:br/>
        <w:t>JOIN table2 t2</w:t>
      </w:r>
      <w:r w:rsidRPr="007316B7">
        <w:rPr>
          <w:rFonts w:eastAsia="Times New Roman" w:cstheme="minorHAnsi"/>
          <w:sz w:val="24"/>
          <w:szCs w:val="24"/>
          <w:lang w:eastAsia="en-IN"/>
        </w:rPr>
        <w:br/>
        <w:t>ON t1.id = t2.id</w:t>
      </w:r>
      <w:r w:rsidRPr="007316B7">
        <w:rPr>
          <w:rFonts w:eastAsia="Times New Roman" w:cstheme="minorHAnsi"/>
          <w:sz w:val="24"/>
          <w:szCs w:val="24"/>
          <w:lang w:eastAsia="en-IN"/>
        </w:rPr>
        <w:br/>
        <w:t>GROUP BY id</w:t>
      </w:r>
    </w:p>
    <w:p w14:paraId="7A2DCE1D" w14:textId="77777777" w:rsidR="007316B7" w:rsidRPr="007316B7" w:rsidRDefault="007316B7" w:rsidP="007316B7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316B7">
        <w:rPr>
          <w:rFonts w:eastAsia="Times New Roman" w:cstheme="minorHAnsi"/>
          <w:sz w:val="24"/>
          <w:szCs w:val="24"/>
          <w:lang w:eastAsia="en-IN"/>
        </w:rPr>
        <w:t>If both tables contain id, SQL throws:</w:t>
      </w:r>
    </w:p>
    <w:p w14:paraId="4A49358E" w14:textId="77777777" w:rsidR="007316B7" w:rsidRPr="007316B7" w:rsidRDefault="007316B7" w:rsidP="007316B7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316B7">
        <w:rPr>
          <w:rFonts w:eastAsia="Times New Roman" w:cstheme="minorHAnsi"/>
          <w:sz w:val="24"/>
          <w:szCs w:val="24"/>
          <w:lang w:eastAsia="en-IN"/>
        </w:rPr>
        <w:t>Column 'id' is ambiguous</w:t>
      </w:r>
    </w:p>
    <w:p w14:paraId="75986EB6" w14:textId="77777777" w:rsidR="007316B7" w:rsidRPr="007316B7" w:rsidRDefault="007316B7" w:rsidP="007316B7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316B7">
        <w:rPr>
          <w:rFonts w:eastAsia="Times New Roman" w:cstheme="minorHAnsi"/>
          <w:sz w:val="24"/>
          <w:szCs w:val="24"/>
          <w:lang w:eastAsia="en-IN"/>
        </w:rPr>
        <w:t>because id exists in both tables.</w:t>
      </w:r>
    </w:p>
    <w:p w14:paraId="73DC2C0F" w14:textId="77777777" w:rsidR="007316B7" w:rsidRPr="007316B7" w:rsidRDefault="007316B7" w:rsidP="007316B7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316B7">
        <w:rPr>
          <w:rFonts w:eastAsia="Times New Roman" w:cstheme="minorHAnsi"/>
          <w:sz w:val="24"/>
          <w:szCs w:val="24"/>
          <w:lang w:eastAsia="en-IN"/>
        </w:rPr>
        <w:t>Rule:</w:t>
      </w:r>
      <w:r w:rsidRPr="007316B7">
        <w:rPr>
          <w:rFonts w:eastAsia="Times New Roman" w:cstheme="minorHAnsi"/>
          <w:sz w:val="24"/>
          <w:szCs w:val="24"/>
          <w:lang w:eastAsia="en-IN"/>
        </w:rPr>
        <w:br/>
        <w:t>Whenever joined tables have same column names, always use:</w:t>
      </w:r>
    </w:p>
    <w:p w14:paraId="609323AC" w14:textId="77777777" w:rsidR="007316B7" w:rsidRPr="007316B7" w:rsidRDefault="007316B7" w:rsidP="007316B7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316B7">
        <w:rPr>
          <w:rFonts w:eastAsia="Times New Roman" w:cstheme="minorHAnsi"/>
          <w:sz w:val="24"/>
          <w:szCs w:val="24"/>
          <w:lang w:eastAsia="en-IN"/>
        </w:rPr>
        <w:t>table_alias.column_name</w:t>
      </w:r>
    </w:p>
    <w:p w14:paraId="07CC70CE" w14:textId="77777777" w:rsidR="007316B7" w:rsidRPr="007316B7" w:rsidRDefault="007316B7" w:rsidP="007316B7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316B7">
        <w:rPr>
          <w:rFonts w:eastAsia="Times New Roman" w:cstheme="minorHAnsi"/>
          <w:sz w:val="24"/>
          <w:szCs w:val="24"/>
          <w:lang w:eastAsia="en-IN"/>
        </w:rPr>
        <w:t>especially in:</w:t>
      </w:r>
    </w:p>
    <w:p w14:paraId="491030DA" w14:textId="77777777" w:rsidR="007316B7" w:rsidRPr="007316B7" w:rsidRDefault="007316B7" w:rsidP="007316B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316B7">
        <w:rPr>
          <w:rFonts w:eastAsia="Times New Roman" w:cstheme="minorHAnsi"/>
          <w:sz w:val="24"/>
          <w:szCs w:val="24"/>
          <w:lang w:eastAsia="en-IN"/>
        </w:rPr>
        <w:t xml:space="preserve">SELECT </w:t>
      </w:r>
    </w:p>
    <w:p w14:paraId="0D2F06DF" w14:textId="77777777" w:rsidR="007316B7" w:rsidRPr="007316B7" w:rsidRDefault="007316B7" w:rsidP="007316B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316B7">
        <w:rPr>
          <w:rFonts w:eastAsia="Times New Roman" w:cstheme="minorHAnsi"/>
          <w:sz w:val="24"/>
          <w:szCs w:val="24"/>
          <w:lang w:eastAsia="en-IN"/>
        </w:rPr>
        <w:t xml:space="preserve">GROUP BY </w:t>
      </w:r>
    </w:p>
    <w:p w14:paraId="60274D29" w14:textId="77777777" w:rsidR="007316B7" w:rsidRPr="007316B7" w:rsidRDefault="007316B7" w:rsidP="007316B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316B7">
        <w:rPr>
          <w:rFonts w:eastAsia="Times New Roman" w:cstheme="minorHAnsi"/>
          <w:sz w:val="24"/>
          <w:szCs w:val="24"/>
          <w:lang w:eastAsia="en-IN"/>
        </w:rPr>
        <w:t xml:space="preserve">ORDER BY </w:t>
      </w:r>
    </w:p>
    <w:p w14:paraId="5EC807EB" w14:textId="77777777" w:rsidR="007316B7" w:rsidRPr="007316B7" w:rsidRDefault="007316B7" w:rsidP="007316B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316B7">
        <w:rPr>
          <w:rFonts w:eastAsia="Times New Roman" w:cstheme="minorHAnsi"/>
          <w:sz w:val="24"/>
          <w:szCs w:val="24"/>
          <w:lang w:eastAsia="en-IN"/>
        </w:rPr>
        <w:t xml:space="preserve">WHERE </w:t>
      </w:r>
    </w:p>
    <w:p w14:paraId="3AE49D09" w14:textId="77777777" w:rsidR="007316B7" w:rsidRPr="007316B7" w:rsidRDefault="007316B7" w:rsidP="007316B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316B7">
        <w:rPr>
          <w:rFonts w:eastAsia="Times New Roman" w:cstheme="minorHAnsi"/>
          <w:sz w:val="24"/>
          <w:szCs w:val="24"/>
          <w:lang w:eastAsia="en-IN"/>
        </w:rPr>
        <w:t xml:space="preserve">HAVING </w:t>
      </w:r>
    </w:p>
    <w:p w14:paraId="6F6933DD" w14:textId="77777777" w:rsidR="007316B7" w:rsidRPr="007316B7" w:rsidRDefault="007316B7" w:rsidP="007316B7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316B7">
        <w:rPr>
          <w:rFonts w:eastAsia="Times New Roman" w:cstheme="minorHAnsi"/>
          <w:sz w:val="24"/>
          <w:szCs w:val="24"/>
          <w:lang w:eastAsia="en-IN"/>
        </w:rPr>
        <w:t>This is a very common SQL interview concept.</w:t>
      </w:r>
    </w:p>
    <w:p w14:paraId="7DE1956B" w14:textId="77777777" w:rsidR="007316B7" w:rsidRPr="007D12C7" w:rsidRDefault="007316B7" w:rsidP="00356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</w:p>
    <w:p w14:paraId="3559827C" w14:textId="77777777" w:rsidR="00356A49" w:rsidRPr="007D12C7" w:rsidRDefault="00000000" w:rsidP="00356A4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pict w14:anchorId="4324DE00">
          <v:rect id="_x0000_i1046" style="width:0;height:1.5pt" o:hralign="center" o:hrstd="t" o:hr="t" fillcolor="#a0a0a0" stroked="f"/>
        </w:pict>
      </w:r>
    </w:p>
    <w:p w14:paraId="45EF9734" w14:textId="77777777" w:rsidR="00356A49" w:rsidRPr="007D12C7" w:rsidRDefault="00356A49" w:rsidP="00356A4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7D12C7">
        <w:rPr>
          <w:rFonts w:eastAsia="Times New Roman" w:cstheme="minorHAnsi"/>
          <w:b/>
          <w:bCs/>
          <w:sz w:val="27"/>
          <w:szCs w:val="27"/>
          <w:lang w:eastAsia="en-IN"/>
        </w:rPr>
        <w:t xml:space="preserve">Q21. Why does </w:t>
      </w:r>
      <w:r w:rsidRPr="007D12C7">
        <w:rPr>
          <w:rFonts w:eastAsia="Times New Roman" w:cstheme="minorHAnsi"/>
          <w:b/>
          <w:bCs/>
          <w:noProof/>
          <w:sz w:val="27"/>
          <w:szCs w:val="27"/>
          <w:lang w:eastAsia="en-IN"/>
        </w:rPr>
        <w:t>PostgreSQL allow</w:t>
      </w:r>
      <w:r w:rsidRPr="007D12C7">
        <w:rPr>
          <w:rFonts w:eastAsia="Times New Roman" w:cstheme="minorHAnsi"/>
          <w:b/>
          <w:bCs/>
          <w:sz w:val="27"/>
          <w:szCs w:val="27"/>
          <w:lang w:eastAsia="en-IN"/>
        </w:rPr>
        <w:t xml:space="preserve"> grouping by primary key only?</w:t>
      </w:r>
    </w:p>
    <w:p w14:paraId="13887CA9" w14:textId="77777777" w:rsidR="00356A49" w:rsidRPr="007D12C7" w:rsidRDefault="00356A49" w:rsidP="00356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t>Answer:</w:t>
      </w:r>
      <w:r w:rsidRPr="007D12C7">
        <w:rPr>
          <w:rFonts w:eastAsia="Times New Roman" w:cstheme="minorHAnsi"/>
          <w:sz w:val="24"/>
          <w:szCs w:val="24"/>
          <w:lang w:eastAsia="en-IN"/>
        </w:rPr>
        <w:br/>
        <w:t xml:space="preserve">Because of </w:t>
      </w: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t>functional dependency</w:t>
      </w:r>
      <w:r w:rsidRPr="007D12C7">
        <w:rPr>
          <w:rFonts w:eastAsia="Times New Roman" w:cstheme="minorHAnsi"/>
          <w:sz w:val="24"/>
          <w:szCs w:val="24"/>
          <w:lang w:eastAsia="en-IN"/>
        </w:rPr>
        <w:t>—other columns are uniquely determined.</w:t>
      </w:r>
    </w:p>
    <w:p w14:paraId="76231FE8" w14:textId="77777777" w:rsidR="00356A49" w:rsidRPr="007D12C7" w:rsidRDefault="00000000" w:rsidP="00356A4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pict w14:anchorId="786571F9">
          <v:rect id="_x0000_i1047" style="width:0;height:1.5pt" o:hralign="center" o:hrstd="t" o:hr="t" fillcolor="#a0a0a0" stroked="f"/>
        </w:pict>
      </w:r>
    </w:p>
    <w:p w14:paraId="3C8BF02E" w14:textId="77777777" w:rsidR="00356A49" w:rsidRPr="007D12C7" w:rsidRDefault="00356A49" w:rsidP="00356A4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7D12C7">
        <w:rPr>
          <w:rFonts w:eastAsia="Times New Roman" w:cstheme="minorHAnsi"/>
          <w:b/>
          <w:bCs/>
          <w:sz w:val="27"/>
          <w:szCs w:val="27"/>
          <w:lang w:eastAsia="en-IN"/>
        </w:rPr>
        <w:t>Q22. Why is GROUP BY considered an aggregation boundary?</w:t>
      </w:r>
    </w:p>
    <w:p w14:paraId="5F89F9F0" w14:textId="77777777" w:rsidR="00356A49" w:rsidRPr="007D12C7" w:rsidRDefault="00356A49" w:rsidP="00356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t>Answer:</w:t>
      </w:r>
      <w:r w:rsidRPr="007D12C7">
        <w:rPr>
          <w:rFonts w:eastAsia="Times New Roman" w:cstheme="minorHAnsi"/>
          <w:sz w:val="24"/>
          <w:szCs w:val="24"/>
          <w:lang w:eastAsia="en-IN"/>
        </w:rPr>
        <w:br/>
        <w:t>Because row-level data is lost after grouping.</w:t>
      </w:r>
    </w:p>
    <w:p w14:paraId="1B8C2484" w14:textId="77777777" w:rsidR="001A213C" w:rsidRPr="001A213C" w:rsidRDefault="001A213C" w:rsidP="001A213C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1A213C">
        <w:rPr>
          <w:rFonts w:eastAsia="Times New Roman" w:cstheme="minorHAnsi"/>
          <w:sz w:val="24"/>
          <w:szCs w:val="24"/>
          <w:lang w:eastAsia="en-IN"/>
        </w:rPr>
        <w:lastRenderedPageBreak/>
        <w:t xml:space="preserve">GROUP BY is called an aggregation boundary </w:t>
      </w:r>
      <w:r w:rsidRPr="001A213C">
        <w:rPr>
          <w:rFonts w:eastAsia="Times New Roman" w:cstheme="minorHAnsi"/>
          <w:sz w:val="24"/>
          <w:szCs w:val="24"/>
          <w:highlight w:val="cyan"/>
          <w:lang w:eastAsia="en-IN"/>
        </w:rPr>
        <w:t>because it divides rows into groups, and after that boundary</w:t>
      </w:r>
      <w:r w:rsidRPr="001A213C">
        <w:rPr>
          <w:rFonts w:eastAsia="Times New Roman" w:cstheme="minorHAnsi"/>
          <w:sz w:val="24"/>
          <w:szCs w:val="24"/>
          <w:lang w:eastAsia="en-IN"/>
        </w:rPr>
        <w:t>, SQL only allows:</w:t>
      </w:r>
    </w:p>
    <w:p w14:paraId="6A618AC8" w14:textId="77777777" w:rsidR="001A213C" w:rsidRPr="001A213C" w:rsidRDefault="001A213C" w:rsidP="001A213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1A213C">
        <w:rPr>
          <w:rFonts w:eastAsia="Times New Roman" w:cstheme="minorHAnsi"/>
          <w:sz w:val="24"/>
          <w:szCs w:val="24"/>
          <w:lang w:eastAsia="en-IN"/>
        </w:rPr>
        <w:t xml:space="preserve">Grouped columns </w:t>
      </w:r>
    </w:p>
    <w:p w14:paraId="3B1608A7" w14:textId="77777777" w:rsidR="001A213C" w:rsidRPr="001A213C" w:rsidRDefault="001A213C" w:rsidP="001A213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1A213C">
        <w:rPr>
          <w:rFonts w:eastAsia="Times New Roman" w:cstheme="minorHAnsi"/>
          <w:sz w:val="24"/>
          <w:szCs w:val="24"/>
          <w:lang w:eastAsia="en-IN"/>
        </w:rPr>
        <w:t xml:space="preserve">Aggregate results </w:t>
      </w:r>
    </w:p>
    <w:p w14:paraId="5756BB05" w14:textId="77777777" w:rsidR="001A213C" w:rsidRPr="001A213C" w:rsidRDefault="001A213C" w:rsidP="001A213C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1A213C">
        <w:rPr>
          <w:rFonts w:eastAsia="Times New Roman" w:cstheme="minorHAnsi"/>
          <w:sz w:val="24"/>
          <w:szCs w:val="24"/>
          <w:lang w:eastAsia="en-IN"/>
        </w:rPr>
        <w:t>Think of it as:</w:t>
      </w:r>
    </w:p>
    <w:p w14:paraId="35518C2E" w14:textId="77777777" w:rsidR="001A213C" w:rsidRPr="001A213C" w:rsidRDefault="001A213C" w:rsidP="001A213C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1A213C">
        <w:rPr>
          <w:rFonts w:eastAsia="Times New Roman" w:cstheme="minorHAnsi"/>
          <w:sz w:val="24"/>
          <w:szCs w:val="24"/>
          <w:highlight w:val="cyan"/>
          <w:lang w:eastAsia="en-IN"/>
        </w:rPr>
        <w:t>“Row-level data ends here. Group-level data starts here.”</w:t>
      </w:r>
    </w:p>
    <w:p w14:paraId="147B80A1" w14:textId="77777777" w:rsidR="001A213C" w:rsidRPr="001A213C" w:rsidRDefault="001A213C" w:rsidP="001A213C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1A213C">
        <w:rPr>
          <w:rFonts w:eastAsia="Times New Roman" w:cstheme="minorHAnsi"/>
          <w:sz w:val="24"/>
          <w:szCs w:val="24"/>
          <w:lang w:eastAsia="en-IN"/>
        </w:rPr>
        <w:t>Example:</w:t>
      </w:r>
    </w:p>
    <w:p w14:paraId="610251A4" w14:textId="77777777" w:rsidR="001A213C" w:rsidRPr="001A213C" w:rsidRDefault="001A213C" w:rsidP="001A213C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1A213C">
        <w:rPr>
          <w:rFonts w:eastAsia="Times New Roman" w:cstheme="minorHAnsi"/>
          <w:sz w:val="24"/>
          <w:szCs w:val="24"/>
          <w:lang w:eastAsia="en-IN"/>
        </w:rPr>
        <w:t>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8"/>
        <w:gridCol w:w="661"/>
        <w:gridCol w:w="807"/>
      </w:tblGrid>
      <w:tr w:rsidR="001A213C" w:rsidRPr="001A213C" w14:paraId="17E927EA" w14:textId="77777777" w:rsidTr="009011F7">
        <w:tc>
          <w:tcPr>
            <w:tcW w:w="0" w:type="auto"/>
            <w:hideMark/>
          </w:tcPr>
          <w:p w14:paraId="3102E06A" w14:textId="77777777" w:rsidR="001A213C" w:rsidRPr="001A213C" w:rsidRDefault="001A213C" w:rsidP="001A213C">
            <w:pPr>
              <w:spacing w:before="100" w:beforeAutospacing="1" w:after="100" w:afterAutospacing="1"/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</w:pPr>
            <w:r w:rsidRPr="001A213C"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  <w:t>dept</w:t>
            </w:r>
          </w:p>
        </w:tc>
        <w:tc>
          <w:tcPr>
            <w:tcW w:w="0" w:type="auto"/>
            <w:hideMark/>
          </w:tcPr>
          <w:p w14:paraId="56680232" w14:textId="77777777" w:rsidR="001A213C" w:rsidRPr="001A213C" w:rsidRDefault="001A213C" w:rsidP="001A213C">
            <w:pPr>
              <w:spacing w:before="100" w:beforeAutospacing="1" w:after="100" w:afterAutospacing="1"/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</w:pPr>
            <w:r w:rsidRPr="001A213C"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  <w:t>emp</w:t>
            </w:r>
          </w:p>
        </w:tc>
        <w:tc>
          <w:tcPr>
            <w:tcW w:w="0" w:type="auto"/>
            <w:hideMark/>
          </w:tcPr>
          <w:p w14:paraId="6F292123" w14:textId="77777777" w:rsidR="001A213C" w:rsidRPr="001A213C" w:rsidRDefault="001A213C" w:rsidP="001A213C">
            <w:pPr>
              <w:spacing w:before="100" w:beforeAutospacing="1" w:after="100" w:afterAutospacing="1"/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</w:pPr>
            <w:r w:rsidRPr="001A213C"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  <w:t>salary</w:t>
            </w:r>
          </w:p>
        </w:tc>
      </w:tr>
      <w:tr w:rsidR="001A213C" w:rsidRPr="001A213C" w14:paraId="0DF92709" w14:textId="77777777" w:rsidTr="009011F7">
        <w:tc>
          <w:tcPr>
            <w:tcW w:w="0" w:type="auto"/>
            <w:hideMark/>
          </w:tcPr>
          <w:p w14:paraId="66ACFA92" w14:textId="77777777" w:rsidR="001A213C" w:rsidRPr="001A213C" w:rsidRDefault="001A213C" w:rsidP="001A213C">
            <w:pPr>
              <w:spacing w:before="100" w:beforeAutospacing="1" w:after="100" w:afterAutospacing="1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1A213C">
              <w:rPr>
                <w:rFonts w:eastAsia="Times New Roman" w:cstheme="minorHAnsi"/>
                <w:sz w:val="24"/>
                <w:szCs w:val="24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14:paraId="1515A695" w14:textId="77777777" w:rsidR="001A213C" w:rsidRPr="001A213C" w:rsidRDefault="001A213C" w:rsidP="001A213C">
            <w:pPr>
              <w:spacing w:before="100" w:beforeAutospacing="1" w:after="100" w:afterAutospacing="1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1A213C">
              <w:rPr>
                <w:rFonts w:eastAsia="Times New Roman" w:cstheme="minorHAnsi"/>
                <w:sz w:val="24"/>
                <w:szCs w:val="24"/>
                <w:lang w:eastAsia="en-IN"/>
              </w:rPr>
              <w:t>A</w:t>
            </w:r>
          </w:p>
        </w:tc>
        <w:tc>
          <w:tcPr>
            <w:tcW w:w="0" w:type="auto"/>
            <w:hideMark/>
          </w:tcPr>
          <w:p w14:paraId="7AA4590C" w14:textId="77777777" w:rsidR="001A213C" w:rsidRPr="001A213C" w:rsidRDefault="001A213C" w:rsidP="001A213C">
            <w:pPr>
              <w:spacing w:before="100" w:beforeAutospacing="1" w:after="100" w:afterAutospacing="1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1A213C">
              <w:rPr>
                <w:rFonts w:eastAsia="Times New Roman" w:cstheme="minorHAnsi"/>
                <w:sz w:val="24"/>
                <w:szCs w:val="24"/>
                <w:lang w:eastAsia="en-IN"/>
              </w:rPr>
              <w:t>100</w:t>
            </w:r>
          </w:p>
        </w:tc>
      </w:tr>
      <w:tr w:rsidR="001A213C" w:rsidRPr="001A213C" w14:paraId="23170F33" w14:textId="77777777" w:rsidTr="009011F7">
        <w:tc>
          <w:tcPr>
            <w:tcW w:w="0" w:type="auto"/>
            <w:hideMark/>
          </w:tcPr>
          <w:p w14:paraId="2A5B398C" w14:textId="77777777" w:rsidR="001A213C" w:rsidRPr="001A213C" w:rsidRDefault="001A213C" w:rsidP="001A213C">
            <w:pPr>
              <w:spacing w:before="100" w:beforeAutospacing="1" w:after="100" w:afterAutospacing="1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1A213C">
              <w:rPr>
                <w:rFonts w:eastAsia="Times New Roman" w:cstheme="minorHAnsi"/>
                <w:sz w:val="24"/>
                <w:szCs w:val="24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14:paraId="08BB68F5" w14:textId="77777777" w:rsidR="001A213C" w:rsidRPr="001A213C" w:rsidRDefault="001A213C" w:rsidP="001A213C">
            <w:pPr>
              <w:spacing w:before="100" w:beforeAutospacing="1" w:after="100" w:afterAutospacing="1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1A213C">
              <w:rPr>
                <w:rFonts w:eastAsia="Times New Roman" w:cstheme="minorHAnsi"/>
                <w:sz w:val="24"/>
                <w:szCs w:val="24"/>
                <w:lang w:eastAsia="en-IN"/>
              </w:rPr>
              <w:t>B</w:t>
            </w:r>
          </w:p>
        </w:tc>
        <w:tc>
          <w:tcPr>
            <w:tcW w:w="0" w:type="auto"/>
            <w:hideMark/>
          </w:tcPr>
          <w:p w14:paraId="18B64238" w14:textId="77777777" w:rsidR="001A213C" w:rsidRPr="001A213C" w:rsidRDefault="001A213C" w:rsidP="001A213C">
            <w:pPr>
              <w:spacing w:before="100" w:beforeAutospacing="1" w:after="100" w:afterAutospacing="1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1A213C">
              <w:rPr>
                <w:rFonts w:eastAsia="Times New Roman" w:cstheme="minorHAnsi"/>
                <w:sz w:val="24"/>
                <w:szCs w:val="24"/>
                <w:lang w:eastAsia="en-IN"/>
              </w:rPr>
              <w:t>200</w:t>
            </w:r>
          </w:p>
        </w:tc>
      </w:tr>
      <w:tr w:rsidR="001A213C" w:rsidRPr="001A213C" w14:paraId="7997E73A" w14:textId="77777777" w:rsidTr="009011F7">
        <w:tc>
          <w:tcPr>
            <w:tcW w:w="0" w:type="auto"/>
            <w:hideMark/>
          </w:tcPr>
          <w:p w14:paraId="46AEDB7D" w14:textId="77777777" w:rsidR="001A213C" w:rsidRPr="001A213C" w:rsidRDefault="001A213C" w:rsidP="001A213C">
            <w:pPr>
              <w:spacing w:before="100" w:beforeAutospacing="1" w:after="100" w:afterAutospacing="1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1A213C">
              <w:rPr>
                <w:rFonts w:eastAsia="Times New Roman" w:cstheme="minorHAnsi"/>
                <w:sz w:val="24"/>
                <w:szCs w:val="24"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14:paraId="3D271A95" w14:textId="77777777" w:rsidR="001A213C" w:rsidRPr="001A213C" w:rsidRDefault="001A213C" w:rsidP="001A213C">
            <w:pPr>
              <w:spacing w:before="100" w:beforeAutospacing="1" w:after="100" w:afterAutospacing="1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1A213C">
              <w:rPr>
                <w:rFonts w:eastAsia="Times New Roman" w:cstheme="minorHAnsi"/>
                <w:sz w:val="24"/>
                <w:szCs w:val="24"/>
                <w:lang w:eastAsia="en-IN"/>
              </w:rPr>
              <w:t>C</w:t>
            </w:r>
          </w:p>
        </w:tc>
        <w:tc>
          <w:tcPr>
            <w:tcW w:w="0" w:type="auto"/>
            <w:hideMark/>
          </w:tcPr>
          <w:p w14:paraId="2033AD9B" w14:textId="77777777" w:rsidR="001A213C" w:rsidRPr="001A213C" w:rsidRDefault="001A213C" w:rsidP="001A213C">
            <w:pPr>
              <w:spacing w:before="100" w:beforeAutospacing="1" w:after="100" w:afterAutospacing="1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1A213C">
              <w:rPr>
                <w:rFonts w:eastAsia="Times New Roman" w:cstheme="minorHAnsi"/>
                <w:sz w:val="24"/>
                <w:szCs w:val="24"/>
                <w:lang w:eastAsia="en-IN"/>
              </w:rPr>
              <w:t>150</w:t>
            </w:r>
          </w:p>
        </w:tc>
      </w:tr>
    </w:tbl>
    <w:p w14:paraId="538E86B1" w14:textId="77777777" w:rsidR="001A213C" w:rsidRPr="001A213C" w:rsidRDefault="001A213C" w:rsidP="001A213C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1A213C">
        <w:rPr>
          <w:rFonts w:eastAsia="Times New Roman" w:cstheme="minorHAnsi"/>
          <w:sz w:val="24"/>
          <w:szCs w:val="24"/>
          <w:lang w:eastAsia="en-IN"/>
        </w:rPr>
        <w:t>Query:</w:t>
      </w:r>
    </w:p>
    <w:p w14:paraId="1DD2206D" w14:textId="77777777" w:rsidR="001A213C" w:rsidRPr="001A213C" w:rsidRDefault="001A213C" w:rsidP="001A213C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1A213C">
        <w:rPr>
          <w:rFonts w:eastAsia="Times New Roman" w:cstheme="minorHAnsi"/>
          <w:sz w:val="24"/>
          <w:szCs w:val="24"/>
          <w:lang w:eastAsia="en-IN"/>
        </w:rPr>
        <w:t>SELECT dept, SUM(salary)</w:t>
      </w:r>
      <w:r w:rsidRPr="001A213C">
        <w:rPr>
          <w:rFonts w:eastAsia="Times New Roman" w:cstheme="minorHAnsi"/>
          <w:sz w:val="24"/>
          <w:szCs w:val="24"/>
          <w:lang w:eastAsia="en-IN"/>
        </w:rPr>
        <w:br/>
        <w:t>FROM employees</w:t>
      </w:r>
      <w:r w:rsidRPr="001A213C">
        <w:rPr>
          <w:rFonts w:eastAsia="Times New Roman" w:cstheme="minorHAnsi"/>
          <w:sz w:val="24"/>
          <w:szCs w:val="24"/>
          <w:lang w:eastAsia="en-IN"/>
        </w:rPr>
        <w:br/>
        <w:t>GROUP BY dept</w:t>
      </w:r>
    </w:p>
    <w:p w14:paraId="2132AD32" w14:textId="77777777" w:rsidR="001A213C" w:rsidRPr="001A213C" w:rsidRDefault="001A213C" w:rsidP="001A213C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1A213C">
        <w:rPr>
          <w:rFonts w:eastAsia="Times New Roman" w:cstheme="minorHAnsi"/>
          <w:sz w:val="24"/>
          <w:szCs w:val="24"/>
          <w:lang w:eastAsia="en-IN"/>
        </w:rPr>
        <w:t>What happens internally:</w:t>
      </w:r>
    </w:p>
    <w:p w14:paraId="302B2876" w14:textId="77777777" w:rsidR="001A213C" w:rsidRPr="001A213C" w:rsidRDefault="001A213C" w:rsidP="001A213C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1A213C">
        <w:rPr>
          <w:rFonts w:eastAsia="Times New Roman" w:cstheme="minorHAnsi"/>
          <w:sz w:val="24"/>
          <w:szCs w:val="24"/>
          <w:lang w:eastAsia="en-IN"/>
        </w:rPr>
        <w:t>Before GROUP BY:</w:t>
      </w:r>
    </w:p>
    <w:p w14:paraId="02BC13C8" w14:textId="77777777" w:rsidR="001A213C" w:rsidRPr="001A213C" w:rsidRDefault="001A213C" w:rsidP="001A213C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1A213C">
        <w:rPr>
          <w:rFonts w:eastAsia="Times New Roman" w:cstheme="minorHAnsi"/>
          <w:sz w:val="24"/>
          <w:szCs w:val="24"/>
          <w:lang w:eastAsia="en-IN"/>
        </w:rPr>
        <w:t>IT  A 100</w:t>
      </w:r>
      <w:r w:rsidRPr="001A213C">
        <w:rPr>
          <w:rFonts w:eastAsia="Times New Roman" w:cstheme="minorHAnsi"/>
          <w:sz w:val="24"/>
          <w:szCs w:val="24"/>
          <w:lang w:eastAsia="en-IN"/>
        </w:rPr>
        <w:br/>
        <w:t>IT  B 200</w:t>
      </w:r>
      <w:r w:rsidRPr="001A213C">
        <w:rPr>
          <w:rFonts w:eastAsia="Times New Roman" w:cstheme="minorHAnsi"/>
          <w:sz w:val="24"/>
          <w:szCs w:val="24"/>
          <w:lang w:eastAsia="en-IN"/>
        </w:rPr>
        <w:br/>
        <w:t>HR  C 150</w:t>
      </w:r>
    </w:p>
    <w:p w14:paraId="044F9C21" w14:textId="77777777" w:rsidR="001A213C" w:rsidRPr="001A213C" w:rsidRDefault="001A213C" w:rsidP="001A213C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1A213C">
        <w:rPr>
          <w:rFonts w:eastAsia="Times New Roman" w:cstheme="minorHAnsi"/>
          <w:sz w:val="24"/>
          <w:szCs w:val="24"/>
          <w:lang w:eastAsia="en-IN"/>
        </w:rPr>
        <w:t>After GROUP BY:</w:t>
      </w:r>
    </w:p>
    <w:p w14:paraId="7D254181" w14:textId="77777777" w:rsidR="001A213C" w:rsidRPr="001A213C" w:rsidRDefault="001A213C" w:rsidP="001A213C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1A213C">
        <w:rPr>
          <w:rFonts w:eastAsia="Times New Roman" w:cstheme="minorHAnsi"/>
          <w:sz w:val="24"/>
          <w:szCs w:val="24"/>
          <w:lang w:eastAsia="en-IN"/>
        </w:rPr>
        <w:t>IT group -&gt; [100, 200]</w:t>
      </w:r>
      <w:r w:rsidRPr="001A213C">
        <w:rPr>
          <w:rFonts w:eastAsia="Times New Roman" w:cstheme="minorHAnsi"/>
          <w:sz w:val="24"/>
          <w:szCs w:val="24"/>
          <w:lang w:eastAsia="en-IN"/>
        </w:rPr>
        <w:br/>
        <w:t>HR group -&gt; [150]</w:t>
      </w:r>
    </w:p>
    <w:p w14:paraId="194EE672" w14:textId="77777777" w:rsidR="001A213C" w:rsidRPr="001A213C" w:rsidRDefault="001A213C" w:rsidP="001A213C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1A213C">
        <w:rPr>
          <w:rFonts w:eastAsia="Times New Roman" w:cstheme="minorHAnsi"/>
          <w:sz w:val="24"/>
          <w:szCs w:val="24"/>
          <w:lang w:eastAsia="en-IN"/>
        </w:rPr>
        <w:t>Now SQL no longer works on individual rows.</w:t>
      </w:r>
      <w:r w:rsidRPr="001A213C">
        <w:rPr>
          <w:rFonts w:eastAsia="Times New Roman" w:cstheme="minorHAnsi"/>
          <w:sz w:val="24"/>
          <w:szCs w:val="24"/>
          <w:lang w:eastAsia="en-IN"/>
        </w:rPr>
        <w:br/>
        <w:t>It works on groups.</w:t>
      </w:r>
    </w:p>
    <w:p w14:paraId="02EB6009" w14:textId="77777777" w:rsidR="001A213C" w:rsidRPr="001A213C" w:rsidRDefault="001A213C" w:rsidP="001A213C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1A213C">
        <w:rPr>
          <w:rFonts w:eastAsia="Times New Roman" w:cstheme="minorHAnsi"/>
          <w:sz w:val="24"/>
          <w:szCs w:val="24"/>
          <w:lang w:eastAsia="en-IN"/>
        </w:rPr>
        <w:t>So:</w:t>
      </w:r>
    </w:p>
    <w:p w14:paraId="1ACFEABA" w14:textId="77777777" w:rsidR="001A213C" w:rsidRPr="001A213C" w:rsidRDefault="001A213C" w:rsidP="001A213C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1A213C">
        <w:rPr>
          <w:rFonts w:eastAsia="Times New Roman" w:cstheme="minorHAnsi"/>
          <w:sz w:val="24"/>
          <w:szCs w:val="24"/>
          <w:lang w:eastAsia="en-IN"/>
        </w:rPr>
        <w:t>SELECT dept, emp, SUM(salary)</w:t>
      </w:r>
      <w:r w:rsidRPr="001A213C">
        <w:rPr>
          <w:rFonts w:eastAsia="Times New Roman" w:cstheme="minorHAnsi"/>
          <w:sz w:val="24"/>
          <w:szCs w:val="24"/>
          <w:lang w:eastAsia="en-IN"/>
        </w:rPr>
        <w:br/>
        <w:t>FROM employees</w:t>
      </w:r>
      <w:r w:rsidRPr="001A213C">
        <w:rPr>
          <w:rFonts w:eastAsia="Times New Roman" w:cstheme="minorHAnsi"/>
          <w:sz w:val="24"/>
          <w:szCs w:val="24"/>
          <w:lang w:eastAsia="en-IN"/>
        </w:rPr>
        <w:br/>
        <w:t>GROUP BY dept</w:t>
      </w:r>
    </w:p>
    <w:p w14:paraId="356C908E" w14:textId="77777777" w:rsidR="001A213C" w:rsidRPr="001A213C" w:rsidRDefault="001A213C" w:rsidP="001A213C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1A213C">
        <w:rPr>
          <w:rFonts w:eastAsia="Times New Roman" w:cstheme="minorHAnsi"/>
          <w:sz w:val="24"/>
          <w:szCs w:val="24"/>
          <w:lang w:eastAsia="en-IN"/>
        </w:rPr>
        <w:t>fails because emp is row-level data and does not exist uniquely after grouping.</w:t>
      </w:r>
    </w:p>
    <w:p w14:paraId="20F25DCC" w14:textId="77777777" w:rsidR="001A213C" w:rsidRPr="001A213C" w:rsidRDefault="001A213C" w:rsidP="001A213C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1A213C">
        <w:rPr>
          <w:rFonts w:eastAsia="Times New Roman" w:cstheme="minorHAnsi"/>
          <w:sz w:val="24"/>
          <w:szCs w:val="24"/>
          <w:lang w:eastAsia="en-IN"/>
        </w:rPr>
        <w:lastRenderedPageBreak/>
        <w:t>For IT group:</w:t>
      </w:r>
    </w:p>
    <w:p w14:paraId="0D051628" w14:textId="77777777" w:rsidR="001A213C" w:rsidRPr="001A213C" w:rsidRDefault="001A213C" w:rsidP="001A213C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1A213C">
        <w:rPr>
          <w:rFonts w:eastAsia="Times New Roman" w:cstheme="minorHAnsi"/>
          <w:sz w:val="24"/>
          <w:szCs w:val="24"/>
          <w:lang w:eastAsia="en-IN"/>
        </w:rPr>
        <w:t>A ?</w:t>
      </w:r>
      <w:r w:rsidRPr="001A213C">
        <w:rPr>
          <w:rFonts w:eastAsia="Times New Roman" w:cstheme="minorHAnsi"/>
          <w:sz w:val="24"/>
          <w:szCs w:val="24"/>
          <w:lang w:eastAsia="en-IN"/>
        </w:rPr>
        <w:br/>
        <w:t>B ?</w:t>
      </w:r>
    </w:p>
    <w:p w14:paraId="172FB51B" w14:textId="77777777" w:rsidR="001A213C" w:rsidRPr="001A213C" w:rsidRDefault="001A213C" w:rsidP="001A213C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1A213C">
        <w:rPr>
          <w:rFonts w:eastAsia="Times New Roman" w:cstheme="minorHAnsi"/>
          <w:sz w:val="24"/>
          <w:szCs w:val="24"/>
          <w:lang w:eastAsia="en-IN"/>
        </w:rPr>
        <w:t>Which employee should SQL return?</w:t>
      </w:r>
    </w:p>
    <w:p w14:paraId="1C43859B" w14:textId="77777777" w:rsidR="001A213C" w:rsidRPr="001A213C" w:rsidRDefault="001A213C" w:rsidP="001A213C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1A213C">
        <w:rPr>
          <w:rFonts w:eastAsia="Times New Roman" w:cstheme="minorHAnsi"/>
          <w:sz w:val="24"/>
          <w:szCs w:val="24"/>
          <w:lang w:eastAsia="en-IN"/>
        </w:rPr>
        <w:t>That is why aggregation boundary exists.</w:t>
      </w:r>
    </w:p>
    <w:p w14:paraId="65695902" w14:textId="77777777" w:rsidR="001A213C" w:rsidRPr="001A213C" w:rsidRDefault="001A213C" w:rsidP="001A213C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1A213C">
        <w:rPr>
          <w:rFonts w:eastAsia="Times New Roman" w:cstheme="minorHAnsi"/>
          <w:sz w:val="24"/>
          <w:szCs w:val="24"/>
          <w:lang w:eastAsia="en-IN"/>
        </w:rPr>
        <w:t>After GROUP BY, every selected column must be:</w:t>
      </w:r>
    </w:p>
    <w:p w14:paraId="1588896E" w14:textId="77777777" w:rsidR="001A213C" w:rsidRPr="001A213C" w:rsidRDefault="001A213C" w:rsidP="001A213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1A213C">
        <w:rPr>
          <w:rFonts w:eastAsia="Times New Roman" w:cstheme="minorHAnsi"/>
          <w:sz w:val="24"/>
          <w:szCs w:val="24"/>
          <w:lang w:eastAsia="en-IN"/>
        </w:rPr>
        <w:t>Included in GROUP BY</w:t>
      </w:r>
      <w:r w:rsidRPr="001A213C">
        <w:rPr>
          <w:rFonts w:eastAsia="Times New Roman" w:cstheme="minorHAnsi"/>
          <w:sz w:val="24"/>
          <w:szCs w:val="24"/>
          <w:lang w:eastAsia="en-IN"/>
        </w:rPr>
        <w:br/>
        <w:t xml:space="preserve">OR </w:t>
      </w:r>
    </w:p>
    <w:p w14:paraId="320D036C" w14:textId="77777777" w:rsidR="001A213C" w:rsidRPr="001A213C" w:rsidRDefault="001A213C" w:rsidP="001A213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1A213C">
        <w:rPr>
          <w:rFonts w:eastAsia="Times New Roman" w:cstheme="minorHAnsi"/>
          <w:sz w:val="24"/>
          <w:szCs w:val="24"/>
          <w:lang w:eastAsia="en-IN"/>
        </w:rPr>
        <w:t xml:space="preserve">Aggregated using: </w:t>
      </w:r>
    </w:p>
    <w:p w14:paraId="3849247F" w14:textId="77777777" w:rsidR="001A213C" w:rsidRPr="001A213C" w:rsidRDefault="001A213C" w:rsidP="001A213C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1A213C">
        <w:rPr>
          <w:rFonts w:eastAsia="Times New Roman" w:cstheme="minorHAnsi"/>
          <w:sz w:val="24"/>
          <w:szCs w:val="24"/>
          <w:lang w:eastAsia="en-IN"/>
        </w:rPr>
        <w:t xml:space="preserve">SUM() </w:t>
      </w:r>
    </w:p>
    <w:p w14:paraId="6909E2F1" w14:textId="77777777" w:rsidR="001A213C" w:rsidRPr="001A213C" w:rsidRDefault="001A213C" w:rsidP="001A213C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1A213C">
        <w:rPr>
          <w:rFonts w:eastAsia="Times New Roman" w:cstheme="minorHAnsi"/>
          <w:sz w:val="24"/>
          <w:szCs w:val="24"/>
          <w:lang w:eastAsia="en-IN"/>
        </w:rPr>
        <w:t xml:space="preserve">COUNT() </w:t>
      </w:r>
    </w:p>
    <w:p w14:paraId="3B542A57" w14:textId="77777777" w:rsidR="001A213C" w:rsidRPr="001A213C" w:rsidRDefault="001A213C" w:rsidP="001A213C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1A213C">
        <w:rPr>
          <w:rFonts w:eastAsia="Times New Roman" w:cstheme="minorHAnsi"/>
          <w:sz w:val="24"/>
          <w:szCs w:val="24"/>
          <w:lang w:eastAsia="en-IN"/>
        </w:rPr>
        <w:t xml:space="preserve">AVG() </w:t>
      </w:r>
    </w:p>
    <w:p w14:paraId="26E92FF0" w14:textId="77777777" w:rsidR="001A213C" w:rsidRPr="001A213C" w:rsidRDefault="001A213C" w:rsidP="001A213C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1A213C">
        <w:rPr>
          <w:rFonts w:eastAsia="Times New Roman" w:cstheme="minorHAnsi"/>
          <w:sz w:val="24"/>
          <w:szCs w:val="24"/>
          <w:lang w:eastAsia="en-IN"/>
        </w:rPr>
        <w:t xml:space="preserve">MAX() </w:t>
      </w:r>
    </w:p>
    <w:p w14:paraId="5AE0C5FB" w14:textId="77777777" w:rsidR="001A213C" w:rsidRPr="001A213C" w:rsidRDefault="001A213C" w:rsidP="001A213C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1A213C">
        <w:rPr>
          <w:rFonts w:eastAsia="Times New Roman" w:cstheme="minorHAnsi"/>
          <w:sz w:val="24"/>
          <w:szCs w:val="24"/>
          <w:lang w:eastAsia="en-IN"/>
        </w:rPr>
        <w:t xml:space="preserve">etc. </w:t>
      </w:r>
    </w:p>
    <w:p w14:paraId="7C180612" w14:textId="77777777" w:rsidR="001A213C" w:rsidRPr="001A213C" w:rsidRDefault="001A213C" w:rsidP="001A213C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1A213C">
        <w:rPr>
          <w:rFonts w:eastAsia="Times New Roman" w:cstheme="minorHAnsi"/>
          <w:sz w:val="24"/>
          <w:szCs w:val="24"/>
          <w:lang w:eastAsia="en-IN"/>
        </w:rPr>
        <w:t>Valid:</w:t>
      </w:r>
    </w:p>
    <w:p w14:paraId="40ADE337" w14:textId="77777777" w:rsidR="001A213C" w:rsidRPr="001A213C" w:rsidRDefault="001A213C" w:rsidP="001A213C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1A213C">
        <w:rPr>
          <w:rFonts w:eastAsia="Times New Roman" w:cstheme="minorHAnsi"/>
          <w:sz w:val="24"/>
          <w:szCs w:val="24"/>
          <w:lang w:eastAsia="en-IN"/>
        </w:rPr>
        <w:t>SELECT dept, COUNT(*)</w:t>
      </w:r>
      <w:r w:rsidRPr="001A213C">
        <w:rPr>
          <w:rFonts w:eastAsia="Times New Roman" w:cstheme="minorHAnsi"/>
          <w:sz w:val="24"/>
          <w:szCs w:val="24"/>
          <w:lang w:eastAsia="en-IN"/>
        </w:rPr>
        <w:br/>
        <w:t>FROM employees</w:t>
      </w:r>
      <w:r w:rsidRPr="001A213C">
        <w:rPr>
          <w:rFonts w:eastAsia="Times New Roman" w:cstheme="minorHAnsi"/>
          <w:sz w:val="24"/>
          <w:szCs w:val="24"/>
          <w:lang w:eastAsia="en-IN"/>
        </w:rPr>
        <w:br/>
        <w:t>GROUP BY dept</w:t>
      </w:r>
    </w:p>
    <w:p w14:paraId="69F2866D" w14:textId="77777777" w:rsidR="001A213C" w:rsidRPr="001A213C" w:rsidRDefault="001A213C" w:rsidP="001A213C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1A213C">
        <w:rPr>
          <w:rFonts w:eastAsia="Times New Roman" w:cstheme="minorHAnsi"/>
          <w:sz w:val="24"/>
          <w:szCs w:val="24"/>
          <w:lang w:eastAsia="en-IN"/>
        </w:rPr>
        <w:t>Invalid:</w:t>
      </w:r>
    </w:p>
    <w:p w14:paraId="181BEE73" w14:textId="77777777" w:rsidR="001A213C" w:rsidRPr="001A213C" w:rsidRDefault="001A213C" w:rsidP="001A213C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1A213C">
        <w:rPr>
          <w:rFonts w:eastAsia="Times New Roman" w:cstheme="minorHAnsi"/>
          <w:sz w:val="24"/>
          <w:szCs w:val="24"/>
          <w:lang w:eastAsia="en-IN"/>
        </w:rPr>
        <w:t>SELECT dept, emp</w:t>
      </w:r>
      <w:r w:rsidRPr="001A213C">
        <w:rPr>
          <w:rFonts w:eastAsia="Times New Roman" w:cstheme="minorHAnsi"/>
          <w:sz w:val="24"/>
          <w:szCs w:val="24"/>
          <w:lang w:eastAsia="en-IN"/>
        </w:rPr>
        <w:br/>
        <w:t>FROM employees</w:t>
      </w:r>
      <w:r w:rsidRPr="001A213C">
        <w:rPr>
          <w:rFonts w:eastAsia="Times New Roman" w:cstheme="minorHAnsi"/>
          <w:sz w:val="24"/>
          <w:szCs w:val="24"/>
          <w:lang w:eastAsia="en-IN"/>
        </w:rPr>
        <w:br/>
        <w:t>GROUP BY dept</w:t>
      </w:r>
    </w:p>
    <w:p w14:paraId="02976602" w14:textId="77777777" w:rsidR="001A213C" w:rsidRPr="001A213C" w:rsidRDefault="001A213C" w:rsidP="001A213C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1A213C">
        <w:rPr>
          <w:rFonts w:eastAsia="Times New Roman" w:cstheme="minorHAnsi"/>
          <w:sz w:val="24"/>
          <w:szCs w:val="24"/>
          <w:lang w:eastAsia="en-IN"/>
        </w:rPr>
        <w:t>because emp crosses the aggregation boundary without aggregation.</w:t>
      </w:r>
    </w:p>
    <w:p w14:paraId="0530FEFF" w14:textId="77777777" w:rsidR="001A213C" w:rsidRPr="001A213C" w:rsidRDefault="001A213C" w:rsidP="001A213C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1A213C">
        <w:rPr>
          <w:rFonts w:eastAsia="Times New Roman" w:cstheme="minorHAnsi"/>
          <w:sz w:val="24"/>
          <w:szCs w:val="24"/>
          <w:lang w:eastAsia="en-IN"/>
        </w:rPr>
        <w:t>Simple interview definition:</w:t>
      </w:r>
    </w:p>
    <w:p w14:paraId="43B32CD1" w14:textId="77777777" w:rsidR="001A213C" w:rsidRPr="007D12C7" w:rsidRDefault="001A213C" w:rsidP="001A213C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1A213C">
        <w:rPr>
          <w:rFonts w:eastAsia="Times New Roman" w:cstheme="minorHAnsi"/>
          <w:sz w:val="24"/>
          <w:szCs w:val="24"/>
          <w:lang w:eastAsia="en-IN"/>
        </w:rPr>
        <w:t>GROUP BY creates a boundary where row-level data is transformed into grouped/aggregated data, so only grouped columns or aggregate functions are allowed afterward.</w:t>
      </w:r>
    </w:p>
    <w:p w14:paraId="27D9EFEC" w14:textId="77777777" w:rsidR="00211DE8" w:rsidRPr="007D12C7" w:rsidRDefault="00211DE8" w:rsidP="001A213C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</w:p>
    <w:p w14:paraId="20FC6DA2" w14:textId="04A01E24" w:rsidR="00211DE8" w:rsidRPr="007D12C7" w:rsidRDefault="00211DE8" w:rsidP="001A213C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t>+++++++++++++++++++++++++++++++++++++++++++++++++++++++++</w:t>
      </w:r>
    </w:p>
    <w:p w14:paraId="3C2A68A4" w14:textId="77777777" w:rsidR="00211DE8" w:rsidRPr="00211DE8" w:rsidRDefault="00211DE8" w:rsidP="00211DE8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11DE8">
        <w:rPr>
          <w:rFonts w:eastAsia="Times New Roman" w:cstheme="minorHAnsi"/>
          <w:sz w:val="24"/>
          <w:szCs w:val="24"/>
          <w:highlight w:val="cyan"/>
          <w:lang w:eastAsia="en-IN"/>
        </w:rPr>
        <w:t>“Boundary” here means a dividing line or transition point.</w:t>
      </w:r>
    </w:p>
    <w:p w14:paraId="41FD3079" w14:textId="77777777" w:rsidR="00211DE8" w:rsidRPr="00211DE8" w:rsidRDefault="00211DE8" w:rsidP="00211DE8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11DE8">
        <w:rPr>
          <w:rFonts w:eastAsia="Times New Roman" w:cstheme="minorHAnsi"/>
          <w:sz w:val="24"/>
          <w:szCs w:val="24"/>
          <w:lang w:eastAsia="en-IN"/>
        </w:rPr>
        <w:t>In GROUP BY, the boundary separates:</w:t>
      </w:r>
    </w:p>
    <w:p w14:paraId="29396415" w14:textId="77777777" w:rsidR="00211DE8" w:rsidRPr="00211DE8" w:rsidRDefault="00211DE8" w:rsidP="00211DE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11DE8">
        <w:rPr>
          <w:rFonts w:eastAsia="Times New Roman" w:cstheme="minorHAnsi"/>
          <w:sz w:val="24"/>
          <w:szCs w:val="24"/>
          <w:lang w:eastAsia="en-IN"/>
        </w:rPr>
        <w:lastRenderedPageBreak/>
        <w:t>Row-level data</w:t>
      </w:r>
      <w:r w:rsidRPr="00211DE8">
        <w:rPr>
          <w:rFonts w:eastAsia="Times New Roman" w:cstheme="minorHAnsi"/>
          <w:sz w:val="24"/>
          <w:szCs w:val="24"/>
          <w:lang w:eastAsia="en-IN"/>
        </w:rPr>
        <w:br/>
        <w:t xml:space="preserve">from </w:t>
      </w:r>
    </w:p>
    <w:p w14:paraId="19C1301B" w14:textId="77777777" w:rsidR="00211DE8" w:rsidRPr="00211DE8" w:rsidRDefault="00211DE8" w:rsidP="00211DE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11DE8">
        <w:rPr>
          <w:rFonts w:eastAsia="Times New Roman" w:cstheme="minorHAnsi"/>
          <w:sz w:val="24"/>
          <w:szCs w:val="24"/>
          <w:lang w:eastAsia="en-IN"/>
        </w:rPr>
        <w:t xml:space="preserve">Group-level (aggregated) data </w:t>
      </w:r>
    </w:p>
    <w:p w14:paraId="235F314F" w14:textId="77777777" w:rsidR="00211DE8" w:rsidRPr="00211DE8" w:rsidRDefault="00211DE8" w:rsidP="00211DE8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11DE8">
        <w:rPr>
          <w:rFonts w:eastAsia="Times New Roman" w:cstheme="minorHAnsi"/>
          <w:sz w:val="24"/>
          <w:szCs w:val="24"/>
          <w:lang w:eastAsia="en-IN"/>
        </w:rPr>
        <w:t>Example:</w:t>
      </w:r>
    </w:p>
    <w:p w14:paraId="15F371B4" w14:textId="77777777" w:rsidR="00211DE8" w:rsidRPr="00211DE8" w:rsidRDefault="00211DE8" w:rsidP="00211DE8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11DE8">
        <w:rPr>
          <w:rFonts w:eastAsia="Times New Roman" w:cstheme="minorHAnsi"/>
          <w:sz w:val="24"/>
          <w:szCs w:val="24"/>
          <w:lang w:eastAsia="en-IN"/>
        </w:rPr>
        <w:t>Before GROUP BY: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7"/>
        <w:gridCol w:w="505"/>
        <w:gridCol w:w="666"/>
      </w:tblGrid>
      <w:tr w:rsidR="00211DE8" w:rsidRPr="00211DE8" w14:paraId="529B660F" w14:textId="77777777" w:rsidTr="00211DE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5DBD3D" w14:textId="77777777" w:rsidR="00211DE8" w:rsidRPr="00211DE8" w:rsidRDefault="00211DE8" w:rsidP="00211DE8">
            <w:pPr>
              <w:spacing w:before="100" w:beforeAutospacing="1" w:after="100" w:afterAutospacing="1" w:line="240" w:lineRule="auto"/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</w:pPr>
            <w:r w:rsidRPr="00211DE8"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  <w:t>dept</w:t>
            </w:r>
          </w:p>
        </w:tc>
        <w:tc>
          <w:tcPr>
            <w:tcW w:w="0" w:type="auto"/>
            <w:vAlign w:val="center"/>
            <w:hideMark/>
          </w:tcPr>
          <w:p w14:paraId="2231A581" w14:textId="77777777" w:rsidR="00211DE8" w:rsidRPr="00211DE8" w:rsidRDefault="00211DE8" w:rsidP="00211DE8">
            <w:pPr>
              <w:spacing w:before="100" w:beforeAutospacing="1" w:after="100" w:afterAutospacing="1" w:line="240" w:lineRule="auto"/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</w:pPr>
            <w:r w:rsidRPr="00211DE8"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  <w:t>emp</w:t>
            </w:r>
          </w:p>
        </w:tc>
        <w:tc>
          <w:tcPr>
            <w:tcW w:w="0" w:type="auto"/>
            <w:vAlign w:val="center"/>
            <w:hideMark/>
          </w:tcPr>
          <w:p w14:paraId="65A6FF42" w14:textId="77777777" w:rsidR="00211DE8" w:rsidRPr="00211DE8" w:rsidRDefault="00211DE8" w:rsidP="00211DE8">
            <w:pPr>
              <w:spacing w:before="100" w:beforeAutospacing="1" w:after="100" w:afterAutospacing="1" w:line="240" w:lineRule="auto"/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</w:pPr>
            <w:r w:rsidRPr="00211DE8"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  <w:t>salary</w:t>
            </w:r>
          </w:p>
        </w:tc>
      </w:tr>
      <w:tr w:rsidR="00211DE8" w:rsidRPr="00211DE8" w14:paraId="7FBD5427" w14:textId="77777777" w:rsidTr="00211D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A73A8C" w14:textId="77777777" w:rsidR="00211DE8" w:rsidRPr="00211DE8" w:rsidRDefault="00211DE8" w:rsidP="00211DE8">
            <w:p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11DE8">
              <w:rPr>
                <w:rFonts w:eastAsia="Times New Roman" w:cstheme="minorHAnsi"/>
                <w:sz w:val="24"/>
                <w:szCs w:val="24"/>
                <w:lang w:eastAsia="en-IN"/>
              </w:rPr>
              <w:t>IT</w:t>
            </w:r>
          </w:p>
        </w:tc>
        <w:tc>
          <w:tcPr>
            <w:tcW w:w="0" w:type="auto"/>
            <w:vAlign w:val="center"/>
            <w:hideMark/>
          </w:tcPr>
          <w:p w14:paraId="607DD251" w14:textId="77777777" w:rsidR="00211DE8" w:rsidRPr="00211DE8" w:rsidRDefault="00211DE8" w:rsidP="00211DE8">
            <w:p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11DE8">
              <w:rPr>
                <w:rFonts w:eastAsia="Times New Roman" w:cstheme="minorHAnsi"/>
                <w:sz w:val="24"/>
                <w:szCs w:val="24"/>
                <w:lang w:eastAsia="en-IN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55FA55E0" w14:textId="77777777" w:rsidR="00211DE8" w:rsidRPr="00211DE8" w:rsidRDefault="00211DE8" w:rsidP="00211DE8">
            <w:p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11DE8">
              <w:rPr>
                <w:rFonts w:eastAsia="Times New Roman" w:cstheme="minorHAnsi"/>
                <w:sz w:val="24"/>
                <w:szCs w:val="24"/>
                <w:lang w:eastAsia="en-IN"/>
              </w:rPr>
              <w:t>100</w:t>
            </w:r>
          </w:p>
        </w:tc>
      </w:tr>
      <w:tr w:rsidR="00211DE8" w:rsidRPr="00211DE8" w14:paraId="1C82D5DE" w14:textId="77777777" w:rsidTr="00211D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525DF2" w14:textId="77777777" w:rsidR="00211DE8" w:rsidRPr="00211DE8" w:rsidRDefault="00211DE8" w:rsidP="00211DE8">
            <w:p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11DE8">
              <w:rPr>
                <w:rFonts w:eastAsia="Times New Roman" w:cstheme="minorHAnsi"/>
                <w:sz w:val="24"/>
                <w:szCs w:val="24"/>
                <w:lang w:eastAsia="en-IN"/>
              </w:rPr>
              <w:t>IT</w:t>
            </w:r>
          </w:p>
        </w:tc>
        <w:tc>
          <w:tcPr>
            <w:tcW w:w="0" w:type="auto"/>
            <w:vAlign w:val="center"/>
            <w:hideMark/>
          </w:tcPr>
          <w:p w14:paraId="7BEAD777" w14:textId="77777777" w:rsidR="00211DE8" w:rsidRPr="00211DE8" w:rsidRDefault="00211DE8" w:rsidP="00211DE8">
            <w:p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11DE8">
              <w:rPr>
                <w:rFonts w:eastAsia="Times New Roman" w:cstheme="minorHAnsi"/>
                <w:sz w:val="24"/>
                <w:szCs w:val="24"/>
                <w:lang w:eastAsia="en-IN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7B58E62A" w14:textId="77777777" w:rsidR="00211DE8" w:rsidRPr="00211DE8" w:rsidRDefault="00211DE8" w:rsidP="00211DE8">
            <w:p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11DE8">
              <w:rPr>
                <w:rFonts w:eastAsia="Times New Roman" w:cstheme="minorHAnsi"/>
                <w:sz w:val="24"/>
                <w:szCs w:val="24"/>
                <w:lang w:eastAsia="en-IN"/>
              </w:rPr>
              <w:t>200</w:t>
            </w:r>
          </w:p>
        </w:tc>
      </w:tr>
    </w:tbl>
    <w:p w14:paraId="62535BD2" w14:textId="77777777" w:rsidR="00211DE8" w:rsidRPr="00211DE8" w:rsidRDefault="00211DE8" w:rsidP="00211DE8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11DE8">
        <w:rPr>
          <w:rFonts w:eastAsia="Times New Roman" w:cstheme="minorHAnsi"/>
          <w:sz w:val="24"/>
          <w:szCs w:val="24"/>
          <w:lang w:eastAsia="en-IN"/>
        </w:rPr>
        <w:t>These are individual rows.</w:t>
      </w:r>
    </w:p>
    <w:p w14:paraId="32F66DA4" w14:textId="77777777" w:rsidR="00211DE8" w:rsidRPr="00211DE8" w:rsidRDefault="00211DE8" w:rsidP="00211DE8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11DE8">
        <w:rPr>
          <w:rFonts w:eastAsia="Times New Roman" w:cstheme="minorHAnsi"/>
          <w:sz w:val="24"/>
          <w:szCs w:val="24"/>
          <w:lang w:eastAsia="en-IN"/>
        </w:rPr>
        <w:t>After:</w:t>
      </w:r>
    </w:p>
    <w:p w14:paraId="32D90B10" w14:textId="77777777" w:rsidR="00211DE8" w:rsidRPr="00211DE8" w:rsidRDefault="00211DE8" w:rsidP="00211DE8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11DE8">
        <w:rPr>
          <w:rFonts w:eastAsia="Times New Roman" w:cstheme="minorHAnsi"/>
          <w:sz w:val="24"/>
          <w:szCs w:val="24"/>
          <w:lang w:eastAsia="en-IN"/>
        </w:rPr>
        <w:t>GROUP BY dept</w:t>
      </w:r>
    </w:p>
    <w:p w14:paraId="4B8A4086" w14:textId="77777777" w:rsidR="00211DE8" w:rsidRPr="00211DE8" w:rsidRDefault="00211DE8" w:rsidP="00211DE8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11DE8">
        <w:rPr>
          <w:rFonts w:eastAsia="Times New Roman" w:cstheme="minorHAnsi"/>
          <w:sz w:val="24"/>
          <w:szCs w:val="24"/>
          <w:lang w:eastAsia="en-IN"/>
        </w:rPr>
        <w:t>SQL treats rows as groups:</w:t>
      </w:r>
    </w:p>
    <w:p w14:paraId="11DA3B1C" w14:textId="77777777" w:rsidR="00211DE8" w:rsidRPr="00211DE8" w:rsidRDefault="00211DE8" w:rsidP="00211DE8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11DE8">
        <w:rPr>
          <w:rFonts w:eastAsia="Times New Roman" w:cstheme="minorHAnsi"/>
          <w:sz w:val="24"/>
          <w:szCs w:val="24"/>
          <w:lang w:eastAsia="en-IN"/>
        </w:rPr>
        <w:t>IT -&gt; [100, 200]</w:t>
      </w:r>
    </w:p>
    <w:p w14:paraId="7C1A6042" w14:textId="77777777" w:rsidR="00211DE8" w:rsidRPr="00211DE8" w:rsidRDefault="00211DE8" w:rsidP="00211DE8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11DE8">
        <w:rPr>
          <w:rFonts w:eastAsia="Times New Roman" w:cstheme="minorHAnsi"/>
          <w:sz w:val="24"/>
          <w:szCs w:val="24"/>
          <w:lang w:eastAsia="en-IN"/>
        </w:rPr>
        <w:t>Now the query is working on the whole group, not individual rows.</w:t>
      </w:r>
    </w:p>
    <w:p w14:paraId="1AEBC1EF" w14:textId="77777777" w:rsidR="00211DE8" w:rsidRPr="00211DE8" w:rsidRDefault="00211DE8" w:rsidP="00211DE8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11DE8">
        <w:rPr>
          <w:rFonts w:eastAsia="Times New Roman" w:cstheme="minorHAnsi"/>
          <w:sz w:val="24"/>
          <w:szCs w:val="24"/>
          <w:lang w:eastAsia="en-IN"/>
        </w:rPr>
        <w:t>So “aggregation boundary” means:</w:t>
      </w:r>
    </w:p>
    <w:p w14:paraId="617BAE56" w14:textId="77777777" w:rsidR="00211DE8" w:rsidRPr="00211DE8" w:rsidRDefault="00211DE8" w:rsidP="00211DE8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11DE8">
        <w:rPr>
          <w:rFonts w:eastAsia="Times New Roman" w:cstheme="minorHAnsi"/>
          <w:sz w:val="24"/>
          <w:szCs w:val="24"/>
          <w:lang w:eastAsia="en-IN"/>
        </w:rPr>
        <w:t>The point where SQL stops thinking in terms of individual rows and starts thinking in terms of grouped data.</w:t>
      </w:r>
    </w:p>
    <w:p w14:paraId="60DC0224" w14:textId="77777777" w:rsidR="00211DE8" w:rsidRPr="00211DE8" w:rsidRDefault="00211DE8" w:rsidP="00211DE8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11DE8">
        <w:rPr>
          <w:rFonts w:eastAsia="Times New Roman" w:cstheme="minorHAnsi"/>
          <w:sz w:val="24"/>
          <w:szCs w:val="24"/>
          <w:lang w:eastAsia="en-IN"/>
        </w:rPr>
        <w:t>That is why columns like emp become invalid unless:</w:t>
      </w:r>
    </w:p>
    <w:p w14:paraId="734B044E" w14:textId="77777777" w:rsidR="00211DE8" w:rsidRPr="00211DE8" w:rsidRDefault="00211DE8" w:rsidP="00211DE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11DE8">
        <w:rPr>
          <w:rFonts w:eastAsia="Times New Roman" w:cstheme="minorHAnsi"/>
          <w:sz w:val="24"/>
          <w:szCs w:val="24"/>
          <w:lang w:eastAsia="en-IN"/>
        </w:rPr>
        <w:t>added in GROUP BY</w:t>
      </w:r>
      <w:r w:rsidRPr="00211DE8">
        <w:rPr>
          <w:rFonts w:eastAsia="Times New Roman" w:cstheme="minorHAnsi"/>
          <w:sz w:val="24"/>
          <w:szCs w:val="24"/>
          <w:lang w:eastAsia="en-IN"/>
        </w:rPr>
        <w:br/>
        <w:t xml:space="preserve">or </w:t>
      </w:r>
    </w:p>
    <w:p w14:paraId="1FF10D63" w14:textId="77777777" w:rsidR="00211DE8" w:rsidRPr="00211DE8" w:rsidRDefault="00211DE8" w:rsidP="00211DE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11DE8">
        <w:rPr>
          <w:rFonts w:eastAsia="Times New Roman" w:cstheme="minorHAnsi"/>
          <w:sz w:val="24"/>
          <w:szCs w:val="24"/>
          <w:lang w:eastAsia="en-IN"/>
        </w:rPr>
        <w:t xml:space="preserve">aggregated. </w:t>
      </w:r>
    </w:p>
    <w:p w14:paraId="7D9B5BEA" w14:textId="77777777" w:rsidR="00211DE8" w:rsidRPr="00211DE8" w:rsidRDefault="00211DE8" w:rsidP="00211DE8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11DE8">
        <w:rPr>
          <w:rFonts w:eastAsia="Times New Roman" w:cstheme="minorHAnsi"/>
          <w:sz w:val="24"/>
          <w:szCs w:val="24"/>
          <w:lang w:eastAsia="en-IN"/>
        </w:rPr>
        <w:t>So boundary ≠ set of groups.</w:t>
      </w:r>
    </w:p>
    <w:p w14:paraId="4C220EC0" w14:textId="77777777" w:rsidR="00211DE8" w:rsidRPr="00211DE8" w:rsidRDefault="00211DE8" w:rsidP="00211DE8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11DE8">
        <w:rPr>
          <w:rFonts w:eastAsia="Times New Roman" w:cstheme="minorHAnsi"/>
          <w:sz w:val="24"/>
          <w:szCs w:val="24"/>
          <w:lang w:eastAsia="en-IN"/>
        </w:rPr>
        <w:t>Boundary = transition point between:</w:t>
      </w:r>
    </w:p>
    <w:p w14:paraId="519CC792" w14:textId="77777777" w:rsidR="00211DE8" w:rsidRPr="00211DE8" w:rsidRDefault="00211DE8" w:rsidP="00211DE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11DE8">
        <w:rPr>
          <w:rFonts w:eastAsia="Times New Roman" w:cstheme="minorHAnsi"/>
          <w:sz w:val="24"/>
          <w:szCs w:val="24"/>
          <w:lang w:eastAsia="en-IN"/>
        </w:rPr>
        <w:t>detailed rows</w:t>
      </w:r>
      <w:r w:rsidRPr="00211DE8">
        <w:rPr>
          <w:rFonts w:eastAsia="Times New Roman" w:cstheme="minorHAnsi"/>
          <w:sz w:val="24"/>
          <w:szCs w:val="24"/>
          <w:lang w:eastAsia="en-IN"/>
        </w:rPr>
        <w:br/>
        <w:t xml:space="preserve">and </w:t>
      </w:r>
    </w:p>
    <w:p w14:paraId="06A1147E" w14:textId="77777777" w:rsidR="00211DE8" w:rsidRPr="00211DE8" w:rsidRDefault="00211DE8" w:rsidP="00211DE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11DE8">
        <w:rPr>
          <w:rFonts w:eastAsia="Times New Roman" w:cstheme="minorHAnsi"/>
          <w:sz w:val="24"/>
          <w:szCs w:val="24"/>
          <w:lang w:eastAsia="en-IN"/>
        </w:rPr>
        <w:t>aggregated groups.</w:t>
      </w:r>
    </w:p>
    <w:p w14:paraId="699C1A7D" w14:textId="77777777" w:rsidR="001A213C" w:rsidRPr="007D12C7" w:rsidRDefault="001A213C" w:rsidP="00356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</w:p>
    <w:p w14:paraId="4B46553D" w14:textId="77777777" w:rsidR="00356A49" w:rsidRPr="007D12C7" w:rsidRDefault="00000000" w:rsidP="00356A4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pict w14:anchorId="66D264B3">
          <v:rect id="_x0000_i1048" style="width:0;height:1.5pt" o:hralign="center" o:hrstd="t" o:hr="t" fillcolor="#a0a0a0" stroked="f"/>
        </w:pict>
      </w:r>
    </w:p>
    <w:p w14:paraId="6440D1F6" w14:textId="77777777" w:rsidR="00356A49" w:rsidRPr="007D12C7" w:rsidRDefault="00356A49" w:rsidP="00356A4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7D12C7">
        <w:rPr>
          <w:rFonts w:eastAsia="Times New Roman" w:cstheme="minorHAnsi"/>
          <w:b/>
          <w:bCs/>
          <w:sz w:val="27"/>
          <w:szCs w:val="27"/>
          <w:lang w:eastAsia="en-IN"/>
        </w:rPr>
        <w:lastRenderedPageBreak/>
        <w:t>Q23. Why does GROUP BY after LEFT JOIN change results?</w:t>
      </w:r>
    </w:p>
    <w:p w14:paraId="25C3AB2D" w14:textId="77777777" w:rsidR="00356A49" w:rsidRPr="007D12C7" w:rsidRDefault="00356A49" w:rsidP="00356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t>Answer:</w:t>
      </w:r>
      <w:r w:rsidRPr="007D12C7">
        <w:rPr>
          <w:rFonts w:eastAsia="Times New Roman" w:cstheme="minorHAnsi"/>
          <w:sz w:val="24"/>
          <w:szCs w:val="24"/>
          <w:lang w:eastAsia="en-IN"/>
        </w:rPr>
        <w:br/>
        <w:t>LEFT JOIN introduces NULLs that affect grouping and aggregates.</w:t>
      </w:r>
    </w:p>
    <w:p w14:paraId="5E8AAAE6" w14:textId="77777777" w:rsidR="00356A49" w:rsidRPr="007D12C7" w:rsidRDefault="00000000" w:rsidP="00356A4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pict w14:anchorId="306E21FC">
          <v:rect id="_x0000_i1049" style="width:0;height:1.5pt" o:hralign="center" o:hrstd="t" o:hr="t" fillcolor="#a0a0a0" stroked="f"/>
        </w:pict>
      </w:r>
    </w:p>
    <w:p w14:paraId="08CB1353" w14:textId="77777777" w:rsidR="00356A49" w:rsidRPr="007D12C7" w:rsidRDefault="00356A49" w:rsidP="00356A4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7D12C7">
        <w:rPr>
          <w:rFonts w:eastAsia="Times New Roman" w:cstheme="minorHAnsi"/>
          <w:b/>
          <w:bCs/>
          <w:sz w:val="27"/>
          <w:szCs w:val="27"/>
          <w:lang w:eastAsia="en-IN"/>
        </w:rPr>
        <w:t>Q24. Why does GROUP BY + LIMIT without ORDER BY give random rows?</w:t>
      </w:r>
    </w:p>
    <w:p w14:paraId="71B0FB7D" w14:textId="77777777" w:rsidR="00356A49" w:rsidRPr="007D12C7" w:rsidRDefault="00356A49" w:rsidP="00356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t>Answer:</w:t>
      </w:r>
      <w:r w:rsidRPr="007D12C7">
        <w:rPr>
          <w:rFonts w:eastAsia="Times New Roman" w:cstheme="minorHAnsi"/>
          <w:sz w:val="24"/>
          <w:szCs w:val="24"/>
          <w:lang w:eastAsia="en-IN"/>
        </w:rPr>
        <w:br/>
        <w:t>SQL tables are unordered.</w:t>
      </w:r>
    </w:p>
    <w:p w14:paraId="2DACEE49" w14:textId="77777777" w:rsidR="00356A49" w:rsidRPr="007D12C7" w:rsidRDefault="00000000" w:rsidP="00356A4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pict w14:anchorId="0C1A9D29">
          <v:rect id="_x0000_i1050" style="width:0;height:1.5pt" o:hralign="center" o:hrstd="t" o:hr="t" fillcolor="#a0a0a0" stroked="f"/>
        </w:pict>
      </w:r>
    </w:p>
    <w:p w14:paraId="5E3E345E" w14:textId="77777777" w:rsidR="00356A49" w:rsidRPr="007D12C7" w:rsidRDefault="00356A49" w:rsidP="00356A4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7D12C7">
        <w:rPr>
          <w:rFonts w:eastAsia="Times New Roman" w:cstheme="minorHAnsi"/>
          <w:b/>
          <w:bCs/>
          <w:sz w:val="27"/>
          <w:szCs w:val="27"/>
          <w:lang w:eastAsia="en-IN"/>
        </w:rPr>
        <w:t>Q25. Why does GROUP BY sometimes hide data issues?</w:t>
      </w:r>
    </w:p>
    <w:p w14:paraId="136BEFCA" w14:textId="77777777" w:rsidR="00356A49" w:rsidRPr="007D12C7" w:rsidRDefault="00356A49" w:rsidP="00356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t>Answer:</w:t>
      </w:r>
      <w:r w:rsidRPr="007D12C7">
        <w:rPr>
          <w:rFonts w:eastAsia="Times New Roman" w:cstheme="minorHAnsi"/>
          <w:sz w:val="24"/>
          <w:szCs w:val="24"/>
          <w:lang w:eastAsia="en-IN"/>
        </w:rPr>
        <w:br/>
      </w:r>
      <w:r w:rsidRPr="007D12C7">
        <w:rPr>
          <w:rFonts w:eastAsia="Times New Roman" w:cstheme="minorHAnsi"/>
          <w:sz w:val="24"/>
          <w:szCs w:val="24"/>
          <w:highlight w:val="cyan"/>
          <w:lang w:eastAsia="en-IN"/>
        </w:rPr>
        <w:t>Duplicates collapse silently into groups.</w:t>
      </w:r>
    </w:p>
    <w:p w14:paraId="3656C91F" w14:textId="77777777" w:rsidR="007D12C7" w:rsidRPr="007D12C7" w:rsidRDefault="007D12C7" w:rsidP="007D12C7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t>GROUP BY can hide data issues because it combines multiple rows into summarized results, making duplicates or bad data less visible.</w:t>
      </w:r>
    </w:p>
    <w:p w14:paraId="3A6E8A2C" w14:textId="77777777" w:rsidR="007D12C7" w:rsidRPr="007D12C7" w:rsidRDefault="007D12C7" w:rsidP="007D12C7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t>Example table:</w:t>
      </w:r>
    </w:p>
    <w:tbl>
      <w:tblPr>
        <w:tblStyle w:val="TableGrid"/>
        <w:tblW w:w="2742" w:type="dxa"/>
        <w:tblLook w:val="04A0" w:firstRow="1" w:lastRow="0" w:firstColumn="1" w:lastColumn="0" w:noHBand="0" w:noVBand="1"/>
      </w:tblPr>
      <w:tblGrid>
        <w:gridCol w:w="1082"/>
        <w:gridCol w:w="758"/>
        <w:gridCol w:w="902"/>
      </w:tblGrid>
      <w:tr w:rsidR="007D12C7" w:rsidRPr="007D12C7" w14:paraId="64D8C2D0" w14:textId="77777777" w:rsidTr="001B69FD">
        <w:trPr>
          <w:trHeight w:val="436"/>
        </w:trPr>
        <w:tc>
          <w:tcPr>
            <w:tcW w:w="0" w:type="auto"/>
            <w:hideMark/>
          </w:tcPr>
          <w:p w14:paraId="3DB780A4" w14:textId="77777777" w:rsidR="007D12C7" w:rsidRPr="007D12C7" w:rsidRDefault="007D12C7" w:rsidP="007D12C7">
            <w:pPr>
              <w:spacing w:before="100" w:beforeAutospacing="1" w:after="100" w:afterAutospacing="1"/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</w:pPr>
            <w:r w:rsidRPr="007D12C7"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  <w:t>emp_id</w:t>
            </w:r>
          </w:p>
        </w:tc>
        <w:tc>
          <w:tcPr>
            <w:tcW w:w="0" w:type="auto"/>
            <w:hideMark/>
          </w:tcPr>
          <w:p w14:paraId="43CEF86F" w14:textId="77777777" w:rsidR="007D12C7" w:rsidRPr="007D12C7" w:rsidRDefault="007D12C7" w:rsidP="007D12C7">
            <w:pPr>
              <w:spacing w:before="100" w:beforeAutospacing="1" w:after="100" w:afterAutospacing="1"/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</w:pPr>
            <w:r w:rsidRPr="007D12C7"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  <w:t>dept</w:t>
            </w:r>
          </w:p>
        </w:tc>
        <w:tc>
          <w:tcPr>
            <w:tcW w:w="0" w:type="auto"/>
            <w:hideMark/>
          </w:tcPr>
          <w:p w14:paraId="761D8087" w14:textId="77777777" w:rsidR="007D12C7" w:rsidRPr="007D12C7" w:rsidRDefault="007D12C7" w:rsidP="007D12C7">
            <w:pPr>
              <w:spacing w:before="100" w:beforeAutospacing="1" w:after="100" w:afterAutospacing="1"/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</w:pPr>
            <w:r w:rsidRPr="007D12C7"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  <w:t>salary</w:t>
            </w:r>
          </w:p>
        </w:tc>
      </w:tr>
      <w:tr w:rsidR="007D12C7" w:rsidRPr="007D12C7" w14:paraId="35707E7A" w14:textId="77777777" w:rsidTr="001B69FD">
        <w:trPr>
          <w:trHeight w:val="451"/>
        </w:trPr>
        <w:tc>
          <w:tcPr>
            <w:tcW w:w="0" w:type="auto"/>
            <w:hideMark/>
          </w:tcPr>
          <w:p w14:paraId="6AB6847F" w14:textId="77777777" w:rsidR="007D12C7" w:rsidRPr="007D12C7" w:rsidRDefault="007D12C7" w:rsidP="007D12C7">
            <w:pPr>
              <w:spacing w:before="100" w:beforeAutospacing="1" w:after="100" w:afterAutospacing="1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D12C7">
              <w:rPr>
                <w:rFonts w:eastAsia="Times New Roman" w:cstheme="minorHAnsi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hideMark/>
          </w:tcPr>
          <w:p w14:paraId="7705DB4B" w14:textId="77777777" w:rsidR="007D12C7" w:rsidRPr="007D12C7" w:rsidRDefault="007D12C7" w:rsidP="007D12C7">
            <w:pPr>
              <w:spacing w:before="100" w:beforeAutospacing="1" w:after="100" w:afterAutospacing="1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D12C7">
              <w:rPr>
                <w:rFonts w:eastAsia="Times New Roman" w:cstheme="minorHAnsi"/>
                <w:sz w:val="24"/>
                <w:szCs w:val="24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14:paraId="36BAC050" w14:textId="77777777" w:rsidR="007D12C7" w:rsidRPr="007D12C7" w:rsidRDefault="007D12C7" w:rsidP="007D12C7">
            <w:pPr>
              <w:spacing w:before="100" w:beforeAutospacing="1" w:after="100" w:afterAutospacing="1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D12C7">
              <w:rPr>
                <w:rFonts w:eastAsia="Times New Roman" w:cstheme="minorHAnsi"/>
                <w:sz w:val="24"/>
                <w:szCs w:val="24"/>
                <w:lang w:eastAsia="en-IN"/>
              </w:rPr>
              <w:t>100</w:t>
            </w:r>
          </w:p>
        </w:tc>
      </w:tr>
      <w:tr w:rsidR="007D12C7" w:rsidRPr="007D12C7" w14:paraId="15842FFF" w14:textId="77777777" w:rsidTr="001B69FD">
        <w:trPr>
          <w:trHeight w:val="436"/>
        </w:trPr>
        <w:tc>
          <w:tcPr>
            <w:tcW w:w="0" w:type="auto"/>
            <w:hideMark/>
          </w:tcPr>
          <w:p w14:paraId="37B0D7C0" w14:textId="77777777" w:rsidR="007D12C7" w:rsidRPr="007D12C7" w:rsidRDefault="007D12C7" w:rsidP="007D12C7">
            <w:pPr>
              <w:spacing w:before="100" w:beforeAutospacing="1" w:after="100" w:afterAutospacing="1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D12C7">
              <w:rPr>
                <w:rFonts w:eastAsia="Times New Roman" w:cstheme="minorHAnsi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hideMark/>
          </w:tcPr>
          <w:p w14:paraId="1651BAE4" w14:textId="77777777" w:rsidR="007D12C7" w:rsidRPr="007D12C7" w:rsidRDefault="007D12C7" w:rsidP="007D12C7">
            <w:pPr>
              <w:spacing w:before="100" w:beforeAutospacing="1" w:after="100" w:afterAutospacing="1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D12C7">
              <w:rPr>
                <w:rFonts w:eastAsia="Times New Roman" w:cstheme="minorHAnsi"/>
                <w:sz w:val="24"/>
                <w:szCs w:val="24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14:paraId="587B8402" w14:textId="77777777" w:rsidR="007D12C7" w:rsidRPr="007D12C7" w:rsidRDefault="007D12C7" w:rsidP="007D12C7">
            <w:pPr>
              <w:spacing w:before="100" w:beforeAutospacing="1" w:after="100" w:afterAutospacing="1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D12C7">
              <w:rPr>
                <w:rFonts w:eastAsia="Times New Roman" w:cstheme="minorHAnsi"/>
                <w:sz w:val="24"/>
                <w:szCs w:val="24"/>
                <w:lang w:eastAsia="en-IN"/>
              </w:rPr>
              <w:t>100</w:t>
            </w:r>
          </w:p>
        </w:tc>
      </w:tr>
      <w:tr w:rsidR="007D12C7" w:rsidRPr="007D12C7" w14:paraId="722EF19B" w14:textId="77777777" w:rsidTr="001B69FD">
        <w:trPr>
          <w:trHeight w:val="436"/>
        </w:trPr>
        <w:tc>
          <w:tcPr>
            <w:tcW w:w="0" w:type="auto"/>
            <w:hideMark/>
          </w:tcPr>
          <w:p w14:paraId="0B32195D" w14:textId="77777777" w:rsidR="007D12C7" w:rsidRPr="007D12C7" w:rsidRDefault="007D12C7" w:rsidP="007D12C7">
            <w:pPr>
              <w:spacing w:before="100" w:beforeAutospacing="1" w:after="100" w:afterAutospacing="1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D12C7">
              <w:rPr>
                <w:rFonts w:eastAsia="Times New Roman" w:cstheme="minorHAnsi"/>
                <w:sz w:val="24"/>
                <w:szCs w:val="24"/>
                <w:lang w:eastAsia="en-IN"/>
              </w:rPr>
              <w:t>2</w:t>
            </w:r>
          </w:p>
        </w:tc>
        <w:tc>
          <w:tcPr>
            <w:tcW w:w="0" w:type="auto"/>
            <w:hideMark/>
          </w:tcPr>
          <w:p w14:paraId="1C03C274" w14:textId="77777777" w:rsidR="007D12C7" w:rsidRPr="007D12C7" w:rsidRDefault="007D12C7" w:rsidP="007D12C7">
            <w:pPr>
              <w:spacing w:before="100" w:beforeAutospacing="1" w:after="100" w:afterAutospacing="1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D12C7">
              <w:rPr>
                <w:rFonts w:eastAsia="Times New Roman" w:cstheme="minorHAnsi"/>
                <w:sz w:val="24"/>
                <w:szCs w:val="24"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14:paraId="5747A26C" w14:textId="77777777" w:rsidR="007D12C7" w:rsidRPr="007D12C7" w:rsidRDefault="007D12C7" w:rsidP="007D12C7">
            <w:pPr>
              <w:spacing w:before="100" w:beforeAutospacing="1" w:after="100" w:afterAutospacing="1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D12C7">
              <w:rPr>
                <w:rFonts w:eastAsia="Times New Roman" w:cstheme="minorHAnsi"/>
                <w:sz w:val="24"/>
                <w:szCs w:val="24"/>
                <w:lang w:eastAsia="en-IN"/>
              </w:rPr>
              <w:t>200</w:t>
            </w:r>
          </w:p>
        </w:tc>
      </w:tr>
    </w:tbl>
    <w:p w14:paraId="0DF7C87D" w14:textId="77777777" w:rsidR="007D12C7" w:rsidRPr="007D12C7" w:rsidRDefault="007D12C7" w:rsidP="007D12C7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t>Notice:</w:t>
      </w:r>
    </w:p>
    <w:p w14:paraId="75D31C94" w14:textId="77777777" w:rsidR="007D12C7" w:rsidRPr="007D12C7" w:rsidRDefault="007D12C7" w:rsidP="007D12C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t xml:space="preserve">Employee 1 appears twice accidentally (duplicate data issue) </w:t>
      </w:r>
    </w:p>
    <w:p w14:paraId="3EFC4A4F" w14:textId="77777777" w:rsidR="007D12C7" w:rsidRPr="007D12C7" w:rsidRDefault="007D12C7" w:rsidP="007D12C7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t>Now query:</w:t>
      </w:r>
    </w:p>
    <w:p w14:paraId="6FBB8BF1" w14:textId="77777777" w:rsidR="007D12C7" w:rsidRPr="007D12C7" w:rsidRDefault="007D12C7" w:rsidP="007D12C7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t>SELECT dept, SUM(salary)</w:t>
      </w:r>
      <w:r w:rsidRPr="007D12C7">
        <w:rPr>
          <w:rFonts w:eastAsia="Times New Roman" w:cstheme="minorHAnsi"/>
          <w:sz w:val="24"/>
          <w:szCs w:val="24"/>
          <w:lang w:eastAsia="en-IN"/>
        </w:rPr>
        <w:br/>
        <w:t>FROM employees</w:t>
      </w:r>
      <w:r w:rsidRPr="007D12C7">
        <w:rPr>
          <w:rFonts w:eastAsia="Times New Roman" w:cstheme="minorHAnsi"/>
          <w:sz w:val="24"/>
          <w:szCs w:val="24"/>
          <w:lang w:eastAsia="en-IN"/>
        </w:rPr>
        <w:br/>
        <w:t>GROUP BY dept</w:t>
      </w:r>
    </w:p>
    <w:p w14:paraId="08F49530" w14:textId="77777777" w:rsidR="007D12C7" w:rsidRPr="007D12C7" w:rsidRDefault="007D12C7" w:rsidP="007D12C7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t>Result:</w:t>
      </w:r>
    </w:p>
    <w:tbl>
      <w:tblPr>
        <w:tblStyle w:val="TableGrid"/>
        <w:tblW w:w="2336" w:type="dxa"/>
        <w:tblLook w:val="04A0" w:firstRow="1" w:lastRow="0" w:firstColumn="1" w:lastColumn="0" w:noHBand="0" w:noVBand="1"/>
      </w:tblPr>
      <w:tblGrid>
        <w:gridCol w:w="762"/>
        <w:gridCol w:w="1574"/>
      </w:tblGrid>
      <w:tr w:rsidR="007D12C7" w:rsidRPr="007D12C7" w14:paraId="6BEF42AB" w14:textId="77777777" w:rsidTr="001B69FD">
        <w:trPr>
          <w:trHeight w:val="468"/>
        </w:trPr>
        <w:tc>
          <w:tcPr>
            <w:tcW w:w="0" w:type="auto"/>
            <w:hideMark/>
          </w:tcPr>
          <w:p w14:paraId="2A0C1700" w14:textId="77777777" w:rsidR="007D12C7" w:rsidRPr="007D12C7" w:rsidRDefault="007D12C7" w:rsidP="007D12C7">
            <w:pPr>
              <w:spacing w:before="100" w:beforeAutospacing="1" w:after="100" w:afterAutospacing="1"/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</w:pPr>
            <w:r w:rsidRPr="007D12C7"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  <w:t>dept</w:t>
            </w:r>
          </w:p>
        </w:tc>
        <w:tc>
          <w:tcPr>
            <w:tcW w:w="0" w:type="auto"/>
            <w:hideMark/>
          </w:tcPr>
          <w:p w14:paraId="2CDB1632" w14:textId="77777777" w:rsidR="007D12C7" w:rsidRPr="007D12C7" w:rsidRDefault="007D12C7" w:rsidP="007D12C7">
            <w:pPr>
              <w:spacing w:before="100" w:beforeAutospacing="1" w:after="100" w:afterAutospacing="1"/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</w:pPr>
            <w:r w:rsidRPr="007D12C7"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  <w:t>total_salary</w:t>
            </w:r>
          </w:p>
        </w:tc>
      </w:tr>
      <w:tr w:rsidR="007D12C7" w:rsidRPr="007D12C7" w14:paraId="08F4DD4F" w14:textId="77777777" w:rsidTr="001B69FD">
        <w:trPr>
          <w:trHeight w:val="484"/>
        </w:trPr>
        <w:tc>
          <w:tcPr>
            <w:tcW w:w="0" w:type="auto"/>
            <w:hideMark/>
          </w:tcPr>
          <w:p w14:paraId="54DD9766" w14:textId="77777777" w:rsidR="007D12C7" w:rsidRPr="007D12C7" w:rsidRDefault="007D12C7" w:rsidP="007D12C7">
            <w:pPr>
              <w:spacing w:before="100" w:beforeAutospacing="1" w:after="100" w:afterAutospacing="1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D12C7">
              <w:rPr>
                <w:rFonts w:eastAsia="Times New Roman" w:cstheme="minorHAnsi"/>
                <w:sz w:val="24"/>
                <w:szCs w:val="24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14:paraId="540618DE" w14:textId="77777777" w:rsidR="007D12C7" w:rsidRPr="007D12C7" w:rsidRDefault="007D12C7" w:rsidP="007D12C7">
            <w:pPr>
              <w:spacing w:before="100" w:beforeAutospacing="1" w:after="100" w:afterAutospacing="1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D12C7">
              <w:rPr>
                <w:rFonts w:eastAsia="Times New Roman" w:cstheme="minorHAnsi"/>
                <w:sz w:val="24"/>
                <w:szCs w:val="24"/>
                <w:lang w:eastAsia="en-IN"/>
              </w:rPr>
              <w:t>200</w:t>
            </w:r>
          </w:p>
        </w:tc>
      </w:tr>
      <w:tr w:rsidR="007D12C7" w:rsidRPr="007D12C7" w14:paraId="1BAE967F" w14:textId="77777777" w:rsidTr="001B69FD">
        <w:trPr>
          <w:trHeight w:val="468"/>
        </w:trPr>
        <w:tc>
          <w:tcPr>
            <w:tcW w:w="0" w:type="auto"/>
            <w:hideMark/>
          </w:tcPr>
          <w:p w14:paraId="34DADF50" w14:textId="77777777" w:rsidR="007D12C7" w:rsidRPr="007D12C7" w:rsidRDefault="007D12C7" w:rsidP="007D12C7">
            <w:pPr>
              <w:spacing w:before="100" w:beforeAutospacing="1" w:after="100" w:afterAutospacing="1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D12C7">
              <w:rPr>
                <w:rFonts w:eastAsia="Times New Roman" w:cstheme="minorHAnsi"/>
                <w:sz w:val="24"/>
                <w:szCs w:val="24"/>
                <w:lang w:eastAsia="en-IN"/>
              </w:rPr>
              <w:lastRenderedPageBreak/>
              <w:t>HR</w:t>
            </w:r>
          </w:p>
        </w:tc>
        <w:tc>
          <w:tcPr>
            <w:tcW w:w="0" w:type="auto"/>
            <w:hideMark/>
          </w:tcPr>
          <w:p w14:paraId="4BB5E211" w14:textId="77777777" w:rsidR="007D12C7" w:rsidRPr="007D12C7" w:rsidRDefault="007D12C7" w:rsidP="007D12C7">
            <w:pPr>
              <w:spacing w:before="100" w:beforeAutospacing="1" w:after="100" w:afterAutospacing="1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D12C7">
              <w:rPr>
                <w:rFonts w:eastAsia="Times New Roman" w:cstheme="minorHAnsi"/>
                <w:sz w:val="24"/>
                <w:szCs w:val="24"/>
                <w:lang w:eastAsia="en-IN"/>
              </w:rPr>
              <w:t>200</w:t>
            </w:r>
          </w:p>
        </w:tc>
      </w:tr>
    </w:tbl>
    <w:p w14:paraId="13D04455" w14:textId="77777777" w:rsidR="007D12C7" w:rsidRPr="007D12C7" w:rsidRDefault="007D12C7" w:rsidP="007D12C7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highlight w:val="cyan"/>
          <w:lang w:eastAsia="en-IN"/>
        </w:rPr>
        <w:t>At first glance, result looks fine.</w:t>
      </w:r>
    </w:p>
    <w:p w14:paraId="37DA1B37" w14:textId="77777777" w:rsidR="007D12C7" w:rsidRPr="007D12C7" w:rsidRDefault="007D12C7" w:rsidP="007D12C7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t>But actually:</w:t>
      </w:r>
    </w:p>
    <w:p w14:paraId="4552D882" w14:textId="77777777" w:rsidR="007D12C7" w:rsidRPr="007D12C7" w:rsidRDefault="007D12C7" w:rsidP="007D12C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highlight w:val="cyan"/>
          <w:lang w:eastAsia="en-IN"/>
        </w:rPr>
        <w:t>IT total became incorrect because duplicate row was hidden inside aggregation.</w:t>
      </w:r>
      <w:r w:rsidRPr="007D12C7">
        <w:rPr>
          <w:rFonts w:eastAsia="Times New Roman" w:cstheme="minorHAnsi"/>
          <w:sz w:val="24"/>
          <w:szCs w:val="24"/>
          <w:lang w:eastAsia="en-IN"/>
        </w:rPr>
        <w:t xml:space="preserve"> </w:t>
      </w:r>
    </w:p>
    <w:p w14:paraId="1648D0AA" w14:textId="77777777" w:rsidR="007D12C7" w:rsidRPr="007D12C7" w:rsidRDefault="007D12C7" w:rsidP="007D12C7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t>Without GROUP BY:</w:t>
      </w:r>
    </w:p>
    <w:p w14:paraId="0279D0A5" w14:textId="77777777" w:rsidR="007D12C7" w:rsidRPr="007D12C7" w:rsidRDefault="007D12C7" w:rsidP="007D12C7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t>SELECT *</w:t>
      </w:r>
      <w:r w:rsidRPr="007D12C7">
        <w:rPr>
          <w:rFonts w:eastAsia="Times New Roman" w:cstheme="minorHAnsi"/>
          <w:sz w:val="24"/>
          <w:szCs w:val="24"/>
          <w:lang w:eastAsia="en-IN"/>
        </w:rPr>
        <w:br/>
        <w:t>FROM employees</w:t>
      </w:r>
    </w:p>
    <w:p w14:paraId="1645F6FA" w14:textId="77777777" w:rsidR="007D12C7" w:rsidRPr="007D12C7" w:rsidRDefault="007D12C7" w:rsidP="007D12C7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t>you would clearly notice duplicate rows.</w:t>
      </w:r>
    </w:p>
    <w:p w14:paraId="15208EAC" w14:textId="77777777" w:rsidR="007D12C7" w:rsidRPr="007D12C7" w:rsidRDefault="007D12C7" w:rsidP="007D12C7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t>Another example:</w:t>
      </w:r>
    </w:p>
    <w:p w14:paraId="1D0E094B" w14:textId="77777777" w:rsidR="007D12C7" w:rsidRPr="007D12C7" w:rsidRDefault="007D12C7" w:rsidP="007D12C7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t>Suppose customer table accidentally contains duplicate customers:</w:t>
      </w:r>
    </w:p>
    <w:tbl>
      <w:tblPr>
        <w:tblStyle w:val="TableGrid"/>
        <w:tblW w:w="2571" w:type="dxa"/>
        <w:tblLook w:val="04A0" w:firstRow="1" w:lastRow="0" w:firstColumn="1" w:lastColumn="0" w:noHBand="0" w:noVBand="1"/>
      </w:tblPr>
      <w:tblGrid>
        <w:gridCol w:w="1723"/>
        <w:gridCol w:w="848"/>
      </w:tblGrid>
      <w:tr w:rsidR="007D12C7" w:rsidRPr="007D12C7" w14:paraId="6E25D95B" w14:textId="77777777" w:rsidTr="007D12C7">
        <w:trPr>
          <w:trHeight w:val="516"/>
        </w:trPr>
        <w:tc>
          <w:tcPr>
            <w:tcW w:w="0" w:type="auto"/>
            <w:hideMark/>
          </w:tcPr>
          <w:p w14:paraId="3E874D8D" w14:textId="77777777" w:rsidR="007D12C7" w:rsidRPr="007D12C7" w:rsidRDefault="007D12C7" w:rsidP="007D12C7">
            <w:pPr>
              <w:spacing w:before="100" w:beforeAutospacing="1" w:after="100" w:afterAutospacing="1"/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</w:pPr>
            <w:r w:rsidRPr="007D12C7"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  <w:t>customer_id</w:t>
            </w:r>
          </w:p>
        </w:tc>
        <w:tc>
          <w:tcPr>
            <w:tcW w:w="0" w:type="auto"/>
            <w:hideMark/>
          </w:tcPr>
          <w:p w14:paraId="67B6E2C0" w14:textId="77777777" w:rsidR="007D12C7" w:rsidRPr="007D12C7" w:rsidRDefault="007D12C7" w:rsidP="007D12C7">
            <w:pPr>
              <w:spacing w:before="100" w:beforeAutospacing="1" w:after="100" w:afterAutospacing="1"/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</w:pPr>
            <w:r w:rsidRPr="007D12C7"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  <w:t>city</w:t>
            </w:r>
          </w:p>
        </w:tc>
      </w:tr>
      <w:tr w:rsidR="007D12C7" w:rsidRPr="007D12C7" w14:paraId="77C76943" w14:textId="77777777" w:rsidTr="007D12C7">
        <w:trPr>
          <w:trHeight w:val="533"/>
        </w:trPr>
        <w:tc>
          <w:tcPr>
            <w:tcW w:w="0" w:type="auto"/>
            <w:hideMark/>
          </w:tcPr>
          <w:p w14:paraId="3D1070B2" w14:textId="77777777" w:rsidR="007D12C7" w:rsidRPr="007D12C7" w:rsidRDefault="007D12C7" w:rsidP="007D12C7">
            <w:pPr>
              <w:spacing w:before="100" w:beforeAutospacing="1" w:after="100" w:afterAutospacing="1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D12C7">
              <w:rPr>
                <w:rFonts w:eastAsia="Times New Roman" w:cstheme="minorHAnsi"/>
                <w:sz w:val="24"/>
                <w:szCs w:val="24"/>
                <w:lang w:eastAsia="en-IN"/>
              </w:rPr>
              <w:t>101</w:t>
            </w:r>
          </w:p>
        </w:tc>
        <w:tc>
          <w:tcPr>
            <w:tcW w:w="0" w:type="auto"/>
            <w:hideMark/>
          </w:tcPr>
          <w:p w14:paraId="3AC02139" w14:textId="77777777" w:rsidR="007D12C7" w:rsidRPr="007D12C7" w:rsidRDefault="007D12C7" w:rsidP="007D12C7">
            <w:pPr>
              <w:spacing w:before="100" w:beforeAutospacing="1" w:after="100" w:afterAutospacing="1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D12C7">
              <w:rPr>
                <w:rFonts w:eastAsia="Times New Roman" w:cstheme="minorHAnsi"/>
                <w:sz w:val="24"/>
                <w:szCs w:val="24"/>
                <w:lang w:eastAsia="en-IN"/>
              </w:rPr>
              <w:t>Delhi</w:t>
            </w:r>
          </w:p>
        </w:tc>
      </w:tr>
      <w:tr w:rsidR="007D12C7" w:rsidRPr="007D12C7" w14:paraId="3B62A817" w14:textId="77777777" w:rsidTr="007D12C7">
        <w:trPr>
          <w:trHeight w:val="516"/>
        </w:trPr>
        <w:tc>
          <w:tcPr>
            <w:tcW w:w="0" w:type="auto"/>
            <w:hideMark/>
          </w:tcPr>
          <w:p w14:paraId="381E1C36" w14:textId="77777777" w:rsidR="007D12C7" w:rsidRPr="007D12C7" w:rsidRDefault="007D12C7" w:rsidP="007D12C7">
            <w:pPr>
              <w:spacing w:before="100" w:beforeAutospacing="1" w:after="100" w:afterAutospacing="1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D12C7">
              <w:rPr>
                <w:rFonts w:eastAsia="Times New Roman" w:cstheme="minorHAnsi"/>
                <w:sz w:val="24"/>
                <w:szCs w:val="24"/>
                <w:lang w:eastAsia="en-IN"/>
              </w:rPr>
              <w:t>101</w:t>
            </w:r>
          </w:p>
        </w:tc>
        <w:tc>
          <w:tcPr>
            <w:tcW w:w="0" w:type="auto"/>
            <w:hideMark/>
          </w:tcPr>
          <w:p w14:paraId="762D1A9B" w14:textId="77777777" w:rsidR="007D12C7" w:rsidRPr="007D12C7" w:rsidRDefault="007D12C7" w:rsidP="007D12C7">
            <w:pPr>
              <w:spacing w:before="100" w:beforeAutospacing="1" w:after="100" w:afterAutospacing="1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D12C7">
              <w:rPr>
                <w:rFonts w:eastAsia="Times New Roman" w:cstheme="minorHAnsi"/>
                <w:sz w:val="24"/>
                <w:szCs w:val="24"/>
                <w:lang w:eastAsia="en-IN"/>
              </w:rPr>
              <w:t>Delhi</w:t>
            </w:r>
          </w:p>
        </w:tc>
      </w:tr>
    </w:tbl>
    <w:p w14:paraId="52D756E4" w14:textId="77777777" w:rsidR="007D12C7" w:rsidRPr="007D12C7" w:rsidRDefault="007D12C7" w:rsidP="007D12C7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t>Query:</w:t>
      </w:r>
    </w:p>
    <w:p w14:paraId="2A2D4F2F" w14:textId="77777777" w:rsidR="007D12C7" w:rsidRPr="007D12C7" w:rsidRDefault="007D12C7" w:rsidP="007D12C7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t>SELECT city, COUNT(*)</w:t>
      </w:r>
      <w:r w:rsidRPr="007D12C7">
        <w:rPr>
          <w:rFonts w:eastAsia="Times New Roman" w:cstheme="minorHAnsi"/>
          <w:sz w:val="24"/>
          <w:szCs w:val="24"/>
          <w:lang w:eastAsia="en-IN"/>
        </w:rPr>
        <w:br/>
        <w:t>FROM customers</w:t>
      </w:r>
      <w:r w:rsidRPr="007D12C7">
        <w:rPr>
          <w:rFonts w:eastAsia="Times New Roman" w:cstheme="minorHAnsi"/>
          <w:sz w:val="24"/>
          <w:szCs w:val="24"/>
          <w:lang w:eastAsia="en-IN"/>
        </w:rPr>
        <w:br/>
        <w:t>GROUP BY city</w:t>
      </w:r>
    </w:p>
    <w:p w14:paraId="27437633" w14:textId="77777777" w:rsidR="007D12C7" w:rsidRPr="007D12C7" w:rsidRDefault="007D12C7" w:rsidP="007D12C7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t>Result:</w:t>
      </w:r>
    </w:p>
    <w:tbl>
      <w:tblPr>
        <w:tblStyle w:val="TableGrid"/>
        <w:tblW w:w="1815" w:type="dxa"/>
        <w:tblLook w:val="04A0" w:firstRow="1" w:lastRow="0" w:firstColumn="1" w:lastColumn="0" w:noHBand="0" w:noVBand="1"/>
      </w:tblPr>
      <w:tblGrid>
        <w:gridCol w:w="867"/>
        <w:gridCol w:w="948"/>
      </w:tblGrid>
      <w:tr w:rsidR="007D12C7" w:rsidRPr="007D12C7" w14:paraId="4AE707ED" w14:textId="77777777" w:rsidTr="001B69FD">
        <w:trPr>
          <w:trHeight w:val="584"/>
        </w:trPr>
        <w:tc>
          <w:tcPr>
            <w:tcW w:w="0" w:type="auto"/>
            <w:hideMark/>
          </w:tcPr>
          <w:p w14:paraId="621A37E0" w14:textId="77777777" w:rsidR="007D12C7" w:rsidRPr="007D12C7" w:rsidRDefault="007D12C7" w:rsidP="007D12C7">
            <w:pPr>
              <w:spacing w:before="100" w:beforeAutospacing="1" w:after="100" w:afterAutospacing="1"/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</w:pPr>
            <w:r w:rsidRPr="007D12C7"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  <w:t>city</w:t>
            </w:r>
          </w:p>
        </w:tc>
        <w:tc>
          <w:tcPr>
            <w:tcW w:w="0" w:type="auto"/>
            <w:hideMark/>
          </w:tcPr>
          <w:p w14:paraId="22DE72CE" w14:textId="77777777" w:rsidR="007D12C7" w:rsidRPr="007D12C7" w:rsidRDefault="007D12C7" w:rsidP="007D12C7">
            <w:pPr>
              <w:spacing w:before="100" w:beforeAutospacing="1" w:after="100" w:afterAutospacing="1"/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</w:pPr>
            <w:r w:rsidRPr="007D12C7"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  <w:t>count</w:t>
            </w:r>
          </w:p>
        </w:tc>
      </w:tr>
      <w:tr w:rsidR="007D12C7" w:rsidRPr="007D12C7" w14:paraId="76F33897" w14:textId="77777777" w:rsidTr="001B69FD">
        <w:trPr>
          <w:trHeight w:val="604"/>
        </w:trPr>
        <w:tc>
          <w:tcPr>
            <w:tcW w:w="0" w:type="auto"/>
            <w:hideMark/>
          </w:tcPr>
          <w:p w14:paraId="1C27E6B1" w14:textId="77777777" w:rsidR="007D12C7" w:rsidRPr="007D12C7" w:rsidRDefault="007D12C7" w:rsidP="007D12C7">
            <w:pPr>
              <w:spacing w:before="100" w:beforeAutospacing="1" w:after="100" w:afterAutospacing="1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D12C7">
              <w:rPr>
                <w:rFonts w:eastAsia="Times New Roman" w:cstheme="minorHAnsi"/>
                <w:sz w:val="24"/>
                <w:szCs w:val="24"/>
                <w:lang w:eastAsia="en-IN"/>
              </w:rPr>
              <w:t>Delhi</w:t>
            </w:r>
          </w:p>
        </w:tc>
        <w:tc>
          <w:tcPr>
            <w:tcW w:w="0" w:type="auto"/>
            <w:hideMark/>
          </w:tcPr>
          <w:p w14:paraId="41C9D4BD" w14:textId="77777777" w:rsidR="007D12C7" w:rsidRPr="007D12C7" w:rsidRDefault="007D12C7" w:rsidP="007D12C7">
            <w:pPr>
              <w:spacing w:before="100" w:beforeAutospacing="1" w:after="100" w:afterAutospacing="1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7D12C7">
              <w:rPr>
                <w:rFonts w:eastAsia="Times New Roman" w:cstheme="minorHAnsi"/>
                <w:sz w:val="24"/>
                <w:szCs w:val="24"/>
                <w:lang w:eastAsia="en-IN"/>
              </w:rPr>
              <w:t>2</w:t>
            </w:r>
          </w:p>
        </w:tc>
      </w:tr>
    </w:tbl>
    <w:p w14:paraId="6BCEE234" w14:textId="77777777" w:rsidR="007D12C7" w:rsidRPr="007D12C7" w:rsidRDefault="007D12C7" w:rsidP="007D12C7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t>You may think:</w:t>
      </w:r>
    </w:p>
    <w:p w14:paraId="7AC8CDB6" w14:textId="77777777" w:rsidR="007D12C7" w:rsidRPr="007D12C7" w:rsidRDefault="007D12C7" w:rsidP="007D12C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t xml:space="preserve">“Oh, 2 customers from Delhi” </w:t>
      </w:r>
    </w:p>
    <w:p w14:paraId="0488C3D2" w14:textId="77777777" w:rsidR="007D12C7" w:rsidRPr="007D12C7" w:rsidRDefault="007D12C7" w:rsidP="007D12C7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t>But actually it might be:</w:t>
      </w:r>
    </w:p>
    <w:p w14:paraId="0DCCF6C8" w14:textId="77777777" w:rsidR="007D12C7" w:rsidRPr="007D12C7" w:rsidRDefault="007D12C7" w:rsidP="007D12C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t xml:space="preserve">same customer duplicated twice. </w:t>
      </w:r>
    </w:p>
    <w:p w14:paraId="0B23FF92" w14:textId="77777777" w:rsidR="007D12C7" w:rsidRPr="007D12C7" w:rsidRDefault="007D12C7" w:rsidP="007D12C7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lastRenderedPageBreak/>
        <w:t>Why interviewers ask this:</w:t>
      </w:r>
      <w:r w:rsidRPr="007D12C7">
        <w:rPr>
          <w:rFonts w:eastAsia="Times New Roman" w:cstheme="minorHAnsi"/>
          <w:sz w:val="24"/>
          <w:szCs w:val="24"/>
          <w:lang w:eastAsia="en-IN"/>
        </w:rPr>
        <w:br/>
        <w:t>Because aggregation can:</w:t>
      </w:r>
    </w:p>
    <w:p w14:paraId="7F103E41" w14:textId="77777777" w:rsidR="007D12C7" w:rsidRPr="007D12C7" w:rsidRDefault="007D12C7" w:rsidP="007D12C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t xml:space="preserve">mask duplicates </w:t>
      </w:r>
    </w:p>
    <w:p w14:paraId="2D3148FD" w14:textId="77777777" w:rsidR="007D12C7" w:rsidRPr="007D12C7" w:rsidRDefault="007D12C7" w:rsidP="007D12C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t xml:space="preserve">hide null problems </w:t>
      </w:r>
    </w:p>
    <w:p w14:paraId="56C9D1AC" w14:textId="77777777" w:rsidR="007D12C7" w:rsidRPr="007D12C7" w:rsidRDefault="007D12C7" w:rsidP="007D12C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t xml:space="preserve">hide incorrect joins </w:t>
      </w:r>
    </w:p>
    <w:p w14:paraId="177DA36E" w14:textId="77777777" w:rsidR="007D12C7" w:rsidRPr="007D12C7" w:rsidRDefault="007D12C7" w:rsidP="007D12C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t xml:space="preserve">hide data quality issues </w:t>
      </w:r>
    </w:p>
    <w:p w14:paraId="49F374AC" w14:textId="77777777" w:rsidR="007D12C7" w:rsidRPr="007D12C7" w:rsidRDefault="007D12C7" w:rsidP="007D12C7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t>Common hidden issues:</w:t>
      </w:r>
    </w:p>
    <w:p w14:paraId="1BCFCFCA" w14:textId="77777777" w:rsidR="007D12C7" w:rsidRPr="007D12C7" w:rsidRDefault="007D12C7" w:rsidP="007D12C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t xml:space="preserve">Duplicate rows </w:t>
      </w:r>
    </w:p>
    <w:p w14:paraId="0E63420A" w14:textId="77777777" w:rsidR="007D12C7" w:rsidRPr="007D12C7" w:rsidRDefault="007D12C7" w:rsidP="007D12C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t xml:space="preserve">Bad joins creating extra rows </w:t>
      </w:r>
    </w:p>
    <w:p w14:paraId="10E94251" w14:textId="77777777" w:rsidR="007D12C7" w:rsidRPr="007D12C7" w:rsidRDefault="007D12C7" w:rsidP="007D12C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t xml:space="preserve">Incorrect primary keys </w:t>
      </w:r>
    </w:p>
    <w:p w14:paraId="5FA1D83E" w14:textId="77777777" w:rsidR="007D12C7" w:rsidRPr="007D12C7" w:rsidRDefault="007D12C7" w:rsidP="007D12C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t xml:space="preserve">Unexpected nulls </w:t>
      </w:r>
    </w:p>
    <w:p w14:paraId="5EF1B2EA" w14:textId="77777777" w:rsidR="007D12C7" w:rsidRPr="007D12C7" w:rsidRDefault="007D12C7" w:rsidP="007D12C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t xml:space="preserve">Double-counting </w:t>
      </w:r>
    </w:p>
    <w:p w14:paraId="7969A687" w14:textId="77777777" w:rsidR="007D12C7" w:rsidRPr="007D12C7" w:rsidRDefault="007D12C7" w:rsidP="007D12C7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t>Simple definition:</w:t>
      </w:r>
    </w:p>
    <w:p w14:paraId="65267BFB" w14:textId="77777777" w:rsidR="007D12C7" w:rsidRPr="007D12C7" w:rsidRDefault="007D12C7" w:rsidP="007D12C7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t>GROUP BY summarizes data, so underlying row-level problems can become hidden inside aggregate results.</w:t>
      </w:r>
    </w:p>
    <w:p w14:paraId="5D5E82E5" w14:textId="27256CC2" w:rsidR="007D12C7" w:rsidRPr="007D12C7" w:rsidRDefault="007D12C7" w:rsidP="00356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</w:p>
    <w:p w14:paraId="2EDAD29A" w14:textId="77777777" w:rsidR="00356A49" w:rsidRPr="007D12C7" w:rsidRDefault="00000000" w:rsidP="00356A4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pict w14:anchorId="740BF4D9">
          <v:rect id="_x0000_i1051" style="width:0;height:1.5pt" o:hralign="center" o:hrstd="t" o:hr="t" fillcolor="#a0a0a0" stroked="f"/>
        </w:pict>
      </w:r>
    </w:p>
    <w:p w14:paraId="1BCE3CF5" w14:textId="77777777" w:rsidR="00356A49" w:rsidRPr="007D12C7" w:rsidRDefault="00356A49" w:rsidP="00356A49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en-IN"/>
        </w:rPr>
      </w:pPr>
      <w:r w:rsidRPr="007D12C7">
        <w:rPr>
          <w:rFonts w:ascii="Segoe UI Emoji" w:eastAsia="Times New Roman" w:hAnsi="Segoe UI Emoji" w:cs="Segoe UI Emoji"/>
          <w:b/>
          <w:bCs/>
          <w:sz w:val="36"/>
          <w:szCs w:val="36"/>
          <w:lang w:eastAsia="en-IN"/>
        </w:rPr>
        <w:t>🟡</w:t>
      </w:r>
      <w:r w:rsidRPr="007D12C7">
        <w:rPr>
          <w:rFonts w:eastAsia="Times New Roman" w:cstheme="minorHAnsi"/>
          <w:b/>
          <w:bCs/>
          <w:sz w:val="36"/>
          <w:szCs w:val="36"/>
          <w:lang w:eastAsia="en-IN"/>
        </w:rPr>
        <w:t xml:space="preserve"> SECTION 2: WHERE vs HAVING (Q26–Q50)</w:t>
      </w:r>
    </w:p>
    <w:p w14:paraId="520542C4" w14:textId="77777777" w:rsidR="00356A49" w:rsidRPr="007D12C7" w:rsidRDefault="00000000" w:rsidP="00356A4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pict w14:anchorId="09BD2990">
          <v:rect id="_x0000_i1052" style="width:0;height:1.5pt" o:hralign="center" o:hrstd="t" o:hr="t" fillcolor="#a0a0a0" stroked="f"/>
        </w:pict>
      </w:r>
    </w:p>
    <w:p w14:paraId="2EDF4926" w14:textId="77777777" w:rsidR="00356A49" w:rsidRPr="007D12C7" w:rsidRDefault="00356A49" w:rsidP="00356A4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7D12C7">
        <w:rPr>
          <w:rFonts w:eastAsia="Times New Roman" w:cstheme="minorHAnsi"/>
          <w:b/>
          <w:bCs/>
          <w:sz w:val="27"/>
          <w:szCs w:val="27"/>
          <w:lang w:eastAsia="en-IN"/>
        </w:rPr>
        <w:t>Q26. Why can’t WHERE use aggregate functions?</w:t>
      </w:r>
    </w:p>
    <w:p w14:paraId="4705F884" w14:textId="77777777" w:rsidR="00356A49" w:rsidRPr="007D12C7" w:rsidRDefault="00356A49" w:rsidP="00356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t>Answer:</w:t>
      </w:r>
      <w:r w:rsidRPr="007D12C7">
        <w:rPr>
          <w:rFonts w:eastAsia="Times New Roman" w:cstheme="minorHAnsi"/>
          <w:sz w:val="24"/>
          <w:szCs w:val="24"/>
          <w:lang w:eastAsia="en-IN"/>
        </w:rPr>
        <w:br/>
        <w:t xml:space="preserve">WHERE executes </w:t>
      </w: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t>before GROUP BY</w:t>
      </w:r>
      <w:r w:rsidRPr="007D12C7">
        <w:rPr>
          <w:rFonts w:eastAsia="Times New Roman" w:cstheme="minorHAnsi"/>
          <w:sz w:val="24"/>
          <w:szCs w:val="24"/>
          <w:lang w:eastAsia="en-IN"/>
        </w:rPr>
        <w:t>, so aggregates don’t exist yet.</w:t>
      </w:r>
    </w:p>
    <w:p w14:paraId="4B1BC541" w14:textId="77777777" w:rsidR="00356A49" w:rsidRPr="007D12C7" w:rsidRDefault="00000000" w:rsidP="00356A4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pict w14:anchorId="38F02F30">
          <v:rect id="_x0000_i1053" style="width:0;height:1.5pt" o:hralign="center" o:hrstd="t" o:hr="t" fillcolor="#a0a0a0" stroked="f"/>
        </w:pict>
      </w:r>
    </w:p>
    <w:p w14:paraId="036B3EA3" w14:textId="77777777" w:rsidR="00356A49" w:rsidRPr="007D12C7" w:rsidRDefault="00356A49" w:rsidP="00356A4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7D12C7">
        <w:rPr>
          <w:rFonts w:eastAsia="Times New Roman" w:cstheme="minorHAnsi"/>
          <w:b/>
          <w:bCs/>
          <w:sz w:val="27"/>
          <w:szCs w:val="27"/>
          <w:lang w:eastAsia="en-IN"/>
        </w:rPr>
        <w:t>Q27. Why can HAVING use aggregate functions?</w:t>
      </w:r>
    </w:p>
    <w:p w14:paraId="444E9588" w14:textId="77777777" w:rsidR="00356A49" w:rsidRPr="007D12C7" w:rsidRDefault="00356A49" w:rsidP="00356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t>Answer:</w:t>
      </w:r>
      <w:r w:rsidRPr="007D12C7">
        <w:rPr>
          <w:rFonts w:eastAsia="Times New Roman" w:cstheme="minorHAnsi"/>
          <w:sz w:val="24"/>
          <w:szCs w:val="24"/>
          <w:lang w:eastAsia="en-IN"/>
        </w:rPr>
        <w:br/>
        <w:t xml:space="preserve">HAVING executes </w:t>
      </w: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t>after GROUP BY</w:t>
      </w:r>
      <w:r w:rsidRPr="007D12C7">
        <w:rPr>
          <w:rFonts w:eastAsia="Times New Roman" w:cstheme="minorHAnsi"/>
          <w:sz w:val="24"/>
          <w:szCs w:val="24"/>
          <w:lang w:eastAsia="en-IN"/>
        </w:rPr>
        <w:t>, when aggregates are available.</w:t>
      </w:r>
    </w:p>
    <w:p w14:paraId="15CB6397" w14:textId="77777777" w:rsidR="00356A49" w:rsidRPr="007D12C7" w:rsidRDefault="00000000" w:rsidP="00356A4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pict w14:anchorId="714F0EEA">
          <v:rect id="_x0000_i1054" style="width:0;height:1.5pt" o:hralign="center" o:hrstd="t" o:hr="t" fillcolor="#a0a0a0" stroked="f"/>
        </w:pict>
      </w:r>
    </w:p>
    <w:p w14:paraId="36B861E3" w14:textId="77777777" w:rsidR="00356A49" w:rsidRPr="007D12C7" w:rsidRDefault="00356A49" w:rsidP="00356A4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7D12C7">
        <w:rPr>
          <w:rFonts w:eastAsia="Times New Roman" w:cstheme="minorHAnsi"/>
          <w:b/>
          <w:bCs/>
          <w:sz w:val="27"/>
          <w:szCs w:val="27"/>
          <w:lang w:eastAsia="en-IN"/>
        </w:rPr>
        <w:t>Q28. Why does this fail?</w:t>
      </w:r>
    </w:p>
    <w:p w14:paraId="5A90069F" w14:textId="77777777" w:rsidR="00356A49" w:rsidRPr="007D12C7" w:rsidRDefault="00356A49" w:rsidP="00356A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7D12C7">
        <w:rPr>
          <w:rFonts w:eastAsia="Times New Roman" w:cstheme="minorHAnsi"/>
          <w:sz w:val="20"/>
          <w:szCs w:val="20"/>
          <w:lang w:eastAsia="en-IN"/>
        </w:rPr>
        <w:t>HAVING salary &gt; 50000;</w:t>
      </w:r>
    </w:p>
    <w:p w14:paraId="625AF4B3" w14:textId="77777777" w:rsidR="00356A49" w:rsidRPr="007D12C7" w:rsidRDefault="00356A49" w:rsidP="00356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lastRenderedPageBreak/>
        <w:t>Answer:</w:t>
      </w:r>
      <w:r w:rsidRPr="007D12C7">
        <w:rPr>
          <w:rFonts w:eastAsia="Times New Roman" w:cstheme="minorHAnsi"/>
          <w:sz w:val="24"/>
          <w:szCs w:val="24"/>
          <w:lang w:eastAsia="en-IN"/>
        </w:rPr>
        <w:br/>
      </w:r>
      <w:r w:rsidRPr="005148EA">
        <w:rPr>
          <w:rFonts w:eastAsia="Times New Roman" w:cstheme="minorHAnsi"/>
          <w:sz w:val="24"/>
          <w:szCs w:val="24"/>
          <w:highlight w:val="cyan"/>
          <w:lang w:eastAsia="en-IN"/>
        </w:rPr>
        <w:t xml:space="preserve">Salary is row-level data. HAVING works on </w:t>
      </w:r>
      <w:r w:rsidRPr="005148EA">
        <w:rPr>
          <w:rFonts w:eastAsia="Times New Roman" w:cstheme="minorHAnsi"/>
          <w:b/>
          <w:bCs/>
          <w:sz w:val="24"/>
          <w:szCs w:val="24"/>
          <w:highlight w:val="cyan"/>
          <w:lang w:eastAsia="en-IN"/>
        </w:rPr>
        <w:t>groups</w:t>
      </w:r>
      <w:r w:rsidRPr="005148EA">
        <w:rPr>
          <w:rFonts w:eastAsia="Times New Roman" w:cstheme="minorHAnsi"/>
          <w:sz w:val="24"/>
          <w:szCs w:val="24"/>
          <w:highlight w:val="cyan"/>
          <w:lang w:eastAsia="en-IN"/>
        </w:rPr>
        <w:t>, not rows.</w:t>
      </w:r>
    </w:p>
    <w:p w14:paraId="566A694B" w14:textId="77777777" w:rsidR="00356A49" w:rsidRPr="007D12C7" w:rsidRDefault="00000000" w:rsidP="00356A4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pict w14:anchorId="00FC15FB">
          <v:rect id="_x0000_i1055" style="width:0;height:1.5pt" o:hralign="center" o:hrstd="t" o:hr="t" fillcolor="#a0a0a0" stroked="f"/>
        </w:pict>
      </w:r>
    </w:p>
    <w:p w14:paraId="4B563C29" w14:textId="77777777" w:rsidR="00356A49" w:rsidRPr="007D12C7" w:rsidRDefault="00356A49" w:rsidP="00356A4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8C17EF">
        <w:rPr>
          <w:rFonts w:eastAsia="Times New Roman" w:cstheme="minorHAnsi"/>
          <w:b/>
          <w:bCs/>
          <w:sz w:val="27"/>
          <w:szCs w:val="27"/>
          <w:highlight w:val="magenta"/>
          <w:lang w:eastAsia="en-IN"/>
        </w:rPr>
        <w:t>Q29. Can HAVING be used without GROUP BY?</w:t>
      </w:r>
    </w:p>
    <w:p w14:paraId="464EC989" w14:textId="77777777" w:rsidR="00356A49" w:rsidRDefault="00356A49" w:rsidP="00356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t>Answer:</w:t>
      </w:r>
      <w:r w:rsidRPr="007D12C7">
        <w:rPr>
          <w:rFonts w:eastAsia="Times New Roman" w:cstheme="minorHAnsi"/>
          <w:sz w:val="24"/>
          <w:szCs w:val="24"/>
          <w:lang w:eastAsia="en-IN"/>
        </w:rPr>
        <w:br/>
        <w:t>Yes. The entire table becomes one implicit group.</w:t>
      </w:r>
    </w:p>
    <w:p w14:paraId="0DBADE17" w14:textId="77777777" w:rsidR="008C17EF" w:rsidRDefault="008C17EF" w:rsidP="00356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</w:p>
    <w:p w14:paraId="405938CD" w14:textId="77777777" w:rsidR="008C17EF" w:rsidRPr="008C17EF" w:rsidRDefault="008C17EF" w:rsidP="008C17EF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en-IN"/>
        </w:rPr>
      </w:pPr>
      <w:r w:rsidRPr="008C17EF">
        <w:rPr>
          <w:rFonts w:eastAsia="Times New Roman" w:cstheme="minorHAnsi"/>
          <w:sz w:val="28"/>
          <w:szCs w:val="28"/>
          <w:highlight w:val="green"/>
          <w:lang w:eastAsia="en-IN"/>
        </w:rPr>
        <w:t>Yes, HAVING can be used without GROUP BY.</w:t>
      </w:r>
    </w:p>
    <w:p w14:paraId="39E4E2AB" w14:textId="77777777" w:rsidR="008C17EF" w:rsidRPr="008C17EF" w:rsidRDefault="008C17EF" w:rsidP="008C17E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8C17EF">
        <w:rPr>
          <w:rFonts w:eastAsia="Times New Roman" w:cstheme="minorHAnsi"/>
          <w:sz w:val="24"/>
          <w:szCs w:val="24"/>
          <w:lang w:eastAsia="en-IN"/>
        </w:rPr>
        <w:t>In that case, SQL treats the entire table as one single group.</w:t>
      </w:r>
    </w:p>
    <w:p w14:paraId="1CD89DEE" w14:textId="77777777" w:rsidR="008C17EF" w:rsidRPr="008C17EF" w:rsidRDefault="008C17EF" w:rsidP="008C17E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8C17EF">
        <w:rPr>
          <w:rFonts w:eastAsia="Times New Roman" w:cstheme="minorHAnsi"/>
          <w:sz w:val="24"/>
          <w:szCs w:val="24"/>
          <w:lang w:eastAsia="en-IN"/>
        </w:rPr>
        <w:t>Example:</w:t>
      </w:r>
    </w:p>
    <w:p w14:paraId="1C8BF55D" w14:textId="77777777" w:rsidR="00A42590" w:rsidRDefault="00A42590" w:rsidP="008C17E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A42590">
        <w:rPr>
          <w:rFonts w:eastAsia="Times New Roman" w:cstheme="minorHAnsi"/>
          <w:sz w:val="24"/>
          <w:szCs w:val="24"/>
          <w:lang w:eastAsia="en-IN"/>
        </w:rPr>
        <w:drawing>
          <wp:inline distT="0" distB="0" distL="0" distR="0" wp14:anchorId="5290381B" wp14:editId="01C54D50">
            <wp:extent cx="2872989" cy="1196444"/>
            <wp:effectExtent l="0" t="0" r="381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72989" cy="1196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C5A7B" w14:textId="09339FF3" w:rsidR="008C17EF" w:rsidRPr="008C17EF" w:rsidRDefault="008C17EF" w:rsidP="008C17E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8C17EF">
        <w:rPr>
          <w:rFonts w:eastAsia="Times New Roman" w:cstheme="minorHAnsi"/>
          <w:sz w:val="24"/>
          <w:szCs w:val="24"/>
          <w:lang w:eastAsia="en-IN"/>
        </w:rPr>
        <w:t>What happens:</w:t>
      </w:r>
    </w:p>
    <w:p w14:paraId="4C67FA5F" w14:textId="77777777" w:rsidR="008C17EF" w:rsidRPr="008C17EF" w:rsidRDefault="008C17EF" w:rsidP="008C17E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8C17EF">
        <w:rPr>
          <w:rFonts w:eastAsia="Times New Roman" w:cstheme="minorHAnsi"/>
          <w:sz w:val="24"/>
          <w:szCs w:val="24"/>
          <w:lang w:eastAsia="en-IN"/>
        </w:rPr>
        <w:t xml:space="preserve">No GROUP BY </w:t>
      </w:r>
    </w:p>
    <w:p w14:paraId="4BFCF89C" w14:textId="77777777" w:rsidR="008C17EF" w:rsidRPr="008C17EF" w:rsidRDefault="008C17EF" w:rsidP="008C17E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8C17EF">
        <w:rPr>
          <w:rFonts w:eastAsia="Times New Roman" w:cstheme="minorHAnsi"/>
          <w:sz w:val="24"/>
          <w:szCs w:val="24"/>
          <w:lang w:eastAsia="en-IN"/>
        </w:rPr>
        <w:t xml:space="preserve">Whole table becomes one group </w:t>
      </w:r>
    </w:p>
    <w:p w14:paraId="42DA5A4E" w14:textId="77777777" w:rsidR="008C17EF" w:rsidRPr="008C17EF" w:rsidRDefault="008C17EF" w:rsidP="008C17E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8C17EF">
        <w:rPr>
          <w:rFonts w:eastAsia="Times New Roman" w:cstheme="minorHAnsi"/>
          <w:sz w:val="24"/>
          <w:szCs w:val="24"/>
          <w:lang w:eastAsia="en-IN"/>
        </w:rPr>
        <w:t xml:space="preserve">HAVING filters that aggregated result </w:t>
      </w:r>
    </w:p>
    <w:p w14:paraId="4DC72FD0" w14:textId="77777777" w:rsidR="008C17EF" w:rsidRPr="008C17EF" w:rsidRDefault="008C17EF" w:rsidP="008C17E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8C17EF">
        <w:rPr>
          <w:rFonts w:eastAsia="Times New Roman" w:cstheme="minorHAnsi"/>
          <w:sz w:val="24"/>
          <w:szCs w:val="24"/>
          <w:lang w:eastAsia="en-IN"/>
        </w:rPr>
        <w:t>If employee count &gt; 5:</w:t>
      </w:r>
    </w:p>
    <w:p w14:paraId="6D82115B" w14:textId="77777777" w:rsidR="008C17EF" w:rsidRPr="008C17EF" w:rsidRDefault="008C17EF" w:rsidP="008C17E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8C17EF">
        <w:rPr>
          <w:rFonts w:eastAsia="Times New Roman" w:cstheme="minorHAnsi"/>
          <w:sz w:val="24"/>
          <w:szCs w:val="24"/>
          <w:lang w:eastAsia="en-IN"/>
        </w:rPr>
        <w:t xml:space="preserve">result is shown </w:t>
      </w:r>
    </w:p>
    <w:p w14:paraId="31E0C53F" w14:textId="77777777" w:rsidR="008C17EF" w:rsidRPr="008C17EF" w:rsidRDefault="008C17EF" w:rsidP="008C17E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8C17EF">
        <w:rPr>
          <w:rFonts w:eastAsia="Times New Roman" w:cstheme="minorHAnsi"/>
          <w:sz w:val="24"/>
          <w:szCs w:val="24"/>
          <w:lang w:eastAsia="en-IN"/>
        </w:rPr>
        <w:t>Otherwise:</w:t>
      </w:r>
    </w:p>
    <w:p w14:paraId="16FBDF07" w14:textId="77777777" w:rsidR="008C17EF" w:rsidRPr="008C17EF" w:rsidRDefault="008C17EF" w:rsidP="008C17E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8C17EF">
        <w:rPr>
          <w:rFonts w:eastAsia="Times New Roman" w:cstheme="minorHAnsi"/>
          <w:sz w:val="24"/>
          <w:szCs w:val="24"/>
          <w:lang w:eastAsia="en-IN"/>
        </w:rPr>
        <w:t xml:space="preserve">no rows returned </w:t>
      </w:r>
    </w:p>
    <w:p w14:paraId="57A7BA8D" w14:textId="77777777" w:rsidR="008C17EF" w:rsidRPr="008C17EF" w:rsidRDefault="008C17EF" w:rsidP="008C17E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8C17EF">
        <w:rPr>
          <w:rFonts w:eastAsia="Times New Roman" w:cstheme="minorHAnsi"/>
          <w:sz w:val="24"/>
          <w:szCs w:val="24"/>
          <w:lang w:eastAsia="en-IN"/>
        </w:rPr>
        <w:t>Another example:</w:t>
      </w:r>
    </w:p>
    <w:p w14:paraId="58AC971A" w14:textId="3338DE66" w:rsidR="008C17EF" w:rsidRPr="008C17EF" w:rsidRDefault="00A42590" w:rsidP="008C17E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A42590">
        <w:rPr>
          <w:rFonts w:eastAsia="Times New Roman" w:cstheme="minorHAnsi"/>
          <w:sz w:val="24"/>
          <w:szCs w:val="24"/>
          <w:lang w:eastAsia="en-IN"/>
        </w:rPr>
        <w:lastRenderedPageBreak/>
        <w:drawing>
          <wp:inline distT="0" distB="0" distL="0" distR="0" wp14:anchorId="27B8CC58" wp14:editId="778404E9">
            <wp:extent cx="3939881" cy="1234547"/>
            <wp:effectExtent l="0" t="0" r="381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39881" cy="1234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D9F27" w14:textId="77777777" w:rsidR="008C17EF" w:rsidRPr="008C17EF" w:rsidRDefault="008C17EF" w:rsidP="008C17E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8C17EF">
        <w:rPr>
          <w:rFonts w:eastAsia="Times New Roman" w:cstheme="minorHAnsi"/>
          <w:sz w:val="24"/>
          <w:szCs w:val="24"/>
          <w:lang w:eastAsia="en-IN"/>
        </w:rPr>
        <w:t>This is valid.</w:t>
      </w:r>
    </w:p>
    <w:p w14:paraId="213F8BCA" w14:textId="77777777" w:rsidR="008C17EF" w:rsidRPr="008C17EF" w:rsidRDefault="008C17EF" w:rsidP="008C17E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8C17EF">
        <w:rPr>
          <w:rFonts w:eastAsia="Times New Roman" w:cstheme="minorHAnsi"/>
          <w:sz w:val="24"/>
          <w:szCs w:val="24"/>
          <w:lang w:eastAsia="en-IN"/>
        </w:rPr>
        <w:t>But this is invalid:</w:t>
      </w:r>
    </w:p>
    <w:p w14:paraId="1DE27829" w14:textId="77777777" w:rsidR="008C17EF" w:rsidRPr="008C17EF" w:rsidRDefault="008C17EF" w:rsidP="008C17E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8C17EF">
        <w:rPr>
          <w:rFonts w:eastAsia="Times New Roman" w:cstheme="minorHAnsi"/>
          <w:sz w:val="24"/>
          <w:szCs w:val="24"/>
          <w:lang w:eastAsia="en-IN"/>
        </w:rPr>
        <w:t>SELECT emp_name</w:t>
      </w:r>
      <w:r w:rsidRPr="008C17EF">
        <w:rPr>
          <w:rFonts w:eastAsia="Times New Roman" w:cstheme="minorHAnsi"/>
          <w:sz w:val="24"/>
          <w:szCs w:val="24"/>
          <w:lang w:eastAsia="en-IN"/>
        </w:rPr>
        <w:br/>
        <w:t>FROM employees</w:t>
      </w:r>
      <w:r w:rsidRPr="008C17EF">
        <w:rPr>
          <w:rFonts w:eastAsia="Times New Roman" w:cstheme="minorHAnsi"/>
          <w:sz w:val="24"/>
          <w:szCs w:val="24"/>
          <w:lang w:eastAsia="en-IN"/>
        </w:rPr>
        <w:br/>
        <w:t>HAVING salary &gt; 100</w:t>
      </w:r>
    </w:p>
    <w:p w14:paraId="14288414" w14:textId="77777777" w:rsidR="008C17EF" w:rsidRPr="008C17EF" w:rsidRDefault="008C17EF" w:rsidP="008C17E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8C17EF">
        <w:rPr>
          <w:rFonts w:eastAsia="Times New Roman" w:cstheme="minorHAnsi"/>
          <w:sz w:val="24"/>
          <w:szCs w:val="24"/>
          <w:lang w:eastAsia="en-IN"/>
        </w:rPr>
        <w:t>because HAVING is meant for aggregate/group conditions.</w:t>
      </w:r>
    </w:p>
    <w:p w14:paraId="715FBC2B" w14:textId="77777777" w:rsidR="008C17EF" w:rsidRPr="008C17EF" w:rsidRDefault="008C17EF" w:rsidP="008C17E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8C17EF">
        <w:rPr>
          <w:rFonts w:eastAsia="Times New Roman" w:cstheme="minorHAnsi"/>
          <w:sz w:val="24"/>
          <w:szCs w:val="24"/>
          <w:lang w:eastAsia="en-IN"/>
        </w:rPr>
        <w:t>Use cases:</w:t>
      </w:r>
    </w:p>
    <w:p w14:paraId="00C2B3B6" w14:textId="77777777" w:rsidR="008C17EF" w:rsidRPr="008C17EF" w:rsidRDefault="008C17EF" w:rsidP="008C17E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8C17EF">
        <w:rPr>
          <w:rFonts w:eastAsia="Times New Roman" w:cstheme="minorHAnsi"/>
          <w:sz w:val="24"/>
          <w:szCs w:val="24"/>
          <w:lang w:eastAsia="en-IN"/>
        </w:rPr>
        <w:t xml:space="preserve">Filtering aggregate results without creating explicit groups </w:t>
      </w:r>
    </w:p>
    <w:p w14:paraId="48750AC8" w14:textId="77777777" w:rsidR="008C17EF" w:rsidRPr="008C17EF" w:rsidRDefault="008C17EF" w:rsidP="008C17E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8C17EF">
        <w:rPr>
          <w:rFonts w:eastAsia="Times New Roman" w:cstheme="minorHAnsi"/>
          <w:sz w:val="24"/>
          <w:szCs w:val="24"/>
          <w:lang w:eastAsia="en-IN"/>
        </w:rPr>
        <w:t xml:space="preserve">Checking table-level aggregates </w:t>
      </w:r>
    </w:p>
    <w:p w14:paraId="4D2B874E" w14:textId="77777777" w:rsidR="008C17EF" w:rsidRPr="008C17EF" w:rsidRDefault="008C17EF" w:rsidP="008C17E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8C17EF">
        <w:rPr>
          <w:rFonts w:eastAsia="Times New Roman" w:cstheme="minorHAnsi"/>
          <w:sz w:val="24"/>
          <w:szCs w:val="24"/>
          <w:lang w:eastAsia="en-IN"/>
        </w:rPr>
        <w:t>Difference:</w:t>
      </w:r>
    </w:p>
    <w:tbl>
      <w:tblPr>
        <w:tblStyle w:val="TableGrid"/>
        <w:tblW w:w="4141" w:type="dxa"/>
        <w:tblLook w:val="04A0" w:firstRow="1" w:lastRow="0" w:firstColumn="1" w:lastColumn="0" w:noHBand="0" w:noVBand="1"/>
      </w:tblPr>
      <w:tblGrid>
        <w:gridCol w:w="1095"/>
        <w:gridCol w:w="3046"/>
      </w:tblGrid>
      <w:tr w:rsidR="008C17EF" w:rsidRPr="008C17EF" w14:paraId="679EA63F" w14:textId="77777777" w:rsidTr="00C23DC9">
        <w:trPr>
          <w:trHeight w:val="477"/>
        </w:trPr>
        <w:tc>
          <w:tcPr>
            <w:tcW w:w="0" w:type="auto"/>
            <w:hideMark/>
          </w:tcPr>
          <w:p w14:paraId="19F288D0" w14:textId="77777777" w:rsidR="008C17EF" w:rsidRPr="008C17EF" w:rsidRDefault="008C17EF" w:rsidP="008C17EF">
            <w:pPr>
              <w:spacing w:before="100" w:beforeAutospacing="1" w:after="100" w:afterAutospacing="1"/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</w:pPr>
            <w:r w:rsidRPr="008C17EF"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  <w:t>Clause</w:t>
            </w:r>
          </w:p>
        </w:tc>
        <w:tc>
          <w:tcPr>
            <w:tcW w:w="0" w:type="auto"/>
            <w:hideMark/>
          </w:tcPr>
          <w:p w14:paraId="0877665D" w14:textId="77777777" w:rsidR="008C17EF" w:rsidRPr="008C17EF" w:rsidRDefault="008C17EF" w:rsidP="008C17EF">
            <w:pPr>
              <w:spacing w:before="100" w:beforeAutospacing="1" w:after="100" w:afterAutospacing="1"/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</w:pPr>
            <w:r w:rsidRPr="008C17EF"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  <w:t>Works On</w:t>
            </w:r>
          </w:p>
        </w:tc>
      </w:tr>
      <w:tr w:rsidR="008C17EF" w:rsidRPr="008C17EF" w14:paraId="3029FC1A" w14:textId="77777777" w:rsidTr="00C23DC9">
        <w:trPr>
          <w:trHeight w:val="494"/>
        </w:trPr>
        <w:tc>
          <w:tcPr>
            <w:tcW w:w="0" w:type="auto"/>
            <w:hideMark/>
          </w:tcPr>
          <w:p w14:paraId="4C5C9C06" w14:textId="77777777" w:rsidR="008C17EF" w:rsidRPr="008C17EF" w:rsidRDefault="008C17EF" w:rsidP="008C17EF">
            <w:pPr>
              <w:spacing w:before="100" w:beforeAutospacing="1" w:after="100" w:afterAutospacing="1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8C17EF">
              <w:rPr>
                <w:rFonts w:eastAsia="Times New Roman" w:cstheme="minorHAnsi"/>
                <w:sz w:val="24"/>
                <w:szCs w:val="24"/>
                <w:lang w:eastAsia="en-IN"/>
              </w:rPr>
              <w:t>WHERE</w:t>
            </w:r>
          </w:p>
        </w:tc>
        <w:tc>
          <w:tcPr>
            <w:tcW w:w="0" w:type="auto"/>
            <w:hideMark/>
          </w:tcPr>
          <w:p w14:paraId="17DA638E" w14:textId="77777777" w:rsidR="008C17EF" w:rsidRPr="008C17EF" w:rsidRDefault="008C17EF" w:rsidP="008C17EF">
            <w:pPr>
              <w:spacing w:before="100" w:beforeAutospacing="1" w:after="100" w:afterAutospacing="1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8C17EF">
              <w:rPr>
                <w:rFonts w:eastAsia="Times New Roman" w:cstheme="minorHAnsi"/>
                <w:sz w:val="24"/>
                <w:szCs w:val="24"/>
                <w:lang w:eastAsia="en-IN"/>
              </w:rPr>
              <w:t>Individual rows</w:t>
            </w:r>
          </w:p>
        </w:tc>
      </w:tr>
      <w:tr w:rsidR="008C17EF" w:rsidRPr="008C17EF" w14:paraId="093D7116" w14:textId="77777777" w:rsidTr="00C23DC9">
        <w:trPr>
          <w:trHeight w:val="477"/>
        </w:trPr>
        <w:tc>
          <w:tcPr>
            <w:tcW w:w="0" w:type="auto"/>
            <w:hideMark/>
          </w:tcPr>
          <w:p w14:paraId="55B95027" w14:textId="77777777" w:rsidR="008C17EF" w:rsidRPr="008C17EF" w:rsidRDefault="008C17EF" w:rsidP="008C17EF">
            <w:pPr>
              <w:spacing w:before="100" w:beforeAutospacing="1" w:after="100" w:afterAutospacing="1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8C17EF">
              <w:rPr>
                <w:rFonts w:eastAsia="Times New Roman" w:cstheme="minorHAnsi"/>
                <w:sz w:val="24"/>
                <w:szCs w:val="24"/>
                <w:lang w:eastAsia="en-IN"/>
              </w:rPr>
              <w:t>HAVING</w:t>
            </w:r>
          </w:p>
        </w:tc>
        <w:tc>
          <w:tcPr>
            <w:tcW w:w="0" w:type="auto"/>
            <w:hideMark/>
          </w:tcPr>
          <w:p w14:paraId="4144D8C9" w14:textId="77777777" w:rsidR="008C17EF" w:rsidRPr="008C17EF" w:rsidRDefault="008C17EF" w:rsidP="008C17EF">
            <w:pPr>
              <w:spacing w:before="100" w:beforeAutospacing="1" w:after="100" w:afterAutospacing="1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8C17EF">
              <w:rPr>
                <w:rFonts w:eastAsia="Times New Roman" w:cstheme="minorHAnsi"/>
                <w:sz w:val="24"/>
                <w:szCs w:val="24"/>
                <w:lang w:eastAsia="en-IN"/>
              </w:rPr>
              <w:t>Groups / aggregate results</w:t>
            </w:r>
          </w:p>
        </w:tc>
      </w:tr>
    </w:tbl>
    <w:p w14:paraId="15281935" w14:textId="77777777" w:rsidR="008C17EF" w:rsidRPr="008C17EF" w:rsidRDefault="008C17EF" w:rsidP="008C17E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8C17EF">
        <w:rPr>
          <w:rFonts w:eastAsia="Times New Roman" w:cstheme="minorHAnsi"/>
          <w:sz w:val="24"/>
          <w:szCs w:val="24"/>
          <w:lang w:eastAsia="en-IN"/>
        </w:rPr>
        <w:t>Interview definition:</w:t>
      </w:r>
    </w:p>
    <w:p w14:paraId="3E5BD348" w14:textId="77777777" w:rsidR="008C17EF" w:rsidRPr="008C17EF" w:rsidRDefault="008C17EF" w:rsidP="008C17E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8C17EF">
        <w:rPr>
          <w:rFonts w:eastAsia="Times New Roman" w:cstheme="minorHAnsi"/>
          <w:sz w:val="24"/>
          <w:szCs w:val="24"/>
          <w:lang w:eastAsia="en-IN"/>
        </w:rPr>
        <w:t>Yes, HAVING can be used without GROUP BY. In that case, SQL considers the entire result set as a single group.</w:t>
      </w:r>
    </w:p>
    <w:p w14:paraId="36D88886" w14:textId="77777777" w:rsidR="008C17EF" w:rsidRPr="007D12C7" w:rsidRDefault="008C17EF" w:rsidP="00356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</w:p>
    <w:p w14:paraId="57966209" w14:textId="77777777" w:rsidR="00356A49" w:rsidRPr="007D12C7" w:rsidRDefault="00000000" w:rsidP="00356A4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pict w14:anchorId="61E3F21B">
          <v:rect id="_x0000_i1056" style="width:0;height:1.5pt" o:hralign="center" o:hrstd="t" o:hr="t" fillcolor="#a0a0a0" stroked="f"/>
        </w:pict>
      </w:r>
    </w:p>
    <w:p w14:paraId="3F3BE83C" w14:textId="77777777" w:rsidR="00356A49" w:rsidRPr="007D12C7" w:rsidRDefault="00356A49" w:rsidP="00356A4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7D12C7">
        <w:rPr>
          <w:rFonts w:eastAsia="Times New Roman" w:cstheme="minorHAnsi"/>
          <w:b/>
          <w:bCs/>
          <w:sz w:val="27"/>
          <w:szCs w:val="27"/>
          <w:lang w:eastAsia="en-IN"/>
        </w:rPr>
        <w:t>Q30. Why is WHERE faster than HAVING?</w:t>
      </w:r>
    </w:p>
    <w:p w14:paraId="78490E06" w14:textId="77777777" w:rsidR="00356A49" w:rsidRPr="007D12C7" w:rsidRDefault="00356A49" w:rsidP="00356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t>Answer:</w:t>
      </w:r>
      <w:r w:rsidRPr="007D12C7">
        <w:rPr>
          <w:rFonts w:eastAsia="Times New Roman" w:cstheme="minorHAnsi"/>
          <w:sz w:val="24"/>
          <w:szCs w:val="24"/>
          <w:lang w:eastAsia="en-IN"/>
        </w:rPr>
        <w:br/>
        <w:t>WHERE filters rows early, reducing data volume before grouping.</w:t>
      </w:r>
    </w:p>
    <w:p w14:paraId="25AC0048" w14:textId="77777777" w:rsidR="00356A49" w:rsidRPr="007D12C7" w:rsidRDefault="00000000" w:rsidP="00356A4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pict w14:anchorId="00CBF14C">
          <v:rect id="_x0000_i1057" style="width:0;height:1.5pt" o:hralign="center" o:hrstd="t" o:hr="t" fillcolor="#a0a0a0" stroked="f"/>
        </w:pict>
      </w:r>
    </w:p>
    <w:p w14:paraId="5293869F" w14:textId="77777777" w:rsidR="00356A49" w:rsidRPr="007D12C7" w:rsidRDefault="00356A49" w:rsidP="00356A4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7D12C7">
        <w:rPr>
          <w:rFonts w:eastAsia="Times New Roman" w:cstheme="minorHAnsi"/>
          <w:b/>
          <w:bCs/>
          <w:sz w:val="27"/>
          <w:szCs w:val="27"/>
          <w:lang w:eastAsia="en-IN"/>
        </w:rPr>
        <w:t>Q31. Why does filtering in HAVING give wrong averages?</w:t>
      </w:r>
    </w:p>
    <w:p w14:paraId="00A07202" w14:textId="77777777" w:rsidR="00356A49" w:rsidRPr="007D12C7" w:rsidRDefault="00356A49" w:rsidP="00356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lastRenderedPageBreak/>
        <w:t>Answer:</w:t>
      </w:r>
      <w:r w:rsidRPr="007D12C7">
        <w:rPr>
          <w:rFonts w:eastAsia="Times New Roman" w:cstheme="minorHAnsi"/>
          <w:sz w:val="24"/>
          <w:szCs w:val="24"/>
          <w:lang w:eastAsia="en-IN"/>
        </w:rPr>
        <w:br/>
        <w:t>Because unwanted rows were already included in aggregation.</w:t>
      </w:r>
    </w:p>
    <w:p w14:paraId="26426DF3" w14:textId="77777777" w:rsidR="00356A49" w:rsidRPr="007D12C7" w:rsidRDefault="00000000" w:rsidP="00356A4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pict w14:anchorId="2AF49660">
          <v:rect id="_x0000_i1058" style="width:0;height:1.5pt" o:hralign="center" o:hrstd="t" o:hr="t" fillcolor="#a0a0a0" stroked="f"/>
        </w:pict>
      </w:r>
    </w:p>
    <w:p w14:paraId="5D80D819" w14:textId="77777777" w:rsidR="00356A49" w:rsidRPr="007D12C7" w:rsidRDefault="00356A49" w:rsidP="00356A4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7D12C7">
        <w:rPr>
          <w:rFonts w:eastAsia="Times New Roman" w:cstheme="minorHAnsi"/>
          <w:b/>
          <w:bCs/>
          <w:sz w:val="27"/>
          <w:szCs w:val="27"/>
          <w:lang w:eastAsia="en-IN"/>
        </w:rPr>
        <w:t>Q32. Why should row conditions always go in WHERE?</w:t>
      </w:r>
    </w:p>
    <w:p w14:paraId="32EF0DBD" w14:textId="77777777" w:rsidR="00356A49" w:rsidRPr="007D12C7" w:rsidRDefault="00356A49" w:rsidP="00356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t>Answer:</w:t>
      </w:r>
      <w:r w:rsidRPr="007D12C7">
        <w:rPr>
          <w:rFonts w:eastAsia="Times New Roman" w:cstheme="minorHAnsi"/>
          <w:sz w:val="24"/>
          <w:szCs w:val="24"/>
          <w:lang w:eastAsia="en-IN"/>
        </w:rPr>
        <w:br/>
        <w:t>To maintain correctness and performance.</w:t>
      </w:r>
    </w:p>
    <w:p w14:paraId="17EED4F1" w14:textId="77777777" w:rsidR="00356A49" w:rsidRPr="007D12C7" w:rsidRDefault="00000000" w:rsidP="00356A4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pict w14:anchorId="0439A956">
          <v:rect id="_x0000_i1059" style="width:0;height:1.5pt" o:hralign="center" o:hrstd="t" o:hr="t" fillcolor="#a0a0a0" stroked="f"/>
        </w:pict>
      </w:r>
    </w:p>
    <w:p w14:paraId="406BEDC1" w14:textId="77777777" w:rsidR="00356A49" w:rsidRPr="007D12C7" w:rsidRDefault="00356A49" w:rsidP="00356A4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7D12C7">
        <w:rPr>
          <w:rFonts w:eastAsia="Times New Roman" w:cstheme="minorHAnsi"/>
          <w:b/>
          <w:bCs/>
          <w:sz w:val="27"/>
          <w:szCs w:val="27"/>
          <w:lang w:eastAsia="en-IN"/>
        </w:rPr>
        <w:t>Q33. Can HAVING reference grouped columns?</w:t>
      </w:r>
    </w:p>
    <w:p w14:paraId="078CD48B" w14:textId="77777777" w:rsidR="00356A49" w:rsidRPr="007D12C7" w:rsidRDefault="00356A49" w:rsidP="00356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t>Answer:</w:t>
      </w:r>
      <w:r w:rsidRPr="007D12C7">
        <w:rPr>
          <w:rFonts w:eastAsia="Times New Roman" w:cstheme="minorHAnsi"/>
          <w:sz w:val="24"/>
          <w:szCs w:val="24"/>
          <w:lang w:eastAsia="en-IN"/>
        </w:rPr>
        <w:br/>
        <w:t>Yes. Grouped columns have exactly one value per group.</w:t>
      </w:r>
    </w:p>
    <w:p w14:paraId="40C27A4A" w14:textId="77777777" w:rsidR="00356A49" w:rsidRPr="007D12C7" w:rsidRDefault="00000000" w:rsidP="00356A4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pict w14:anchorId="3321F9A9">
          <v:rect id="_x0000_i1060" style="width:0;height:1.5pt" o:hralign="center" o:hrstd="t" o:hr="t" fillcolor="#a0a0a0" stroked="f"/>
        </w:pict>
      </w:r>
    </w:p>
    <w:p w14:paraId="7FDA3FA5" w14:textId="77777777" w:rsidR="00356A49" w:rsidRPr="007D12C7" w:rsidRDefault="00356A49" w:rsidP="00356A4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7D12C7">
        <w:rPr>
          <w:rFonts w:eastAsia="Times New Roman" w:cstheme="minorHAnsi"/>
          <w:b/>
          <w:bCs/>
          <w:sz w:val="27"/>
          <w:szCs w:val="27"/>
          <w:lang w:eastAsia="en-IN"/>
        </w:rPr>
        <w:t>Q34. Why does HAVING reject non-grouped columns?</w:t>
      </w:r>
    </w:p>
    <w:p w14:paraId="72C8AA2E" w14:textId="77777777" w:rsidR="00356A49" w:rsidRPr="007D12C7" w:rsidRDefault="00356A49" w:rsidP="00356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t>Answer:</w:t>
      </w:r>
      <w:r w:rsidRPr="007D12C7">
        <w:rPr>
          <w:rFonts w:eastAsia="Times New Roman" w:cstheme="minorHAnsi"/>
          <w:sz w:val="24"/>
          <w:szCs w:val="24"/>
          <w:lang w:eastAsia="en-IN"/>
        </w:rPr>
        <w:br/>
        <w:t>Because SQL cannot determine which row’s value to use.</w:t>
      </w:r>
    </w:p>
    <w:p w14:paraId="17358FB0" w14:textId="77777777" w:rsidR="00356A49" w:rsidRPr="007D12C7" w:rsidRDefault="00000000" w:rsidP="00356A4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pict w14:anchorId="39738713">
          <v:rect id="_x0000_i1061" style="width:0;height:1.5pt" o:hralign="center" o:hrstd="t" o:hr="t" fillcolor="#a0a0a0" stroked="f"/>
        </w:pict>
      </w:r>
    </w:p>
    <w:p w14:paraId="7CD618D8" w14:textId="77777777" w:rsidR="00356A49" w:rsidRPr="007D12C7" w:rsidRDefault="00356A49" w:rsidP="00356A4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7D12C7">
        <w:rPr>
          <w:rFonts w:eastAsia="Times New Roman" w:cstheme="minorHAnsi"/>
          <w:b/>
          <w:bCs/>
          <w:sz w:val="27"/>
          <w:szCs w:val="27"/>
          <w:lang w:eastAsia="en-IN"/>
        </w:rPr>
        <w:t>Q35. Why does HAVING COUNT(*) &gt; 0 usually do nothing?</w:t>
      </w:r>
    </w:p>
    <w:p w14:paraId="3C84025E" w14:textId="77777777" w:rsidR="00356A49" w:rsidRPr="007D12C7" w:rsidRDefault="00356A49" w:rsidP="00356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t>Answer:</w:t>
      </w:r>
      <w:r w:rsidRPr="007D12C7">
        <w:rPr>
          <w:rFonts w:eastAsia="Times New Roman" w:cstheme="minorHAnsi"/>
          <w:sz w:val="24"/>
          <w:szCs w:val="24"/>
          <w:lang w:eastAsia="en-IN"/>
        </w:rPr>
        <w:br/>
        <w:t>Every group has at least one row.</w:t>
      </w:r>
    </w:p>
    <w:p w14:paraId="2F5B9934" w14:textId="77777777" w:rsidR="00356A49" w:rsidRPr="007D12C7" w:rsidRDefault="00000000" w:rsidP="00356A4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pict w14:anchorId="2011A85A">
          <v:rect id="_x0000_i1062" style="width:0;height:1.5pt" o:hralign="center" o:hrstd="t" o:hr="t" fillcolor="#a0a0a0" stroked="f"/>
        </w:pict>
      </w:r>
    </w:p>
    <w:p w14:paraId="68113D8D" w14:textId="77777777" w:rsidR="00356A49" w:rsidRPr="007D12C7" w:rsidRDefault="00356A49" w:rsidP="00356A4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7D12C7">
        <w:rPr>
          <w:rFonts w:eastAsia="Times New Roman" w:cstheme="minorHAnsi"/>
          <w:b/>
          <w:bCs/>
          <w:sz w:val="27"/>
          <w:szCs w:val="27"/>
          <w:lang w:eastAsia="en-IN"/>
        </w:rPr>
        <w:t>Q36. Why does HAVING COUNT(column) behave differently?</w:t>
      </w:r>
    </w:p>
    <w:p w14:paraId="78732602" w14:textId="77777777" w:rsidR="00356A49" w:rsidRPr="007D12C7" w:rsidRDefault="00356A49" w:rsidP="00356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t>Answer:</w:t>
      </w:r>
      <w:r w:rsidRPr="007D12C7">
        <w:rPr>
          <w:rFonts w:eastAsia="Times New Roman" w:cstheme="minorHAnsi"/>
          <w:sz w:val="24"/>
          <w:szCs w:val="24"/>
          <w:lang w:eastAsia="en-IN"/>
        </w:rPr>
        <w:br/>
        <w:t>It ignores NULLs, affecting group inclusion.</w:t>
      </w:r>
    </w:p>
    <w:p w14:paraId="7486081E" w14:textId="77777777" w:rsidR="00356A49" w:rsidRPr="007D12C7" w:rsidRDefault="00000000" w:rsidP="00356A4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pict w14:anchorId="60744894">
          <v:rect id="_x0000_i1063" style="width:0;height:1.5pt" o:hralign="center" o:hrstd="t" o:hr="t" fillcolor="#a0a0a0" stroked="f"/>
        </w:pict>
      </w:r>
    </w:p>
    <w:p w14:paraId="54F26E98" w14:textId="77777777" w:rsidR="00356A49" w:rsidRPr="007D12C7" w:rsidRDefault="00356A49" w:rsidP="00356A4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7D12C7">
        <w:rPr>
          <w:rFonts w:eastAsia="Times New Roman" w:cstheme="minorHAnsi"/>
          <w:b/>
          <w:bCs/>
          <w:sz w:val="27"/>
          <w:szCs w:val="27"/>
          <w:lang w:eastAsia="en-IN"/>
        </w:rPr>
        <w:t>Q37. Why does WHERE affect GROUP BY result size?</w:t>
      </w:r>
    </w:p>
    <w:p w14:paraId="73899542" w14:textId="77777777" w:rsidR="00356A49" w:rsidRPr="007D12C7" w:rsidRDefault="00356A49" w:rsidP="00356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t>Answer:</w:t>
      </w:r>
      <w:r w:rsidRPr="007D12C7">
        <w:rPr>
          <w:rFonts w:eastAsia="Times New Roman" w:cstheme="minorHAnsi"/>
          <w:sz w:val="24"/>
          <w:szCs w:val="24"/>
          <w:lang w:eastAsia="en-IN"/>
        </w:rPr>
        <w:br/>
        <w:t xml:space="preserve">Because WHERE filters rows </w:t>
      </w: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t>before grouping</w:t>
      </w:r>
      <w:r w:rsidRPr="007D12C7">
        <w:rPr>
          <w:rFonts w:eastAsia="Times New Roman" w:cstheme="minorHAnsi"/>
          <w:sz w:val="24"/>
          <w:szCs w:val="24"/>
          <w:lang w:eastAsia="en-IN"/>
        </w:rPr>
        <w:t>.</w:t>
      </w:r>
    </w:p>
    <w:p w14:paraId="002FEF3B" w14:textId="77777777" w:rsidR="00356A49" w:rsidRPr="007D12C7" w:rsidRDefault="00000000" w:rsidP="00356A4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pict w14:anchorId="68114555">
          <v:rect id="_x0000_i1064" style="width:0;height:1.5pt" o:hralign="center" o:hrstd="t" o:hr="t" fillcolor="#a0a0a0" stroked="f"/>
        </w:pict>
      </w:r>
    </w:p>
    <w:p w14:paraId="49F94D6D" w14:textId="77777777" w:rsidR="00356A49" w:rsidRPr="007D12C7" w:rsidRDefault="00356A49" w:rsidP="00356A4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7D12C7">
        <w:rPr>
          <w:rFonts w:eastAsia="Times New Roman" w:cstheme="minorHAnsi"/>
          <w:b/>
          <w:bCs/>
          <w:sz w:val="27"/>
          <w:szCs w:val="27"/>
          <w:lang w:eastAsia="en-IN"/>
        </w:rPr>
        <w:lastRenderedPageBreak/>
        <w:t>Q38. Why does HAVING affect result rows but not grouping?</w:t>
      </w:r>
    </w:p>
    <w:p w14:paraId="7C1C21C4" w14:textId="77777777" w:rsidR="00356A49" w:rsidRPr="007D12C7" w:rsidRDefault="00356A49" w:rsidP="00356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t>Answer:</w:t>
      </w:r>
      <w:r w:rsidRPr="007D12C7">
        <w:rPr>
          <w:rFonts w:eastAsia="Times New Roman" w:cstheme="minorHAnsi"/>
          <w:sz w:val="24"/>
          <w:szCs w:val="24"/>
          <w:lang w:eastAsia="en-IN"/>
        </w:rPr>
        <w:br/>
        <w:t>HAVING filters groups, not rows inside groups.</w:t>
      </w:r>
    </w:p>
    <w:p w14:paraId="5E485C41" w14:textId="77777777" w:rsidR="00356A49" w:rsidRPr="007D12C7" w:rsidRDefault="00000000" w:rsidP="00356A4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pict w14:anchorId="799DB979">
          <v:rect id="_x0000_i1065" style="width:0;height:1.5pt" o:hralign="center" o:hrstd="t" o:hr="t" fillcolor="#a0a0a0" stroked="f"/>
        </w:pict>
      </w:r>
    </w:p>
    <w:p w14:paraId="190813CA" w14:textId="77777777" w:rsidR="00356A49" w:rsidRPr="007D12C7" w:rsidRDefault="00356A49" w:rsidP="00356A4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7D12C7">
        <w:rPr>
          <w:rFonts w:eastAsia="Times New Roman" w:cstheme="minorHAnsi"/>
          <w:b/>
          <w:bCs/>
          <w:sz w:val="27"/>
          <w:szCs w:val="27"/>
          <w:lang w:eastAsia="en-IN"/>
        </w:rPr>
        <w:t>Q39. Why is using HAVING instead of WHERE a bug?</w:t>
      </w:r>
    </w:p>
    <w:p w14:paraId="65EBEE9E" w14:textId="77777777" w:rsidR="00356A49" w:rsidRPr="007D12C7" w:rsidRDefault="00356A49" w:rsidP="00356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t>Answer:</w:t>
      </w:r>
      <w:r w:rsidRPr="007D12C7">
        <w:rPr>
          <w:rFonts w:eastAsia="Times New Roman" w:cstheme="minorHAnsi"/>
          <w:sz w:val="24"/>
          <w:szCs w:val="24"/>
          <w:lang w:eastAsia="en-IN"/>
        </w:rPr>
        <w:br/>
        <w:t>It changes execution timing and can skew aggregates.</w:t>
      </w:r>
    </w:p>
    <w:p w14:paraId="272E131E" w14:textId="77777777" w:rsidR="00356A49" w:rsidRPr="007D12C7" w:rsidRDefault="00000000" w:rsidP="00356A4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pict w14:anchorId="32E150DE">
          <v:rect id="_x0000_i1066" style="width:0;height:1.5pt" o:hralign="center" o:hrstd="t" o:hr="t" fillcolor="#a0a0a0" stroked="f"/>
        </w:pict>
      </w:r>
    </w:p>
    <w:p w14:paraId="2DA03912" w14:textId="77777777" w:rsidR="00356A49" w:rsidRPr="007D12C7" w:rsidRDefault="00356A49" w:rsidP="00356A4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7D12C7">
        <w:rPr>
          <w:rFonts w:eastAsia="Times New Roman" w:cstheme="minorHAnsi"/>
          <w:b/>
          <w:bCs/>
          <w:sz w:val="27"/>
          <w:szCs w:val="27"/>
          <w:lang w:eastAsia="en-IN"/>
        </w:rPr>
        <w:t>Q40. Why does HAVING hide performance problems?</w:t>
      </w:r>
    </w:p>
    <w:p w14:paraId="76BA32D7" w14:textId="77777777" w:rsidR="00356A49" w:rsidRPr="007D12C7" w:rsidRDefault="00356A49" w:rsidP="00356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t>Answer:</w:t>
      </w:r>
      <w:r w:rsidRPr="007D12C7">
        <w:rPr>
          <w:rFonts w:eastAsia="Times New Roman" w:cstheme="minorHAnsi"/>
          <w:sz w:val="24"/>
          <w:szCs w:val="24"/>
          <w:lang w:eastAsia="en-IN"/>
        </w:rPr>
        <w:br/>
        <w:t>Because heavy aggregation already happened.</w:t>
      </w:r>
    </w:p>
    <w:p w14:paraId="603D50FF" w14:textId="77777777" w:rsidR="00356A49" w:rsidRPr="007D12C7" w:rsidRDefault="00000000" w:rsidP="00356A4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pict w14:anchorId="08E81C82">
          <v:rect id="_x0000_i1067" style="width:0;height:1.5pt" o:hralign="center" o:hrstd="t" o:hr="t" fillcolor="#a0a0a0" stroked="f"/>
        </w:pict>
      </w:r>
    </w:p>
    <w:p w14:paraId="2B59403F" w14:textId="77777777" w:rsidR="00356A49" w:rsidRPr="007D12C7" w:rsidRDefault="00356A49" w:rsidP="00356A4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7D12C7">
        <w:rPr>
          <w:rFonts w:eastAsia="Times New Roman" w:cstheme="minorHAnsi"/>
          <w:b/>
          <w:bCs/>
          <w:sz w:val="27"/>
          <w:szCs w:val="27"/>
          <w:lang w:eastAsia="en-IN"/>
        </w:rPr>
        <w:t>Q41. Can HAVING contain subqueries?</w:t>
      </w:r>
    </w:p>
    <w:p w14:paraId="1A028329" w14:textId="77777777" w:rsidR="00356A49" w:rsidRPr="007D12C7" w:rsidRDefault="00356A49" w:rsidP="00356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t>Answer:</w:t>
      </w:r>
      <w:r w:rsidRPr="007D12C7">
        <w:rPr>
          <w:rFonts w:eastAsia="Times New Roman" w:cstheme="minorHAnsi"/>
          <w:sz w:val="24"/>
          <w:szCs w:val="24"/>
          <w:lang w:eastAsia="en-IN"/>
        </w:rPr>
        <w:br/>
        <w:t>Yes, if they return scalar or aggregate values.</w:t>
      </w:r>
    </w:p>
    <w:p w14:paraId="6D6E804D" w14:textId="77777777" w:rsidR="00356A49" w:rsidRPr="007D12C7" w:rsidRDefault="00000000" w:rsidP="00356A4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pict w14:anchorId="4B9A621F">
          <v:rect id="_x0000_i1068" style="width:0;height:1.5pt" o:hralign="center" o:hrstd="t" o:hr="t" fillcolor="#a0a0a0" stroked="f"/>
        </w:pict>
      </w:r>
    </w:p>
    <w:p w14:paraId="433D03F5" w14:textId="77777777" w:rsidR="00356A49" w:rsidRPr="007D12C7" w:rsidRDefault="00356A49" w:rsidP="00356A4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7D12C7">
        <w:rPr>
          <w:rFonts w:eastAsia="Times New Roman" w:cstheme="minorHAnsi"/>
          <w:b/>
          <w:bCs/>
          <w:sz w:val="27"/>
          <w:szCs w:val="27"/>
          <w:lang w:eastAsia="en-IN"/>
        </w:rPr>
        <w:t>Q42. Why does HAVING without GROUP BY feel odd?</w:t>
      </w:r>
    </w:p>
    <w:p w14:paraId="16CD9CC2" w14:textId="77777777" w:rsidR="00356A49" w:rsidRPr="007D12C7" w:rsidRDefault="00356A49" w:rsidP="00356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t>Answer:</w:t>
      </w:r>
      <w:r w:rsidRPr="007D12C7">
        <w:rPr>
          <w:rFonts w:eastAsia="Times New Roman" w:cstheme="minorHAnsi"/>
          <w:sz w:val="24"/>
          <w:szCs w:val="24"/>
          <w:lang w:eastAsia="en-IN"/>
        </w:rPr>
        <w:br/>
        <w:t>Because it filters only one implicit group.</w:t>
      </w:r>
    </w:p>
    <w:p w14:paraId="69036E47" w14:textId="77777777" w:rsidR="00356A49" w:rsidRPr="007D12C7" w:rsidRDefault="00000000" w:rsidP="00356A4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pict w14:anchorId="7CB31041">
          <v:rect id="_x0000_i1069" style="width:0;height:1.5pt" o:hralign="center" o:hrstd="t" o:hr="t" fillcolor="#a0a0a0" stroked="f"/>
        </w:pict>
      </w:r>
    </w:p>
    <w:p w14:paraId="43AA95A6" w14:textId="77777777" w:rsidR="00356A49" w:rsidRPr="007D12C7" w:rsidRDefault="00356A49" w:rsidP="00356A4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7D12C7">
        <w:rPr>
          <w:rFonts w:eastAsia="Times New Roman" w:cstheme="minorHAnsi"/>
          <w:b/>
          <w:bCs/>
          <w:sz w:val="27"/>
          <w:szCs w:val="27"/>
          <w:lang w:eastAsia="en-IN"/>
        </w:rPr>
        <w:t>Q43. Why does HAVING AVG(salary) &gt; 0 include NULL salaries?</w:t>
      </w:r>
    </w:p>
    <w:p w14:paraId="023BE4D0" w14:textId="77777777" w:rsidR="00356A49" w:rsidRPr="007D12C7" w:rsidRDefault="00356A49" w:rsidP="00356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t>Answer:</w:t>
      </w:r>
      <w:r w:rsidRPr="007D12C7">
        <w:rPr>
          <w:rFonts w:eastAsia="Times New Roman" w:cstheme="minorHAnsi"/>
          <w:sz w:val="24"/>
          <w:szCs w:val="24"/>
          <w:lang w:eastAsia="en-IN"/>
        </w:rPr>
        <w:br/>
        <w:t>AVG ignores NULLs.</w:t>
      </w:r>
    </w:p>
    <w:p w14:paraId="4EC5BB6E" w14:textId="77777777" w:rsidR="00356A49" w:rsidRPr="007D12C7" w:rsidRDefault="00000000" w:rsidP="00356A4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pict w14:anchorId="7C839B60">
          <v:rect id="_x0000_i1070" style="width:0;height:1.5pt" o:hralign="center" o:hrstd="t" o:hr="t" fillcolor="#a0a0a0" stroked="f"/>
        </w:pict>
      </w:r>
    </w:p>
    <w:p w14:paraId="12B449D3" w14:textId="77777777" w:rsidR="00356A49" w:rsidRPr="007D12C7" w:rsidRDefault="00356A49" w:rsidP="00356A4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7D12C7">
        <w:rPr>
          <w:rFonts w:eastAsia="Times New Roman" w:cstheme="minorHAnsi"/>
          <w:b/>
          <w:bCs/>
          <w:sz w:val="27"/>
          <w:szCs w:val="27"/>
          <w:lang w:eastAsia="en-IN"/>
        </w:rPr>
        <w:t>Q44. Why does HAVING COUNT(*) differ from COUNT(column)?</w:t>
      </w:r>
    </w:p>
    <w:p w14:paraId="2980EC7C" w14:textId="77777777" w:rsidR="00356A49" w:rsidRPr="007D12C7" w:rsidRDefault="00356A49" w:rsidP="00356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t>Answer:</w:t>
      </w:r>
      <w:r w:rsidRPr="007D12C7">
        <w:rPr>
          <w:rFonts w:eastAsia="Times New Roman" w:cstheme="minorHAnsi"/>
          <w:sz w:val="24"/>
          <w:szCs w:val="24"/>
          <w:lang w:eastAsia="en-IN"/>
        </w:rPr>
        <w:br/>
        <w:t>COUNT(column) excludes NULLs.</w:t>
      </w:r>
    </w:p>
    <w:p w14:paraId="51FD19CD" w14:textId="77777777" w:rsidR="00356A49" w:rsidRPr="007D12C7" w:rsidRDefault="00000000" w:rsidP="00356A4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lastRenderedPageBreak/>
        <w:pict w14:anchorId="5FECA530">
          <v:rect id="_x0000_i1071" style="width:0;height:1.5pt" o:hralign="center" o:hrstd="t" o:hr="t" fillcolor="#a0a0a0" stroked="f"/>
        </w:pict>
      </w:r>
    </w:p>
    <w:p w14:paraId="75D3B59F" w14:textId="77777777" w:rsidR="00356A49" w:rsidRPr="007D12C7" w:rsidRDefault="00356A49" w:rsidP="00356A4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7D12C7">
        <w:rPr>
          <w:rFonts w:eastAsia="Times New Roman" w:cstheme="minorHAnsi"/>
          <w:b/>
          <w:bCs/>
          <w:sz w:val="27"/>
          <w:szCs w:val="27"/>
          <w:lang w:eastAsia="en-IN"/>
        </w:rPr>
        <w:t>Q45. Why does HAVING work after JOIN?</w:t>
      </w:r>
    </w:p>
    <w:p w14:paraId="55EB8108" w14:textId="77777777" w:rsidR="00356A49" w:rsidRPr="007D12C7" w:rsidRDefault="00356A49" w:rsidP="00356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t>Answer:</w:t>
      </w:r>
      <w:r w:rsidRPr="007D12C7">
        <w:rPr>
          <w:rFonts w:eastAsia="Times New Roman" w:cstheme="minorHAnsi"/>
          <w:sz w:val="24"/>
          <w:szCs w:val="24"/>
          <w:lang w:eastAsia="en-IN"/>
        </w:rPr>
        <w:br/>
        <w:t>JOIN happens in FROM, before GROUP BY and HAVING.</w:t>
      </w:r>
    </w:p>
    <w:p w14:paraId="46C1FBE1" w14:textId="77777777" w:rsidR="00356A49" w:rsidRPr="007D12C7" w:rsidRDefault="00000000" w:rsidP="00356A4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pict w14:anchorId="148A1142">
          <v:rect id="_x0000_i1072" style="width:0;height:1.5pt" o:hralign="center" o:hrstd="t" o:hr="t" fillcolor="#a0a0a0" stroked="f"/>
        </w:pict>
      </w:r>
    </w:p>
    <w:p w14:paraId="1AE8B6C4" w14:textId="77777777" w:rsidR="00356A49" w:rsidRPr="007D12C7" w:rsidRDefault="00356A49" w:rsidP="00356A4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7D12C7">
        <w:rPr>
          <w:rFonts w:eastAsia="Times New Roman" w:cstheme="minorHAnsi"/>
          <w:b/>
          <w:bCs/>
          <w:sz w:val="27"/>
          <w:szCs w:val="27"/>
          <w:lang w:eastAsia="en-IN"/>
        </w:rPr>
        <w:t>Q46. Why does HAVING not reduce input rows?</w:t>
      </w:r>
    </w:p>
    <w:p w14:paraId="6CB83060" w14:textId="77777777" w:rsidR="00356A49" w:rsidRPr="007D12C7" w:rsidRDefault="00356A49" w:rsidP="00356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t>Answer:</w:t>
      </w:r>
      <w:r w:rsidRPr="007D12C7">
        <w:rPr>
          <w:rFonts w:eastAsia="Times New Roman" w:cstheme="minorHAnsi"/>
          <w:sz w:val="24"/>
          <w:szCs w:val="24"/>
          <w:lang w:eastAsia="en-IN"/>
        </w:rPr>
        <w:br/>
        <w:t xml:space="preserve">It filters </w:t>
      </w: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t>groups</w:t>
      </w:r>
      <w:r w:rsidRPr="007D12C7">
        <w:rPr>
          <w:rFonts w:eastAsia="Times New Roman" w:cstheme="minorHAnsi"/>
          <w:sz w:val="24"/>
          <w:szCs w:val="24"/>
          <w:lang w:eastAsia="en-IN"/>
        </w:rPr>
        <w:t>, not input rows.</w:t>
      </w:r>
    </w:p>
    <w:p w14:paraId="7124D566" w14:textId="77777777" w:rsidR="00356A49" w:rsidRPr="007D12C7" w:rsidRDefault="00000000" w:rsidP="00356A4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pict w14:anchorId="0FC4DD42">
          <v:rect id="_x0000_i1073" style="width:0;height:1.5pt" o:hralign="center" o:hrstd="t" o:hr="t" fillcolor="#a0a0a0" stroked="f"/>
        </w:pict>
      </w:r>
    </w:p>
    <w:p w14:paraId="2D1B9414" w14:textId="77777777" w:rsidR="00356A49" w:rsidRPr="007D12C7" w:rsidRDefault="00356A49" w:rsidP="00356A4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7D12C7">
        <w:rPr>
          <w:rFonts w:eastAsia="Times New Roman" w:cstheme="minorHAnsi"/>
          <w:b/>
          <w:bCs/>
          <w:sz w:val="27"/>
          <w:szCs w:val="27"/>
          <w:lang w:eastAsia="en-IN"/>
        </w:rPr>
        <w:t>Q47. Why does HAVING require GROUP BY context?</w:t>
      </w:r>
    </w:p>
    <w:p w14:paraId="160C9E02" w14:textId="77777777" w:rsidR="00356A49" w:rsidRPr="007D12C7" w:rsidRDefault="00356A49" w:rsidP="00356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t>Answer:</w:t>
      </w:r>
      <w:r w:rsidRPr="007D12C7">
        <w:rPr>
          <w:rFonts w:eastAsia="Times New Roman" w:cstheme="minorHAnsi"/>
          <w:sz w:val="24"/>
          <w:szCs w:val="24"/>
          <w:lang w:eastAsia="en-IN"/>
        </w:rPr>
        <w:br/>
        <w:t>It operates on grouped results.</w:t>
      </w:r>
    </w:p>
    <w:p w14:paraId="7D1664ED" w14:textId="77777777" w:rsidR="00356A49" w:rsidRPr="007D12C7" w:rsidRDefault="00000000" w:rsidP="00356A4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pict w14:anchorId="0E68DD02">
          <v:rect id="_x0000_i1074" style="width:0;height:1.5pt" o:hralign="center" o:hrstd="t" o:hr="t" fillcolor="#a0a0a0" stroked="f"/>
        </w:pict>
      </w:r>
    </w:p>
    <w:p w14:paraId="5F2ACCC2" w14:textId="77777777" w:rsidR="00356A49" w:rsidRPr="007D12C7" w:rsidRDefault="00356A49" w:rsidP="00356A4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7D12C7">
        <w:rPr>
          <w:rFonts w:eastAsia="Times New Roman" w:cstheme="minorHAnsi"/>
          <w:b/>
          <w:bCs/>
          <w:sz w:val="27"/>
          <w:szCs w:val="27"/>
          <w:lang w:eastAsia="en-IN"/>
        </w:rPr>
        <w:t>Q48. Why does HAVING cause confusion for beginners?</w:t>
      </w:r>
    </w:p>
    <w:p w14:paraId="07FE27A4" w14:textId="77777777" w:rsidR="00356A49" w:rsidRPr="007D12C7" w:rsidRDefault="00356A49" w:rsidP="00356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t>Answer:</w:t>
      </w:r>
      <w:r w:rsidRPr="007D12C7">
        <w:rPr>
          <w:rFonts w:eastAsia="Times New Roman" w:cstheme="minorHAnsi"/>
          <w:sz w:val="24"/>
          <w:szCs w:val="24"/>
          <w:lang w:eastAsia="en-IN"/>
        </w:rPr>
        <w:br/>
        <w:t>Because it looks like WHERE but works later.</w:t>
      </w:r>
    </w:p>
    <w:p w14:paraId="3C43670A" w14:textId="77777777" w:rsidR="00356A49" w:rsidRPr="007D12C7" w:rsidRDefault="00000000" w:rsidP="00356A4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pict w14:anchorId="67F359C2">
          <v:rect id="_x0000_i1075" style="width:0;height:1.5pt" o:hralign="center" o:hrstd="t" o:hr="t" fillcolor="#a0a0a0" stroked="f"/>
        </w:pict>
      </w:r>
    </w:p>
    <w:p w14:paraId="00D4C7C6" w14:textId="77777777" w:rsidR="00356A49" w:rsidRPr="007D12C7" w:rsidRDefault="00356A49" w:rsidP="00356A4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7D12C7">
        <w:rPr>
          <w:rFonts w:eastAsia="Times New Roman" w:cstheme="minorHAnsi"/>
          <w:b/>
          <w:bCs/>
          <w:sz w:val="27"/>
          <w:szCs w:val="27"/>
          <w:lang w:eastAsia="en-IN"/>
        </w:rPr>
        <w:t>Q49. Why is HAVING essential?</w:t>
      </w:r>
    </w:p>
    <w:p w14:paraId="7E00A1EF" w14:textId="77777777" w:rsidR="00356A49" w:rsidRPr="007D12C7" w:rsidRDefault="00356A49" w:rsidP="00356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t>Answer:</w:t>
      </w:r>
      <w:r w:rsidRPr="007D12C7">
        <w:rPr>
          <w:rFonts w:eastAsia="Times New Roman" w:cstheme="minorHAnsi"/>
          <w:sz w:val="24"/>
          <w:szCs w:val="24"/>
          <w:lang w:eastAsia="en-IN"/>
        </w:rPr>
        <w:br/>
        <w:t>Because WHERE cannot filter aggregates.</w:t>
      </w:r>
    </w:p>
    <w:p w14:paraId="79515811" w14:textId="77777777" w:rsidR="00356A49" w:rsidRPr="007D12C7" w:rsidRDefault="00000000" w:rsidP="00356A4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pict w14:anchorId="7DC764FA">
          <v:rect id="_x0000_i1076" style="width:0;height:1.5pt" o:hralign="center" o:hrstd="t" o:hr="t" fillcolor="#a0a0a0" stroked="f"/>
        </w:pict>
      </w:r>
    </w:p>
    <w:p w14:paraId="40AC6E80" w14:textId="77777777" w:rsidR="00356A49" w:rsidRPr="007D12C7" w:rsidRDefault="00356A49" w:rsidP="00356A4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7D12C7">
        <w:rPr>
          <w:rFonts w:eastAsia="Times New Roman" w:cstheme="minorHAnsi"/>
          <w:b/>
          <w:bCs/>
          <w:sz w:val="27"/>
          <w:szCs w:val="27"/>
          <w:lang w:eastAsia="en-IN"/>
        </w:rPr>
        <w:t>Q50. Why does HAVING define business rules?</w:t>
      </w:r>
    </w:p>
    <w:p w14:paraId="3217F4C0" w14:textId="77777777" w:rsidR="00356A49" w:rsidRPr="007D12C7" w:rsidRDefault="00356A49" w:rsidP="00356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t>Answer:</w:t>
      </w:r>
      <w:r w:rsidRPr="007D12C7">
        <w:rPr>
          <w:rFonts w:eastAsia="Times New Roman" w:cstheme="minorHAnsi"/>
          <w:sz w:val="24"/>
          <w:szCs w:val="24"/>
          <w:lang w:eastAsia="en-IN"/>
        </w:rPr>
        <w:br/>
        <w:t>It applies conditions on summarized data.</w:t>
      </w:r>
    </w:p>
    <w:p w14:paraId="5C1531D4" w14:textId="77777777" w:rsidR="00356A49" w:rsidRPr="007D12C7" w:rsidRDefault="00000000" w:rsidP="00356A4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pict w14:anchorId="6579D489">
          <v:rect id="_x0000_i1077" style="width:0;height:1.5pt" o:hralign="center" o:hrstd="t" o:hr="t" fillcolor="#a0a0a0" stroked="f"/>
        </w:pict>
      </w:r>
    </w:p>
    <w:p w14:paraId="3425882E" w14:textId="77777777" w:rsidR="00356A49" w:rsidRPr="007D12C7" w:rsidRDefault="00356A49" w:rsidP="00356A49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en-IN"/>
        </w:rPr>
      </w:pPr>
      <w:r w:rsidRPr="007D12C7">
        <w:rPr>
          <w:rFonts w:ascii="Segoe UI Emoji" w:eastAsia="Times New Roman" w:hAnsi="Segoe UI Emoji" w:cs="Segoe UI Emoji"/>
          <w:b/>
          <w:bCs/>
          <w:sz w:val="36"/>
          <w:szCs w:val="36"/>
          <w:lang w:eastAsia="en-IN"/>
        </w:rPr>
        <w:t>🔵</w:t>
      </w:r>
      <w:r w:rsidRPr="007D12C7">
        <w:rPr>
          <w:rFonts w:eastAsia="Times New Roman" w:cstheme="minorHAnsi"/>
          <w:b/>
          <w:bCs/>
          <w:sz w:val="36"/>
          <w:szCs w:val="36"/>
          <w:lang w:eastAsia="en-IN"/>
        </w:rPr>
        <w:t xml:space="preserve"> SECTION 3: JOIN LOGIC (Q51–Q75)</w:t>
      </w:r>
    </w:p>
    <w:p w14:paraId="1EE61159" w14:textId="77777777" w:rsidR="00356A49" w:rsidRPr="007D12C7" w:rsidRDefault="00000000" w:rsidP="00356A4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pict w14:anchorId="0DDB8695">
          <v:rect id="_x0000_i1078" style="width:0;height:1.5pt" o:hralign="center" o:hrstd="t" o:hr="t" fillcolor="#a0a0a0" stroked="f"/>
        </w:pict>
      </w:r>
    </w:p>
    <w:p w14:paraId="7B34457E" w14:textId="77777777" w:rsidR="00356A49" w:rsidRPr="007D12C7" w:rsidRDefault="00356A49" w:rsidP="00356A4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7D12C7">
        <w:rPr>
          <w:rFonts w:eastAsia="Times New Roman" w:cstheme="minorHAnsi"/>
          <w:b/>
          <w:bCs/>
          <w:sz w:val="27"/>
          <w:szCs w:val="27"/>
          <w:lang w:eastAsia="en-IN"/>
        </w:rPr>
        <w:lastRenderedPageBreak/>
        <w:t>Q51. Why is JOIN part of FROM?</w:t>
      </w:r>
    </w:p>
    <w:p w14:paraId="1F5ADB87" w14:textId="77777777" w:rsidR="00356A49" w:rsidRPr="007D12C7" w:rsidRDefault="00356A49" w:rsidP="00356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t>Answer:</w:t>
      </w:r>
      <w:r w:rsidRPr="007D12C7">
        <w:rPr>
          <w:rFonts w:eastAsia="Times New Roman" w:cstheme="minorHAnsi"/>
          <w:sz w:val="24"/>
          <w:szCs w:val="24"/>
          <w:lang w:eastAsia="en-IN"/>
        </w:rPr>
        <w:br/>
        <w:t>Because JOIN defines the dataset before filtering and grouping.</w:t>
      </w:r>
    </w:p>
    <w:p w14:paraId="7BA47B1E" w14:textId="77777777" w:rsidR="00356A49" w:rsidRPr="007D12C7" w:rsidRDefault="00000000" w:rsidP="00356A4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pict w14:anchorId="39C6AA71">
          <v:rect id="_x0000_i1079" style="width:0;height:1.5pt" o:hralign="center" o:hrstd="t" o:hr="t" fillcolor="#a0a0a0" stroked="f"/>
        </w:pict>
      </w:r>
    </w:p>
    <w:p w14:paraId="70142D20" w14:textId="77777777" w:rsidR="00356A49" w:rsidRPr="007D12C7" w:rsidRDefault="00356A49" w:rsidP="00356A4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7D12C7">
        <w:rPr>
          <w:rFonts w:eastAsia="Times New Roman" w:cstheme="minorHAnsi"/>
          <w:b/>
          <w:bCs/>
          <w:sz w:val="27"/>
          <w:szCs w:val="27"/>
          <w:lang w:eastAsia="en-IN"/>
        </w:rPr>
        <w:t>Q52. Why are INNER JOIN and WHERE interchangeable?</w:t>
      </w:r>
    </w:p>
    <w:p w14:paraId="51140EF3" w14:textId="77777777" w:rsidR="00356A49" w:rsidRPr="007D12C7" w:rsidRDefault="00356A49" w:rsidP="00356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t>Answer:</w:t>
      </w:r>
      <w:r w:rsidRPr="007D12C7">
        <w:rPr>
          <w:rFonts w:eastAsia="Times New Roman" w:cstheme="minorHAnsi"/>
          <w:sz w:val="24"/>
          <w:szCs w:val="24"/>
          <w:lang w:eastAsia="en-IN"/>
        </w:rPr>
        <w:br/>
        <w:t>Because unmatched rows are already removed.</w:t>
      </w:r>
    </w:p>
    <w:p w14:paraId="098E5087" w14:textId="77777777" w:rsidR="00356A49" w:rsidRPr="007D12C7" w:rsidRDefault="00000000" w:rsidP="00356A4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pict w14:anchorId="15858041">
          <v:rect id="_x0000_i1080" style="width:0;height:1.5pt" o:hralign="center" o:hrstd="t" o:hr="t" fillcolor="#a0a0a0" stroked="f"/>
        </w:pict>
      </w:r>
    </w:p>
    <w:p w14:paraId="33B41320" w14:textId="77777777" w:rsidR="00356A49" w:rsidRPr="007D12C7" w:rsidRDefault="00356A49" w:rsidP="00356A4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7D12C7">
        <w:rPr>
          <w:rFonts w:eastAsia="Times New Roman" w:cstheme="minorHAnsi"/>
          <w:b/>
          <w:bCs/>
          <w:sz w:val="27"/>
          <w:szCs w:val="27"/>
          <w:lang w:eastAsia="en-IN"/>
        </w:rPr>
        <w:t>Q53. Why does LEFT JOIN + WHERE break results?</w:t>
      </w:r>
    </w:p>
    <w:p w14:paraId="1E4E826D" w14:textId="77777777" w:rsidR="00356A49" w:rsidRPr="007D12C7" w:rsidRDefault="00356A49" w:rsidP="00356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t>Answer:</w:t>
      </w:r>
      <w:r w:rsidRPr="007D12C7">
        <w:rPr>
          <w:rFonts w:eastAsia="Times New Roman" w:cstheme="minorHAnsi"/>
          <w:sz w:val="24"/>
          <w:szCs w:val="24"/>
          <w:lang w:eastAsia="en-IN"/>
        </w:rPr>
        <w:br/>
        <w:t>WHERE removes NULLs, converting it to INNER JOIN.</w:t>
      </w:r>
    </w:p>
    <w:p w14:paraId="44EE543B" w14:textId="77777777" w:rsidR="00356A49" w:rsidRPr="007D12C7" w:rsidRDefault="00000000" w:rsidP="00356A4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pict w14:anchorId="3D95F0DD">
          <v:rect id="_x0000_i1081" style="width:0;height:1.5pt" o:hralign="center" o:hrstd="t" o:hr="t" fillcolor="#a0a0a0" stroked="f"/>
        </w:pict>
      </w:r>
    </w:p>
    <w:p w14:paraId="062243F6" w14:textId="77777777" w:rsidR="00356A49" w:rsidRPr="007D12C7" w:rsidRDefault="00356A49" w:rsidP="00356A4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7D12C7">
        <w:rPr>
          <w:rFonts w:eastAsia="Times New Roman" w:cstheme="minorHAnsi"/>
          <w:b/>
          <w:bCs/>
          <w:sz w:val="27"/>
          <w:szCs w:val="27"/>
          <w:lang w:eastAsia="en-IN"/>
        </w:rPr>
        <w:t>Q54. Why should LEFT JOIN conditions go in ON?</w:t>
      </w:r>
    </w:p>
    <w:p w14:paraId="6B95F6C0" w14:textId="77777777" w:rsidR="00356A49" w:rsidRPr="007D12C7" w:rsidRDefault="00356A49" w:rsidP="00356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t>Answer:</w:t>
      </w:r>
      <w:r w:rsidRPr="007D12C7">
        <w:rPr>
          <w:rFonts w:eastAsia="Times New Roman" w:cstheme="minorHAnsi"/>
          <w:sz w:val="24"/>
          <w:szCs w:val="24"/>
          <w:lang w:eastAsia="en-IN"/>
        </w:rPr>
        <w:br/>
        <w:t>To preserve unmatched rows.</w:t>
      </w:r>
    </w:p>
    <w:p w14:paraId="73282167" w14:textId="77777777" w:rsidR="00356A49" w:rsidRPr="007D12C7" w:rsidRDefault="00000000" w:rsidP="00356A4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pict w14:anchorId="3C46316A">
          <v:rect id="_x0000_i1082" style="width:0;height:1.5pt" o:hralign="center" o:hrstd="t" o:hr="t" fillcolor="#a0a0a0" stroked="f"/>
        </w:pict>
      </w:r>
    </w:p>
    <w:p w14:paraId="65965DC8" w14:textId="77777777" w:rsidR="00356A49" w:rsidRPr="007D12C7" w:rsidRDefault="00356A49" w:rsidP="00356A4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7D12C7">
        <w:rPr>
          <w:rFonts w:eastAsia="Times New Roman" w:cstheme="minorHAnsi"/>
          <w:b/>
          <w:bCs/>
          <w:sz w:val="27"/>
          <w:szCs w:val="27"/>
          <w:lang w:eastAsia="en-IN"/>
        </w:rPr>
        <w:t>Q55. Why does JOIN increase row count?</w:t>
      </w:r>
    </w:p>
    <w:p w14:paraId="5498BB1D" w14:textId="77777777" w:rsidR="00356A49" w:rsidRPr="007D12C7" w:rsidRDefault="00356A49" w:rsidP="00356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t>Answer:</w:t>
      </w:r>
      <w:r w:rsidRPr="007D12C7">
        <w:rPr>
          <w:rFonts w:eastAsia="Times New Roman" w:cstheme="minorHAnsi"/>
          <w:sz w:val="24"/>
          <w:szCs w:val="24"/>
          <w:lang w:eastAsia="en-IN"/>
        </w:rPr>
        <w:br/>
        <w:t>One-to-many or many-to-many relationships.</w:t>
      </w:r>
    </w:p>
    <w:p w14:paraId="024F323D" w14:textId="77777777" w:rsidR="00356A49" w:rsidRPr="007D12C7" w:rsidRDefault="00000000" w:rsidP="00356A4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pict w14:anchorId="6BE29542">
          <v:rect id="_x0000_i1083" style="width:0;height:1.5pt" o:hralign="center" o:hrstd="t" o:hr="t" fillcolor="#a0a0a0" stroked="f"/>
        </w:pict>
      </w:r>
    </w:p>
    <w:p w14:paraId="3346F473" w14:textId="77777777" w:rsidR="00356A49" w:rsidRPr="007D12C7" w:rsidRDefault="00356A49" w:rsidP="00356A4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7D12C7">
        <w:rPr>
          <w:rFonts w:eastAsia="Times New Roman" w:cstheme="minorHAnsi"/>
          <w:b/>
          <w:bCs/>
          <w:sz w:val="27"/>
          <w:szCs w:val="27"/>
          <w:lang w:eastAsia="en-IN"/>
        </w:rPr>
        <w:t>Q56. Why does JOIN sometimes duplicate data?</w:t>
      </w:r>
    </w:p>
    <w:p w14:paraId="441CB2A7" w14:textId="77777777" w:rsidR="00356A49" w:rsidRPr="007D12C7" w:rsidRDefault="00356A49" w:rsidP="00356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t>Answer:</w:t>
      </w:r>
      <w:r w:rsidRPr="007D12C7">
        <w:rPr>
          <w:rFonts w:eastAsia="Times New Roman" w:cstheme="minorHAnsi"/>
          <w:sz w:val="24"/>
          <w:szCs w:val="24"/>
          <w:lang w:eastAsia="en-IN"/>
        </w:rPr>
        <w:br/>
        <w:t>Because matching keys are not unique.</w:t>
      </w:r>
    </w:p>
    <w:p w14:paraId="1BFE771A" w14:textId="77777777" w:rsidR="00356A49" w:rsidRPr="007D12C7" w:rsidRDefault="00000000" w:rsidP="00356A4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pict w14:anchorId="6E84F870">
          <v:rect id="_x0000_i1084" style="width:0;height:1.5pt" o:hralign="center" o:hrstd="t" o:hr="t" fillcolor="#a0a0a0" stroked="f"/>
        </w:pict>
      </w:r>
    </w:p>
    <w:p w14:paraId="0C2BF066" w14:textId="77777777" w:rsidR="00356A49" w:rsidRPr="007D12C7" w:rsidRDefault="00356A49" w:rsidP="00356A4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7D12C7">
        <w:rPr>
          <w:rFonts w:eastAsia="Times New Roman" w:cstheme="minorHAnsi"/>
          <w:b/>
          <w:bCs/>
          <w:sz w:val="27"/>
          <w:szCs w:val="27"/>
          <w:lang w:eastAsia="en-IN"/>
        </w:rPr>
        <w:t>Q57. Why does JOIN order not matter logically?</w:t>
      </w:r>
    </w:p>
    <w:p w14:paraId="0CB22544" w14:textId="77777777" w:rsidR="00356A49" w:rsidRPr="007D12C7" w:rsidRDefault="00356A49" w:rsidP="00356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t>Answer:</w:t>
      </w:r>
      <w:r w:rsidRPr="007D12C7">
        <w:rPr>
          <w:rFonts w:eastAsia="Times New Roman" w:cstheme="minorHAnsi"/>
          <w:sz w:val="24"/>
          <w:szCs w:val="24"/>
          <w:lang w:eastAsia="en-IN"/>
        </w:rPr>
        <w:br/>
        <w:t>Optimizer determines execution plan.</w:t>
      </w:r>
    </w:p>
    <w:p w14:paraId="294C5BA0" w14:textId="77777777" w:rsidR="00356A49" w:rsidRPr="007D12C7" w:rsidRDefault="00000000" w:rsidP="00356A4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lastRenderedPageBreak/>
        <w:pict w14:anchorId="7E3BDD71">
          <v:rect id="_x0000_i1085" style="width:0;height:1.5pt" o:hralign="center" o:hrstd="t" o:hr="t" fillcolor="#a0a0a0" stroked="f"/>
        </w:pict>
      </w:r>
    </w:p>
    <w:p w14:paraId="7163CC42" w14:textId="77777777" w:rsidR="00356A49" w:rsidRPr="007D12C7" w:rsidRDefault="00356A49" w:rsidP="00356A4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7D12C7">
        <w:rPr>
          <w:rFonts w:eastAsia="Times New Roman" w:cstheme="minorHAnsi"/>
          <w:b/>
          <w:bCs/>
          <w:sz w:val="27"/>
          <w:szCs w:val="27"/>
          <w:lang w:eastAsia="en-IN"/>
        </w:rPr>
        <w:t>Q58. Why does JOIN on NULL never match?</w:t>
      </w:r>
    </w:p>
    <w:p w14:paraId="1C9FF697" w14:textId="77777777" w:rsidR="00356A49" w:rsidRPr="007D12C7" w:rsidRDefault="00356A49" w:rsidP="00356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t>Answer:</w:t>
      </w:r>
      <w:r w:rsidRPr="007D12C7">
        <w:rPr>
          <w:rFonts w:eastAsia="Times New Roman" w:cstheme="minorHAnsi"/>
          <w:sz w:val="24"/>
          <w:szCs w:val="24"/>
          <w:lang w:eastAsia="en-IN"/>
        </w:rPr>
        <w:br/>
        <w:t>NULL ≠ NULL in SQL logic.</w:t>
      </w:r>
    </w:p>
    <w:p w14:paraId="3FC3C703" w14:textId="77777777" w:rsidR="00356A49" w:rsidRPr="007D12C7" w:rsidRDefault="00000000" w:rsidP="00356A4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pict w14:anchorId="59AB2286">
          <v:rect id="_x0000_i1086" style="width:0;height:1.5pt" o:hralign="center" o:hrstd="t" o:hr="t" fillcolor="#a0a0a0" stroked="f"/>
        </w:pict>
      </w:r>
    </w:p>
    <w:p w14:paraId="54B694DB" w14:textId="77777777" w:rsidR="00356A49" w:rsidRPr="007D12C7" w:rsidRDefault="00356A49" w:rsidP="00356A4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7D12C7">
        <w:rPr>
          <w:rFonts w:eastAsia="Times New Roman" w:cstheme="minorHAnsi"/>
          <w:b/>
          <w:bCs/>
          <w:sz w:val="27"/>
          <w:szCs w:val="27"/>
          <w:lang w:eastAsia="en-IN"/>
        </w:rPr>
        <w:t>Q59. Why does CROSS JOIN explode rows?</w:t>
      </w:r>
    </w:p>
    <w:p w14:paraId="7B797C6F" w14:textId="77777777" w:rsidR="00356A49" w:rsidRPr="007D12C7" w:rsidRDefault="00356A49" w:rsidP="00356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t>Answer:</w:t>
      </w:r>
      <w:r w:rsidRPr="007D12C7">
        <w:rPr>
          <w:rFonts w:eastAsia="Times New Roman" w:cstheme="minorHAnsi"/>
          <w:sz w:val="24"/>
          <w:szCs w:val="24"/>
          <w:lang w:eastAsia="en-IN"/>
        </w:rPr>
        <w:br/>
        <w:t>It creates a Cartesian product.</w:t>
      </w:r>
    </w:p>
    <w:p w14:paraId="7EA79738" w14:textId="77777777" w:rsidR="00356A49" w:rsidRPr="007D12C7" w:rsidRDefault="00000000" w:rsidP="00356A4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pict w14:anchorId="15584CDE">
          <v:rect id="_x0000_i1087" style="width:0;height:1.5pt" o:hralign="center" o:hrstd="t" o:hr="t" fillcolor="#a0a0a0" stroked="f"/>
        </w:pict>
      </w:r>
    </w:p>
    <w:p w14:paraId="7E614AEF" w14:textId="77777777" w:rsidR="00356A49" w:rsidRPr="007D12C7" w:rsidRDefault="00356A49" w:rsidP="00356A4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7D12C7">
        <w:rPr>
          <w:rFonts w:eastAsia="Times New Roman" w:cstheme="minorHAnsi"/>
          <w:b/>
          <w:bCs/>
          <w:sz w:val="27"/>
          <w:szCs w:val="27"/>
          <w:lang w:eastAsia="en-IN"/>
        </w:rPr>
        <w:t>Q60. Why does JOIN before GROUP BY change totals?</w:t>
      </w:r>
    </w:p>
    <w:p w14:paraId="75849BF2" w14:textId="77777777" w:rsidR="00356A49" w:rsidRPr="007D12C7" w:rsidRDefault="00356A49" w:rsidP="00356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t>Answer:</w:t>
      </w:r>
      <w:r w:rsidRPr="007D12C7">
        <w:rPr>
          <w:rFonts w:eastAsia="Times New Roman" w:cstheme="minorHAnsi"/>
          <w:sz w:val="24"/>
          <w:szCs w:val="24"/>
          <w:lang w:eastAsia="en-IN"/>
        </w:rPr>
        <w:br/>
        <w:t>Because rows are duplicated before aggregation.</w:t>
      </w:r>
    </w:p>
    <w:p w14:paraId="7B5F8D1E" w14:textId="77777777" w:rsidR="00356A49" w:rsidRPr="007D12C7" w:rsidRDefault="00000000" w:rsidP="00356A4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pict w14:anchorId="7789A07C">
          <v:rect id="_x0000_i1088" style="width:0;height:1.5pt" o:hralign="center" o:hrstd="t" o:hr="t" fillcolor="#a0a0a0" stroked="f"/>
        </w:pict>
      </w:r>
    </w:p>
    <w:p w14:paraId="1BB5C1FE" w14:textId="77777777" w:rsidR="00356A49" w:rsidRPr="007D12C7" w:rsidRDefault="00356A49" w:rsidP="00356A4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7D12C7">
        <w:rPr>
          <w:rFonts w:eastAsia="Times New Roman" w:cstheme="minorHAnsi"/>
          <w:b/>
          <w:bCs/>
          <w:sz w:val="27"/>
          <w:szCs w:val="27"/>
          <w:lang w:eastAsia="en-IN"/>
        </w:rPr>
        <w:t>Q61. Why does JOIN direction matter in reporting?</w:t>
      </w:r>
    </w:p>
    <w:p w14:paraId="26DFFE1F" w14:textId="77777777" w:rsidR="00356A49" w:rsidRPr="007D12C7" w:rsidRDefault="00356A49" w:rsidP="00356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t>Answer:</w:t>
      </w:r>
      <w:r w:rsidRPr="007D12C7">
        <w:rPr>
          <w:rFonts w:eastAsia="Times New Roman" w:cstheme="minorHAnsi"/>
          <w:sz w:val="24"/>
          <w:szCs w:val="24"/>
          <w:lang w:eastAsia="en-IN"/>
        </w:rPr>
        <w:br/>
        <w:t>It determines which rows are preserved.</w:t>
      </w:r>
    </w:p>
    <w:p w14:paraId="7A24C4B9" w14:textId="77777777" w:rsidR="00356A49" w:rsidRPr="007D12C7" w:rsidRDefault="00000000" w:rsidP="00356A4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pict w14:anchorId="75DEABF5">
          <v:rect id="_x0000_i1089" style="width:0;height:1.5pt" o:hralign="center" o:hrstd="t" o:hr="t" fillcolor="#a0a0a0" stroked="f"/>
        </w:pict>
      </w:r>
    </w:p>
    <w:p w14:paraId="6F9BE8C3" w14:textId="77777777" w:rsidR="00356A49" w:rsidRPr="007D12C7" w:rsidRDefault="00356A49" w:rsidP="00356A4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7D12C7">
        <w:rPr>
          <w:rFonts w:eastAsia="Times New Roman" w:cstheme="minorHAnsi"/>
          <w:b/>
          <w:bCs/>
          <w:sz w:val="27"/>
          <w:szCs w:val="27"/>
          <w:lang w:eastAsia="en-IN"/>
        </w:rPr>
        <w:t>Q62. Why is LEFT JOIN common in analytics?</w:t>
      </w:r>
    </w:p>
    <w:p w14:paraId="4B3D6EE9" w14:textId="77777777" w:rsidR="00356A49" w:rsidRPr="007D12C7" w:rsidRDefault="00356A49" w:rsidP="00356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t>Answer:</w:t>
      </w:r>
      <w:r w:rsidRPr="007D12C7">
        <w:rPr>
          <w:rFonts w:eastAsia="Times New Roman" w:cstheme="minorHAnsi"/>
          <w:sz w:val="24"/>
          <w:szCs w:val="24"/>
          <w:lang w:eastAsia="en-IN"/>
        </w:rPr>
        <w:br/>
        <w:t>To avoid losing data.</w:t>
      </w:r>
    </w:p>
    <w:p w14:paraId="0ED4B40B" w14:textId="77777777" w:rsidR="00356A49" w:rsidRPr="007D12C7" w:rsidRDefault="00000000" w:rsidP="00356A4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pict w14:anchorId="7A77BA08">
          <v:rect id="_x0000_i1090" style="width:0;height:1.5pt" o:hralign="center" o:hrstd="t" o:hr="t" fillcolor="#a0a0a0" stroked="f"/>
        </w:pict>
      </w:r>
    </w:p>
    <w:p w14:paraId="110BC3D8" w14:textId="77777777" w:rsidR="00356A49" w:rsidRPr="007D12C7" w:rsidRDefault="00356A49" w:rsidP="00356A4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7D12C7">
        <w:rPr>
          <w:rFonts w:eastAsia="Times New Roman" w:cstheme="minorHAnsi"/>
          <w:b/>
          <w:bCs/>
          <w:sz w:val="27"/>
          <w:szCs w:val="27"/>
          <w:lang w:eastAsia="en-IN"/>
        </w:rPr>
        <w:t>Q63. Why does joining dimension tables late cause loss?</w:t>
      </w:r>
    </w:p>
    <w:p w14:paraId="0B64F1A4" w14:textId="77777777" w:rsidR="00356A49" w:rsidRPr="007D12C7" w:rsidRDefault="00356A49" w:rsidP="00356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t>Answer:</w:t>
      </w:r>
      <w:r w:rsidRPr="007D12C7">
        <w:rPr>
          <w:rFonts w:eastAsia="Times New Roman" w:cstheme="minorHAnsi"/>
          <w:sz w:val="24"/>
          <w:szCs w:val="24"/>
          <w:lang w:eastAsia="en-IN"/>
        </w:rPr>
        <w:br/>
        <w:t>Aggregation removed row-level keys.</w:t>
      </w:r>
    </w:p>
    <w:p w14:paraId="3A96CE96" w14:textId="77777777" w:rsidR="00356A49" w:rsidRPr="007D12C7" w:rsidRDefault="00000000" w:rsidP="00356A4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pict w14:anchorId="5E28B1A0">
          <v:rect id="_x0000_i1091" style="width:0;height:1.5pt" o:hralign="center" o:hrstd="t" o:hr="t" fillcolor="#a0a0a0" stroked="f"/>
        </w:pict>
      </w:r>
    </w:p>
    <w:p w14:paraId="46801833" w14:textId="77777777" w:rsidR="00356A49" w:rsidRPr="007D12C7" w:rsidRDefault="00356A49" w:rsidP="00356A4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7D12C7">
        <w:rPr>
          <w:rFonts w:eastAsia="Times New Roman" w:cstheme="minorHAnsi"/>
          <w:b/>
          <w:bCs/>
          <w:sz w:val="27"/>
          <w:szCs w:val="27"/>
          <w:lang w:eastAsia="en-IN"/>
        </w:rPr>
        <w:t>Q64. Why does DISTINCT not fix JOIN issues?</w:t>
      </w:r>
    </w:p>
    <w:p w14:paraId="3B2D2FD9" w14:textId="77777777" w:rsidR="00356A49" w:rsidRPr="007D12C7" w:rsidRDefault="00356A49" w:rsidP="00356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lastRenderedPageBreak/>
        <w:t>Answer:</w:t>
      </w:r>
      <w:r w:rsidRPr="007D12C7">
        <w:rPr>
          <w:rFonts w:eastAsia="Times New Roman" w:cstheme="minorHAnsi"/>
          <w:sz w:val="24"/>
          <w:szCs w:val="24"/>
          <w:lang w:eastAsia="en-IN"/>
        </w:rPr>
        <w:br/>
        <w:t>It hides errors instead of fixing them.</w:t>
      </w:r>
    </w:p>
    <w:p w14:paraId="4F917112" w14:textId="77777777" w:rsidR="00356A49" w:rsidRPr="007D12C7" w:rsidRDefault="00000000" w:rsidP="00356A4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pict w14:anchorId="5A33368B">
          <v:rect id="_x0000_i1092" style="width:0;height:1.5pt" o:hralign="center" o:hrstd="t" o:hr="t" fillcolor="#a0a0a0" stroked="f"/>
        </w:pict>
      </w:r>
    </w:p>
    <w:p w14:paraId="19ABA632" w14:textId="77777777" w:rsidR="00356A49" w:rsidRPr="007D12C7" w:rsidRDefault="00356A49" w:rsidP="00356A4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7D12C7">
        <w:rPr>
          <w:rFonts w:eastAsia="Times New Roman" w:cstheme="minorHAnsi"/>
          <w:b/>
          <w:bCs/>
          <w:sz w:val="27"/>
          <w:szCs w:val="27"/>
          <w:lang w:eastAsia="en-IN"/>
        </w:rPr>
        <w:t>Q65. Why does JOIN with mismatched data types fail?</w:t>
      </w:r>
    </w:p>
    <w:p w14:paraId="691379CB" w14:textId="77777777" w:rsidR="00356A49" w:rsidRPr="007D12C7" w:rsidRDefault="00356A49" w:rsidP="00356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t>Answer:</w:t>
      </w:r>
      <w:r w:rsidRPr="007D12C7">
        <w:rPr>
          <w:rFonts w:eastAsia="Times New Roman" w:cstheme="minorHAnsi"/>
          <w:sz w:val="24"/>
          <w:szCs w:val="24"/>
          <w:lang w:eastAsia="en-IN"/>
        </w:rPr>
        <w:br/>
        <w:t>Implicit casting may prevent index usage.</w:t>
      </w:r>
    </w:p>
    <w:p w14:paraId="2B345257" w14:textId="77777777" w:rsidR="00356A49" w:rsidRPr="007D12C7" w:rsidRDefault="00000000" w:rsidP="00356A4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pict w14:anchorId="79C05027">
          <v:rect id="_x0000_i1093" style="width:0;height:1.5pt" o:hralign="center" o:hrstd="t" o:hr="t" fillcolor="#a0a0a0" stroked="f"/>
        </w:pict>
      </w:r>
    </w:p>
    <w:p w14:paraId="1147952C" w14:textId="77777777" w:rsidR="00356A49" w:rsidRPr="007D12C7" w:rsidRDefault="00356A49" w:rsidP="00356A4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7D12C7">
        <w:rPr>
          <w:rFonts w:eastAsia="Times New Roman" w:cstheme="minorHAnsi"/>
          <w:b/>
          <w:bCs/>
          <w:sz w:val="27"/>
          <w:szCs w:val="27"/>
          <w:lang w:eastAsia="en-IN"/>
        </w:rPr>
        <w:t>Q66. Why does JOIN require indexes?</w:t>
      </w:r>
    </w:p>
    <w:p w14:paraId="023269FE" w14:textId="77777777" w:rsidR="00356A49" w:rsidRPr="007D12C7" w:rsidRDefault="00356A49" w:rsidP="00356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t>Answer:</w:t>
      </w:r>
      <w:r w:rsidRPr="007D12C7">
        <w:rPr>
          <w:rFonts w:eastAsia="Times New Roman" w:cstheme="minorHAnsi"/>
          <w:sz w:val="24"/>
          <w:szCs w:val="24"/>
          <w:lang w:eastAsia="en-IN"/>
        </w:rPr>
        <w:br/>
        <w:t>To avoid full table scans.</w:t>
      </w:r>
    </w:p>
    <w:p w14:paraId="6318E0CE" w14:textId="77777777" w:rsidR="00356A49" w:rsidRPr="007D12C7" w:rsidRDefault="00000000" w:rsidP="00356A4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pict w14:anchorId="61CFEA51">
          <v:rect id="_x0000_i1094" style="width:0;height:1.5pt" o:hralign="center" o:hrstd="t" o:hr="t" fillcolor="#a0a0a0" stroked="f"/>
        </w:pict>
      </w:r>
    </w:p>
    <w:p w14:paraId="4C752D22" w14:textId="77777777" w:rsidR="00356A49" w:rsidRPr="007D12C7" w:rsidRDefault="00356A49" w:rsidP="00356A4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7D12C7">
        <w:rPr>
          <w:rFonts w:eastAsia="Times New Roman" w:cstheme="minorHAnsi"/>
          <w:b/>
          <w:bCs/>
          <w:sz w:val="27"/>
          <w:szCs w:val="27"/>
          <w:lang w:eastAsia="en-IN"/>
        </w:rPr>
        <w:t>Q67. Why does self-JOIN work?</w:t>
      </w:r>
    </w:p>
    <w:p w14:paraId="46514A37" w14:textId="77777777" w:rsidR="00356A49" w:rsidRPr="007D12C7" w:rsidRDefault="00356A49" w:rsidP="00356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t>Answer:</w:t>
      </w:r>
      <w:r w:rsidRPr="007D12C7">
        <w:rPr>
          <w:rFonts w:eastAsia="Times New Roman" w:cstheme="minorHAnsi"/>
          <w:sz w:val="24"/>
          <w:szCs w:val="24"/>
          <w:lang w:eastAsia="en-IN"/>
        </w:rPr>
        <w:br/>
        <w:t>A table can logically represent multiple roles.</w:t>
      </w:r>
    </w:p>
    <w:p w14:paraId="37990A28" w14:textId="77777777" w:rsidR="00356A49" w:rsidRPr="007D12C7" w:rsidRDefault="00000000" w:rsidP="00356A4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pict w14:anchorId="005D12E6">
          <v:rect id="_x0000_i1095" style="width:0;height:1.5pt" o:hralign="center" o:hrstd="t" o:hr="t" fillcolor="#a0a0a0" stroked="f"/>
        </w:pict>
      </w:r>
    </w:p>
    <w:p w14:paraId="052762C6" w14:textId="77777777" w:rsidR="00356A49" w:rsidRPr="007D12C7" w:rsidRDefault="00356A49" w:rsidP="00356A4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7D12C7">
        <w:rPr>
          <w:rFonts w:eastAsia="Times New Roman" w:cstheme="minorHAnsi"/>
          <w:b/>
          <w:bCs/>
          <w:sz w:val="27"/>
          <w:szCs w:val="27"/>
          <w:lang w:eastAsia="en-IN"/>
        </w:rPr>
        <w:t>Q68. Why does JOIN logic matter more than syntax?</w:t>
      </w:r>
    </w:p>
    <w:p w14:paraId="5304E8EC" w14:textId="77777777" w:rsidR="00356A49" w:rsidRPr="007D12C7" w:rsidRDefault="00356A49" w:rsidP="00356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t>Answer:</w:t>
      </w:r>
      <w:r w:rsidRPr="007D12C7">
        <w:rPr>
          <w:rFonts w:eastAsia="Times New Roman" w:cstheme="minorHAnsi"/>
          <w:sz w:val="24"/>
          <w:szCs w:val="24"/>
          <w:lang w:eastAsia="en-IN"/>
        </w:rPr>
        <w:br/>
        <w:t>Wrong logic gives correct-looking but wrong results.</w:t>
      </w:r>
    </w:p>
    <w:p w14:paraId="7E6878E7" w14:textId="77777777" w:rsidR="00356A49" w:rsidRPr="007D12C7" w:rsidRDefault="00000000" w:rsidP="00356A4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pict w14:anchorId="0DAAC37F">
          <v:rect id="_x0000_i1096" style="width:0;height:1.5pt" o:hralign="center" o:hrstd="t" o:hr="t" fillcolor="#a0a0a0" stroked="f"/>
        </w:pict>
      </w:r>
    </w:p>
    <w:p w14:paraId="08F32796" w14:textId="77777777" w:rsidR="00356A49" w:rsidRPr="007D12C7" w:rsidRDefault="00356A49" w:rsidP="00356A4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7D12C7">
        <w:rPr>
          <w:rFonts w:eastAsia="Times New Roman" w:cstheme="minorHAnsi"/>
          <w:b/>
          <w:bCs/>
          <w:sz w:val="27"/>
          <w:szCs w:val="27"/>
          <w:lang w:eastAsia="en-IN"/>
        </w:rPr>
        <w:t>Q69. Why does JOIN + GROUP BY need careful grain?</w:t>
      </w:r>
    </w:p>
    <w:p w14:paraId="73426E18" w14:textId="77777777" w:rsidR="00356A49" w:rsidRPr="007D12C7" w:rsidRDefault="00356A49" w:rsidP="00356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t>Answer:</w:t>
      </w:r>
      <w:r w:rsidRPr="007D12C7">
        <w:rPr>
          <w:rFonts w:eastAsia="Times New Roman" w:cstheme="minorHAnsi"/>
          <w:sz w:val="24"/>
          <w:szCs w:val="24"/>
          <w:lang w:eastAsia="en-IN"/>
        </w:rPr>
        <w:br/>
        <w:t>To match business level of aggregation.</w:t>
      </w:r>
    </w:p>
    <w:p w14:paraId="56868F4B" w14:textId="77777777" w:rsidR="00356A49" w:rsidRPr="007D12C7" w:rsidRDefault="00000000" w:rsidP="00356A4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pict w14:anchorId="6B1A8C9E">
          <v:rect id="_x0000_i1097" style="width:0;height:1.5pt" o:hralign="center" o:hrstd="t" o:hr="t" fillcolor="#a0a0a0" stroked="f"/>
        </w:pict>
      </w:r>
    </w:p>
    <w:p w14:paraId="033424C3" w14:textId="77777777" w:rsidR="00356A49" w:rsidRPr="007D12C7" w:rsidRDefault="00356A49" w:rsidP="00356A4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7D12C7">
        <w:rPr>
          <w:rFonts w:eastAsia="Times New Roman" w:cstheme="minorHAnsi"/>
          <w:b/>
          <w:bCs/>
          <w:sz w:val="27"/>
          <w:szCs w:val="27"/>
          <w:lang w:eastAsia="en-IN"/>
        </w:rPr>
        <w:t>Q70. Why does FULL JOIN rarely used?</w:t>
      </w:r>
    </w:p>
    <w:p w14:paraId="027311A1" w14:textId="77777777" w:rsidR="00356A49" w:rsidRPr="007D12C7" w:rsidRDefault="00356A49" w:rsidP="00356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t>Answer:</w:t>
      </w:r>
      <w:r w:rsidRPr="007D12C7">
        <w:rPr>
          <w:rFonts w:eastAsia="Times New Roman" w:cstheme="minorHAnsi"/>
          <w:sz w:val="24"/>
          <w:szCs w:val="24"/>
          <w:lang w:eastAsia="en-IN"/>
        </w:rPr>
        <w:br/>
        <w:t>Most use cases prefer LEFT JOIN with checks.</w:t>
      </w:r>
    </w:p>
    <w:p w14:paraId="1377F73B" w14:textId="77777777" w:rsidR="00356A49" w:rsidRPr="007D12C7" w:rsidRDefault="00000000" w:rsidP="00356A4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pict w14:anchorId="74917B6B">
          <v:rect id="_x0000_i1098" style="width:0;height:1.5pt" o:hralign="center" o:hrstd="t" o:hr="t" fillcolor="#a0a0a0" stroked="f"/>
        </w:pict>
      </w:r>
    </w:p>
    <w:p w14:paraId="7C543D36" w14:textId="77777777" w:rsidR="00356A49" w:rsidRPr="007D12C7" w:rsidRDefault="00356A49" w:rsidP="00356A4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7D12C7">
        <w:rPr>
          <w:rFonts w:eastAsia="Times New Roman" w:cstheme="minorHAnsi"/>
          <w:b/>
          <w:bCs/>
          <w:sz w:val="27"/>
          <w:szCs w:val="27"/>
          <w:lang w:eastAsia="en-IN"/>
        </w:rPr>
        <w:lastRenderedPageBreak/>
        <w:t>Q71. Why does JOIN create NULLs?</w:t>
      </w:r>
    </w:p>
    <w:p w14:paraId="46BD2E55" w14:textId="77777777" w:rsidR="00356A49" w:rsidRPr="007D12C7" w:rsidRDefault="00356A49" w:rsidP="00356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t>Answer:</w:t>
      </w:r>
      <w:r w:rsidRPr="007D12C7">
        <w:rPr>
          <w:rFonts w:eastAsia="Times New Roman" w:cstheme="minorHAnsi"/>
          <w:sz w:val="24"/>
          <w:szCs w:val="24"/>
          <w:lang w:eastAsia="en-IN"/>
        </w:rPr>
        <w:br/>
        <w:t>When no matching row exists.</w:t>
      </w:r>
    </w:p>
    <w:p w14:paraId="62A741ED" w14:textId="77777777" w:rsidR="00356A49" w:rsidRPr="007D12C7" w:rsidRDefault="00000000" w:rsidP="00356A4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pict w14:anchorId="0C38AB30">
          <v:rect id="_x0000_i1099" style="width:0;height:1.5pt" o:hralign="center" o:hrstd="t" o:hr="t" fillcolor="#a0a0a0" stroked="f"/>
        </w:pict>
      </w:r>
    </w:p>
    <w:p w14:paraId="45991323" w14:textId="77777777" w:rsidR="00356A49" w:rsidRPr="007D12C7" w:rsidRDefault="00356A49" w:rsidP="00356A4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7D12C7">
        <w:rPr>
          <w:rFonts w:eastAsia="Times New Roman" w:cstheme="minorHAnsi"/>
          <w:b/>
          <w:bCs/>
          <w:sz w:val="27"/>
          <w:szCs w:val="27"/>
          <w:lang w:eastAsia="en-IN"/>
        </w:rPr>
        <w:t>Q72. Why does WHERE filter after JOIN?</w:t>
      </w:r>
    </w:p>
    <w:p w14:paraId="1C801117" w14:textId="77777777" w:rsidR="00356A49" w:rsidRPr="007D12C7" w:rsidRDefault="00356A49" w:rsidP="00356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t>Answer:</w:t>
      </w:r>
      <w:r w:rsidRPr="007D12C7">
        <w:rPr>
          <w:rFonts w:eastAsia="Times New Roman" w:cstheme="minorHAnsi"/>
          <w:sz w:val="24"/>
          <w:szCs w:val="24"/>
          <w:lang w:eastAsia="en-IN"/>
        </w:rPr>
        <w:br/>
        <w:t>JOIN is part of FROM and executes earlier.</w:t>
      </w:r>
    </w:p>
    <w:p w14:paraId="781C5DFE" w14:textId="77777777" w:rsidR="00356A49" w:rsidRPr="007D12C7" w:rsidRDefault="00000000" w:rsidP="00356A4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pict w14:anchorId="750C18E4">
          <v:rect id="_x0000_i1100" style="width:0;height:1.5pt" o:hralign="center" o:hrstd="t" o:hr="t" fillcolor="#a0a0a0" stroked="f"/>
        </w:pict>
      </w:r>
    </w:p>
    <w:p w14:paraId="734ED3C7" w14:textId="77777777" w:rsidR="00356A49" w:rsidRPr="007D12C7" w:rsidRDefault="00356A49" w:rsidP="00356A4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7D12C7">
        <w:rPr>
          <w:rFonts w:eastAsia="Times New Roman" w:cstheme="minorHAnsi"/>
          <w:b/>
          <w:bCs/>
          <w:sz w:val="27"/>
          <w:szCs w:val="27"/>
          <w:lang w:eastAsia="en-IN"/>
        </w:rPr>
        <w:t>Q73. Why does JOIN cause performance issues?</w:t>
      </w:r>
    </w:p>
    <w:p w14:paraId="321F78E6" w14:textId="77777777" w:rsidR="00356A49" w:rsidRPr="007D12C7" w:rsidRDefault="00356A49" w:rsidP="00356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t>Answer:</w:t>
      </w:r>
      <w:r w:rsidRPr="007D12C7">
        <w:rPr>
          <w:rFonts w:eastAsia="Times New Roman" w:cstheme="minorHAnsi"/>
          <w:sz w:val="24"/>
          <w:szCs w:val="24"/>
          <w:lang w:eastAsia="en-IN"/>
        </w:rPr>
        <w:br/>
        <w:t>Large tables + missing indexes.</w:t>
      </w:r>
    </w:p>
    <w:p w14:paraId="7C6DCFEA" w14:textId="77777777" w:rsidR="00356A49" w:rsidRPr="007D12C7" w:rsidRDefault="00000000" w:rsidP="00356A4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pict w14:anchorId="6C23D577">
          <v:rect id="_x0000_i1101" style="width:0;height:1.5pt" o:hralign="center" o:hrstd="t" o:hr="t" fillcolor="#a0a0a0" stroked="f"/>
        </w:pict>
      </w:r>
    </w:p>
    <w:p w14:paraId="1BCE4556" w14:textId="77777777" w:rsidR="00356A49" w:rsidRPr="007D12C7" w:rsidRDefault="00356A49" w:rsidP="00356A4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7D12C7">
        <w:rPr>
          <w:rFonts w:eastAsia="Times New Roman" w:cstheme="minorHAnsi"/>
          <w:b/>
          <w:bCs/>
          <w:sz w:val="27"/>
          <w:szCs w:val="27"/>
          <w:lang w:eastAsia="en-IN"/>
        </w:rPr>
        <w:t>Q74. Why does JOIN reorder data?</w:t>
      </w:r>
    </w:p>
    <w:p w14:paraId="5346BB80" w14:textId="77777777" w:rsidR="00356A49" w:rsidRPr="007D12C7" w:rsidRDefault="00356A49" w:rsidP="00356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t>Answer:</w:t>
      </w:r>
      <w:r w:rsidRPr="007D12C7">
        <w:rPr>
          <w:rFonts w:eastAsia="Times New Roman" w:cstheme="minorHAnsi"/>
          <w:sz w:val="24"/>
          <w:szCs w:val="24"/>
          <w:lang w:eastAsia="en-IN"/>
        </w:rPr>
        <w:br/>
        <w:t>SQL results are unordered.</w:t>
      </w:r>
    </w:p>
    <w:p w14:paraId="5B93ED5F" w14:textId="77777777" w:rsidR="00356A49" w:rsidRPr="007D12C7" w:rsidRDefault="00000000" w:rsidP="00356A4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pict w14:anchorId="35C13323">
          <v:rect id="_x0000_i1102" style="width:0;height:1.5pt" o:hralign="center" o:hrstd="t" o:hr="t" fillcolor="#a0a0a0" stroked="f"/>
        </w:pict>
      </w:r>
    </w:p>
    <w:p w14:paraId="5506477A" w14:textId="77777777" w:rsidR="00356A49" w:rsidRPr="007D12C7" w:rsidRDefault="00356A49" w:rsidP="00356A4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7D12C7">
        <w:rPr>
          <w:rFonts w:eastAsia="Times New Roman" w:cstheme="minorHAnsi"/>
          <w:b/>
          <w:bCs/>
          <w:sz w:val="27"/>
          <w:szCs w:val="27"/>
          <w:lang w:eastAsia="en-IN"/>
        </w:rPr>
        <w:t>Q75. Why is JOIN the biggest source of SQL bugs?</w:t>
      </w:r>
    </w:p>
    <w:p w14:paraId="6CF0F7B9" w14:textId="77777777" w:rsidR="00356A49" w:rsidRPr="007D12C7" w:rsidRDefault="00356A49" w:rsidP="00356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t>Answer:</w:t>
      </w:r>
      <w:r w:rsidRPr="007D12C7">
        <w:rPr>
          <w:rFonts w:eastAsia="Times New Roman" w:cstheme="minorHAnsi"/>
          <w:sz w:val="24"/>
          <w:szCs w:val="24"/>
          <w:lang w:eastAsia="en-IN"/>
        </w:rPr>
        <w:br/>
        <w:t>Because it silently multiplies data.</w:t>
      </w:r>
    </w:p>
    <w:p w14:paraId="735C5D54" w14:textId="77777777" w:rsidR="00356A49" w:rsidRPr="007D12C7" w:rsidRDefault="00000000" w:rsidP="00356A4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pict w14:anchorId="4FD397C3">
          <v:rect id="_x0000_i1103" style="width:0;height:1.5pt" o:hralign="center" o:hrstd="t" o:hr="t" fillcolor="#a0a0a0" stroked="f"/>
        </w:pict>
      </w:r>
    </w:p>
    <w:p w14:paraId="397559B9" w14:textId="77777777" w:rsidR="00356A49" w:rsidRPr="007D12C7" w:rsidRDefault="00356A49" w:rsidP="00356A49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en-IN"/>
        </w:rPr>
      </w:pPr>
      <w:r w:rsidRPr="007D12C7">
        <w:rPr>
          <w:rFonts w:ascii="Segoe UI Emoji" w:eastAsia="Times New Roman" w:hAnsi="Segoe UI Emoji" w:cs="Segoe UI Emoji"/>
          <w:b/>
          <w:bCs/>
          <w:sz w:val="36"/>
          <w:szCs w:val="36"/>
          <w:lang w:eastAsia="en-IN"/>
        </w:rPr>
        <w:t>🔴</w:t>
      </w:r>
      <w:r w:rsidRPr="007D12C7">
        <w:rPr>
          <w:rFonts w:eastAsia="Times New Roman" w:cstheme="minorHAnsi"/>
          <w:b/>
          <w:bCs/>
          <w:sz w:val="36"/>
          <w:szCs w:val="36"/>
          <w:lang w:eastAsia="en-IN"/>
        </w:rPr>
        <w:t xml:space="preserve"> SECTION 4: EXECUTION &amp; NULL LOGIC (Q76–Q100)</w:t>
      </w:r>
    </w:p>
    <w:p w14:paraId="65FFF1EF" w14:textId="77777777" w:rsidR="00356A49" w:rsidRPr="007D12C7" w:rsidRDefault="00000000" w:rsidP="00356A4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pict w14:anchorId="0371E9B6">
          <v:rect id="_x0000_i1104" style="width:0;height:1.5pt" o:hralign="center" o:hrstd="t" o:hr="t" fillcolor="#a0a0a0" stroked="f"/>
        </w:pict>
      </w:r>
    </w:p>
    <w:p w14:paraId="26F154F6" w14:textId="77777777" w:rsidR="00356A49" w:rsidRPr="007D12C7" w:rsidRDefault="00356A49" w:rsidP="00356A4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7D12C7">
        <w:rPr>
          <w:rFonts w:eastAsia="Times New Roman" w:cstheme="minorHAnsi"/>
          <w:b/>
          <w:bCs/>
          <w:sz w:val="27"/>
          <w:szCs w:val="27"/>
          <w:lang w:eastAsia="en-IN"/>
        </w:rPr>
        <w:t>Q76. Why does SQL use three-valued logic?</w:t>
      </w:r>
    </w:p>
    <w:p w14:paraId="135533DE" w14:textId="77777777" w:rsidR="00356A49" w:rsidRPr="007D12C7" w:rsidRDefault="00356A49" w:rsidP="00356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t>Answer:</w:t>
      </w:r>
      <w:r w:rsidRPr="007D12C7">
        <w:rPr>
          <w:rFonts w:eastAsia="Times New Roman" w:cstheme="minorHAnsi"/>
          <w:sz w:val="24"/>
          <w:szCs w:val="24"/>
          <w:lang w:eastAsia="en-IN"/>
        </w:rPr>
        <w:br/>
        <w:t>To represent UNKNOWN (NULL).</w:t>
      </w:r>
    </w:p>
    <w:p w14:paraId="46B37E99" w14:textId="77777777" w:rsidR="00356A49" w:rsidRPr="007D12C7" w:rsidRDefault="00000000" w:rsidP="00356A4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pict w14:anchorId="441FA4BD">
          <v:rect id="_x0000_i1105" style="width:0;height:1.5pt" o:hralign="center" o:hrstd="t" o:hr="t" fillcolor="#a0a0a0" stroked="f"/>
        </w:pict>
      </w:r>
    </w:p>
    <w:p w14:paraId="6F0CA133" w14:textId="77777777" w:rsidR="00356A49" w:rsidRPr="007D12C7" w:rsidRDefault="00356A49" w:rsidP="00356A4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7D12C7">
        <w:rPr>
          <w:rFonts w:eastAsia="Times New Roman" w:cstheme="minorHAnsi"/>
          <w:b/>
          <w:bCs/>
          <w:sz w:val="27"/>
          <w:szCs w:val="27"/>
          <w:lang w:eastAsia="en-IN"/>
        </w:rPr>
        <w:lastRenderedPageBreak/>
        <w:t xml:space="preserve">Q77. Why does </w:t>
      </w:r>
      <w:r w:rsidRPr="007D12C7">
        <w:rPr>
          <w:rFonts w:eastAsia="Times New Roman" w:cstheme="minorHAnsi"/>
          <w:b/>
          <w:bCs/>
          <w:sz w:val="20"/>
          <w:szCs w:val="20"/>
          <w:lang w:eastAsia="en-IN"/>
        </w:rPr>
        <w:t>= NULL</w:t>
      </w:r>
      <w:r w:rsidRPr="007D12C7">
        <w:rPr>
          <w:rFonts w:eastAsia="Times New Roman" w:cstheme="minorHAnsi"/>
          <w:b/>
          <w:bCs/>
          <w:sz w:val="27"/>
          <w:szCs w:val="27"/>
          <w:lang w:eastAsia="en-IN"/>
        </w:rPr>
        <w:t xml:space="preserve"> fail?</w:t>
      </w:r>
    </w:p>
    <w:p w14:paraId="529117C3" w14:textId="77777777" w:rsidR="00356A49" w:rsidRPr="007D12C7" w:rsidRDefault="00356A49" w:rsidP="00356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t>Answer:</w:t>
      </w:r>
      <w:r w:rsidRPr="007D12C7">
        <w:rPr>
          <w:rFonts w:eastAsia="Times New Roman" w:cstheme="minorHAnsi"/>
          <w:sz w:val="24"/>
          <w:szCs w:val="24"/>
          <w:lang w:eastAsia="en-IN"/>
        </w:rPr>
        <w:br/>
        <w:t>NULL is not a value.</w:t>
      </w:r>
    </w:p>
    <w:p w14:paraId="234985F5" w14:textId="77777777" w:rsidR="00356A49" w:rsidRPr="007D12C7" w:rsidRDefault="00000000" w:rsidP="00356A4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pict w14:anchorId="0CFFB44A">
          <v:rect id="_x0000_i1106" style="width:0;height:1.5pt" o:hralign="center" o:hrstd="t" o:hr="t" fillcolor="#a0a0a0" stroked="f"/>
        </w:pict>
      </w:r>
    </w:p>
    <w:p w14:paraId="56A4D3FB" w14:textId="77777777" w:rsidR="00356A49" w:rsidRPr="007D12C7" w:rsidRDefault="00356A49" w:rsidP="00356A4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7D12C7">
        <w:rPr>
          <w:rFonts w:eastAsia="Times New Roman" w:cstheme="minorHAnsi"/>
          <w:b/>
          <w:bCs/>
          <w:sz w:val="27"/>
          <w:szCs w:val="27"/>
          <w:lang w:eastAsia="en-IN"/>
        </w:rPr>
        <w:t xml:space="preserve">Q78. Why does </w:t>
      </w:r>
      <w:r w:rsidRPr="007D12C7">
        <w:rPr>
          <w:rFonts w:eastAsia="Times New Roman" w:cstheme="minorHAnsi"/>
          <w:b/>
          <w:bCs/>
          <w:sz w:val="20"/>
          <w:szCs w:val="20"/>
          <w:lang w:eastAsia="en-IN"/>
        </w:rPr>
        <w:t>NOT IN</w:t>
      </w:r>
      <w:r w:rsidRPr="007D12C7">
        <w:rPr>
          <w:rFonts w:eastAsia="Times New Roman" w:cstheme="minorHAnsi"/>
          <w:b/>
          <w:bCs/>
          <w:sz w:val="27"/>
          <w:szCs w:val="27"/>
          <w:lang w:eastAsia="en-IN"/>
        </w:rPr>
        <w:t xml:space="preserve"> behave strangely?</w:t>
      </w:r>
    </w:p>
    <w:p w14:paraId="0C652512" w14:textId="77777777" w:rsidR="00356A49" w:rsidRPr="007D12C7" w:rsidRDefault="00356A49" w:rsidP="00356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t>Answer:</w:t>
      </w:r>
      <w:r w:rsidRPr="007D12C7">
        <w:rPr>
          <w:rFonts w:eastAsia="Times New Roman" w:cstheme="minorHAnsi"/>
          <w:sz w:val="24"/>
          <w:szCs w:val="24"/>
          <w:lang w:eastAsia="en-IN"/>
        </w:rPr>
        <w:br/>
        <w:t>NULL causes UNKNOWN comparisons.</w:t>
      </w:r>
    </w:p>
    <w:p w14:paraId="1F4BD1B2" w14:textId="77777777" w:rsidR="00356A49" w:rsidRPr="007D12C7" w:rsidRDefault="00000000" w:rsidP="00356A4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pict w14:anchorId="48B43540">
          <v:rect id="_x0000_i1107" style="width:0;height:1.5pt" o:hralign="center" o:hrstd="t" o:hr="t" fillcolor="#a0a0a0" stroked="f"/>
        </w:pict>
      </w:r>
    </w:p>
    <w:p w14:paraId="3AB86F4F" w14:textId="77777777" w:rsidR="00356A49" w:rsidRPr="007D12C7" w:rsidRDefault="00356A49" w:rsidP="00356A4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7D12C7">
        <w:rPr>
          <w:rFonts w:eastAsia="Times New Roman" w:cstheme="minorHAnsi"/>
          <w:b/>
          <w:bCs/>
          <w:sz w:val="27"/>
          <w:szCs w:val="27"/>
          <w:lang w:eastAsia="en-IN"/>
        </w:rPr>
        <w:t>Q79. Why does EXISTS avoid NULL issues?</w:t>
      </w:r>
    </w:p>
    <w:p w14:paraId="5092F4C7" w14:textId="77777777" w:rsidR="00356A49" w:rsidRPr="007D12C7" w:rsidRDefault="00356A49" w:rsidP="00356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t>Answer:</w:t>
      </w:r>
      <w:r w:rsidRPr="007D12C7">
        <w:rPr>
          <w:rFonts w:eastAsia="Times New Roman" w:cstheme="minorHAnsi"/>
          <w:sz w:val="24"/>
          <w:szCs w:val="24"/>
          <w:lang w:eastAsia="en-IN"/>
        </w:rPr>
        <w:br/>
        <w:t>It checks existence, not values.</w:t>
      </w:r>
    </w:p>
    <w:p w14:paraId="30C55048" w14:textId="77777777" w:rsidR="00356A49" w:rsidRPr="007D12C7" w:rsidRDefault="00000000" w:rsidP="00356A4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pict w14:anchorId="446BC532">
          <v:rect id="_x0000_i1108" style="width:0;height:1.5pt" o:hralign="center" o:hrstd="t" o:hr="t" fillcolor="#a0a0a0" stroked="f"/>
        </w:pict>
      </w:r>
    </w:p>
    <w:p w14:paraId="1CA5B9C4" w14:textId="77777777" w:rsidR="00356A49" w:rsidRPr="007D12C7" w:rsidRDefault="00356A49" w:rsidP="00356A4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7D12C7">
        <w:rPr>
          <w:rFonts w:eastAsia="Times New Roman" w:cstheme="minorHAnsi"/>
          <w:b/>
          <w:bCs/>
          <w:sz w:val="27"/>
          <w:szCs w:val="27"/>
          <w:lang w:eastAsia="en-IN"/>
        </w:rPr>
        <w:t>Q80. Why does ORDER BY allow aliases?</w:t>
      </w:r>
    </w:p>
    <w:p w14:paraId="1CD4655A" w14:textId="77777777" w:rsidR="00356A49" w:rsidRPr="007D12C7" w:rsidRDefault="00356A49" w:rsidP="00356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t>Answer:</w:t>
      </w:r>
      <w:r w:rsidRPr="007D12C7">
        <w:rPr>
          <w:rFonts w:eastAsia="Times New Roman" w:cstheme="minorHAnsi"/>
          <w:sz w:val="24"/>
          <w:szCs w:val="24"/>
          <w:lang w:eastAsia="en-IN"/>
        </w:rPr>
        <w:br/>
        <w:t>ORDER BY runs after SELECT.</w:t>
      </w:r>
    </w:p>
    <w:p w14:paraId="1B40FCAC" w14:textId="77777777" w:rsidR="00356A49" w:rsidRPr="007D12C7" w:rsidRDefault="00000000" w:rsidP="00356A4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pict w14:anchorId="7578ED0C">
          <v:rect id="_x0000_i1109" style="width:0;height:1.5pt" o:hralign="center" o:hrstd="t" o:hr="t" fillcolor="#a0a0a0" stroked="f"/>
        </w:pict>
      </w:r>
    </w:p>
    <w:p w14:paraId="272A1732" w14:textId="77777777" w:rsidR="00356A49" w:rsidRPr="007D12C7" w:rsidRDefault="00356A49" w:rsidP="00356A4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7D12C7">
        <w:rPr>
          <w:rFonts w:eastAsia="Times New Roman" w:cstheme="minorHAnsi"/>
          <w:b/>
          <w:bCs/>
          <w:sz w:val="27"/>
          <w:szCs w:val="27"/>
          <w:lang w:eastAsia="en-IN"/>
        </w:rPr>
        <w:t>Q81. Why does GROUP BY usually not allow aliases?</w:t>
      </w:r>
    </w:p>
    <w:p w14:paraId="14C8A24C" w14:textId="77777777" w:rsidR="00356A49" w:rsidRPr="007D12C7" w:rsidRDefault="00356A49" w:rsidP="00356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t>Answer:</w:t>
      </w:r>
      <w:r w:rsidRPr="007D12C7">
        <w:rPr>
          <w:rFonts w:eastAsia="Times New Roman" w:cstheme="minorHAnsi"/>
          <w:sz w:val="24"/>
          <w:szCs w:val="24"/>
          <w:lang w:eastAsia="en-IN"/>
        </w:rPr>
        <w:br/>
        <w:t>GROUP BY runs before SELECT.</w:t>
      </w:r>
    </w:p>
    <w:p w14:paraId="7006FBDF" w14:textId="77777777" w:rsidR="00356A49" w:rsidRPr="007D12C7" w:rsidRDefault="00000000" w:rsidP="00356A4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pict w14:anchorId="3B2AD60D">
          <v:rect id="_x0000_i1110" style="width:0;height:1.5pt" o:hralign="center" o:hrstd="t" o:hr="t" fillcolor="#a0a0a0" stroked="f"/>
        </w:pict>
      </w:r>
    </w:p>
    <w:p w14:paraId="56F9980A" w14:textId="77777777" w:rsidR="00356A49" w:rsidRPr="007D12C7" w:rsidRDefault="00356A49" w:rsidP="00356A4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7D12C7">
        <w:rPr>
          <w:rFonts w:eastAsia="Times New Roman" w:cstheme="minorHAnsi"/>
          <w:b/>
          <w:bCs/>
          <w:sz w:val="27"/>
          <w:szCs w:val="27"/>
          <w:lang w:eastAsia="en-IN"/>
        </w:rPr>
        <w:t>Q82. Why does LIMIT need ORDER BY?</w:t>
      </w:r>
    </w:p>
    <w:p w14:paraId="404AA58E" w14:textId="77777777" w:rsidR="00356A49" w:rsidRPr="007D12C7" w:rsidRDefault="00356A49" w:rsidP="00356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t>Answer:</w:t>
      </w:r>
      <w:r w:rsidRPr="007D12C7">
        <w:rPr>
          <w:rFonts w:eastAsia="Times New Roman" w:cstheme="minorHAnsi"/>
          <w:sz w:val="24"/>
          <w:szCs w:val="24"/>
          <w:lang w:eastAsia="en-IN"/>
        </w:rPr>
        <w:br/>
        <w:t>Without order, results are non-deterministic.</w:t>
      </w:r>
    </w:p>
    <w:p w14:paraId="0ABDFDF9" w14:textId="77777777" w:rsidR="00356A49" w:rsidRPr="007D12C7" w:rsidRDefault="00000000" w:rsidP="00356A4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pict w14:anchorId="756291C0">
          <v:rect id="_x0000_i1111" style="width:0;height:1.5pt" o:hralign="center" o:hrstd="t" o:hr="t" fillcolor="#a0a0a0" stroked="f"/>
        </w:pict>
      </w:r>
    </w:p>
    <w:p w14:paraId="35C4F494" w14:textId="77777777" w:rsidR="00356A49" w:rsidRPr="007D12C7" w:rsidRDefault="00356A49" w:rsidP="00356A4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7D12C7">
        <w:rPr>
          <w:rFonts w:eastAsia="Times New Roman" w:cstheme="minorHAnsi"/>
          <w:b/>
          <w:bCs/>
          <w:sz w:val="27"/>
          <w:szCs w:val="27"/>
          <w:lang w:eastAsia="en-IN"/>
        </w:rPr>
        <w:t>Q83. Why does SQL not guarantee order?</w:t>
      </w:r>
    </w:p>
    <w:p w14:paraId="5FE7914E" w14:textId="77777777" w:rsidR="00356A49" w:rsidRPr="007D12C7" w:rsidRDefault="00356A49" w:rsidP="00356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t>Answer:</w:t>
      </w:r>
      <w:r w:rsidRPr="007D12C7">
        <w:rPr>
          <w:rFonts w:eastAsia="Times New Roman" w:cstheme="minorHAnsi"/>
          <w:sz w:val="24"/>
          <w:szCs w:val="24"/>
          <w:lang w:eastAsia="en-IN"/>
        </w:rPr>
        <w:br/>
        <w:t>Relational model treats tables as unordered sets.</w:t>
      </w:r>
    </w:p>
    <w:p w14:paraId="51BE3860" w14:textId="77777777" w:rsidR="00356A49" w:rsidRPr="007D12C7" w:rsidRDefault="00000000" w:rsidP="00356A4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lastRenderedPageBreak/>
        <w:pict w14:anchorId="617E7B91">
          <v:rect id="_x0000_i1112" style="width:0;height:1.5pt" o:hralign="center" o:hrstd="t" o:hr="t" fillcolor="#a0a0a0" stroked="f"/>
        </w:pict>
      </w:r>
    </w:p>
    <w:p w14:paraId="098588F4" w14:textId="77777777" w:rsidR="00356A49" w:rsidRPr="007D12C7" w:rsidRDefault="00356A49" w:rsidP="00356A4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7D12C7">
        <w:rPr>
          <w:rFonts w:eastAsia="Times New Roman" w:cstheme="minorHAnsi"/>
          <w:b/>
          <w:bCs/>
          <w:sz w:val="27"/>
          <w:szCs w:val="27"/>
          <w:lang w:eastAsia="en-IN"/>
        </w:rPr>
        <w:t>Q84. Why does function on indexed column disable index?</w:t>
      </w:r>
    </w:p>
    <w:p w14:paraId="62E3B674" w14:textId="77777777" w:rsidR="00356A49" w:rsidRPr="007D12C7" w:rsidRDefault="00356A49" w:rsidP="00356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t>Answer:</w:t>
      </w:r>
      <w:r w:rsidRPr="007D12C7">
        <w:rPr>
          <w:rFonts w:eastAsia="Times New Roman" w:cstheme="minorHAnsi"/>
          <w:sz w:val="24"/>
          <w:szCs w:val="24"/>
          <w:lang w:eastAsia="en-IN"/>
        </w:rPr>
        <w:br/>
        <w:t>Index stores raw column values.</w:t>
      </w:r>
    </w:p>
    <w:p w14:paraId="54DB7AB9" w14:textId="77777777" w:rsidR="00356A49" w:rsidRPr="007D12C7" w:rsidRDefault="00000000" w:rsidP="00356A4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pict w14:anchorId="4C575D97">
          <v:rect id="_x0000_i1113" style="width:0;height:1.5pt" o:hralign="center" o:hrstd="t" o:hr="t" fillcolor="#a0a0a0" stroked="f"/>
        </w:pict>
      </w:r>
    </w:p>
    <w:p w14:paraId="02FFEB58" w14:textId="77777777" w:rsidR="00356A49" w:rsidRPr="007D12C7" w:rsidRDefault="00356A49" w:rsidP="00356A4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sz w:val="27"/>
          <w:szCs w:val="27"/>
          <w:lang w:eastAsia="en-IN"/>
        </w:rPr>
      </w:pPr>
      <w:r w:rsidRPr="007D12C7">
        <w:rPr>
          <w:rFonts w:eastAsia="Times New Roman" w:cstheme="minorHAnsi"/>
          <w:b/>
          <w:bCs/>
          <w:sz w:val="27"/>
          <w:szCs w:val="27"/>
          <w:lang w:eastAsia="en-IN"/>
        </w:rPr>
        <w:t xml:space="preserve">Q85. </w:t>
      </w:r>
      <w:r w:rsidRPr="007D12C7">
        <w:rPr>
          <w:rFonts w:eastAsia="Times New Roman" w:cstheme="minorHAnsi"/>
          <w:b/>
          <w:bCs/>
          <w:noProof/>
          <w:sz w:val="27"/>
          <w:szCs w:val="27"/>
          <w:lang w:eastAsia="en-IN"/>
        </w:rPr>
        <w:t>Why does COUNT(*) still scan table?</w:t>
      </w:r>
    </w:p>
    <w:p w14:paraId="2EF4442B" w14:textId="77777777" w:rsidR="00356A49" w:rsidRPr="007D12C7" w:rsidRDefault="00356A49" w:rsidP="00356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t>Answer:</w:t>
      </w:r>
      <w:r w:rsidRPr="007D12C7">
        <w:rPr>
          <w:rFonts w:eastAsia="Times New Roman" w:cstheme="minorHAnsi"/>
          <w:sz w:val="24"/>
          <w:szCs w:val="24"/>
          <w:lang w:eastAsia="en-IN"/>
        </w:rPr>
        <w:br/>
        <w:t>Visibility checks are required.</w:t>
      </w:r>
    </w:p>
    <w:p w14:paraId="6BE7FE1D" w14:textId="77777777" w:rsidR="00356A49" w:rsidRPr="007D12C7" w:rsidRDefault="00000000" w:rsidP="00356A4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pict w14:anchorId="4EAE439E">
          <v:rect id="_x0000_i1114" style="width:0;height:1.5pt" o:hralign="center" o:hrstd="t" o:hr="t" fillcolor="#a0a0a0" stroked="f"/>
        </w:pict>
      </w:r>
    </w:p>
    <w:p w14:paraId="3E0C7CDF" w14:textId="77777777" w:rsidR="00356A49" w:rsidRPr="007D12C7" w:rsidRDefault="00356A49" w:rsidP="00356A4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7D12C7">
        <w:rPr>
          <w:rFonts w:eastAsia="Times New Roman" w:cstheme="minorHAnsi"/>
          <w:b/>
          <w:bCs/>
          <w:sz w:val="27"/>
          <w:szCs w:val="27"/>
          <w:lang w:eastAsia="en-IN"/>
        </w:rPr>
        <w:t>Q86. Why does SQL rewrite queries?</w:t>
      </w:r>
    </w:p>
    <w:p w14:paraId="001F44DE" w14:textId="77777777" w:rsidR="00356A49" w:rsidRPr="007D12C7" w:rsidRDefault="00356A49" w:rsidP="00356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t>Answer:</w:t>
      </w:r>
      <w:r w:rsidRPr="007D12C7">
        <w:rPr>
          <w:rFonts w:eastAsia="Times New Roman" w:cstheme="minorHAnsi"/>
          <w:sz w:val="24"/>
          <w:szCs w:val="24"/>
          <w:lang w:eastAsia="en-IN"/>
        </w:rPr>
        <w:br/>
        <w:t>Optimizer improves performance.</w:t>
      </w:r>
    </w:p>
    <w:p w14:paraId="4AA1A18F" w14:textId="77777777" w:rsidR="00356A49" w:rsidRPr="007D12C7" w:rsidRDefault="00000000" w:rsidP="00356A4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pict w14:anchorId="0E64F578">
          <v:rect id="_x0000_i1115" style="width:0;height:1.5pt" o:hralign="center" o:hrstd="t" o:hr="t" fillcolor="#a0a0a0" stroked="f"/>
        </w:pict>
      </w:r>
    </w:p>
    <w:p w14:paraId="35BFCB89" w14:textId="77777777" w:rsidR="00356A49" w:rsidRPr="007D12C7" w:rsidRDefault="00356A49" w:rsidP="00356A4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7D12C7">
        <w:rPr>
          <w:rFonts w:eastAsia="Times New Roman" w:cstheme="minorHAnsi"/>
          <w:b/>
          <w:bCs/>
          <w:sz w:val="27"/>
          <w:szCs w:val="27"/>
          <w:lang w:eastAsia="en-IN"/>
        </w:rPr>
        <w:t>Q87. Why does same SQL behave differently in Spark?</w:t>
      </w:r>
    </w:p>
    <w:p w14:paraId="19F00DCE" w14:textId="77777777" w:rsidR="00356A49" w:rsidRPr="007D12C7" w:rsidRDefault="00356A49" w:rsidP="00356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t>Answer:</w:t>
      </w:r>
      <w:r w:rsidRPr="007D12C7">
        <w:rPr>
          <w:rFonts w:eastAsia="Times New Roman" w:cstheme="minorHAnsi"/>
          <w:sz w:val="24"/>
          <w:szCs w:val="24"/>
          <w:lang w:eastAsia="en-IN"/>
        </w:rPr>
        <w:br/>
        <w:t>Different execution engine and optimizer.</w:t>
      </w:r>
    </w:p>
    <w:p w14:paraId="294E52CE" w14:textId="77777777" w:rsidR="00356A49" w:rsidRPr="007D12C7" w:rsidRDefault="00000000" w:rsidP="00356A4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pict w14:anchorId="5229B3BD">
          <v:rect id="_x0000_i1116" style="width:0;height:1.5pt" o:hralign="center" o:hrstd="t" o:hr="t" fillcolor="#a0a0a0" stroked="f"/>
        </w:pict>
      </w:r>
    </w:p>
    <w:p w14:paraId="3CCB80CD" w14:textId="77777777" w:rsidR="00356A49" w:rsidRPr="007D12C7" w:rsidRDefault="00356A49" w:rsidP="00356A4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7D12C7">
        <w:rPr>
          <w:rFonts w:eastAsia="Times New Roman" w:cstheme="minorHAnsi"/>
          <w:b/>
          <w:bCs/>
          <w:sz w:val="27"/>
          <w:szCs w:val="27"/>
          <w:lang w:eastAsia="en-IN"/>
        </w:rPr>
        <w:t>Q88. Why does SQL allow syntactically valid but logically wrong queries?</w:t>
      </w:r>
    </w:p>
    <w:p w14:paraId="66191BC0" w14:textId="77777777" w:rsidR="00356A49" w:rsidRPr="007D12C7" w:rsidRDefault="00356A49" w:rsidP="00356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t>Answer:</w:t>
      </w:r>
      <w:r w:rsidRPr="007D12C7">
        <w:rPr>
          <w:rFonts w:eastAsia="Times New Roman" w:cstheme="minorHAnsi"/>
          <w:sz w:val="24"/>
          <w:szCs w:val="24"/>
          <w:lang w:eastAsia="en-IN"/>
        </w:rPr>
        <w:br/>
        <w:t>SQL enforces syntax, not business logic.</w:t>
      </w:r>
    </w:p>
    <w:p w14:paraId="6C4A8870" w14:textId="77777777" w:rsidR="00356A49" w:rsidRPr="007D12C7" w:rsidRDefault="00000000" w:rsidP="00356A4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pict w14:anchorId="24E14DE0">
          <v:rect id="_x0000_i1117" style="width:0;height:1.5pt" o:hralign="center" o:hrstd="t" o:hr="t" fillcolor="#a0a0a0" stroked="f"/>
        </w:pict>
      </w:r>
    </w:p>
    <w:p w14:paraId="02611BEA" w14:textId="77777777" w:rsidR="00356A49" w:rsidRPr="007D12C7" w:rsidRDefault="00356A49" w:rsidP="00356A4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7D12C7">
        <w:rPr>
          <w:rFonts w:eastAsia="Times New Roman" w:cstheme="minorHAnsi"/>
          <w:b/>
          <w:bCs/>
          <w:sz w:val="27"/>
          <w:szCs w:val="27"/>
          <w:lang w:eastAsia="en-IN"/>
        </w:rPr>
        <w:t>Q89. Why does implicit casting hurt performance?</w:t>
      </w:r>
    </w:p>
    <w:p w14:paraId="627890C9" w14:textId="77777777" w:rsidR="00356A49" w:rsidRPr="007D12C7" w:rsidRDefault="00356A49" w:rsidP="00356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t>Answer:</w:t>
      </w:r>
      <w:r w:rsidRPr="007D12C7">
        <w:rPr>
          <w:rFonts w:eastAsia="Times New Roman" w:cstheme="minorHAnsi"/>
          <w:sz w:val="24"/>
          <w:szCs w:val="24"/>
          <w:lang w:eastAsia="en-IN"/>
        </w:rPr>
        <w:br/>
        <w:t>Indexes may not be usable.</w:t>
      </w:r>
    </w:p>
    <w:p w14:paraId="46575260" w14:textId="77777777" w:rsidR="00356A49" w:rsidRPr="007D12C7" w:rsidRDefault="00000000" w:rsidP="00356A4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pict w14:anchorId="727559A5">
          <v:rect id="_x0000_i1118" style="width:0;height:1.5pt" o:hralign="center" o:hrstd="t" o:hr="t" fillcolor="#a0a0a0" stroked="f"/>
        </w:pict>
      </w:r>
    </w:p>
    <w:p w14:paraId="1F00182D" w14:textId="77777777" w:rsidR="00356A49" w:rsidRPr="007D12C7" w:rsidRDefault="00356A49" w:rsidP="00356A4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7D12C7">
        <w:rPr>
          <w:rFonts w:eastAsia="Times New Roman" w:cstheme="minorHAnsi"/>
          <w:b/>
          <w:bCs/>
          <w:sz w:val="27"/>
          <w:szCs w:val="27"/>
          <w:lang w:eastAsia="en-IN"/>
        </w:rPr>
        <w:t>Q90. Why does SQL prefer declarative style?</w:t>
      </w:r>
    </w:p>
    <w:p w14:paraId="61AC2E05" w14:textId="77777777" w:rsidR="00356A49" w:rsidRPr="007D12C7" w:rsidRDefault="00356A49" w:rsidP="00356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lastRenderedPageBreak/>
        <w:t>Answer:</w:t>
      </w:r>
      <w:r w:rsidRPr="007D12C7">
        <w:rPr>
          <w:rFonts w:eastAsia="Times New Roman" w:cstheme="minorHAnsi"/>
          <w:sz w:val="24"/>
          <w:szCs w:val="24"/>
          <w:lang w:eastAsia="en-IN"/>
        </w:rPr>
        <w:br/>
        <w:t>Optimizer chooses best execution plan.</w:t>
      </w:r>
    </w:p>
    <w:p w14:paraId="256E4E15" w14:textId="77777777" w:rsidR="00356A49" w:rsidRPr="007D12C7" w:rsidRDefault="00000000" w:rsidP="00356A4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pict w14:anchorId="1AFD15E4">
          <v:rect id="_x0000_i1119" style="width:0;height:1.5pt" o:hralign="center" o:hrstd="t" o:hr="t" fillcolor="#a0a0a0" stroked="f"/>
        </w:pict>
      </w:r>
    </w:p>
    <w:p w14:paraId="13B6546C" w14:textId="77777777" w:rsidR="00356A49" w:rsidRPr="007D12C7" w:rsidRDefault="00356A49" w:rsidP="00356A4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7D12C7">
        <w:rPr>
          <w:rFonts w:eastAsia="Times New Roman" w:cstheme="minorHAnsi"/>
          <w:b/>
          <w:bCs/>
          <w:sz w:val="27"/>
          <w:szCs w:val="27"/>
          <w:lang w:eastAsia="en-IN"/>
        </w:rPr>
        <w:t>Q91. Why does AVG(salary) differ from SUM/COUNT?</w:t>
      </w:r>
    </w:p>
    <w:p w14:paraId="54D17013" w14:textId="77777777" w:rsidR="00356A49" w:rsidRPr="007D12C7" w:rsidRDefault="00356A49" w:rsidP="00356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t>Answer:</w:t>
      </w:r>
      <w:r w:rsidRPr="007D12C7">
        <w:rPr>
          <w:rFonts w:eastAsia="Times New Roman" w:cstheme="minorHAnsi"/>
          <w:sz w:val="24"/>
          <w:szCs w:val="24"/>
          <w:lang w:eastAsia="en-IN"/>
        </w:rPr>
        <w:br/>
        <w:t>NULL handling.</w:t>
      </w:r>
    </w:p>
    <w:p w14:paraId="01C575A1" w14:textId="77777777" w:rsidR="00356A49" w:rsidRPr="007D12C7" w:rsidRDefault="00000000" w:rsidP="00356A4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pict w14:anchorId="7A3D848C">
          <v:rect id="_x0000_i1120" style="width:0;height:1.5pt" o:hralign="center" o:hrstd="t" o:hr="t" fillcolor="#a0a0a0" stroked="f"/>
        </w:pict>
      </w:r>
    </w:p>
    <w:p w14:paraId="0F3E441C" w14:textId="77777777" w:rsidR="00356A49" w:rsidRPr="007D12C7" w:rsidRDefault="00356A49" w:rsidP="00356A4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7D12C7">
        <w:rPr>
          <w:rFonts w:eastAsia="Times New Roman" w:cstheme="minorHAnsi"/>
          <w:b/>
          <w:bCs/>
          <w:sz w:val="27"/>
          <w:szCs w:val="27"/>
          <w:lang w:eastAsia="en-IN"/>
        </w:rPr>
        <w:t>Q92. Why does GROUP BY after filtering change result?</w:t>
      </w:r>
    </w:p>
    <w:p w14:paraId="62C79680" w14:textId="77777777" w:rsidR="00356A49" w:rsidRPr="007D12C7" w:rsidRDefault="00356A49" w:rsidP="00356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t>Answer:</w:t>
      </w:r>
      <w:r w:rsidRPr="007D12C7">
        <w:rPr>
          <w:rFonts w:eastAsia="Times New Roman" w:cstheme="minorHAnsi"/>
          <w:sz w:val="24"/>
          <w:szCs w:val="24"/>
          <w:lang w:eastAsia="en-IN"/>
        </w:rPr>
        <w:br/>
        <w:t>Filtered rows no longer contribute.</w:t>
      </w:r>
    </w:p>
    <w:p w14:paraId="1DE5A36A" w14:textId="77777777" w:rsidR="00356A49" w:rsidRPr="007D12C7" w:rsidRDefault="00000000" w:rsidP="00356A4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pict w14:anchorId="2512DBF5">
          <v:rect id="_x0000_i1121" style="width:0;height:1.5pt" o:hralign="center" o:hrstd="t" o:hr="t" fillcolor="#a0a0a0" stroked="f"/>
        </w:pict>
      </w:r>
    </w:p>
    <w:p w14:paraId="0DBAD71A" w14:textId="77777777" w:rsidR="00356A49" w:rsidRPr="007D12C7" w:rsidRDefault="00356A49" w:rsidP="00356A4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7D12C7">
        <w:rPr>
          <w:rFonts w:eastAsia="Times New Roman" w:cstheme="minorHAnsi"/>
          <w:b/>
          <w:bCs/>
          <w:sz w:val="27"/>
          <w:szCs w:val="27"/>
          <w:lang w:eastAsia="en-IN"/>
        </w:rPr>
        <w:t>Q93. Why does HAVING after JOIN matter?</w:t>
      </w:r>
    </w:p>
    <w:p w14:paraId="53DABFC2" w14:textId="77777777" w:rsidR="00356A49" w:rsidRPr="007D12C7" w:rsidRDefault="00356A49" w:rsidP="00356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t>Answer:</w:t>
      </w:r>
      <w:r w:rsidRPr="007D12C7">
        <w:rPr>
          <w:rFonts w:eastAsia="Times New Roman" w:cstheme="minorHAnsi"/>
          <w:sz w:val="24"/>
          <w:szCs w:val="24"/>
          <w:lang w:eastAsia="en-IN"/>
        </w:rPr>
        <w:br/>
        <w:t>Aggregates operate on joined data.</w:t>
      </w:r>
    </w:p>
    <w:p w14:paraId="09FB61FA" w14:textId="77777777" w:rsidR="00356A49" w:rsidRPr="007D12C7" w:rsidRDefault="00000000" w:rsidP="00356A4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pict w14:anchorId="5F8D0B76">
          <v:rect id="_x0000_i1122" style="width:0;height:1.5pt" o:hralign="center" o:hrstd="t" o:hr="t" fillcolor="#a0a0a0" stroked="f"/>
        </w:pict>
      </w:r>
    </w:p>
    <w:p w14:paraId="0BEA67E6" w14:textId="77777777" w:rsidR="00356A49" w:rsidRPr="007D12C7" w:rsidRDefault="00356A49" w:rsidP="00356A4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7D12C7">
        <w:rPr>
          <w:rFonts w:eastAsia="Times New Roman" w:cstheme="minorHAnsi"/>
          <w:b/>
          <w:bCs/>
          <w:sz w:val="27"/>
          <w:szCs w:val="27"/>
          <w:lang w:eastAsia="en-IN"/>
        </w:rPr>
        <w:t>Q94. Why does SQL execution order confuse people?</w:t>
      </w:r>
    </w:p>
    <w:p w14:paraId="3AA09F3F" w14:textId="77777777" w:rsidR="00356A49" w:rsidRPr="007D12C7" w:rsidRDefault="00356A49" w:rsidP="00356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t>Answer:</w:t>
      </w:r>
      <w:r w:rsidRPr="007D12C7">
        <w:rPr>
          <w:rFonts w:eastAsia="Times New Roman" w:cstheme="minorHAnsi"/>
          <w:sz w:val="24"/>
          <w:szCs w:val="24"/>
          <w:lang w:eastAsia="en-IN"/>
        </w:rPr>
        <w:br/>
        <w:t>Written order ≠ logical order.</w:t>
      </w:r>
    </w:p>
    <w:p w14:paraId="3F0A12AC" w14:textId="77777777" w:rsidR="00356A49" w:rsidRPr="007D12C7" w:rsidRDefault="00000000" w:rsidP="00356A4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pict w14:anchorId="40FD9651">
          <v:rect id="_x0000_i1123" style="width:0;height:1.5pt" o:hralign="center" o:hrstd="t" o:hr="t" fillcolor="#a0a0a0" stroked="f"/>
        </w:pict>
      </w:r>
    </w:p>
    <w:p w14:paraId="007B21B6" w14:textId="77777777" w:rsidR="00356A49" w:rsidRPr="007D12C7" w:rsidRDefault="00356A49" w:rsidP="00356A4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7D12C7">
        <w:rPr>
          <w:rFonts w:eastAsia="Times New Roman" w:cstheme="minorHAnsi"/>
          <w:b/>
          <w:bCs/>
          <w:sz w:val="27"/>
          <w:szCs w:val="27"/>
          <w:lang w:eastAsia="en-IN"/>
        </w:rPr>
        <w:t>Q95. Why does SQL allow ambiguous logic?</w:t>
      </w:r>
    </w:p>
    <w:p w14:paraId="0EC8F2B3" w14:textId="77777777" w:rsidR="00356A49" w:rsidRPr="007D12C7" w:rsidRDefault="00356A49" w:rsidP="00356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t>Answer:</w:t>
      </w:r>
      <w:r w:rsidRPr="007D12C7">
        <w:rPr>
          <w:rFonts w:eastAsia="Times New Roman" w:cstheme="minorHAnsi"/>
          <w:sz w:val="24"/>
          <w:szCs w:val="24"/>
          <w:lang w:eastAsia="en-IN"/>
        </w:rPr>
        <w:br/>
        <w:t>Because business meaning is user’s responsibility.</w:t>
      </w:r>
    </w:p>
    <w:p w14:paraId="4E137D9E" w14:textId="77777777" w:rsidR="00356A49" w:rsidRPr="007D12C7" w:rsidRDefault="00000000" w:rsidP="00356A4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pict w14:anchorId="5B7C8335">
          <v:rect id="_x0000_i1124" style="width:0;height:1.5pt" o:hralign="center" o:hrstd="t" o:hr="t" fillcolor="#a0a0a0" stroked="f"/>
        </w:pict>
      </w:r>
    </w:p>
    <w:p w14:paraId="5CC6EB67" w14:textId="77777777" w:rsidR="00356A49" w:rsidRPr="007D12C7" w:rsidRDefault="00356A49" w:rsidP="00356A4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7D12C7">
        <w:rPr>
          <w:rFonts w:eastAsia="Times New Roman" w:cstheme="minorHAnsi"/>
          <w:b/>
          <w:bCs/>
          <w:sz w:val="27"/>
          <w:szCs w:val="27"/>
          <w:lang w:eastAsia="en-IN"/>
        </w:rPr>
        <w:t>Q96. Why does SQL debugging require row counts?</w:t>
      </w:r>
    </w:p>
    <w:p w14:paraId="5641BE36" w14:textId="77777777" w:rsidR="00356A49" w:rsidRPr="007D12C7" w:rsidRDefault="00356A49" w:rsidP="00356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t>Answer:</w:t>
      </w:r>
      <w:r w:rsidRPr="007D12C7">
        <w:rPr>
          <w:rFonts w:eastAsia="Times New Roman" w:cstheme="minorHAnsi"/>
          <w:sz w:val="24"/>
          <w:szCs w:val="24"/>
          <w:lang w:eastAsia="en-IN"/>
        </w:rPr>
        <w:br/>
        <w:t>To detect duplication or loss.</w:t>
      </w:r>
    </w:p>
    <w:p w14:paraId="332AF7C2" w14:textId="77777777" w:rsidR="00356A49" w:rsidRPr="007D12C7" w:rsidRDefault="00000000" w:rsidP="00356A4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pict w14:anchorId="52C263AA">
          <v:rect id="_x0000_i1125" style="width:0;height:1.5pt" o:hralign="center" o:hrstd="t" o:hr="t" fillcolor="#a0a0a0" stroked="f"/>
        </w:pict>
      </w:r>
    </w:p>
    <w:p w14:paraId="126F94A9" w14:textId="77777777" w:rsidR="00356A49" w:rsidRPr="007D12C7" w:rsidRDefault="00356A49" w:rsidP="00356A4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7D12C7">
        <w:rPr>
          <w:rFonts w:eastAsia="Times New Roman" w:cstheme="minorHAnsi"/>
          <w:b/>
          <w:bCs/>
          <w:sz w:val="27"/>
          <w:szCs w:val="27"/>
          <w:lang w:eastAsia="en-IN"/>
        </w:rPr>
        <w:lastRenderedPageBreak/>
        <w:t>Q97. Why does SQL correctness matter more than speed?</w:t>
      </w:r>
    </w:p>
    <w:p w14:paraId="5DA6E04C" w14:textId="77777777" w:rsidR="00356A49" w:rsidRPr="007D12C7" w:rsidRDefault="00356A49" w:rsidP="00356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t>Answer:</w:t>
      </w:r>
      <w:r w:rsidRPr="007D12C7">
        <w:rPr>
          <w:rFonts w:eastAsia="Times New Roman" w:cstheme="minorHAnsi"/>
          <w:sz w:val="24"/>
          <w:szCs w:val="24"/>
          <w:lang w:eastAsia="en-IN"/>
        </w:rPr>
        <w:br/>
        <w:t>Wrong fast results are worse than slow correct ones.</w:t>
      </w:r>
    </w:p>
    <w:p w14:paraId="65F7B9B2" w14:textId="77777777" w:rsidR="00356A49" w:rsidRPr="007D12C7" w:rsidRDefault="00000000" w:rsidP="00356A4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pict w14:anchorId="067661AE">
          <v:rect id="_x0000_i1126" style="width:0;height:1.5pt" o:hralign="center" o:hrstd="t" o:hr="t" fillcolor="#a0a0a0" stroked="f"/>
        </w:pict>
      </w:r>
    </w:p>
    <w:p w14:paraId="6B9BC5B1" w14:textId="77777777" w:rsidR="00356A49" w:rsidRPr="007D12C7" w:rsidRDefault="00356A49" w:rsidP="00356A4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7D12C7">
        <w:rPr>
          <w:rFonts w:eastAsia="Times New Roman" w:cstheme="minorHAnsi"/>
          <w:b/>
          <w:bCs/>
          <w:sz w:val="27"/>
          <w:szCs w:val="27"/>
          <w:lang w:eastAsia="en-IN"/>
        </w:rPr>
        <w:t>Q98. Why does SQL reward conceptual clarity?</w:t>
      </w:r>
    </w:p>
    <w:p w14:paraId="51FC03F2" w14:textId="77777777" w:rsidR="00356A49" w:rsidRPr="007D12C7" w:rsidRDefault="00356A49" w:rsidP="00356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t>Answer:</w:t>
      </w:r>
      <w:r w:rsidRPr="007D12C7">
        <w:rPr>
          <w:rFonts w:eastAsia="Times New Roman" w:cstheme="minorHAnsi"/>
          <w:sz w:val="24"/>
          <w:szCs w:val="24"/>
          <w:lang w:eastAsia="en-IN"/>
        </w:rPr>
        <w:br/>
        <w:t>Because logic errors are silent.</w:t>
      </w:r>
    </w:p>
    <w:p w14:paraId="4C304370" w14:textId="77777777" w:rsidR="00356A49" w:rsidRPr="007D12C7" w:rsidRDefault="00000000" w:rsidP="00356A4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pict w14:anchorId="068DF96D">
          <v:rect id="_x0000_i1127" style="width:0;height:1.5pt" o:hralign="center" o:hrstd="t" o:hr="t" fillcolor="#a0a0a0" stroked="f"/>
        </w:pict>
      </w:r>
    </w:p>
    <w:p w14:paraId="7298086F" w14:textId="77777777" w:rsidR="00356A49" w:rsidRPr="007D12C7" w:rsidRDefault="00356A49" w:rsidP="00356A4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7D12C7">
        <w:rPr>
          <w:rFonts w:eastAsia="Times New Roman" w:cstheme="minorHAnsi"/>
          <w:b/>
          <w:bCs/>
          <w:sz w:val="27"/>
          <w:szCs w:val="27"/>
          <w:lang w:eastAsia="en-IN"/>
        </w:rPr>
        <w:t>Q99. Why does SQL interview focus on logic?</w:t>
      </w:r>
    </w:p>
    <w:p w14:paraId="4D8887FA" w14:textId="77777777" w:rsidR="00356A49" w:rsidRPr="007D12C7" w:rsidRDefault="00356A49" w:rsidP="00356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t>Answer:</w:t>
      </w:r>
      <w:r w:rsidRPr="007D12C7">
        <w:rPr>
          <w:rFonts w:eastAsia="Times New Roman" w:cstheme="minorHAnsi"/>
          <w:sz w:val="24"/>
          <w:szCs w:val="24"/>
          <w:lang w:eastAsia="en-IN"/>
        </w:rPr>
        <w:br/>
        <w:t>Syntax can be learned; logic cannot be faked.</w:t>
      </w:r>
    </w:p>
    <w:p w14:paraId="09D57331" w14:textId="77777777" w:rsidR="00356A49" w:rsidRPr="007D12C7" w:rsidRDefault="00000000" w:rsidP="00356A4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sz w:val="24"/>
          <w:szCs w:val="24"/>
          <w:lang w:eastAsia="en-IN"/>
        </w:rPr>
        <w:pict w14:anchorId="0FA67A55">
          <v:rect id="_x0000_i1128" style="width:0;height:1.5pt" o:hralign="center" o:hrstd="t" o:hr="t" fillcolor="#a0a0a0" stroked="f"/>
        </w:pict>
      </w:r>
    </w:p>
    <w:p w14:paraId="5CB0CB75" w14:textId="77777777" w:rsidR="00356A49" w:rsidRPr="007D12C7" w:rsidRDefault="00356A49" w:rsidP="00356A4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7D12C7">
        <w:rPr>
          <w:rFonts w:eastAsia="Times New Roman" w:cstheme="minorHAnsi"/>
          <w:b/>
          <w:bCs/>
          <w:sz w:val="27"/>
          <w:szCs w:val="27"/>
          <w:lang w:eastAsia="en-IN"/>
        </w:rPr>
        <w:t>Q100. What defines a good SQL engineer?</w:t>
      </w:r>
    </w:p>
    <w:p w14:paraId="057A2B3D" w14:textId="77777777" w:rsidR="00356A49" w:rsidRPr="007D12C7" w:rsidRDefault="00356A49" w:rsidP="00356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t>Answer:</w:t>
      </w:r>
      <w:r w:rsidRPr="007D12C7">
        <w:rPr>
          <w:rFonts w:eastAsia="Times New Roman" w:cstheme="minorHAnsi"/>
          <w:sz w:val="24"/>
          <w:szCs w:val="24"/>
          <w:lang w:eastAsia="en-IN"/>
        </w:rPr>
        <w:br/>
        <w:t xml:space="preserve">Someone who understands </w:t>
      </w: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t>data flow</w:t>
      </w:r>
      <w:r w:rsidRPr="007D12C7">
        <w:rPr>
          <w:rFonts w:eastAsia="Times New Roman" w:cstheme="minorHAnsi"/>
          <w:sz w:val="24"/>
          <w:szCs w:val="24"/>
          <w:lang w:eastAsia="en-IN"/>
        </w:rPr>
        <w:t xml:space="preserve">, </w:t>
      </w: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t>grain</w:t>
      </w:r>
      <w:r w:rsidRPr="007D12C7">
        <w:rPr>
          <w:rFonts w:eastAsia="Times New Roman" w:cstheme="minorHAnsi"/>
          <w:sz w:val="24"/>
          <w:szCs w:val="24"/>
          <w:lang w:eastAsia="en-IN"/>
        </w:rPr>
        <w:t xml:space="preserve">, and </w:t>
      </w:r>
      <w:r w:rsidRPr="007D12C7">
        <w:rPr>
          <w:rFonts w:eastAsia="Times New Roman" w:cstheme="minorHAnsi"/>
          <w:b/>
          <w:bCs/>
          <w:sz w:val="24"/>
          <w:szCs w:val="24"/>
          <w:lang w:eastAsia="en-IN"/>
        </w:rPr>
        <w:t>execution order</w:t>
      </w:r>
      <w:r w:rsidRPr="007D12C7">
        <w:rPr>
          <w:rFonts w:eastAsia="Times New Roman" w:cstheme="minorHAnsi"/>
          <w:sz w:val="24"/>
          <w:szCs w:val="24"/>
          <w:lang w:eastAsia="en-IN"/>
        </w:rPr>
        <w:t>, not just keywords.</w:t>
      </w:r>
    </w:p>
    <w:p w14:paraId="3AD96D92" w14:textId="77777777" w:rsidR="004B3ED9" w:rsidRPr="007D12C7" w:rsidRDefault="004B3ED9">
      <w:pPr>
        <w:rPr>
          <w:rFonts w:cstheme="minorHAnsi"/>
        </w:rPr>
      </w:pPr>
    </w:p>
    <w:sectPr w:rsidR="004B3ED9" w:rsidRPr="007D12C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FC6DD7"/>
    <w:multiLevelType w:val="multilevel"/>
    <w:tmpl w:val="203E36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B11912"/>
    <w:multiLevelType w:val="multilevel"/>
    <w:tmpl w:val="FFB6A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DB5DAD"/>
    <w:multiLevelType w:val="multilevel"/>
    <w:tmpl w:val="0682F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555B5A"/>
    <w:multiLevelType w:val="multilevel"/>
    <w:tmpl w:val="9C005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1205F0"/>
    <w:multiLevelType w:val="multilevel"/>
    <w:tmpl w:val="F8326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4D85861"/>
    <w:multiLevelType w:val="multilevel"/>
    <w:tmpl w:val="ABF2F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76B071A"/>
    <w:multiLevelType w:val="multilevel"/>
    <w:tmpl w:val="5FA0D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19C017B"/>
    <w:multiLevelType w:val="multilevel"/>
    <w:tmpl w:val="19622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4B45749"/>
    <w:multiLevelType w:val="multilevel"/>
    <w:tmpl w:val="CD361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8AB64D4"/>
    <w:multiLevelType w:val="multilevel"/>
    <w:tmpl w:val="D1DA2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A25073E"/>
    <w:multiLevelType w:val="multilevel"/>
    <w:tmpl w:val="F9A82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0667CD9"/>
    <w:multiLevelType w:val="multilevel"/>
    <w:tmpl w:val="AC04A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150183F"/>
    <w:multiLevelType w:val="multilevel"/>
    <w:tmpl w:val="A66E7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16332D1"/>
    <w:multiLevelType w:val="multilevel"/>
    <w:tmpl w:val="7304F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2D23BB4"/>
    <w:multiLevelType w:val="multilevel"/>
    <w:tmpl w:val="46BAA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326500A"/>
    <w:multiLevelType w:val="multilevel"/>
    <w:tmpl w:val="ACBE7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7C638BC"/>
    <w:multiLevelType w:val="multilevel"/>
    <w:tmpl w:val="79287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4774744">
    <w:abstractNumId w:val="15"/>
  </w:num>
  <w:num w:numId="2" w16cid:durableId="1024987295">
    <w:abstractNumId w:val="9"/>
  </w:num>
  <w:num w:numId="3" w16cid:durableId="1632518528">
    <w:abstractNumId w:val="0"/>
  </w:num>
  <w:num w:numId="4" w16cid:durableId="591398757">
    <w:abstractNumId w:val="7"/>
  </w:num>
  <w:num w:numId="5" w16cid:durableId="904800989">
    <w:abstractNumId w:val="14"/>
  </w:num>
  <w:num w:numId="6" w16cid:durableId="284390610">
    <w:abstractNumId w:val="5"/>
  </w:num>
  <w:num w:numId="7" w16cid:durableId="1971742399">
    <w:abstractNumId w:val="12"/>
  </w:num>
  <w:num w:numId="8" w16cid:durableId="1973557829">
    <w:abstractNumId w:val="8"/>
  </w:num>
  <w:num w:numId="9" w16cid:durableId="808472360">
    <w:abstractNumId w:val="4"/>
  </w:num>
  <w:num w:numId="10" w16cid:durableId="1452434453">
    <w:abstractNumId w:val="11"/>
  </w:num>
  <w:num w:numId="11" w16cid:durableId="1039891257">
    <w:abstractNumId w:val="6"/>
  </w:num>
  <w:num w:numId="12" w16cid:durableId="1933314926">
    <w:abstractNumId w:val="2"/>
  </w:num>
  <w:num w:numId="13" w16cid:durableId="944308370">
    <w:abstractNumId w:val="3"/>
  </w:num>
  <w:num w:numId="14" w16cid:durableId="1409156662">
    <w:abstractNumId w:val="13"/>
  </w:num>
  <w:num w:numId="15" w16cid:durableId="692734143">
    <w:abstractNumId w:val="16"/>
  </w:num>
  <w:num w:numId="16" w16cid:durableId="2016764539">
    <w:abstractNumId w:val="1"/>
  </w:num>
  <w:num w:numId="17" w16cid:durableId="208433044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97F4A"/>
    <w:rsid w:val="00097F4A"/>
    <w:rsid w:val="000B764F"/>
    <w:rsid w:val="001954C2"/>
    <w:rsid w:val="001A213C"/>
    <w:rsid w:val="001B69FD"/>
    <w:rsid w:val="00211DE8"/>
    <w:rsid w:val="00221FE3"/>
    <w:rsid w:val="0031079D"/>
    <w:rsid w:val="00324FEE"/>
    <w:rsid w:val="00356A49"/>
    <w:rsid w:val="00365BB9"/>
    <w:rsid w:val="003C3A0B"/>
    <w:rsid w:val="0049797D"/>
    <w:rsid w:val="004B3ED9"/>
    <w:rsid w:val="004B4BD9"/>
    <w:rsid w:val="004E621B"/>
    <w:rsid w:val="005148EA"/>
    <w:rsid w:val="00537CC2"/>
    <w:rsid w:val="00616C47"/>
    <w:rsid w:val="00666ED2"/>
    <w:rsid w:val="0069263A"/>
    <w:rsid w:val="007316B7"/>
    <w:rsid w:val="00736E4B"/>
    <w:rsid w:val="007D12C7"/>
    <w:rsid w:val="007E087C"/>
    <w:rsid w:val="007F4193"/>
    <w:rsid w:val="008C17EF"/>
    <w:rsid w:val="009011F7"/>
    <w:rsid w:val="0091160B"/>
    <w:rsid w:val="009409A1"/>
    <w:rsid w:val="00A2460D"/>
    <w:rsid w:val="00A42590"/>
    <w:rsid w:val="00AA6C1B"/>
    <w:rsid w:val="00AC37B8"/>
    <w:rsid w:val="00AE12E9"/>
    <w:rsid w:val="00B91F52"/>
    <w:rsid w:val="00C23DC9"/>
    <w:rsid w:val="00C304A4"/>
    <w:rsid w:val="00CE7E2A"/>
    <w:rsid w:val="00D34215"/>
    <w:rsid w:val="00DA60B6"/>
    <w:rsid w:val="00E74A63"/>
    <w:rsid w:val="00E77394"/>
    <w:rsid w:val="00EB1D34"/>
    <w:rsid w:val="00ED60BD"/>
    <w:rsid w:val="00F62E19"/>
    <w:rsid w:val="00F842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70DC4D"/>
  <w15:docId w15:val="{37932404-F8AD-4164-A4DD-4367B005A1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356A4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356A4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356A4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24F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356A49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356A49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356A49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356A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Emphasis">
    <w:name w:val="Emphasis"/>
    <w:basedOn w:val="DefaultParagraphFont"/>
    <w:uiPriority w:val="20"/>
    <w:qFormat/>
    <w:rsid w:val="00356A49"/>
    <w:rPr>
      <w:i/>
      <w:iCs/>
    </w:rPr>
  </w:style>
  <w:style w:type="character" w:styleId="Strong">
    <w:name w:val="Strong"/>
    <w:basedOn w:val="DefaultParagraphFont"/>
    <w:uiPriority w:val="22"/>
    <w:qFormat/>
    <w:rsid w:val="00356A49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56A4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56A49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356A49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356A49"/>
  </w:style>
  <w:style w:type="character" w:customStyle="1" w:styleId="hljs-builtin">
    <w:name w:val="hljs-built_in"/>
    <w:basedOn w:val="DefaultParagraphFont"/>
    <w:rsid w:val="00356A49"/>
  </w:style>
  <w:style w:type="character" w:customStyle="1" w:styleId="hljs-operator">
    <w:name w:val="hljs-operator"/>
    <w:basedOn w:val="DefaultParagraphFont"/>
    <w:rsid w:val="00356A49"/>
  </w:style>
  <w:style w:type="character" w:customStyle="1" w:styleId="hljs-number">
    <w:name w:val="hljs-number"/>
    <w:basedOn w:val="DefaultParagraphFont"/>
    <w:rsid w:val="00356A4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133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1367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919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45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0066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53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5817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8635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9611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64490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10497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81815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0787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68803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54133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51942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4494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71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1870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582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1830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51648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97673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53328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87998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272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35949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52605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3395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6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5069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7368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43906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60702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92997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45672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14960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62775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72394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52020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0798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29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5889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4812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0113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47630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97315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84523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53502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47740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12804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64900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446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27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6696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6433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8099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71707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15333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83762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8632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88550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21196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58562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055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4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5871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32792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353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81306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47857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10556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84410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87847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8799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29359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391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71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8410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878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35631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47771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17302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94964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95835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8919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68343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33012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13051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56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51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9850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86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701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6490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2363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34749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12183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55663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98851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28442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76473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93209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468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33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1751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35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5039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1922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7128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19621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85524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11645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95390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20180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44569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7712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197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23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7326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35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7592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8037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2305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43746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25373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39165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66446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82061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4161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88552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6527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56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61900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71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252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8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9338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17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4265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0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2956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5058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54046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13203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50325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75690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2787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59494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4964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78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0371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2786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78285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47244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89589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85881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26114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44195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96075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35245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45397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24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39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88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523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12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26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21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05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5613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2773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1525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36573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03895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96436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0281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5103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84335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42729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815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88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8164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3446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60797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14193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91289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14441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07485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53988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66238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65310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2221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51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9697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4542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87642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52382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78730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12732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47160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50868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96050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99093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626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23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8497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9960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9623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02912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0937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46914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42773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14560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89013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04359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093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19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2874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7704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94062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25784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48639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80925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42236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62690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66842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55911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846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035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9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231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1853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10592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5996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26616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60262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04212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94513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06065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47225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8817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28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9257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5110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2655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99342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28775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13623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67358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83378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18945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04876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5682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4616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0648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61572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10241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26761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72970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71916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09968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33377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84398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7310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69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25502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119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428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08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1111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99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2159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5876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19862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90366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0766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5262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37323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57402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75122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01234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943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68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83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63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3454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4832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8817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92716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76810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22070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20414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5452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82451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48612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7486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46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0944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90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561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0788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8161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10187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19169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35770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78574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77483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28484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5082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9873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77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174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388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9269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382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72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3746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84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188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6950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975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104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94461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54286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16714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72308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56909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0350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0316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82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1621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3155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56124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39534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1082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6901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27068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63786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69234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8791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3373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67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2478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260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3486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09838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57022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32386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08866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017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12748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69979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5764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73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3337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13745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54149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17763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22208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71512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96261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22452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11740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21991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3696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88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4917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0074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4558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1957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15353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61162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61572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50708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4450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24344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2102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23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1799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12679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3932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72891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76621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99364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11782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86946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87369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48877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0144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27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3655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0888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95984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56248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8941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20164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10446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52272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06914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31875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0237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93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372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7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8714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5732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06184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5833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50366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10261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30639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39126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62736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70118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9694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80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7070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8272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74678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15345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83795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63352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97787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09155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67895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22854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3824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98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161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22412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9590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97396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71152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19963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35867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35236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5565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16155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0773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11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53243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190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00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94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1108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50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3498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1999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3330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72844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23061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16169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19531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42088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66140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2869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0800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73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3781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5502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67770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30727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02492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8009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20215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30456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70925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36539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96918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752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9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48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7701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1123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66969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69054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70458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40882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3440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84918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85106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90226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7126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2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3355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0310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6454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75730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09164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63363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37659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79679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95043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14704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9756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37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557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1461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3409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23361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55037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22752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67073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78739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04096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67163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504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51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223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8812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93823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41634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35583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52616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71190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46262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89465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56375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5724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84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5230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7911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06709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8314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1474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20003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67957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53705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33231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60348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Metadata/LabelInfo.xml><?xml version="1.0" encoding="utf-8"?>
<clbl:labelList xmlns:clbl="http://schemas.microsoft.com/office/2020/mipLabelMetadata">
  <clbl:label id="{e760c494-6550-44b4-8258-77c175d778b7}" enabled="1" method="Privileged" siteId="{76a2ae5a-9f00-4f6b-95ed-5d33d77c4d6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777</TotalTime>
  <Pages>24</Pages>
  <Words>2347</Words>
  <Characters>13380</Characters>
  <Application>Microsoft Office Word</Application>
  <DocSecurity>0</DocSecurity>
  <Lines>111</Lines>
  <Paragraphs>31</Paragraphs>
  <ScaleCrop>false</ScaleCrop>
  <Company/>
  <LinksUpToDate>false</LinksUpToDate>
  <CharactersWithSpaces>15696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surendra kumar</cp:lastModifiedBy>
  <cp:revision>44</cp:revision>
  <dcterms:created xsi:type="dcterms:W3CDTF">2026-01-07T08:20:00Z</dcterms:created>
  <dcterms:modified xsi:type="dcterms:W3CDTF">2026-05-09T03:59:00Z</dcterms:modified>
</cp:coreProperties>
</file>