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2698B" w14:textId="77777777" w:rsidR="000E56B6" w:rsidRPr="000E56B6" w:rsidRDefault="000E56B6" w:rsidP="000E56B6">
      <w:r w:rsidRPr="000E56B6">
        <w:t xml:space="preserve">You are asking about </w:t>
      </w:r>
      <w:r w:rsidRPr="000E56B6">
        <w:rPr>
          <w:b/>
          <w:bCs/>
        </w:rPr>
        <w:t>window frame (ROWS) options</w:t>
      </w:r>
      <w:r w:rsidRPr="000E56B6">
        <w:t xml:space="preserve"> like:</w:t>
      </w:r>
    </w:p>
    <w:p w14:paraId="47E7E41E" w14:textId="77777777" w:rsidR="000E56B6" w:rsidRPr="000E56B6" w:rsidRDefault="000E56B6" w:rsidP="000E56B6">
      <w:r w:rsidRPr="000E56B6">
        <w:t>ROWS BETWEEN UNBOUNDED PRECEDING AND CURRENT ROW</w:t>
      </w:r>
    </w:p>
    <w:p w14:paraId="26273F06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There are 5 main boundary types used in ROWS framing:</w:t>
      </w:r>
    </w:p>
    <w:p w14:paraId="4AA980C7" w14:textId="77777777" w:rsidR="000E56B6" w:rsidRPr="000E56B6" w:rsidRDefault="000E56B6" w:rsidP="000E56B6">
      <w:r w:rsidRPr="000E56B6">
        <w:pict w14:anchorId="4DF81423">
          <v:rect id="_x0000_i1073" style="width:0;height:1.5pt" o:hralign="center" o:hrstd="t" o:hr="t" fillcolor="#a0a0a0" stroked="f"/>
        </w:pict>
      </w:r>
    </w:p>
    <w:p w14:paraId="63BE2397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1. UNBOUNDED PRECEDING</w:t>
      </w:r>
    </w:p>
    <w:p w14:paraId="106834C5" w14:textId="77777777" w:rsidR="000E56B6" w:rsidRPr="000E56B6" w:rsidRDefault="000E56B6" w:rsidP="000E56B6">
      <w:pPr>
        <w:numPr>
          <w:ilvl w:val="0"/>
          <w:numId w:val="1"/>
        </w:numPr>
      </w:pPr>
      <w:r w:rsidRPr="000E56B6">
        <w:t xml:space="preserve">Start from </w:t>
      </w:r>
      <w:r w:rsidRPr="000E56B6">
        <w:rPr>
          <w:b/>
          <w:bCs/>
        </w:rPr>
        <w:t>first row of partition</w:t>
      </w:r>
      <w:r w:rsidRPr="000E56B6">
        <w:t xml:space="preserve"> </w:t>
      </w:r>
    </w:p>
    <w:p w14:paraId="08BD260A" w14:textId="77777777" w:rsidR="000E56B6" w:rsidRPr="000E56B6" w:rsidRDefault="000E56B6" w:rsidP="000E56B6">
      <w:r w:rsidRPr="000E56B6">
        <w:t>ROWS BETWEEN UNBOUNDED PRECEDING AND CURRENT ROW</w:t>
      </w:r>
    </w:p>
    <w:p w14:paraId="5B68F126" w14:textId="77777777" w:rsidR="000E56B6" w:rsidRPr="000E56B6" w:rsidRDefault="000E56B6" w:rsidP="000E56B6">
      <w:r w:rsidRPr="000E56B6">
        <w:pict w14:anchorId="41294ED8">
          <v:rect id="_x0000_i1074" style="width:0;height:1.5pt" o:hralign="center" o:hrstd="t" o:hr="t" fillcolor="#a0a0a0" stroked="f"/>
        </w:pict>
      </w:r>
    </w:p>
    <w:p w14:paraId="63F81C63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2. CURRENT ROW</w:t>
      </w:r>
    </w:p>
    <w:p w14:paraId="4065FD26" w14:textId="77777777" w:rsidR="000E56B6" w:rsidRPr="000E56B6" w:rsidRDefault="000E56B6" w:rsidP="000E56B6">
      <w:pPr>
        <w:numPr>
          <w:ilvl w:val="0"/>
          <w:numId w:val="2"/>
        </w:numPr>
      </w:pPr>
      <w:r w:rsidRPr="000E56B6">
        <w:t xml:space="preserve">Refers to </w:t>
      </w:r>
      <w:r w:rsidRPr="000E56B6">
        <w:rPr>
          <w:b/>
          <w:bCs/>
        </w:rPr>
        <w:t>current row</w:t>
      </w:r>
      <w:r w:rsidRPr="000E56B6">
        <w:t xml:space="preserve"> </w:t>
      </w:r>
    </w:p>
    <w:p w14:paraId="23AD65F6" w14:textId="77777777" w:rsidR="000E56B6" w:rsidRPr="000E56B6" w:rsidRDefault="000E56B6" w:rsidP="000E56B6">
      <w:r w:rsidRPr="000E56B6">
        <w:t>ROWS BETWEEN CURRENT ROW AND CURRENT ROW</w:t>
      </w:r>
    </w:p>
    <w:p w14:paraId="4E2D48F6" w14:textId="77777777" w:rsidR="000E56B6" w:rsidRPr="000E56B6" w:rsidRDefault="000E56B6" w:rsidP="000E56B6">
      <w:r w:rsidRPr="000E56B6">
        <w:pict w14:anchorId="68C293ED">
          <v:rect id="_x0000_i1075" style="width:0;height:1.5pt" o:hralign="center" o:hrstd="t" o:hr="t" fillcolor="#a0a0a0" stroked="f"/>
        </w:pict>
      </w:r>
    </w:p>
    <w:p w14:paraId="3A54E0DB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3. N PRECEDING</w:t>
      </w:r>
    </w:p>
    <w:p w14:paraId="65430314" w14:textId="77777777" w:rsidR="000E56B6" w:rsidRPr="000E56B6" w:rsidRDefault="000E56B6" w:rsidP="000E56B6">
      <w:pPr>
        <w:numPr>
          <w:ilvl w:val="0"/>
          <w:numId w:val="3"/>
        </w:numPr>
      </w:pPr>
      <w:r w:rsidRPr="000E56B6">
        <w:t xml:space="preserve">Go </w:t>
      </w:r>
      <w:r w:rsidRPr="000E56B6">
        <w:rPr>
          <w:b/>
          <w:bCs/>
        </w:rPr>
        <w:t>N rows before</w:t>
      </w:r>
      <w:r w:rsidRPr="000E56B6">
        <w:t xml:space="preserve"> </w:t>
      </w:r>
    </w:p>
    <w:p w14:paraId="56DA0815" w14:textId="77777777" w:rsidR="000E56B6" w:rsidRPr="000E56B6" w:rsidRDefault="000E56B6" w:rsidP="000E56B6">
      <w:r w:rsidRPr="000E56B6">
        <w:t>ROWS BETWEEN 2 PRECEDING AND CURRENT ROW</w:t>
      </w:r>
    </w:p>
    <w:p w14:paraId="0574E41A" w14:textId="77777777" w:rsidR="000E56B6" w:rsidRPr="000E56B6" w:rsidRDefault="000E56B6" w:rsidP="000E56B6">
      <w:r w:rsidRPr="000E56B6">
        <w:pict w14:anchorId="0BB1D4AD">
          <v:rect id="_x0000_i1076" style="width:0;height:1.5pt" o:hralign="center" o:hrstd="t" o:hr="t" fillcolor="#a0a0a0" stroked="f"/>
        </w:pict>
      </w:r>
    </w:p>
    <w:p w14:paraId="705F5E15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4. N FOLLOWING</w:t>
      </w:r>
    </w:p>
    <w:p w14:paraId="15A94504" w14:textId="77777777" w:rsidR="000E56B6" w:rsidRPr="000E56B6" w:rsidRDefault="000E56B6" w:rsidP="000E56B6">
      <w:pPr>
        <w:numPr>
          <w:ilvl w:val="0"/>
          <w:numId w:val="4"/>
        </w:numPr>
      </w:pPr>
      <w:r w:rsidRPr="000E56B6">
        <w:t xml:space="preserve">Go </w:t>
      </w:r>
      <w:r w:rsidRPr="000E56B6">
        <w:rPr>
          <w:b/>
          <w:bCs/>
        </w:rPr>
        <w:t>N rows after</w:t>
      </w:r>
      <w:r w:rsidRPr="000E56B6">
        <w:t xml:space="preserve"> </w:t>
      </w:r>
    </w:p>
    <w:p w14:paraId="19C967D2" w14:textId="77777777" w:rsidR="000E56B6" w:rsidRPr="000E56B6" w:rsidRDefault="000E56B6" w:rsidP="000E56B6">
      <w:r w:rsidRPr="000E56B6">
        <w:t>ROWS BETWEEN CURRENT ROW AND 2 FOLLOWING</w:t>
      </w:r>
    </w:p>
    <w:p w14:paraId="5EA0B40F" w14:textId="77777777" w:rsidR="000E56B6" w:rsidRPr="000E56B6" w:rsidRDefault="000E56B6" w:rsidP="000E56B6">
      <w:r w:rsidRPr="000E56B6">
        <w:pict w14:anchorId="4038A1B4">
          <v:rect id="_x0000_i1077" style="width:0;height:1.5pt" o:hralign="center" o:hrstd="t" o:hr="t" fillcolor="#a0a0a0" stroked="f"/>
        </w:pict>
      </w:r>
    </w:p>
    <w:p w14:paraId="56289C4F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5. UNBOUNDED FOLLOWING</w:t>
      </w:r>
    </w:p>
    <w:p w14:paraId="6F015C03" w14:textId="77777777" w:rsidR="000E56B6" w:rsidRPr="000E56B6" w:rsidRDefault="000E56B6" w:rsidP="000E56B6">
      <w:pPr>
        <w:numPr>
          <w:ilvl w:val="0"/>
          <w:numId w:val="5"/>
        </w:numPr>
      </w:pPr>
      <w:r w:rsidRPr="000E56B6">
        <w:t xml:space="preserve">Go till </w:t>
      </w:r>
      <w:r w:rsidRPr="000E56B6">
        <w:rPr>
          <w:b/>
          <w:bCs/>
        </w:rPr>
        <w:t>last row</w:t>
      </w:r>
      <w:r w:rsidRPr="000E56B6">
        <w:t xml:space="preserve"> </w:t>
      </w:r>
    </w:p>
    <w:p w14:paraId="2233CCB6" w14:textId="77777777" w:rsidR="000E56B6" w:rsidRPr="000E56B6" w:rsidRDefault="000E56B6" w:rsidP="000E56B6">
      <w:r w:rsidRPr="000E56B6">
        <w:t>ROWS BETWEEN CURRENT ROW AND UNBOUNDED FOLLOWING</w:t>
      </w:r>
    </w:p>
    <w:p w14:paraId="38413211" w14:textId="77777777" w:rsidR="000E56B6" w:rsidRPr="000E56B6" w:rsidRDefault="000E56B6" w:rsidP="000E56B6">
      <w:r w:rsidRPr="000E56B6">
        <w:pict w14:anchorId="57A03A59">
          <v:rect id="_x0000_i1078" style="width:0;height:1.5pt" o:hralign="center" o:hrstd="t" o:hr="t" fillcolor="#a0a0a0" stroked="f"/>
        </w:pict>
      </w:r>
    </w:p>
    <w:p w14:paraId="382A88BF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Common combinations (used in practice)</w:t>
      </w:r>
    </w:p>
    <w:p w14:paraId="52CCE7AB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1. Running total (most common)</w:t>
      </w:r>
    </w:p>
    <w:p w14:paraId="19E0749F" w14:textId="77777777" w:rsidR="000E56B6" w:rsidRPr="000E56B6" w:rsidRDefault="000E56B6" w:rsidP="000E56B6">
      <w:r w:rsidRPr="000E56B6">
        <w:t>ROWS BETWEEN UNBOUNDED PRECEDING AND CURRENT ROW</w:t>
      </w:r>
    </w:p>
    <w:p w14:paraId="52E6C802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2. Moving window (sliding window)</w:t>
      </w:r>
    </w:p>
    <w:p w14:paraId="7A93E32B" w14:textId="77777777" w:rsidR="000E56B6" w:rsidRPr="000E56B6" w:rsidRDefault="000E56B6" w:rsidP="000E56B6">
      <w:r w:rsidRPr="000E56B6">
        <w:lastRenderedPageBreak/>
        <w:t>ROWS BETWEEN 2 PRECEDING AND CURRENT ROW</w:t>
      </w:r>
    </w:p>
    <w:p w14:paraId="167EDEC9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3. Forward-looking window</w:t>
      </w:r>
    </w:p>
    <w:p w14:paraId="1C3589BB" w14:textId="77777777" w:rsidR="000E56B6" w:rsidRPr="000E56B6" w:rsidRDefault="000E56B6" w:rsidP="000E56B6">
      <w:r w:rsidRPr="000E56B6">
        <w:t>ROWS BETWEEN CURRENT ROW AND 2 FOLLOWING</w:t>
      </w:r>
    </w:p>
    <w:p w14:paraId="4CF19410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4. Full partition</w:t>
      </w:r>
    </w:p>
    <w:p w14:paraId="6ACA0E70" w14:textId="77777777" w:rsidR="000E56B6" w:rsidRPr="000E56B6" w:rsidRDefault="000E56B6" w:rsidP="000E56B6">
      <w:r w:rsidRPr="000E56B6">
        <w:t>ROWS BETWEEN UNBOUNDED PRECEDING AND UNBOUNDED FOLLOWING</w:t>
      </w:r>
    </w:p>
    <w:p w14:paraId="6498DCB7" w14:textId="77777777" w:rsidR="000E56B6" w:rsidRPr="000E56B6" w:rsidRDefault="000E56B6" w:rsidP="000E56B6">
      <w:r w:rsidRPr="000E56B6">
        <w:pict w14:anchorId="38EB5EDF">
          <v:rect id="_x0000_i1079" style="width:0;height:1.5pt" o:hralign="center" o:hrstd="t" o:hr="t" fillcolor="#a0a0a0" stroked="f"/>
        </w:pict>
      </w:r>
    </w:p>
    <w:p w14:paraId="57584666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Important note</w:t>
      </w:r>
    </w:p>
    <w:p w14:paraId="7091A2CD" w14:textId="77777777" w:rsidR="000E56B6" w:rsidRPr="000E56B6" w:rsidRDefault="000E56B6" w:rsidP="000E56B6">
      <w:r w:rsidRPr="000E56B6">
        <w:t xml:space="preserve">There are </w:t>
      </w:r>
      <w:r w:rsidRPr="000E56B6">
        <w:rPr>
          <w:b/>
          <w:bCs/>
        </w:rPr>
        <w:t>3 frame types in SQL overall</w:t>
      </w:r>
      <w:r w:rsidRPr="000E56B6">
        <w:t>:</w:t>
      </w:r>
    </w:p>
    <w:p w14:paraId="1E1F73F5" w14:textId="77777777" w:rsidR="000E56B6" w:rsidRPr="000E56B6" w:rsidRDefault="000E56B6" w:rsidP="000E56B6">
      <w:pPr>
        <w:numPr>
          <w:ilvl w:val="0"/>
          <w:numId w:val="6"/>
        </w:numPr>
      </w:pPr>
      <w:r w:rsidRPr="000E56B6">
        <w:t xml:space="preserve">ROWS → based on physical rows </w:t>
      </w:r>
    </w:p>
    <w:p w14:paraId="37B03D9E" w14:textId="77777777" w:rsidR="000E56B6" w:rsidRPr="000E56B6" w:rsidRDefault="000E56B6" w:rsidP="000E56B6">
      <w:pPr>
        <w:numPr>
          <w:ilvl w:val="0"/>
          <w:numId w:val="6"/>
        </w:numPr>
      </w:pPr>
      <w:r w:rsidRPr="000E56B6">
        <w:t xml:space="preserve">RANGE → based on values (e.g., same date values grouped) </w:t>
      </w:r>
    </w:p>
    <w:p w14:paraId="7F38B867" w14:textId="77777777" w:rsidR="000E56B6" w:rsidRPr="000E56B6" w:rsidRDefault="000E56B6" w:rsidP="000E56B6">
      <w:pPr>
        <w:numPr>
          <w:ilvl w:val="0"/>
          <w:numId w:val="6"/>
        </w:numPr>
      </w:pPr>
      <w:r w:rsidRPr="000E56B6">
        <w:t xml:space="preserve">GROUPS → based on peer groups (less commonly used) </w:t>
      </w:r>
    </w:p>
    <w:p w14:paraId="3E0737BC" w14:textId="77777777" w:rsidR="000E56B6" w:rsidRPr="000E56B6" w:rsidRDefault="000E56B6" w:rsidP="000E56B6">
      <w:r w:rsidRPr="000E56B6">
        <w:pict w14:anchorId="38A35220">
          <v:rect id="_x0000_i1080" style="width:0;height:1.5pt" o:hralign="center" o:hrstd="t" o:hr="t" fillcolor="#a0a0a0" stroked="f"/>
        </w:pict>
      </w:r>
    </w:p>
    <w:p w14:paraId="35F20BED" w14:textId="77777777" w:rsidR="000E56B6" w:rsidRPr="000E56B6" w:rsidRDefault="000E56B6" w:rsidP="000E56B6">
      <w:pPr>
        <w:rPr>
          <w:b/>
          <w:bCs/>
        </w:rPr>
      </w:pPr>
      <w:r w:rsidRPr="000E56B6">
        <w:rPr>
          <w:b/>
          <w:bCs/>
        </w:rPr>
        <w:t>Summary</w:t>
      </w:r>
    </w:p>
    <w:p w14:paraId="21C05AC4" w14:textId="77777777" w:rsidR="000E56B6" w:rsidRPr="000E56B6" w:rsidRDefault="000E56B6" w:rsidP="000E56B6">
      <w:pPr>
        <w:numPr>
          <w:ilvl w:val="0"/>
          <w:numId w:val="7"/>
        </w:numPr>
      </w:pPr>
      <w:r w:rsidRPr="000E56B6">
        <w:rPr>
          <w:b/>
          <w:bCs/>
        </w:rPr>
        <w:t>5 boundary keywords</w:t>
      </w:r>
      <w:r w:rsidRPr="000E56B6">
        <w:t xml:space="preserve"> </w:t>
      </w:r>
    </w:p>
    <w:p w14:paraId="6B66D89C" w14:textId="77777777" w:rsidR="000E56B6" w:rsidRPr="000E56B6" w:rsidRDefault="000E56B6" w:rsidP="000E56B6">
      <w:pPr>
        <w:numPr>
          <w:ilvl w:val="0"/>
          <w:numId w:val="7"/>
        </w:numPr>
      </w:pPr>
      <w:r w:rsidRPr="000E56B6">
        <w:t xml:space="preserve">Combine them to create different window behaviors </w:t>
      </w:r>
    </w:p>
    <w:p w14:paraId="6390B67B" w14:textId="77777777" w:rsidR="000E56B6" w:rsidRDefault="000E56B6" w:rsidP="000E56B6">
      <w:pPr>
        <w:numPr>
          <w:ilvl w:val="0"/>
          <w:numId w:val="7"/>
        </w:numPr>
      </w:pPr>
      <w:r w:rsidRPr="000E56B6">
        <w:t>Most used:</w:t>
      </w:r>
      <w:r w:rsidRPr="000E56B6">
        <w:br/>
        <w:t>→ UNBOUNDED PRECEDING to CURRENT ROW (running total)</w:t>
      </w:r>
    </w:p>
    <w:p w14:paraId="615D6D99" w14:textId="0B748E25" w:rsidR="001A07FE" w:rsidRDefault="001A07FE" w:rsidP="001A07FE">
      <w:r>
        <w:t>+++++++++++++++++++++++++++++++++++++++++++++++++++++++++++++</w:t>
      </w:r>
    </w:p>
    <w:p w14:paraId="2124E6A7" w14:textId="77777777" w:rsidR="001A07FE" w:rsidRDefault="001A07FE" w:rsidP="001A07FE"/>
    <w:p w14:paraId="5BF4E77C" w14:textId="77777777" w:rsidR="001A07FE" w:rsidRPr="001A07FE" w:rsidRDefault="001A07FE" w:rsidP="001A07FE">
      <w:r w:rsidRPr="001A07FE">
        <w:t xml:space="preserve">Below are clear examples showing how different </w:t>
      </w:r>
      <w:r w:rsidRPr="001A07FE">
        <w:rPr>
          <w:b/>
          <w:bCs/>
        </w:rPr>
        <w:t>ROWS window frames</w:t>
      </w:r>
      <w:r w:rsidRPr="001A07FE">
        <w:t xml:space="preserve"> behave on the same data.</w:t>
      </w:r>
    </w:p>
    <w:p w14:paraId="5D61784E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Sample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21"/>
      </w:tblGrid>
      <w:tr w:rsidR="001A07FE" w:rsidRPr="001A07FE" w14:paraId="2C6D876F" w14:textId="77777777" w:rsidTr="001A0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136A0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69A9A6B6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amount</w:t>
            </w:r>
          </w:p>
        </w:tc>
      </w:tr>
      <w:tr w:rsidR="001A07FE" w:rsidRPr="001A07FE" w14:paraId="30814E54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75B6" w14:textId="77777777" w:rsidR="001A07FE" w:rsidRPr="001A07FE" w:rsidRDefault="001A07FE" w:rsidP="001A07FE">
            <w:r w:rsidRPr="001A07FE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4A3D6610" w14:textId="77777777" w:rsidR="001A07FE" w:rsidRPr="001A07FE" w:rsidRDefault="001A07FE" w:rsidP="001A07FE">
            <w:r w:rsidRPr="001A07FE">
              <w:t>500</w:t>
            </w:r>
          </w:p>
        </w:tc>
      </w:tr>
      <w:tr w:rsidR="001A07FE" w:rsidRPr="001A07FE" w14:paraId="27C75309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BBA3" w14:textId="77777777" w:rsidR="001A07FE" w:rsidRPr="001A07FE" w:rsidRDefault="001A07FE" w:rsidP="001A07FE">
            <w:r w:rsidRPr="001A07FE">
              <w:t>2024-01-15</w:t>
            </w:r>
          </w:p>
        </w:tc>
        <w:tc>
          <w:tcPr>
            <w:tcW w:w="0" w:type="auto"/>
            <w:vAlign w:val="center"/>
            <w:hideMark/>
          </w:tcPr>
          <w:p w14:paraId="76795539" w14:textId="77777777" w:rsidR="001A07FE" w:rsidRPr="001A07FE" w:rsidRDefault="001A07FE" w:rsidP="001A07FE">
            <w:r w:rsidRPr="001A07FE">
              <w:t>700</w:t>
            </w:r>
          </w:p>
        </w:tc>
      </w:tr>
      <w:tr w:rsidR="001A07FE" w:rsidRPr="001A07FE" w14:paraId="6DB9C5B8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4654" w14:textId="77777777" w:rsidR="001A07FE" w:rsidRPr="001A07FE" w:rsidRDefault="001A07FE" w:rsidP="001A07FE">
            <w:r w:rsidRPr="001A07FE">
              <w:t>2024-02-05</w:t>
            </w:r>
          </w:p>
        </w:tc>
        <w:tc>
          <w:tcPr>
            <w:tcW w:w="0" w:type="auto"/>
            <w:vAlign w:val="center"/>
            <w:hideMark/>
          </w:tcPr>
          <w:p w14:paraId="589BD7FC" w14:textId="77777777" w:rsidR="001A07FE" w:rsidRPr="001A07FE" w:rsidRDefault="001A07FE" w:rsidP="001A07FE">
            <w:r w:rsidRPr="001A07FE">
              <w:t>300</w:t>
            </w:r>
          </w:p>
        </w:tc>
      </w:tr>
      <w:tr w:rsidR="001A07FE" w:rsidRPr="001A07FE" w14:paraId="7B83F19F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289F" w14:textId="77777777" w:rsidR="001A07FE" w:rsidRPr="001A07FE" w:rsidRDefault="001A07FE" w:rsidP="001A07FE">
            <w:r w:rsidRPr="001A07FE">
              <w:t>2024-02-20</w:t>
            </w:r>
          </w:p>
        </w:tc>
        <w:tc>
          <w:tcPr>
            <w:tcW w:w="0" w:type="auto"/>
            <w:vAlign w:val="center"/>
            <w:hideMark/>
          </w:tcPr>
          <w:p w14:paraId="479A0A24" w14:textId="77777777" w:rsidR="001A07FE" w:rsidRPr="001A07FE" w:rsidRDefault="001A07FE" w:rsidP="001A07FE">
            <w:r w:rsidRPr="001A07FE">
              <w:t>400</w:t>
            </w:r>
          </w:p>
        </w:tc>
      </w:tr>
      <w:tr w:rsidR="001A07FE" w:rsidRPr="001A07FE" w14:paraId="0CA5F548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6C35" w14:textId="77777777" w:rsidR="001A07FE" w:rsidRPr="001A07FE" w:rsidRDefault="001A07FE" w:rsidP="001A07FE">
            <w:r w:rsidRPr="001A07FE">
              <w:t>2024-03-01</w:t>
            </w:r>
          </w:p>
        </w:tc>
        <w:tc>
          <w:tcPr>
            <w:tcW w:w="0" w:type="auto"/>
            <w:vAlign w:val="center"/>
            <w:hideMark/>
          </w:tcPr>
          <w:p w14:paraId="2318E215" w14:textId="77777777" w:rsidR="001A07FE" w:rsidRPr="001A07FE" w:rsidRDefault="001A07FE" w:rsidP="001A07FE">
            <w:r w:rsidRPr="001A07FE">
              <w:t>600</w:t>
            </w:r>
          </w:p>
        </w:tc>
      </w:tr>
    </w:tbl>
    <w:p w14:paraId="55BF80BB" w14:textId="77777777" w:rsidR="001A07FE" w:rsidRPr="001A07FE" w:rsidRDefault="001A07FE" w:rsidP="001A07FE">
      <w:r w:rsidRPr="001A07FE">
        <w:pict w14:anchorId="159885EC">
          <v:rect id="_x0000_i1125" style="width:0;height:1.5pt" o:hralign="center" o:hrstd="t" o:hr="t" fillcolor="#a0a0a0" stroked="f"/>
        </w:pict>
      </w:r>
    </w:p>
    <w:p w14:paraId="2EBA5AE7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1) Running total (most common)</w:t>
      </w:r>
    </w:p>
    <w:p w14:paraId="3E3E2902" w14:textId="77777777" w:rsidR="001A07FE" w:rsidRPr="001A07FE" w:rsidRDefault="001A07FE" w:rsidP="001A07FE">
      <w:r w:rsidRPr="001A07FE">
        <w:t>SUM(amount) OVER (</w:t>
      </w:r>
      <w:r w:rsidRPr="001A07FE">
        <w:br/>
        <w:t xml:space="preserve">  ORDER BY order_date</w:t>
      </w:r>
      <w:r w:rsidRPr="001A07FE">
        <w:br/>
        <w:t xml:space="preserve">  ROWS BETWEEN UNBOUNDED PRECEDING AND CURRENT ROW</w:t>
      </w:r>
      <w:r w:rsidRPr="001A07FE">
        <w:br/>
        <w:t>)</w:t>
      </w:r>
    </w:p>
    <w:p w14:paraId="71B80A70" w14:textId="77777777" w:rsidR="001A07FE" w:rsidRPr="001A07FE" w:rsidRDefault="001A07FE" w:rsidP="001A07FE">
      <w:r w:rsidRPr="001A07FE">
        <w:rPr>
          <w:b/>
          <w:bCs/>
        </w:rPr>
        <w:t>Meaning:</w:t>
      </w:r>
      <w:r w:rsidRPr="001A07FE">
        <w:t xml:space="preserve"> from first row → current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906"/>
        <w:gridCol w:w="710"/>
      </w:tblGrid>
      <w:tr w:rsidR="001A07FE" w:rsidRPr="001A07FE" w14:paraId="61B6E295" w14:textId="77777777" w:rsidTr="001A0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56D4A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EE7A6F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ADBEA42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result</w:t>
            </w:r>
          </w:p>
        </w:tc>
      </w:tr>
      <w:tr w:rsidR="001A07FE" w:rsidRPr="001A07FE" w14:paraId="6F26AABE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4AAA" w14:textId="77777777" w:rsidR="001A07FE" w:rsidRPr="001A07FE" w:rsidRDefault="001A07FE" w:rsidP="001A07FE">
            <w:r w:rsidRPr="001A07FE">
              <w:t>Jan 10</w:t>
            </w:r>
          </w:p>
        </w:tc>
        <w:tc>
          <w:tcPr>
            <w:tcW w:w="0" w:type="auto"/>
            <w:vAlign w:val="center"/>
            <w:hideMark/>
          </w:tcPr>
          <w:p w14:paraId="0B80421D" w14:textId="77777777" w:rsidR="001A07FE" w:rsidRPr="001A07FE" w:rsidRDefault="001A07FE" w:rsidP="001A07FE">
            <w:r w:rsidRPr="001A07FE">
              <w:t>500</w:t>
            </w:r>
          </w:p>
        </w:tc>
        <w:tc>
          <w:tcPr>
            <w:tcW w:w="0" w:type="auto"/>
            <w:vAlign w:val="center"/>
            <w:hideMark/>
          </w:tcPr>
          <w:p w14:paraId="52750AA8" w14:textId="77777777" w:rsidR="001A07FE" w:rsidRPr="001A07FE" w:rsidRDefault="001A07FE" w:rsidP="001A07FE">
            <w:r w:rsidRPr="001A07FE">
              <w:t>500</w:t>
            </w:r>
          </w:p>
        </w:tc>
      </w:tr>
      <w:tr w:rsidR="001A07FE" w:rsidRPr="001A07FE" w14:paraId="743157DE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173" w14:textId="77777777" w:rsidR="001A07FE" w:rsidRPr="001A07FE" w:rsidRDefault="001A07FE" w:rsidP="001A07FE">
            <w:r w:rsidRPr="001A07FE">
              <w:t>Jan 15</w:t>
            </w:r>
          </w:p>
        </w:tc>
        <w:tc>
          <w:tcPr>
            <w:tcW w:w="0" w:type="auto"/>
            <w:vAlign w:val="center"/>
            <w:hideMark/>
          </w:tcPr>
          <w:p w14:paraId="441D1E4E" w14:textId="77777777" w:rsidR="001A07FE" w:rsidRPr="001A07FE" w:rsidRDefault="001A07FE" w:rsidP="001A07FE">
            <w:r w:rsidRPr="001A07FE">
              <w:t>700</w:t>
            </w:r>
          </w:p>
        </w:tc>
        <w:tc>
          <w:tcPr>
            <w:tcW w:w="0" w:type="auto"/>
            <w:vAlign w:val="center"/>
            <w:hideMark/>
          </w:tcPr>
          <w:p w14:paraId="2C2074E6" w14:textId="77777777" w:rsidR="001A07FE" w:rsidRPr="001A07FE" w:rsidRDefault="001A07FE" w:rsidP="001A07FE">
            <w:r w:rsidRPr="001A07FE">
              <w:t>1200</w:t>
            </w:r>
          </w:p>
        </w:tc>
      </w:tr>
      <w:tr w:rsidR="001A07FE" w:rsidRPr="001A07FE" w14:paraId="068551ED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E852" w14:textId="77777777" w:rsidR="001A07FE" w:rsidRPr="001A07FE" w:rsidRDefault="001A07FE" w:rsidP="001A07FE">
            <w:r w:rsidRPr="001A07FE">
              <w:t>Feb 05</w:t>
            </w:r>
          </w:p>
        </w:tc>
        <w:tc>
          <w:tcPr>
            <w:tcW w:w="0" w:type="auto"/>
            <w:vAlign w:val="center"/>
            <w:hideMark/>
          </w:tcPr>
          <w:p w14:paraId="6B515140" w14:textId="77777777" w:rsidR="001A07FE" w:rsidRPr="001A07FE" w:rsidRDefault="001A07FE" w:rsidP="001A07FE">
            <w:r w:rsidRPr="001A07FE">
              <w:t>300</w:t>
            </w:r>
          </w:p>
        </w:tc>
        <w:tc>
          <w:tcPr>
            <w:tcW w:w="0" w:type="auto"/>
            <w:vAlign w:val="center"/>
            <w:hideMark/>
          </w:tcPr>
          <w:p w14:paraId="29A6FEAF" w14:textId="77777777" w:rsidR="001A07FE" w:rsidRPr="001A07FE" w:rsidRDefault="001A07FE" w:rsidP="001A07FE">
            <w:r w:rsidRPr="001A07FE">
              <w:t>1500</w:t>
            </w:r>
          </w:p>
        </w:tc>
      </w:tr>
      <w:tr w:rsidR="001A07FE" w:rsidRPr="001A07FE" w14:paraId="5597D356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961D" w14:textId="77777777" w:rsidR="001A07FE" w:rsidRPr="001A07FE" w:rsidRDefault="001A07FE" w:rsidP="001A07FE">
            <w:r w:rsidRPr="001A07FE">
              <w:t>Feb 20</w:t>
            </w:r>
          </w:p>
        </w:tc>
        <w:tc>
          <w:tcPr>
            <w:tcW w:w="0" w:type="auto"/>
            <w:vAlign w:val="center"/>
            <w:hideMark/>
          </w:tcPr>
          <w:p w14:paraId="1C1FA609" w14:textId="77777777" w:rsidR="001A07FE" w:rsidRPr="001A07FE" w:rsidRDefault="001A07FE" w:rsidP="001A07FE">
            <w:r w:rsidRPr="001A07FE">
              <w:t>400</w:t>
            </w:r>
          </w:p>
        </w:tc>
        <w:tc>
          <w:tcPr>
            <w:tcW w:w="0" w:type="auto"/>
            <w:vAlign w:val="center"/>
            <w:hideMark/>
          </w:tcPr>
          <w:p w14:paraId="05317666" w14:textId="77777777" w:rsidR="001A07FE" w:rsidRPr="001A07FE" w:rsidRDefault="001A07FE" w:rsidP="001A07FE">
            <w:r w:rsidRPr="001A07FE">
              <w:t>1900</w:t>
            </w:r>
          </w:p>
        </w:tc>
      </w:tr>
      <w:tr w:rsidR="001A07FE" w:rsidRPr="001A07FE" w14:paraId="72E9AC4D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717E" w14:textId="77777777" w:rsidR="001A07FE" w:rsidRPr="001A07FE" w:rsidRDefault="001A07FE" w:rsidP="001A07FE">
            <w:r w:rsidRPr="001A07FE">
              <w:t>Mar 01</w:t>
            </w:r>
          </w:p>
        </w:tc>
        <w:tc>
          <w:tcPr>
            <w:tcW w:w="0" w:type="auto"/>
            <w:vAlign w:val="center"/>
            <w:hideMark/>
          </w:tcPr>
          <w:p w14:paraId="7F75D426" w14:textId="77777777" w:rsidR="001A07FE" w:rsidRPr="001A07FE" w:rsidRDefault="001A07FE" w:rsidP="001A07FE">
            <w:r w:rsidRPr="001A07FE">
              <w:t>600</w:t>
            </w:r>
          </w:p>
        </w:tc>
        <w:tc>
          <w:tcPr>
            <w:tcW w:w="0" w:type="auto"/>
            <w:vAlign w:val="center"/>
            <w:hideMark/>
          </w:tcPr>
          <w:p w14:paraId="6658ACCA" w14:textId="77777777" w:rsidR="001A07FE" w:rsidRPr="001A07FE" w:rsidRDefault="001A07FE" w:rsidP="001A07FE">
            <w:r w:rsidRPr="001A07FE">
              <w:t>2500</w:t>
            </w:r>
          </w:p>
        </w:tc>
      </w:tr>
    </w:tbl>
    <w:p w14:paraId="09840DE5" w14:textId="77777777" w:rsidR="001A07FE" w:rsidRPr="001A07FE" w:rsidRDefault="001A07FE" w:rsidP="001A07FE">
      <w:r w:rsidRPr="001A07FE">
        <w:pict w14:anchorId="175678C4">
          <v:rect id="_x0000_i1126" style="width:0;height:1.5pt" o:hralign="center" o:hrstd="t" o:hr="t" fillcolor="#a0a0a0" stroked="f"/>
        </w:pict>
      </w:r>
    </w:p>
    <w:p w14:paraId="2A15D0DA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2) Moving window (last 2 rows + current)</w:t>
      </w:r>
    </w:p>
    <w:p w14:paraId="21F9F9B0" w14:textId="77777777" w:rsidR="001A07FE" w:rsidRPr="001A07FE" w:rsidRDefault="001A07FE" w:rsidP="001A07FE">
      <w:r w:rsidRPr="001A07FE">
        <w:t>SUM(amount) OVER (</w:t>
      </w:r>
      <w:r w:rsidRPr="001A07FE">
        <w:br/>
        <w:t xml:space="preserve">  ORDER BY order_date</w:t>
      </w:r>
      <w:r w:rsidRPr="001A07FE">
        <w:br/>
        <w:t xml:space="preserve">  ROWS BETWEEN 2 PRECEDING AND CURRENT ROW</w:t>
      </w:r>
      <w:r w:rsidRPr="001A07FE">
        <w:br/>
        <w:t>)</w:t>
      </w:r>
    </w:p>
    <w:p w14:paraId="0DEC9B26" w14:textId="77777777" w:rsidR="001A07FE" w:rsidRPr="001A07FE" w:rsidRDefault="001A07FE" w:rsidP="001A07FE">
      <w:r w:rsidRPr="001A07FE">
        <w:rPr>
          <w:b/>
          <w:bCs/>
        </w:rPr>
        <w:t>Meaning:</w:t>
      </w:r>
      <w:r w:rsidRPr="001A07FE">
        <w:t xml:space="preserve"> current row + previous 2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666"/>
        <w:gridCol w:w="710"/>
      </w:tblGrid>
      <w:tr w:rsidR="001A07FE" w:rsidRPr="001A07FE" w14:paraId="54A4A5A2" w14:textId="77777777" w:rsidTr="001A0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8BBD9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1B52C3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643085E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result</w:t>
            </w:r>
          </w:p>
        </w:tc>
      </w:tr>
      <w:tr w:rsidR="001A07FE" w:rsidRPr="001A07FE" w14:paraId="5DBA1748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2D7D" w14:textId="77777777" w:rsidR="001A07FE" w:rsidRPr="001A07FE" w:rsidRDefault="001A07FE" w:rsidP="001A07FE">
            <w:r w:rsidRPr="001A07FE">
              <w:t>Jan 10</w:t>
            </w:r>
          </w:p>
        </w:tc>
        <w:tc>
          <w:tcPr>
            <w:tcW w:w="0" w:type="auto"/>
            <w:vAlign w:val="center"/>
            <w:hideMark/>
          </w:tcPr>
          <w:p w14:paraId="1CA4F4FF" w14:textId="77777777" w:rsidR="001A07FE" w:rsidRPr="001A07FE" w:rsidRDefault="001A07FE" w:rsidP="001A07FE">
            <w:r w:rsidRPr="001A07FE">
              <w:t>500</w:t>
            </w:r>
          </w:p>
        </w:tc>
        <w:tc>
          <w:tcPr>
            <w:tcW w:w="0" w:type="auto"/>
            <w:vAlign w:val="center"/>
            <w:hideMark/>
          </w:tcPr>
          <w:p w14:paraId="7F579347" w14:textId="77777777" w:rsidR="001A07FE" w:rsidRPr="001A07FE" w:rsidRDefault="001A07FE" w:rsidP="001A07FE">
            <w:r w:rsidRPr="001A07FE">
              <w:t>500</w:t>
            </w:r>
          </w:p>
        </w:tc>
      </w:tr>
      <w:tr w:rsidR="001A07FE" w:rsidRPr="001A07FE" w14:paraId="095A2A9A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152D" w14:textId="77777777" w:rsidR="001A07FE" w:rsidRPr="001A07FE" w:rsidRDefault="001A07FE" w:rsidP="001A07FE">
            <w:r w:rsidRPr="001A07FE">
              <w:t>Jan 15</w:t>
            </w:r>
          </w:p>
        </w:tc>
        <w:tc>
          <w:tcPr>
            <w:tcW w:w="0" w:type="auto"/>
            <w:vAlign w:val="center"/>
            <w:hideMark/>
          </w:tcPr>
          <w:p w14:paraId="1B652808" w14:textId="77777777" w:rsidR="001A07FE" w:rsidRPr="001A07FE" w:rsidRDefault="001A07FE" w:rsidP="001A07FE">
            <w:r w:rsidRPr="001A07FE">
              <w:t>500 + 700</w:t>
            </w:r>
          </w:p>
        </w:tc>
        <w:tc>
          <w:tcPr>
            <w:tcW w:w="0" w:type="auto"/>
            <w:vAlign w:val="center"/>
            <w:hideMark/>
          </w:tcPr>
          <w:p w14:paraId="12BD75BA" w14:textId="77777777" w:rsidR="001A07FE" w:rsidRPr="001A07FE" w:rsidRDefault="001A07FE" w:rsidP="001A07FE">
            <w:r w:rsidRPr="001A07FE">
              <w:t>1200</w:t>
            </w:r>
          </w:p>
        </w:tc>
      </w:tr>
      <w:tr w:rsidR="001A07FE" w:rsidRPr="001A07FE" w14:paraId="738CBA8F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1B1A" w14:textId="77777777" w:rsidR="001A07FE" w:rsidRPr="001A07FE" w:rsidRDefault="001A07FE" w:rsidP="001A07FE">
            <w:r w:rsidRPr="001A07FE">
              <w:t>Feb 05</w:t>
            </w:r>
          </w:p>
        </w:tc>
        <w:tc>
          <w:tcPr>
            <w:tcW w:w="0" w:type="auto"/>
            <w:vAlign w:val="center"/>
            <w:hideMark/>
          </w:tcPr>
          <w:p w14:paraId="0819A764" w14:textId="77777777" w:rsidR="001A07FE" w:rsidRPr="001A07FE" w:rsidRDefault="001A07FE" w:rsidP="001A07FE">
            <w:r w:rsidRPr="001A07FE">
              <w:t>500 + 700 + 300</w:t>
            </w:r>
          </w:p>
        </w:tc>
        <w:tc>
          <w:tcPr>
            <w:tcW w:w="0" w:type="auto"/>
            <w:vAlign w:val="center"/>
            <w:hideMark/>
          </w:tcPr>
          <w:p w14:paraId="5B374CDE" w14:textId="77777777" w:rsidR="001A07FE" w:rsidRPr="001A07FE" w:rsidRDefault="001A07FE" w:rsidP="001A07FE">
            <w:r w:rsidRPr="001A07FE">
              <w:t>1500</w:t>
            </w:r>
          </w:p>
        </w:tc>
      </w:tr>
      <w:tr w:rsidR="001A07FE" w:rsidRPr="001A07FE" w14:paraId="504AFAF4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FEF3" w14:textId="77777777" w:rsidR="001A07FE" w:rsidRPr="001A07FE" w:rsidRDefault="001A07FE" w:rsidP="001A07FE">
            <w:r w:rsidRPr="001A07FE">
              <w:t>Feb 20</w:t>
            </w:r>
          </w:p>
        </w:tc>
        <w:tc>
          <w:tcPr>
            <w:tcW w:w="0" w:type="auto"/>
            <w:vAlign w:val="center"/>
            <w:hideMark/>
          </w:tcPr>
          <w:p w14:paraId="778AABFB" w14:textId="77777777" w:rsidR="001A07FE" w:rsidRPr="001A07FE" w:rsidRDefault="001A07FE" w:rsidP="001A07FE">
            <w:r w:rsidRPr="001A07FE">
              <w:t>700 + 300 + 400</w:t>
            </w:r>
          </w:p>
        </w:tc>
        <w:tc>
          <w:tcPr>
            <w:tcW w:w="0" w:type="auto"/>
            <w:vAlign w:val="center"/>
            <w:hideMark/>
          </w:tcPr>
          <w:p w14:paraId="1DF4B831" w14:textId="77777777" w:rsidR="001A07FE" w:rsidRPr="001A07FE" w:rsidRDefault="001A07FE" w:rsidP="001A07FE">
            <w:r w:rsidRPr="001A07FE">
              <w:t>1400</w:t>
            </w:r>
          </w:p>
        </w:tc>
      </w:tr>
      <w:tr w:rsidR="001A07FE" w:rsidRPr="001A07FE" w14:paraId="31D34544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4399" w14:textId="77777777" w:rsidR="001A07FE" w:rsidRPr="001A07FE" w:rsidRDefault="001A07FE" w:rsidP="001A07FE">
            <w:r w:rsidRPr="001A07FE">
              <w:t>Mar 01</w:t>
            </w:r>
          </w:p>
        </w:tc>
        <w:tc>
          <w:tcPr>
            <w:tcW w:w="0" w:type="auto"/>
            <w:vAlign w:val="center"/>
            <w:hideMark/>
          </w:tcPr>
          <w:p w14:paraId="3E502012" w14:textId="77777777" w:rsidR="001A07FE" w:rsidRPr="001A07FE" w:rsidRDefault="001A07FE" w:rsidP="001A07FE">
            <w:r w:rsidRPr="001A07FE">
              <w:t>300 + 400 + 600</w:t>
            </w:r>
          </w:p>
        </w:tc>
        <w:tc>
          <w:tcPr>
            <w:tcW w:w="0" w:type="auto"/>
            <w:vAlign w:val="center"/>
            <w:hideMark/>
          </w:tcPr>
          <w:p w14:paraId="22EB2410" w14:textId="77777777" w:rsidR="001A07FE" w:rsidRPr="001A07FE" w:rsidRDefault="001A07FE" w:rsidP="001A07FE">
            <w:r w:rsidRPr="001A07FE">
              <w:t>1300</w:t>
            </w:r>
          </w:p>
        </w:tc>
      </w:tr>
    </w:tbl>
    <w:p w14:paraId="1115182C" w14:textId="77777777" w:rsidR="001A07FE" w:rsidRPr="001A07FE" w:rsidRDefault="001A07FE" w:rsidP="001A07FE">
      <w:r w:rsidRPr="001A07FE">
        <w:pict w14:anchorId="6B63BC5C">
          <v:rect id="_x0000_i1127" style="width:0;height:1.5pt" o:hralign="center" o:hrstd="t" o:hr="t" fillcolor="#a0a0a0" stroked="f"/>
        </w:pict>
      </w:r>
    </w:p>
    <w:p w14:paraId="714D1AFC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3) Current row only</w:t>
      </w:r>
    </w:p>
    <w:p w14:paraId="36112EEE" w14:textId="77777777" w:rsidR="001A07FE" w:rsidRPr="001A07FE" w:rsidRDefault="001A07FE" w:rsidP="001A07FE">
      <w:r w:rsidRPr="001A07FE">
        <w:t>SUM(amount) OVER (</w:t>
      </w:r>
      <w:r w:rsidRPr="001A07FE">
        <w:br/>
        <w:t xml:space="preserve">  ORDER BY order_date</w:t>
      </w:r>
      <w:r w:rsidRPr="001A07FE">
        <w:br/>
        <w:t xml:space="preserve">  ROWS BETWEEN CURRENT ROW AND CURRENT ROW</w:t>
      </w:r>
      <w:r w:rsidRPr="001A07FE">
        <w:br/>
        <w:t>)</w:t>
      </w:r>
    </w:p>
    <w:p w14:paraId="4C424431" w14:textId="77777777" w:rsidR="001A07FE" w:rsidRPr="001A07FE" w:rsidRDefault="001A07FE" w:rsidP="001A07FE">
      <w:r w:rsidRPr="001A07FE">
        <w:rPr>
          <w:b/>
          <w:bCs/>
        </w:rPr>
        <w:t>Meaning:</w:t>
      </w:r>
      <w:r w:rsidRPr="001A07FE">
        <w:t xml:space="preserve"> only current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97"/>
      </w:tblGrid>
      <w:tr w:rsidR="001A07FE" w:rsidRPr="001A07FE" w14:paraId="6DD4E1DE" w14:textId="77777777" w:rsidTr="001A0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EDC93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A0C5E5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result</w:t>
            </w:r>
          </w:p>
        </w:tc>
      </w:tr>
      <w:tr w:rsidR="001A07FE" w:rsidRPr="001A07FE" w14:paraId="0A603E07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EF45" w14:textId="77777777" w:rsidR="001A07FE" w:rsidRPr="001A07FE" w:rsidRDefault="001A07FE" w:rsidP="001A07FE">
            <w:r w:rsidRPr="001A07FE">
              <w:t>all rows</w:t>
            </w:r>
          </w:p>
        </w:tc>
        <w:tc>
          <w:tcPr>
            <w:tcW w:w="0" w:type="auto"/>
            <w:vAlign w:val="center"/>
            <w:hideMark/>
          </w:tcPr>
          <w:p w14:paraId="1B8CFA04" w14:textId="77777777" w:rsidR="001A07FE" w:rsidRPr="001A07FE" w:rsidRDefault="001A07FE" w:rsidP="001A07FE">
            <w:r w:rsidRPr="001A07FE">
              <w:t>same as amount</w:t>
            </w:r>
          </w:p>
        </w:tc>
      </w:tr>
    </w:tbl>
    <w:p w14:paraId="29384C77" w14:textId="77777777" w:rsidR="001A07FE" w:rsidRPr="001A07FE" w:rsidRDefault="001A07FE" w:rsidP="001A07FE">
      <w:r w:rsidRPr="001A07FE">
        <w:pict w14:anchorId="6C3E085C">
          <v:rect id="_x0000_i1128" style="width:0;height:1.5pt" o:hralign="center" o:hrstd="t" o:hr="t" fillcolor="#a0a0a0" stroked="f"/>
        </w:pict>
      </w:r>
    </w:p>
    <w:p w14:paraId="6FDA345D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4) Forward-looking window</w:t>
      </w:r>
    </w:p>
    <w:p w14:paraId="2117CA66" w14:textId="77777777" w:rsidR="001A07FE" w:rsidRPr="001A07FE" w:rsidRDefault="001A07FE" w:rsidP="001A07FE">
      <w:r w:rsidRPr="001A07FE">
        <w:t>SUM(amount) OVER (</w:t>
      </w:r>
      <w:r w:rsidRPr="001A07FE">
        <w:br/>
        <w:t xml:space="preserve">  ORDER BY order_date</w:t>
      </w:r>
      <w:r w:rsidRPr="001A07FE">
        <w:br/>
        <w:t xml:space="preserve">  ROWS BETWEEN CURRENT ROW AND 2 FOLLOWING</w:t>
      </w:r>
      <w:r w:rsidRPr="001A07FE">
        <w:br/>
        <w:t>)</w:t>
      </w:r>
    </w:p>
    <w:p w14:paraId="28BC7336" w14:textId="77777777" w:rsidR="001A07FE" w:rsidRPr="001A07FE" w:rsidRDefault="001A07FE" w:rsidP="001A07FE">
      <w:r w:rsidRPr="001A07FE">
        <w:rPr>
          <w:b/>
          <w:bCs/>
        </w:rPr>
        <w:t>Meaning:</w:t>
      </w:r>
      <w:r w:rsidRPr="001A07FE">
        <w:t xml:space="preserve"> current + next 2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666"/>
        <w:gridCol w:w="710"/>
      </w:tblGrid>
      <w:tr w:rsidR="001A07FE" w:rsidRPr="001A07FE" w14:paraId="268E6593" w14:textId="77777777" w:rsidTr="001A0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CB562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E7577A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413CC39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result</w:t>
            </w:r>
          </w:p>
        </w:tc>
      </w:tr>
      <w:tr w:rsidR="001A07FE" w:rsidRPr="001A07FE" w14:paraId="15B4B829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7B17" w14:textId="77777777" w:rsidR="001A07FE" w:rsidRPr="001A07FE" w:rsidRDefault="001A07FE" w:rsidP="001A07FE">
            <w:r w:rsidRPr="001A07FE">
              <w:t>Jan 10</w:t>
            </w:r>
          </w:p>
        </w:tc>
        <w:tc>
          <w:tcPr>
            <w:tcW w:w="0" w:type="auto"/>
            <w:vAlign w:val="center"/>
            <w:hideMark/>
          </w:tcPr>
          <w:p w14:paraId="620DEE28" w14:textId="77777777" w:rsidR="001A07FE" w:rsidRPr="001A07FE" w:rsidRDefault="001A07FE" w:rsidP="001A07FE">
            <w:r w:rsidRPr="001A07FE">
              <w:t>500 + 700 + 300</w:t>
            </w:r>
          </w:p>
        </w:tc>
        <w:tc>
          <w:tcPr>
            <w:tcW w:w="0" w:type="auto"/>
            <w:vAlign w:val="center"/>
            <w:hideMark/>
          </w:tcPr>
          <w:p w14:paraId="4B765557" w14:textId="77777777" w:rsidR="001A07FE" w:rsidRPr="001A07FE" w:rsidRDefault="001A07FE" w:rsidP="001A07FE">
            <w:r w:rsidRPr="001A07FE">
              <w:t>1500</w:t>
            </w:r>
          </w:p>
        </w:tc>
      </w:tr>
      <w:tr w:rsidR="001A07FE" w:rsidRPr="001A07FE" w14:paraId="4C289541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B04B" w14:textId="77777777" w:rsidR="001A07FE" w:rsidRPr="001A07FE" w:rsidRDefault="001A07FE" w:rsidP="001A07FE">
            <w:r w:rsidRPr="001A07FE">
              <w:t>Jan 15</w:t>
            </w:r>
          </w:p>
        </w:tc>
        <w:tc>
          <w:tcPr>
            <w:tcW w:w="0" w:type="auto"/>
            <w:vAlign w:val="center"/>
            <w:hideMark/>
          </w:tcPr>
          <w:p w14:paraId="7BBD1E4F" w14:textId="77777777" w:rsidR="001A07FE" w:rsidRPr="001A07FE" w:rsidRDefault="001A07FE" w:rsidP="001A07FE">
            <w:r w:rsidRPr="001A07FE">
              <w:t>700 + 300 + 400</w:t>
            </w:r>
          </w:p>
        </w:tc>
        <w:tc>
          <w:tcPr>
            <w:tcW w:w="0" w:type="auto"/>
            <w:vAlign w:val="center"/>
            <w:hideMark/>
          </w:tcPr>
          <w:p w14:paraId="2140C093" w14:textId="77777777" w:rsidR="001A07FE" w:rsidRPr="001A07FE" w:rsidRDefault="001A07FE" w:rsidP="001A07FE">
            <w:r w:rsidRPr="001A07FE">
              <w:t>1400</w:t>
            </w:r>
          </w:p>
        </w:tc>
      </w:tr>
      <w:tr w:rsidR="001A07FE" w:rsidRPr="001A07FE" w14:paraId="18994947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ADE3" w14:textId="77777777" w:rsidR="001A07FE" w:rsidRPr="001A07FE" w:rsidRDefault="001A07FE" w:rsidP="001A07FE">
            <w:r w:rsidRPr="001A07FE">
              <w:t>Feb 05</w:t>
            </w:r>
          </w:p>
        </w:tc>
        <w:tc>
          <w:tcPr>
            <w:tcW w:w="0" w:type="auto"/>
            <w:vAlign w:val="center"/>
            <w:hideMark/>
          </w:tcPr>
          <w:p w14:paraId="3805BE0C" w14:textId="77777777" w:rsidR="001A07FE" w:rsidRPr="001A07FE" w:rsidRDefault="001A07FE" w:rsidP="001A07FE">
            <w:r w:rsidRPr="001A07FE">
              <w:t>300 + 400 + 600</w:t>
            </w:r>
          </w:p>
        </w:tc>
        <w:tc>
          <w:tcPr>
            <w:tcW w:w="0" w:type="auto"/>
            <w:vAlign w:val="center"/>
            <w:hideMark/>
          </w:tcPr>
          <w:p w14:paraId="4F58B15E" w14:textId="77777777" w:rsidR="001A07FE" w:rsidRPr="001A07FE" w:rsidRDefault="001A07FE" w:rsidP="001A07FE">
            <w:r w:rsidRPr="001A07FE">
              <w:t>1300</w:t>
            </w:r>
          </w:p>
        </w:tc>
      </w:tr>
      <w:tr w:rsidR="001A07FE" w:rsidRPr="001A07FE" w14:paraId="7222DCC3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F25F" w14:textId="77777777" w:rsidR="001A07FE" w:rsidRPr="001A07FE" w:rsidRDefault="001A07FE" w:rsidP="001A07FE">
            <w:r w:rsidRPr="001A07FE">
              <w:t>Feb 20</w:t>
            </w:r>
          </w:p>
        </w:tc>
        <w:tc>
          <w:tcPr>
            <w:tcW w:w="0" w:type="auto"/>
            <w:vAlign w:val="center"/>
            <w:hideMark/>
          </w:tcPr>
          <w:p w14:paraId="5F0B0E96" w14:textId="77777777" w:rsidR="001A07FE" w:rsidRPr="001A07FE" w:rsidRDefault="001A07FE" w:rsidP="001A07FE">
            <w:r w:rsidRPr="001A07FE">
              <w:t>400 + 600</w:t>
            </w:r>
          </w:p>
        </w:tc>
        <w:tc>
          <w:tcPr>
            <w:tcW w:w="0" w:type="auto"/>
            <w:vAlign w:val="center"/>
            <w:hideMark/>
          </w:tcPr>
          <w:p w14:paraId="463B75CC" w14:textId="77777777" w:rsidR="001A07FE" w:rsidRPr="001A07FE" w:rsidRDefault="001A07FE" w:rsidP="001A07FE">
            <w:r w:rsidRPr="001A07FE">
              <w:t>1000</w:t>
            </w:r>
          </w:p>
        </w:tc>
      </w:tr>
      <w:tr w:rsidR="001A07FE" w:rsidRPr="001A07FE" w14:paraId="00E4A22B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13E2" w14:textId="77777777" w:rsidR="001A07FE" w:rsidRPr="001A07FE" w:rsidRDefault="001A07FE" w:rsidP="001A07FE">
            <w:r w:rsidRPr="001A07FE">
              <w:t>Mar 01</w:t>
            </w:r>
          </w:p>
        </w:tc>
        <w:tc>
          <w:tcPr>
            <w:tcW w:w="0" w:type="auto"/>
            <w:vAlign w:val="center"/>
            <w:hideMark/>
          </w:tcPr>
          <w:p w14:paraId="3913A66F" w14:textId="77777777" w:rsidR="001A07FE" w:rsidRPr="001A07FE" w:rsidRDefault="001A07FE" w:rsidP="001A07FE">
            <w:r w:rsidRPr="001A07FE">
              <w:t>600</w:t>
            </w:r>
          </w:p>
        </w:tc>
        <w:tc>
          <w:tcPr>
            <w:tcW w:w="0" w:type="auto"/>
            <w:vAlign w:val="center"/>
            <w:hideMark/>
          </w:tcPr>
          <w:p w14:paraId="41E4C84A" w14:textId="77777777" w:rsidR="001A07FE" w:rsidRPr="001A07FE" w:rsidRDefault="001A07FE" w:rsidP="001A07FE">
            <w:r w:rsidRPr="001A07FE">
              <w:t>600</w:t>
            </w:r>
          </w:p>
        </w:tc>
      </w:tr>
    </w:tbl>
    <w:p w14:paraId="5E2DF295" w14:textId="77777777" w:rsidR="001A07FE" w:rsidRPr="001A07FE" w:rsidRDefault="001A07FE" w:rsidP="001A07FE">
      <w:r w:rsidRPr="001A07FE">
        <w:pict w14:anchorId="22D3A3D7">
          <v:rect id="_x0000_i1129" style="width:0;height:1.5pt" o:hralign="center" o:hrstd="t" o:hr="t" fillcolor="#a0a0a0" stroked="f"/>
        </w:pict>
      </w:r>
    </w:p>
    <w:p w14:paraId="23C0295B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5) Full partition</w:t>
      </w:r>
    </w:p>
    <w:p w14:paraId="1DFF443A" w14:textId="77777777" w:rsidR="001A07FE" w:rsidRPr="001A07FE" w:rsidRDefault="001A07FE" w:rsidP="001A07FE">
      <w:r w:rsidRPr="001A07FE">
        <w:t>SUM(amount) OVER (</w:t>
      </w:r>
      <w:r w:rsidRPr="001A07FE">
        <w:br/>
        <w:t xml:space="preserve">  ORDER BY order_date</w:t>
      </w:r>
      <w:r w:rsidRPr="001A07FE">
        <w:br/>
        <w:t xml:space="preserve">  ROWS BETWEEN UNBOUNDED PRECEDING AND UNBOUNDED FOLLOWING</w:t>
      </w:r>
      <w:r w:rsidRPr="001A07FE">
        <w:br/>
        <w:t>)</w:t>
      </w:r>
    </w:p>
    <w:p w14:paraId="64E93970" w14:textId="77777777" w:rsidR="001A07FE" w:rsidRPr="001A07FE" w:rsidRDefault="001A07FE" w:rsidP="001A07FE">
      <w:r w:rsidRPr="001A07FE">
        <w:rPr>
          <w:b/>
          <w:bCs/>
        </w:rPr>
        <w:t>Meaning:</w:t>
      </w:r>
      <w:r w:rsidRPr="001A07FE">
        <w:t xml:space="preserve"> whole table for every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10"/>
      </w:tblGrid>
      <w:tr w:rsidR="001A07FE" w:rsidRPr="001A07FE" w14:paraId="5D299F59" w14:textId="77777777" w:rsidTr="001A0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6BC1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2BC4CC" w14:textId="77777777" w:rsidR="001A07FE" w:rsidRPr="001A07FE" w:rsidRDefault="001A07FE" w:rsidP="001A07FE">
            <w:pPr>
              <w:rPr>
                <w:b/>
                <w:bCs/>
              </w:rPr>
            </w:pPr>
            <w:r w:rsidRPr="001A07FE">
              <w:rPr>
                <w:b/>
                <w:bCs/>
              </w:rPr>
              <w:t>result</w:t>
            </w:r>
          </w:p>
        </w:tc>
      </w:tr>
      <w:tr w:rsidR="001A07FE" w:rsidRPr="001A07FE" w14:paraId="4BD9B1B9" w14:textId="77777777" w:rsidTr="001A0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FFFC" w14:textId="77777777" w:rsidR="001A07FE" w:rsidRPr="001A07FE" w:rsidRDefault="001A07FE" w:rsidP="001A07FE">
            <w:r w:rsidRPr="001A07FE">
              <w:t>all rows</w:t>
            </w:r>
          </w:p>
        </w:tc>
        <w:tc>
          <w:tcPr>
            <w:tcW w:w="0" w:type="auto"/>
            <w:vAlign w:val="center"/>
            <w:hideMark/>
          </w:tcPr>
          <w:p w14:paraId="59B33A8A" w14:textId="77777777" w:rsidR="001A07FE" w:rsidRPr="001A07FE" w:rsidRDefault="001A07FE" w:rsidP="001A07FE">
            <w:r w:rsidRPr="001A07FE">
              <w:t>2500</w:t>
            </w:r>
          </w:p>
        </w:tc>
      </w:tr>
    </w:tbl>
    <w:p w14:paraId="7983EE21" w14:textId="77777777" w:rsidR="001A07FE" w:rsidRPr="001A07FE" w:rsidRDefault="001A07FE" w:rsidP="001A07FE">
      <w:r w:rsidRPr="001A07FE">
        <w:pict w14:anchorId="2C4130AB">
          <v:rect id="_x0000_i1130" style="width:0;height:1.5pt" o:hralign="center" o:hrstd="t" o:hr="t" fillcolor="#a0a0a0" stroked="f"/>
        </w:pict>
      </w:r>
    </w:p>
    <w:p w14:paraId="555365B8" w14:textId="77777777" w:rsidR="001A07FE" w:rsidRPr="001A07FE" w:rsidRDefault="001A07FE" w:rsidP="001A07FE">
      <w:pPr>
        <w:rPr>
          <w:b/>
          <w:bCs/>
        </w:rPr>
      </w:pPr>
      <w:r w:rsidRPr="001A07FE">
        <w:rPr>
          <w:b/>
          <w:bCs/>
        </w:rPr>
        <w:t>Key takeaway</w:t>
      </w:r>
    </w:p>
    <w:p w14:paraId="7B7215E3" w14:textId="77777777" w:rsidR="001A07FE" w:rsidRPr="001A07FE" w:rsidRDefault="001A07FE" w:rsidP="001A07FE">
      <w:pPr>
        <w:numPr>
          <w:ilvl w:val="0"/>
          <w:numId w:val="8"/>
        </w:numPr>
      </w:pPr>
      <w:r w:rsidRPr="001A07FE">
        <w:t xml:space="preserve">ROWS works on </w:t>
      </w:r>
      <w:r w:rsidRPr="001A07FE">
        <w:rPr>
          <w:b/>
          <w:bCs/>
        </w:rPr>
        <w:t>physical row positions</w:t>
      </w:r>
      <w:r w:rsidRPr="001A07FE">
        <w:t xml:space="preserve"> </w:t>
      </w:r>
    </w:p>
    <w:p w14:paraId="62BEA1B2" w14:textId="77777777" w:rsidR="001A07FE" w:rsidRPr="001A07FE" w:rsidRDefault="001A07FE" w:rsidP="001A07FE">
      <w:pPr>
        <w:numPr>
          <w:ilvl w:val="0"/>
          <w:numId w:val="8"/>
        </w:numPr>
      </w:pPr>
      <w:r w:rsidRPr="001A07FE">
        <w:t xml:space="preserve">You control: </w:t>
      </w:r>
    </w:p>
    <w:p w14:paraId="464E09CC" w14:textId="77777777" w:rsidR="001A07FE" w:rsidRPr="001A07FE" w:rsidRDefault="001A07FE" w:rsidP="001A07FE">
      <w:pPr>
        <w:numPr>
          <w:ilvl w:val="1"/>
          <w:numId w:val="8"/>
        </w:numPr>
      </w:pPr>
      <w:r w:rsidRPr="001A07FE">
        <w:t xml:space="preserve">how far </w:t>
      </w:r>
      <w:r w:rsidRPr="001A07FE">
        <w:rPr>
          <w:b/>
          <w:bCs/>
        </w:rPr>
        <w:t>back (PRECEDING)</w:t>
      </w:r>
      <w:r w:rsidRPr="001A07FE">
        <w:t xml:space="preserve"> </w:t>
      </w:r>
    </w:p>
    <w:p w14:paraId="3ADAB2AC" w14:textId="77777777" w:rsidR="001A07FE" w:rsidRPr="001A07FE" w:rsidRDefault="001A07FE" w:rsidP="001A07FE">
      <w:pPr>
        <w:numPr>
          <w:ilvl w:val="1"/>
          <w:numId w:val="8"/>
        </w:numPr>
      </w:pPr>
      <w:r w:rsidRPr="001A07FE">
        <w:t xml:space="preserve">how far </w:t>
      </w:r>
      <w:r w:rsidRPr="001A07FE">
        <w:rPr>
          <w:b/>
          <w:bCs/>
        </w:rPr>
        <w:t>forward (FOLLOWING)</w:t>
      </w:r>
    </w:p>
    <w:p w14:paraId="70A4F40A" w14:textId="77777777" w:rsidR="001A07FE" w:rsidRPr="000E56B6" w:rsidRDefault="001A07FE" w:rsidP="001A07FE"/>
    <w:p w14:paraId="0A465D71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766E"/>
    <w:multiLevelType w:val="multilevel"/>
    <w:tmpl w:val="777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A22C5"/>
    <w:multiLevelType w:val="multilevel"/>
    <w:tmpl w:val="30A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54C40"/>
    <w:multiLevelType w:val="multilevel"/>
    <w:tmpl w:val="127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1273B"/>
    <w:multiLevelType w:val="multilevel"/>
    <w:tmpl w:val="8594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E2600"/>
    <w:multiLevelType w:val="multilevel"/>
    <w:tmpl w:val="033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D201C"/>
    <w:multiLevelType w:val="multilevel"/>
    <w:tmpl w:val="1E1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4517F"/>
    <w:multiLevelType w:val="multilevel"/>
    <w:tmpl w:val="8B3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C0D51"/>
    <w:multiLevelType w:val="multilevel"/>
    <w:tmpl w:val="2BC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566927">
    <w:abstractNumId w:val="6"/>
  </w:num>
  <w:num w:numId="2" w16cid:durableId="663702406">
    <w:abstractNumId w:val="1"/>
  </w:num>
  <w:num w:numId="3" w16cid:durableId="419521906">
    <w:abstractNumId w:val="7"/>
  </w:num>
  <w:num w:numId="4" w16cid:durableId="1294017750">
    <w:abstractNumId w:val="5"/>
  </w:num>
  <w:num w:numId="5" w16cid:durableId="1059749219">
    <w:abstractNumId w:val="0"/>
  </w:num>
  <w:num w:numId="6" w16cid:durableId="263656453">
    <w:abstractNumId w:val="3"/>
  </w:num>
  <w:num w:numId="7" w16cid:durableId="223420612">
    <w:abstractNumId w:val="2"/>
  </w:num>
  <w:num w:numId="8" w16cid:durableId="1060860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14"/>
    <w:rsid w:val="000E56B6"/>
    <w:rsid w:val="001245CB"/>
    <w:rsid w:val="001A07FE"/>
    <w:rsid w:val="00586412"/>
    <w:rsid w:val="005948BE"/>
    <w:rsid w:val="00595A7C"/>
    <w:rsid w:val="007A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D96C"/>
  <w15:chartTrackingRefBased/>
  <w15:docId w15:val="{DF786197-2DD7-4424-A1C1-E125CC5F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54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0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5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8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4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0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4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96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7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4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8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4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7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4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5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8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3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1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5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5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5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2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1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8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2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6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3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3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8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1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6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5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2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5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9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07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2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4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1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1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2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8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6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3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9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5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93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4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6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7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8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5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8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2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6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8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7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5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1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7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0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3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8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3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6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8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5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1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3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5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8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5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0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1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3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2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3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2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8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5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5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4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5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3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4</cp:revision>
  <dcterms:created xsi:type="dcterms:W3CDTF">2026-04-09T16:19:00Z</dcterms:created>
  <dcterms:modified xsi:type="dcterms:W3CDTF">2026-04-09T16:40:00Z</dcterms:modified>
</cp:coreProperties>
</file>