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ED9" w:rsidRDefault="004B3ED9">
      <w:pPr>
        <w:rPr>
          <w:lang w:val="en-US"/>
        </w:rPr>
      </w:pPr>
    </w:p>
    <w:p w:rsidR="00B27AAD" w:rsidRDefault="00B27AAD">
      <w:pPr>
        <w:rPr>
          <w:lang w:val="en-US"/>
        </w:rPr>
      </w:pP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🟡</w:t>
      </w: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SECTION 2: GROUP BY TRICKS (Q26–Q55)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Q26.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Does GROUP BY sort data?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NO. ORDER BY is required.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Q27.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Does column order in GROUP BY matter?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NO. Grouping is based on combinations.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Q28.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fail?</w:t>
      </w:r>
    </w:p>
    <w:p w:rsidR="00B27AAD" w:rsidRPr="00B2253B" w:rsidRDefault="00B27AAD" w:rsidP="00B27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SELECT department, name, COUNT(*)</w:t>
      </w:r>
    </w:p>
    <w:p w:rsidR="00B27AAD" w:rsidRPr="00B2253B" w:rsidRDefault="00B27AAD" w:rsidP="00B27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GROUP BY department;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</w:r>
      <w:r w:rsidRPr="00B2253B">
        <w:rPr>
          <w:rFonts w:eastAsia="Times New Roman" w:cstheme="minorHAnsi"/>
          <w:sz w:val="24"/>
          <w:szCs w:val="24"/>
          <w:lang w:eastAsia="en-IN"/>
        </w:rPr>
        <w:t>name</w:t>
      </w:r>
      <w:r w:rsidRPr="00D40B56">
        <w:rPr>
          <w:rFonts w:eastAsia="Times New Roman" w:cstheme="minorHAnsi"/>
          <w:sz w:val="24"/>
          <w:szCs w:val="24"/>
          <w:lang w:eastAsia="en-IN"/>
        </w:rPr>
        <w:t xml:space="preserve"> is not uniquely defined per group.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Q29.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PostgreSQL allow grouping by primary key only?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Functional dependency.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Q30.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DISTINCT sometimes replace GROUP BY?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GROUP BY without aggregates behaves like DISTINCT.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Q31.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grouping by expression repeat computation?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Expression evaluated per row before grouping.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Q32.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reduce rows?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One row per unique group.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Q33.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this give more rows?</w:t>
      </w:r>
    </w:p>
    <w:p w:rsidR="00B27AAD" w:rsidRPr="00B2253B" w:rsidRDefault="00B27AAD" w:rsidP="00B27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sz w:val="24"/>
          <w:szCs w:val="24"/>
          <w:lang w:eastAsia="en-IN"/>
        </w:rPr>
        <w:t>GROUP BY department, join_date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More granular grouping.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Q34.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grouping by NULL create its own group?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NULL is treated as a distinct group value.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Q35.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with CASE work?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CASE produces deterministic value per row.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Q36.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+ JOIN multiply rows?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Many-to-many joins before grouping.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Q37.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fail with floating numbers?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Precision differences create distinct groups.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Q38.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grouping on timestamp cause many groups?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Different seconds/milliseconds.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Q39.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grouping after LEFT JOIN change results?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NULLs introduced by join affect grouping.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Q40.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hide duplicates?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Duplicates collapse into same group.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Q41.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column not in SELECT fail?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Logical mismatch.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Q42.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allow expressions but not aliases (standard SQL)?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Aliases defined later.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Q43.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with COUNT(DISTINCT) slow query?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Requires deduplication per group.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Q44.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with text columns slow queries?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String comparison is expensive.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Q45.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is GROUP BY sensitive to data skew?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Uneven group sizes.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Q46.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grouping large fact tables need pre-aggregation?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Performance optimization.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Q47.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on indexed column still scan table?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Index may not cover aggregation.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Q48.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grouping by computed column break index usage?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Expression disables index.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Q49.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require deterministic expressions?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Grouping must be repeatable.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27AAD" w:rsidRPr="00D40B56" w:rsidRDefault="00B27AAD" w:rsidP="00B27AA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40B56">
        <w:rPr>
          <w:rFonts w:eastAsia="Times New Roman" w:cstheme="minorHAnsi"/>
          <w:b/>
          <w:bCs/>
          <w:sz w:val="24"/>
          <w:szCs w:val="24"/>
          <w:lang w:eastAsia="en-IN"/>
        </w:rPr>
        <w:t>Q50.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0B56">
        <w:rPr>
          <w:rFonts w:eastAsia="Times New Roman" w:cstheme="minorHAnsi"/>
          <w:sz w:val="24"/>
          <w:szCs w:val="24"/>
          <w:lang w:eastAsia="en-IN"/>
        </w:rPr>
        <w:t>Why does GROUP BY + LIMIT without ORDER BY give random rows?</w:t>
      </w:r>
    </w:p>
    <w:p w:rsidR="00B27AAD" w:rsidRPr="00D40B56" w:rsidRDefault="00B27AAD" w:rsidP="00B27AA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2253B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D40B56">
        <w:rPr>
          <w:rFonts w:eastAsia="Times New Roman" w:cstheme="minorHAnsi"/>
          <w:sz w:val="24"/>
          <w:szCs w:val="24"/>
          <w:lang w:eastAsia="en-IN"/>
        </w:rPr>
        <w:br/>
        <w:t>Result order is undefined.</w:t>
      </w:r>
    </w:p>
    <w:p w:rsidR="00B27AAD" w:rsidRPr="00B27AAD" w:rsidRDefault="00B27AAD">
      <w:pPr>
        <w:rPr>
          <w:lang w:val="en-US"/>
        </w:rPr>
      </w:pPr>
      <w:bookmarkStart w:id="0" w:name="_GoBack"/>
      <w:bookmarkEnd w:id="0"/>
    </w:p>
    <w:sectPr w:rsidR="00B27AAD" w:rsidRPr="00B27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23D"/>
    <w:rsid w:val="00324FEE"/>
    <w:rsid w:val="004B3ED9"/>
    <w:rsid w:val="0086223D"/>
    <w:rsid w:val="00B2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A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A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2026-01-18T15:25:00Z</dcterms:created>
  <dcterms:modified xsi:type="dcterms:W3CDTF">2026-01-18T15:26:00Z</dcterms:modified>
</cp:coreProperties>
</file>