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What is Data Skew?</w: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 xml:space="preserve"> Simple Definition</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b/>
          <w:bCs/>
          <w:sz w:val="24"/>
          <w:szCs w:val="24"/>
          <w:lang w:eastAsia="en-IN"/>
        </w:rPr>
        <w:t>Data skew means uneven distribution of data across partitions.</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Some partitions get </w:t>
      </w:r>
      <w:r w:rsidRPr="009A74F9">
        <w:rPr>
          <w:rFonts w:ascii="Times New Roman" w:eastAsia="Times New Roman" w:hAnsi="Times New Roman" w:cs="Times New Roman"/>
          <w:b/>
          <w:bCs/>
          <w:sz w:val="24"/>
          <w:szCs w:val="24"/>
          <w:lang w:eastAsia="en-IN"/>
        </w:rPr>
        <w:t>huge data</w:t>
      </w:r>
      <w:proofErr w:type="gramStart"/>
      <w:r w:rsidRPr="009A74F9">
        <w:rPr>
          <w:rFonts w:ascii="Times New Roman" w:eastAsia="Times New Roman" w:hAnsi="Times New Roman" w:cs="Times New Roman"/>
          <w:sz w:val="24"/>
          <w:szCs w:val="24"/>
          <w:lang w:eastAsia="en-IN"/>
        </w:rPr>
        <w:t>,</w:t>
      </w:r>
      <w:proofErr w:type="gramEnd"/>
      <w:r w:rsidRPr="009A74F9">
        <w:rPr>
          <w:rFonts w:ascii="Times New Roman" w:eastAsia="Times New Roman" w:hAnsi="Times New Roman" w:cs="Times New Roman"/>
          <w:sz w:val="24"/>
          <w:szCs w:val="24"/>
          <w:lang w:eastAsia="en-IN"/>
        </w:rPr>
        <w:br/>
        <w:t xml:space="preserve">some partitions get </w:t>
      </w:r>
      <w:r w:rsidRPr="009A74F9">
        <w:rPr>
          <w:rFonts w:ascii="Times New Roman" w:eastAsia="Times New Roman" w:hAnsi="Times New Roman" w:cs="Times New Roman"/>
          <w:b/>
          <w:bCs/>
          <w:sz w:val="24"/>
          <w:szCs w:val="24"/>
          <w:lang w:eastAsia="en-IN"/>
        </w:rPr>
        <w:t>very small data</w:t>
      </w:r>
      <w:r w:rsidRPr="009A74F9">
        <w:rPr>
          <w:rFonts w:ascii="Times New Roman" w:eastAsia="Times New Roman" w:hAnsi="Times New Roman" w:cs="Times New Roman"/>
          <w:sz w:val="24"/>
          <w:szCs w:val="24"/>
          <w:lang w:eastAsia="en-IN"/>
        </w:rPr>
        <w: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As a result:</w:t>
      </w:r>
    </w:p>
    <w:p w:rsidR="009A74F9" w:rsidRPr="009A74F9" w:rsidRDefault="009A74F9" w:rsidP="009A74F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One executor works very hard 😓</w:t>
      </w:r>
    </w:p>
    <w:p w:rsidR="009A74F9" w:rsidRPr="009A74F9" w:rsidRDefault="009A74F9" w:rsidP="009A74F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Others stay idle 😴</w:t>
      </w:r>
    </w:p>
    <w:p w:rsidR="009A74F9" w:rsidRPr="009A74F9" w:rsidRDefault="009A74F9" w:rsidP="009A74F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Job becomes slow</w:t>
      </w: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Example</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Suppose you have this data:</w:t>
      </w:r>
    </w:p>
    <w:tbl>
      <w:tblPr>
        <w:tblStyle w:val="TableGrid"/>
        <w:tblW w:w="4208" w:type="dxa"/>
        <w:tblLook w:val="04A0" w:firstRow="1" w:lastRow="0" w:firstColumn="1" w:lastColumn="0" w:noHBand="0" w:noVBand="1"/>
      </w:tblPr>
      <w:tblGrid>
        <w:gridCol w:w="2104"/>
        <w:gridCol w:w="2104"/>
      </w:tblGrid>
      <w:tr w:rsidR="009A74F9" w:rsidRPr="009A74F9" w:rsidTr="00A97D2F">
        <w:trPr>
          <w:trHeight w:val="423"/>
        </w:trPr>
        <w:tc>
          <w:tcPr>
            <w:tcW w:w="0" w:type="auto"/>
            <w:hideMark/>
          </w:tcPr>
          <w:p w:rsidR="009A74F9" w:rsidRPr="009A74F9" w:rsidRDefault="009A74F9" w:rsidP="009A74F9">
            <w:pPr>
              <w:jc w:val="center"/>
              <w:rPr>
                <w:rFonts w:ascii="Times New Roman" w:eastAsia="Times New Roman" w:hAnsi="Times New Roman" w:cs="Times New Roman"/>
                <w:b/>
                <w:bCs/>
                <w:noProof/>
                <w:sz w:val="24"/>
                <w:szCs w:val="24"/>
                <w:lang w:eastAsia="en-IN"/>
              </w:rPr>
            </w:pPr>
            <w:r w:rsidRPr="009A74F9">
              <w:rPr>
                <w:rFonts w:ascii="Times New Roman" w:eastAsia="Times New Roman" w:hAnsi="Times New Roman" w:cs="Times New Roman"/>
                <w:b/>
                <w:bCs/>
                <w:noProof/>
                <w:sz w:val="24"/>
                <w:szCs w:val="24"/>
                <w:lang w:eastAsia="en-IN"/>
              </w:rPr>
              <w:t>User_ID</w:t>
            </w:r>
          </w:p>
        </w:tc>
        <w:tc>
          <w:tcPr>
            <w:tcW w:w="0" w:type="auto"/>
            <w:hideMark/>
          </w:tcPr>
          <w:p w:rsidR="009A74F9" w:rsidRPr="009A74F9" w:rsidRDefault="009A74F9" w:rsidP="009A74F9">
            <w:pPr>
              <w:jc w:val="center"/>
              <w:rPr>
                <w:rFonts w:ascii="Times New Roman" w:eastAsia="Times New Roman" w:hAnsi="Times New Roman" w:cs="Times New Roman"/>
                <w:b/>
                <w:bCs/>
                <w:noProof/>
                <w:sz w:val="24"/>
                <w:szCs w:val="24"/>
                <w:lang w:eastAsia="en-IN"/>
              </w:rPr>
            </w:pPr>
            <w:r w:rsidRPr="009A74F9">
              <w:rPr>
                <w:rFonts w:ascii="Times New Roman" w:eastAsia="Times New Roman" w:hAnsi="Times New Roman" w:cs="Times New Roman"/>
                <w:b/>
                <w:bCs/>
                <w:noProof/>
                <w:sz w:val="24"/>
                <w:szCs w:val="24"/>
                <w:lang w:eastAsia="en-IN"/>
              </w:rPr>
              <w:t>Country</w:t>
            </w:r>
          </w:p>
        </w:tc>
      </w:tr>
      <w:tr w:rsidR="009A74F9" w:rsidRPr="009A74F9" w:rsidTr="00A97D2F">
        <w:trPr>
          <w:trHeight w:val="423"/>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India</w:t>
            </w:r>
          </w:p>
        </w:tc>
      </w:tr>
      <w:tr w:rsidR="009A74F9" w:rsidRPr="009A74F9" w:rsidTr="00A97D2F">
        <w:trPr>
          <w:trHeight w:val="423"/>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2</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India</w:t>
            </w:r>
          </w:p>
        </w:tc>
      </w:tr>
      <w:tr w:rsidR="009A74F9" w:rsidRPr="009A74F9" w:rsidTr="00A97D2F">
        <w:trPr>
          <w:trHeight w:val="423"/>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3</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India</w:t>
            </w:r>
          </w:p>
        </w:tc>
      </w:tr>
      <w:tr w:rsidR="009A74F9" w:rsidRPr="009A74F9" w:rsidTr="00A97D2F">
        <w:trPr>
          <w:trHeight w:val="423"/>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4</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India</w:t>
            </w:r>
          </w:p>
        </w:tc>
      </w:tr>
      <w:tr w:rsidR="009A74F9" w:rsidRPr="009A74F9" w:rsidTr="00A97D2F">
        <w:trPr>
          <w:trHeight w:val="443"/>
        </w:trPr>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5</w:t>
            </w:r>
          </w:p>
        </w:tc>
        <w:tc>
          <w:tcPr>
            <w:tcW w:w="0" w:type="auto"/>
            <w:hideMark/>
          </w:tcPr>
          <w:p w:rsidR="009A74F9" w:rsidRPr="009A74F9" w:rsidRDefault="009A74F9" w:rsidP="009A74F9">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USA</w:t>
            </w:r>
          </w:p>
        </w:tc>
      </w:tr>
    </w:tbl>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If you do:</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df.groupBy("Country").count()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Almost all rows go to partition handling </w:t>
      </w:r>
      <w:r w:rsidRPr="009A74F9">
        <w:rPr>
          <w:rFonts w:ascii="Times New Roman" w:eastAsia="Times New Roman" w:hAnsi="Times New Roman" w:cs="Times New Roman"/>
          <w:b/>
          <w:bCs/>
          <w:sz w:val="24"/>
          <w:szCs w:val="24"/>
          <w:lang w:eastAsia="en-IN"/>
        </w:rPr>
        <w:t>India</w:t>
      </w:r>
      <w:r w:rsidRPr="009A74F9">
        <w:rPr>
          <w:rFonts w:ascii="Times New Roman" w:eastAsia="Times New Roman" w:hAnsi="Times New Roman" w:cs="Times New Roman"/>
          <w:sz w:val="24"/>
          <w:szCs w:val="24"/>
          <w:lang w:eastAsia="en-IN"/>
        </w:rPr>
        <w: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That partition becomes heavy → </w:t>
      </w:r>
      <w:r w:rsidRPr="009A74F9">
        <w:rPr>
          <w:rFonts w:ascii="Times New Roman" w:eastAsia="Times New Roman" w:hAnsi="Times New Roman" w:cs="Times New Roman"/>
          <w:b/>
          <w:bCs/>
          <w:sz w:val="24"/>
          <w:szCs w:val="24"/>
          <w:lang w:eastAsia="en-IN"/>
        </w:rPr>
        <w:t>Skew happens</w:t>
      </w: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0"/>
          <w:szCs w:val="48"/>
          <w:lang w:eastAsia="en-IN"/>
        </w:rPr>
        <w:t>Where Skew Happens Most?</w:t>
      </w:r>
    </w:p>
    <w:p w:rsidR="009A74F9" w:rsidRPr="009A74F9" w:rsidRDefault="009A74F9" w:rsidP="009A74F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During </w:t>
      </w:r>
      <w:r w:rsidRPr="009A74F9">
        <w:rPr>
          <w:rFonts w:ascii="Times New Roman" w:eastAsia="Times New Roman" w:hAnsi="Times New Roman" w:cs="Times New Roman"/>
          <w:b/>
          <w:bCs/>
          <w:sz w:val="24"/>
          <w:szCs w:val="24"/>
          <w:lang w:eastAsia="en-IN"/>
        </w:rPr>
        <w:t>JOIN</w:t>
      </w:r>
    </w:p>
    <w:p w:rsidR="009A74F9" w:rsidRPr="009A74F9" w:rsidRDefault="009A74F9" w:rsidP="009A74F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During </w:t>
      </w:r>
      <w:r w:rsidRPr="009A74F9">
        <w:rPr>
          <w:rFonts w:ascii="Times New Roman" w:eastAsia="Times New Roman" w:hAnsi="Times New Roman" w:cs="Times New Roman"/>
          <w:b/>
          <w:bCs/>
          <w:sz w:val="24"/>
          <w:szCs w:val="24"/>
          <w:lang w:eastAsia="en-IN"/>
        </w:rPr>
        <w:t>GROUP BY</w:t>
      </w:r>
    </w:p>
    <w:p w:rsidR="009A74F9" w:rsidRPr="009A74F9" w:rsidRDefault="009A74F9" w:rsidP="009A74F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During </w:t>
      </w:r>
      <w:r w:rsidRPr="009A74F9">
        <w:rPr>
          <w:rFonts w:ascii="Times New Roman" w:eastAsia="Times New Roman" w:hAnsi="Times New Roman" w:cs="Times New Roman"/>
          <w:b/>
          <w:bCs/>
          <w:sz w:val="24"/>
          <w:szCs w:val="24"/>
          <w:lang w:eastAsia="en-IN"/>
        </w:rPr>
        <w:t>ORDER BY</w:t>
      </w:r>
    </w:p>
    <w:p w:rsidR="009A74F9" w:rsidRPr="009A74F9" w:rsidRDefault="009A74F9" w:rsidP="009A74F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During </w:t>
      </w:r>
      <w:r w:rsidRPr="009A74F9">
        <w:rPr>
          <w:rFonts w:ascii="Times New Roman" w:eastAsia="Times New Roman" w:hAnsi="Times New Roman" w:cs="Times New Roman"/>
          <w:b/>
          <w:bCs/>
          <w:sz w:val="24"/>
          <w:szCs w:val="24"/>
          <w:lang w:eastAsia="en-IN"/>
        </w:rPr>
        <w:t>Window functions</w:t>
      </w: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27"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Example of Join Skew</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Table A:</w:t>
      </w:r>
    </w:p>
    <w:tbl>
      <w:tblPr>
        <w:tblStyle w:val="TableGrid"/>
        <w:tblW w:w="2440" w:type="dxa"/>
        <w:tblLook w:val="04A0" w:firstRow="1" w:lastRow="0" w:firstColumn="1" w:lastColumn="0" w:noHBand="0" w:noVBand="1"/>
      </w:tblPr>
      <w:tblGrid>
        <w:gridCol w:w="862"/>
        <w:gridCol w:w="1578"/>
      </w:tblGrid>
      <w:tr w:rsidR="009A74F9" w:rsidRPr="009A74F9" w:rsidTr="0083307A">
        <w:trPr>
          <w:trHeight w:val="355"/>
        </w:trPr>
        <w:tc>
          <w:tcPr>
            <w:tcW w:w="0" w:type="auto"/>
            <w:hideMark/>
          </w:tcPr>
          <w:p w:rsidR="009A74F9" w:rsidRPr="009A74F9" w:rsidRDefault="009A74F9" w:rsidP="009A74F9">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id</w:t>
            </w:r>
          </w:p>
        </w:tc>
        <w:tc>
          <w:tcPr>
            <w:tcW w:w="0" w:type="auto"/>
            <w:hideMark/>
          </w:tcPr>
          <w:p w:rsidR="009A74F9" w:rsidRPr="009A74F9" w:rsidRDefault="009A74F9" w:rsidP="009A74F9">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value</w:t>
            </w:r>
          </w:p>
        </w:tc>
      </w:tr>
      <w:tr w:rsidR="009A74F9" w:rsidRPr="009A74F9" w:rsidTr="0083307A">
        <w:trPr>
          <w:trHeight w:val="355"/>
        </w:trPr>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X</w:t>
            </w:r>
          </w:p>
        </w:tc>
      </w:tr>
      <w:tr w:rsidR="009A74F9" w:rsidRPr="009A74F9" w:rsidTr="0083307A">
        <w:trPr>
          <w:trHeight w:val="355"/>
        </w:trPr>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Y</w:t>
            </w:r>
          </w:p>
        </w:tc>
      </w:tr>
      <w:tr w:rsidR="009A74F9" w:rsidRPr="009A74F9" w:rsidTr="0083307A">
        <w:trPr>
          <w:trHeight w:val="355"/>
        </w:trPr>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Z</w:t>
            </w:r>
          </w:p>
        </w:tc>
      </w:tr>
      <w:tr w:rsidR="009A74F9" w:rsidRPr="009A74F9" w:rsidTr="0083307A">
        <w:trPr>
          <w:trHeight w:val="372"/>
        </w:trPr>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2</w:t>
            </w:r>
          </w:p>
        </w:tc>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w:t>
            </w:r>
          </w:p>
        </w:tc>
      </w:tr>
    </w:tbl>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Table B:</w:t>
      </w:r>
    </w:p>
    <w:tbl>
      <w:tblPr>
        <w:tblStyle w:val="TableGrid"/>
        <w:tblW w:w="2220" w:type="dxa"/>
        <w:tblLook w:val="04A0" w:firstRow="1" w:lastRow="0" w:firstColumn="1" w:lastColumn="0" w:noHBand="0" w:noVBand="1"/>
      </w:tblPr>
      <w:tblGrid>
        <w:gridCol w:w="776"/>
        <w:gridCol w:w="1444"/>
      </w:tblGrid>
      <w:tr w:rsidR="009A74F9" w:rsidRPr="009A74F9" w:rsidTr="0083307A">
        <w:trPr>
          <w:trHeight w:val="442"/>
        </w:trPr>
        <w:tc>
          <w:tcPr>
            <w:tcW w:w="0" w:type="auto"/>
            <w:hideMark/>
          </w:tcPr>
          <w:p w:rsidR="009A74F9" w:rsidRPr="009A74F9" w:rsidRDefault="009A74F9" w:rsidP="009A74F9">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id</w:t>
            </w:r>
          </w:p>
        </w:tc>
        <w:tc>
          <w:tcPr>
            <w:tcW w:w="0" w:type="auto"/>
            <w:hideMark/>
          </w:tcPr>
          <w:p w:rsidR="009A74F9" w:rsidRPr="009A74F9" w:rsidRDefault="009A74F9" w:rsidP="009A74F9">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name</w:t>
            </w:r>
          </w:p>
        </w:tc>
      </w:tr>
      <w:tr w:rsidR="009A74F9" w:rsidRPr="009A74F9" w:rsidTr="0083307A">
        <w:trPr>
          <w:trHeight w:val="442"/>
        </w:trPr>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1</w:t>
            </w:r>
          </w:p>
        </w:tc>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ABC</w:t>
            </w:r>
          </w:p>
        </w:tc>
      </w:tr>
      <w:tr w:rsidR="009A74F9" w:rsidRPr="009A74F9" w:rsidTr="0083307A">
        <w:trPr>
          <w:trHeight w:val="442"/>
        </w:trPr>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2</w:t>
            </w:r>
          </w:p>
        </w:tc>
        <w:tc>
          <w:tcPr>
            <w:tcW w:w="0" w:type="auto"/>
            <w:hideMark/>
          </w:tcPr>
          <w:p w:rsidR="009A74F9" w:rsidRPr="009A74F9" w:rsidRDefault="009A74F9" w:rsidP="009A74F9">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DEF</w:t>
            </w:r>
          </w:p>
        </w:tc>
      </w:tr>
    </w:tbl>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If you join on </w:t>
      </w:r>
      <w:r w:rsidRPr="009A74F9">
        <w:rPr>
          <w:rFonts w:ascii="Courier New" w:eastAsia="Times New Roman" w:hAnsi="Courier New" w:cs="Courier New"/>
          <w:sz w:val="20"/>
          <w:szCs w:val="20"/>
          <w:lang w:eastAsia="en-IN"/>
        </w:rPr>
        <w:t>id</w:t>
      </w:r>
      <w:proofErr w:type="gramStart"/>
      <w:r w:rsidRPr="009A74F9">
        <w:rPr>
          <w:rFonts w:ascii="Times New Roman" w:eastAsia="Times New Roman" w:hAnsi="Times New Roman" w:cs="Times New Roman"/>
          <w:sz w:val="24"/>
          <w:szCs w:val="24"/>
          <w:lang w:eastAsia="en-IN"/>
        </w:rPr>
        <w:t>,</w:t>
      </w:r>
      <w:proofErr w:type="gramEnd"/>
      <w:r w:rsidRPr="009A74F9">
        <w:rPr>
          <w:rFonts w:ascii="Times New Roman" w:eastAsia="Times New Roman" w:hAnsi="Times New Roman" w:cs="Times New Roman"/>
          <w:sz w:val="24"/>
          <w:szCs w:val="24"/>
          <w:lang w:eastAsia="en-IN"/>
        </w:rPr>
        <w:br/>
      </w:r>
      <w:r w:rsidRPr="009A74F9">
        <w:rPr>
          <w:rFonts w:ascii="Times New Roman" w:eastAsia="Times New Roman" w:hAnsi="Times New Roman" w:cs="Times New Roman"/>
          <w:sz w:val="24"/>
          <w:szCs w:val="24"/>
          <w:highlight w:val="magenta"/>
          <w:lang w:eastAsia="en-IN"/>
        </w:rPr>
        <w:t xml:space="preserve">all </w:t>
      </w:r>
      <w:r w:rsidRPr="006216D5">
        <w:rPr>
          <w:rFonts w:ascii="Courier New" w:eastAsia="Times New Roman" w:hAnsi="Courier New" w:cs="Courier New"/>
          <w:sz w:val="20"/>
          <w:szCs w:val="20"/>
          <w:highlight w:val="magenta"/>
          <w:lang w:eastAsia="en-IN"/>
        </w:rPr>
        <w:t>id=1</w:t>
      </w:r>
      <w:r w:rsidRPr="009A74F9">
        <w:rPr>
          <w:rFonts w:ascii="Times New Roman" w:eastAsia="Times New Roman" w:hAnsi="Times New Roman" w:cs="Times New Roman"/>
          <w:sz w:val="24"/>
          <w:szCs w:val="24"/>
          <w:highlight w:val="magenta"/>
          <w:lang w:eastAsia="en-IN"/>
        </w:rPr>
        <w:t xml:space="preserve"> records go to same partition → heavy load → skew.</w:t>
      </w:r>
    </w:p>
    <w:p w:rsidR="008021D7" w:rsidRDefault="008021D7" w:rsidP="009A74F9">
      <w:pPr>
        <w:spacing w:after="0" w:line="240" w:lineRule="auto"/>
        <w:rPr>
          <w:rFonts w:ascii="Times New Roman" w:eastAsia="Times New Roman" w:hAnsi="Times New Roman" w:cs="Times New Roman"/>
          <w:sz w:val="24"/>
          <w:szCs w:val="24"/>
          <w:lang w:eastAsia="en-IN"/>
        </w:rPr>
      </w:pP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t>
      </w:r>
    </w:p>
    <w:p w:rsidR="008021D7" w:rsidRPr="00C0415E" w:rsidRDefault="008021D7" w:rsidP="008021D7">
      <w:pPr>
        <w:spacing w:after="0" w:line="240" w:lineRule="auto"/>
        <w:rPr>
          <w:rFonts w:ascii="Times New Roman" w:eastAsia="Times New Roman" w:hAnsi="Times New Roman" w:cs="Times New Roman"/>
          <w:b/>
          <w:sz w:val="44"/>
          <w:szCs w:val="24"/>
          <w:lang w:eastAsia="en-IN"/>
        </w:rPr>
      </w:pPr>
      <w:r w:rsidRPr="00C0415E">
        <w:rPr>
          <w:rFonts w:ascii="Times New Roman" w:eastAsia="Times New Roman" w:hAnsi="Times New Roman" w:cs="Times New Roman"/>
          <w:b/>
          <w:sz w:val="44"/>
          <w:szCs w:val="24"/>
          <w:lang w:eastAsia="en-IN"/>
        </w:rPr>
        <w:t>SQL solution</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Good 👍 now we talk </w:t>
      </w:r>
      <w:r w:rsidRPr="009A74F9">
        <w:rPr>
          <w:rFonts w:ascii="Times New Roman" w:eastAsia="Times New Roman" w:hAnsi="Times New Roman" w:cs="Times New Roman"/>
          <w:b/>
          <w:bCs/>
          <w:sz w:val="24"/>
          <w:szCs w:val="24"/>
          <w:lang w:eastAsia="en-IN"/>
        </w:rPr>
        <w:t>pure SQL solution for data skew</w:t>
      </w:r>
      <w:r w:rsidRPr="009A74F9">
        <w:rPr>
          <w:rFonts w:ascii="Times New Roman" w:eastAsia="Times New Roman" w:hAnsi="Times New Roman" w:cs="Times New Roman"/>
          <w:sz w:val="24"/>
          <w:szCs w:val="24"/>
          <w:lang w:eastAsia="en-IN"/>
        </w:rPr>
        <w:t xml:space="preserve"> (not Spark code).</w:t>
      </w:r>
    </w:p>
    <w:p w:rsidR="008021D7" w:rsidRPr="009A74F9" w:rsidRDefault="007F7065"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8021D7" w:rsidRPr="00C0415E"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36"/>
          <w:szCs w:val="48"/>
          <w:lang w:eastAsia="en-IN"/>
        </w:rPr>
      </w:pPr>
      <w:r w:rsidRPr="00C0415E">
        <w:rPr>
          <w:rFonts w:ascii="Times New Roman" w:eastAsia="Times New Roman" w:hAnsi="Times New Roman" w:cs="Times New Roman"/>
          <w:b/>
          <w:bCs/>
          <w:kern w:val="36"/>
          <w:sz w:val="36"/>
          <w:szCs w:val="48"/>
          <w:lang w:eastAsia="en-IN"/>
        </w:rPr>
        <w:t>First: What is Skew in SQL?</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In SQL (especially in distributed systems like:</w:t>
      </w:r>
    </w:p>
    <w:p w:rsidR="008021D7" w:rsidRPr="009A74F9" w:rsidRDefault="008021D7" w:rsidP="008021D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Azure Synapse</w:t>
      </w:r>
    </w:p>
    <w:p w:rsidR="008021D7" w:rsidRPr="009A74F9" w:rsidRDefault="008021D7" w:rsidP="008021D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Snowflake</w:t>
      </w:r>
    </w:p>
    <w:p w:rsidR="008021D7" w:rsidRPr="009A74F9" w:rsidRDefault="008021D7" w:rsidP="008021D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Redshift</w:t>
      </w:r>
    </w:p>
    <w:p w:rsidR="008021D7" w:rsidRPr="009A74F9" w:rsidRDefault="008021D7" w:rsidP="008021D7">
      <w:pPr>
        <w:numPr>
          <w:ilvl w:val="0"/>
          <w:numId w:val="6"/>
        </w:num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BigQuery</w:t>
      </w:r>
    </w:p>
    <w:p w:rsidR="008021D7" w:rsidRPr="009A74F9" w:rsidRDefault="008021D7" w:rsidP="008021D7">
      <w:pPr>
        <w:numPr>
          <w:ilvl w:val="0"/>
          <w:numId w:val="6"/>
        </w:num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Databricks SQL</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Skew happens when:</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lastRenderedPageBreak/>
        <w:t>👉 One join key has too many records</w:t>
      </w:r>
      <w:r w:rsidRPr="009A74F9">
        <w:rPr>
          <w:rFonts w:ascii="Times New Roman" w:eastAsia="Times New Roman" w:hAnsi="Times New Roman" w:cs="Times New Roman"/>
          <w:sz w:val="24"/>
          <w:szCs w:val="24"/>
          <w:lang w:eastAsia="en-IN"/>
        </w:rPr>
        <w:br/>
        <w:t>👉 That key goes to one node</w:t>
      </w:r>
      <w:r w:rsidRPr="009A74F9">
        <w:rPr>
          <w:rFonts w:ascii="Times New Roman" w:eastAsia="Times New Roman" w:hAnsi="Times New Roman" w:cs="Times New Roman"/>
          <w:sz w:val="24"/>
          <w:szCs w:val="24"/>
          <w:lang w:eastAsia="en-IN"/>
        </w:rPr>
        <w:br/>
        <w:t>👉 That node becomes overloaded</w:t>
      </w:r>
      <w:r w:rsidRPr="009A74F9">
        <w:rPr>
          <w:rFonts w:ascii="Times New Roman" w:eastAsia="Times New Roman" w:hAnsi="Times New Roman" w:cs="Times New Roman"/>
          <w:sz w:val="24"/>
          <w:szCs w:val="24"/>
          <w:lang w:eastAsia="en-IN"/>
        </w:rPr>
        <w:br/>
        <w:t>👉 Query becomes slow</w:t>
      </w:r>
    </w:p>
    <w:p w:rsidR="008021D7" w:rsidRPr="009A74F9" w:rsidRDefault="007F7065"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8021D7" w:rsidRPr="009A74F9"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Example of Skew Problem</w:t>
      </w:r>
    </w:p>
    <w:p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Orders Table</w:t>
      </w:r>
    </w:p>
    <w:tbl>
      <w:tblPr>
        <w:tblStyle w:val="TableGrid"/>
        <w:tblW w:w="3931" w:type="dxa"/>
        <w:tblLook w:val="04A0" w:firstRow="1" w:lastRow="0" w:firstColumn="1" w:lastColumn="0" w:noHBand="0" w:noVBand="1"/>
      </w:tblPr>
      <w:tblGrid>
        <w:gridCol w:w="2248"/>
        <w:gridCol w:w="1683"/>
      </w:tblGrid>
      <w:tr w:rsidR="008021D7" w:rsidRPr="009A74F9" w:rsidTr="00C9080D">
        <w:trPr>
          <w:trHeight w:val="404"/>
        </w:trPr>
        <w:tc>
          <w:tcPr>
            <w:tcW w:w="0" w:type="auto"/>
            <w:hideMark/>
          </w:tcPr>
          <w:p w:rsidR="008021D7" w:rsidRPr="009A74F9" w:rsidRDefault="008021D7" w:rsidP="00C9080D">
            <w:pPr>
              <w:jc w:val="center"/>
              <w:rPr>
                <w:rFonts w:ascii="Times New Roman" w:eastAsia="Times New Roman" w:hAnsi="Times New Roman" w:cs="Times New Roman"/>
                <w:b/>
                <w:bCs/>
                <w:noProof/>
                <w:sz w:val="24"/>
                <w:szCs w:val="24"/>
                <w:lang w:eastAsia="en-IN"/>
              </w:rPr>
            </w:pPr>
            <w:r w:rsidRPr="009A74F9">
              <w:rPr>
                <w:rFonts w:ascii="Times New Roman" w:eastAsia="Times New Roman" w:hAnsi="Times New Roman" w:cs="Times New Roman"/>
                <w:b/>
                <w:bCs/>
                <w:noProof/>
                <w:sz w:val="24"/>
                <w:szCs w:val="24"/>
                <w:lang w:eastAsia="en-IN"/>
              </w:rPr>
              <w:t>customer_id</w:t>
            </w:r>
          </w:p>
        </w:tc>
        <w:tc>
          <w:tcPr>
            <w:tcW w:w="0" w:type="auto"/>
            <w:hideMark/>
          </w:tcPr>
          <w:p w:rsidR="008021D7" w:rsidRPr="009A74F9" w:rsidRDefault="008021D7" w:rsidP="00C9080D">
            <w:pPr>
              <w:jc w:val="center"/>
              <w:rPr>
                <w:rFonts w:ascii="Times New Roman" w:eastAsia="Times New Roman" w:hAnsi="Times New Roman" w:cs="Times New Roman"/>
                <w:b/>
                <w:bCs/>
                <w:noProof/>
                <w:sz w:val="24"/>
                <w:szCs w:val="24"/>
                <w:lang w:eastAsia="en-IN"/>
              </w:rPr>
            </w:pPr>
            <w:r w:rsidRPr="009A74F9">
              <w:rPr>
                <w:rFonts w:ascii="Times New Roman" w:eastAsia="Times New Roman" w:hAnsi="Times New Roman" w:cs="Times New Roman"/>
                <w:b/>
                <w:bCs/>
                <w:noProof/>
                <w:sz w:val="24"/>
                <w:szCs w:val="24"/>
                <w:lang w:eastAsia="en-IN"/>
              </w:rPr>
              <w:t>order_id</w:t>
            </w:r>
          </w:p>
        </w:tc>
      </w:tr>
      <w:tr w:rsidR="008021D7" w:rsidRPr="009A74F9" w:rsidTr="00C9080D">
        <w:trPr>
          <w:trHeight w:val="404"/>
        </w:trPr>
        <w:tc>
          <w:tcPr>
            <w:tcW w:w="0" w:type="auto"/>
            <w:hideMark/>
          </w:tcPr>
          <w:p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101</w:t>
            </w:r>
          </w:p>
        </w:tc>
      </w:tr>
      <w:tr w:rsidR="008021D7" w:rsidRPr="009A74F9" w:rsidTr="00C9080D">
        <w:trPr>
          <w:trHeight w:val="404"/>
        </w:trPr>
        <w:tc>
          <w:tcPr>
            <w:tcW w:w="0" w:type="auto"/>
            <w:hideMark/>
          </w:tcPr>
          <w:p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102</w:t>
            </w:r>
          </w:p>
        </w:tc>
      </w:tr>
      <w:tr w:rsidR="008021D7" w:rsidRPr="009A74F9" w:rsidTr="00C9080D">
        <w:trPr>
          <w:trHeight w:val="404"/>
        </w:trPr>
        <w:tc>
          <w:tcPr>
            <w:tcW w:w="0" w:type="auto"/>
            <w:hideMark/>
          </w:tcPr>
          <w:p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103</w:t>
            </w:r>
          </w:p>
        </w:tc>
      </w:tr>
      <w:tr w:rsidR="008021D7" w:rsidRPr="009A74F9" w:rsidTr="00C9080D">
        <w:trPr>
          <w:trHeight w:val="404"/>
        </w:trPr>
        <w:tc>
          <w:tcPr>
            <w:tcW w:w="0" w:type="auto"/>
            <w:hideMark/>
          </w:tcPr>
          <w:p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w:t>
            </w:r>
          </w:p>
        </w:tc>
        <w:tc>
          <w:tcPr>
            <w:tcW w:w="0" w:type="auto"/>
            <w:hideMark/>
          </w:tcPr>
          <w:p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104</w:t>
            </w:r>
          </w:p>
        </w:tc>
      </w:tr>
      <w:tr w:rsidR="008021D7" w:rsidRPr="009A74F9" w:rsidTr="00C9080D">
        <w:trPr>
          <w:trHeight w:val="423"/>
        </w:trPr>
        <w:tc>
          <w:tcPr>
            <w:tcW w:w="0" w:type="auto"/>
            <w:hideMark/>
          </w:tcPr>
          <w:p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2</w:t>
            </w:r>
          </w:p>
        </w:tc>
        <w:tc>
          <w:tcPr>
            <w:tcW w:w="0" w:type="auto"/>
            <w:hideMark/>
          </w:tcPr>
          <w:p w:rsidR="008021D7" w:rsidRPr="009A74F9" w:rsidRDefault="008021D7" w:rsidP="00C9080D">
            <w:pPr>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105</w:t>
            </w:r>
          </w:p>
        </w:tc>
      </w:tr>
    </w:tbl>
    <w:p w:rsidR="008021D7" w:rsidRPr="009A74F9" w:rsidRDefault="008021D7" w:rsidP="008021D7">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Customer 1 has 90% data.</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Now join:</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 o</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JOIN customers c</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ON o.customer_id = c.customer_id;</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Customer 1 data goes to one node → skew.</w:t>
      </w:r>
    </w:p>
    <w:p w:rsidR="008021D7" w:rsidRPr="009A74F9" w:rsidRDefault="007F7065"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p w:rsidR="008021D7" w:rsidRPr="009A74F9"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SQL Solutions for Skew</w:t>
      </w:r>
    </w:p>
    <w:p w:rsidR="008021D7" w:rsidRPr="009A74F9" w:rsidRDefault="007F7065"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1" style="width:0;height:1.5pt" o:hralign="center" o:hrstd="t" o:hr="t" fillcolor="#a0a0a0" stroked="f"/>
        </w:pict>
      </w:r>
    </w:p>
    <w:p w:rsidR="008021D7" w:rsidRPr="009A74F9" w:rsidRDefault="008021D7" w:rsidP="008021D7">
      <w:pPr>
        <w:spacing w:before="100" w:beforeAutospacing="1" w:after="100" w:afterAutospacing="1" w:line="240" w:lineRule="auto"/>
        <w:outlineLvl w:val="0"/>
        <w:rPr>
          <w:rFonts w:ascii="Times New Roman" w:eastAsia="Times New Roman" w:hAnsi="Times New Roman" w:cs="Times New Roman"/>
          <w:b/>
          <w:bCs/>
          <w:noProof/>
          <w:kern w:val="36"/>
          <w:sz w:val="40"/>
          <w:szCs w:val="48"/>
          <w:lang w:eastAsia="en-IN"/>
        </w:rPr>
      </w:pPr>
      <w:r w:rsidRPr="009A74F9">
        <w:rPr>
          <w:rFonts w:ascii="Times New Roman" w:eastAsia="Times New Roman" w:hAnsi="Times New Roman" w:cs="Times New Roman"/>
          <w:b/>
          <w:bCs/>
          <w:noProof/>
          <w:kern w:val="36"/>
          <w:sz w:val="40"/>
          <w:szCs w:val="48"/>
          <w:lang w:eastAsia="en-IN"/>
        </w:rPr>
        <w:t>1. Broadcast Join (If One Table Small)</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In systems that support hints:</w:t>
      </w:r>
    </w:p>
    <w:p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noProof/>
          <w:sz w:val="27"/>
          <w:szCs w:val="27"/>
          <w:lang w:eastAsia="en-IN"/>
        </w:rPr>
      </w:pPr>
      <w:r w:rsidRPr="009A74F9">
        <w:rPr>
          <w:rFonts w:ascii="Times New Roman" w:eastAsia="Times New Roman" w:hAnsi="Times New Roman" w:cs="Times New Roman"/>
          <w:b/>
          <w:bCs/>
          <w:noProof/>
          <w:sz w:val="27"/>
          <w:szCs w:val="27"/>
          <w:lang w:eastAsia="en-IN"/>
        </w:rPr>
        <w:t>Databricks / Spark SQL</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 BROADCAST(c) */</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 o</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JOIN customers c</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ON o.customer_id = c.customer_id;</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lastRenderedPageBreak/>
        <w:t>Small table is copied to all nodes → no shuffle → no skew issue.</w:t>
      </w:r>
    </w:p>
    <w:p w:rsidR="008021D7" w:rsidRPr="009A74F9" w:rsidRDefault="007F7065"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2" style="width:0;height:1.5pt" o:hralign="center" o:hrstd="t" o:hr="t" fillcolor="#a0a0a0" stroked="f"/>
        </w:pict>
      </w:r>
    </w:p>
    <w:p w:rsidR="008021D7" w:rsidRPr="008274DE"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36"/>
          <w:szCs w:val="48"/>
          <w:lang w:eastAsia="en-IN"/>
        </w:rPr>
      </w:pPr>
      <w:r w:rsidRPr="008274DE">
        <w:rPr>
          <w:rFonts w:ascii="Times New Roman" w:eastAsia="Times New Roman" w:hAnsi="Times New Roman" w:cs="Times New Roman"/>
          <w:b/>
          <w:bCs/>
          <w:kern w:val="36"/>
          <w:sz w:val="36"/>
          <w:szCs w:val="48"/>
          <w:lang w:eastAsia="en-IN"/>
        </w:rPr>
        <w:t>2. Salting in SQL (Most Important)</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This is common interview answer.</w:t>
      </w:r>
    </w:p>
    <w:p w:rsidR="008021D7" w:rsidRPr="009A74F9" w:rsidRDefault="007F7065"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3" style="width:0;height:1.5pt" o:hralign="center" o:hrstd="t" o:hr="t" fillcolor="#a0a0a0" stroked="f"/>
        </w:pict>
      </w:r>
    </w:p>
    <w:p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1: Add Salt to Large Table</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SELECT *,</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sz w:val="20"/>
          <w:szCs w:val="20"/>
          <w:lang w:eastAsia="en-IN"/>
        </w:rPr>
        <w:t xml:space="preserve">       </w:t>
      </w:r>
      <w:r w:rsidRPr="009A74F9">
        <w:rPr>
          <w:rFonts w:ascii="Courier New" w:eastAsia="Times New Roman" w:hAnsi="Courier New" w:cs="Courier New"/>
          <w:noProof/>
          <w:sz w:val="20"/>
          <w:szCs w:val="20"/>
          <w:lang w:eastAsia="en-IN"/>
        </w:rPr>
        <w:t>FLOOR(RAND()*5) AS salt</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w:t>
      </w:r>
    </w:p>
    <w:p w:rsidR="008021D7" w:rsidRPr="009A74F9" w:rsidRDefault="007F7065" w:rsidP="008021D7">
      <w:pPr>
        <w:spacing w:after="0" w:line="240" w:lineRule="auto"/>
        <w:rPr>
          <w:rFonts w:ascii="Times New Roman" w:eastAsia="Times New Roman" w:hAnsi="Times New Roman" w:cs="Times New Roman"/>
          <w:noProof/>
          <w:sz w:val="24"/>
          <w:szCs w:val="24"/>
          <w:lang w:eastAsia="en-IN"/>
        </w:rPr>
      </w:pPr>
      <w:r>
        <w:rPr>
          <w:rFonts w:ascii="Times New Roman" w:eastAsia="Times New Roman" w:hAnsi="Times New Roman" w:cs="Times New Roman"/>
          <w:noProof/>
          <w:sz w:val="24"/>
          <w:szCs w:val="24"/>
          <w:lang w:eastAsia="en-IN"/>
        </w:rPr>
        <w:pict>
          <v:rect id="_x0000_i1034" style="width:0;height:1.5pt" o:hralign="center" o:hrstd="t" o:hr="t" fillcolor="#a0a0a0" stroked="f"/>
        </w:pict>
      </w:r>
    </w:p>
    <w:p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noProof/>
          <w:sz w:val="27"/>
          <w:szCs w:val="27"/>
          <w:lang w:eastAsia="en-IN"/>
        </w:rPr>
      </w:pPr>
      <w:r w:rsidRPr="009A74F9">
        <w:rPr>
          <w:rFonts w:ascii="Times New Roman" w:eastAsia="Times New Roman" w:hAnsi="Times New Roman" w:cs="Times New Roman"/>
          <w:b/>
          <w:bCs/>
          <w:noProof/>
          <w:sz w:val="27"/>
          <w:szCs w:val="27"/>
          <w:lang w:eastAsia="en-IN"/>
        </w:rPr>
        <w:t>Step 2: Duplicate Small Table with Salt</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SELECT c.*, s.salt</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FROM customers c</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CROSS JOIN (</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xml:space="preserve">    SELECT 0 AS salt UNION ALL</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xml:space="preserve">    SELECT 1 UNION ALL</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xml:space="preserve">    SELECT 2 UNION ALL</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xml:space="preserve">    SELECT 3 UNION ALL</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xml:space="preserve">    SELECT 4</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s;</w:t>
      </w:r>
    </w:p>
    <w:p w:rsidR="008021D7" w:rsidRPr="009A74F9" w:rsidRDefault="007F7065"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5" style="width:0;height:1.5pt" o:hralign="center" o:hrstd="t" o:hr="t" fillcolor="#a0a0a0" stroked="f"/>
        </w:pict>
      </w:r>
    </w:p>
    <w:p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3: Join Using Salt</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SELECT *</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FROM orders_salted o</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JOIN customers_salted c</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ON o.customer_id = c.customer_id</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AND o.salt = c.salt;</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noProof/>
          <w:sz w:val="24"/>
          <w:szCs w:val="24"/>
          <w:lang w:eastAsia="en-IN"/>
        </w:rPr>
        <w:t>Now skewed key spreads across</w:t>
      </w:r>
      <w:r w:rsidRPr="009A74F9">
        <w:rPr>
          <w:rFonts w:ascii="Times New Roman" w:eastAsia="Times New Roman" w:hAnsi="Times New Roman" w:cs="Times New Roman"/>
          <w:sz w:val="24"/>
          <w:szCs w:val="24"/>
          <w:lang w:eastAsia="en-IN"/>
        </w:rPr>
        <w:t xml:space="preserve"> 5 partitions.</w:t>
      </w:r>
    </w:p>
    <w:p w:rsidR="008021D7" w:rsidRPr="009A74F9" w:rsidRDefault="007F7065"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6" style="width:0;height:1.5pt" o:hralign="center" o:hrstd="t" o:hr="t" fillcolor="#a0a0a0" stroked="f"/>
        </w:pict>
      </w:r>
    </w:p>
    <w:p w:rsidR="008021D7" w:rsidRPr="007F7065"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32"/>
          <w:szCs w:val="48"/>
          <w:lang w:eastAsia="en-IN"/>
        </w:rPr>
      </w:pPr>
      <w:r w:rsidRPr="007F7065">
        <w:rPr>
          <w:rFonts w:ascii="Times New Roman" w:eastAsia="Times New Roman" w:hAnsi="Times New Roman" w:cs="Times New Roman"/>
          <w:b/>
          <w:bCs/>
          <w:kern w:val="36"/>
          <w:sz w:val="32"/>
          <w:szCs w:val="48"/>
          <w:lang w:eastAsia="en-IN"/>
        </w:rPr>
        <w:t>3. Filter Skewed Key Separately (Very Practical)</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only few keys are skewed:</w:t>
      </w:r>
      <w:bookmarkStart w:id="0" w:name="_GoBack"/>
      <w:bookmarkEnd w:id="0"/>
    </w:p>
    <w:p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1: Identify skewed key</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customer_id, COUNT(*)</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orders</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GROUP BY customer_id</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lastRenderedPageBreak/>
        <w:t>ORDER BY COUNT(*) DESC;</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Suppose customer_id = 1 is skewed.</w:t>
      </w:r>
    </w:p>
    <w:p w:rsidR="008021D7" w:rsidRPr="009A74F9" w:rsidRDefault="007F7065"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7" style="width:0;height:1.5pt" o:hralign="center" o:hrstd="t" o:hr="t" fillcolor="#a0a0a0" stroked="f"/>
        </w:pict>
      </w:r>
    </w:p>
    <w:p w:rsidR="008021D7" w:rsidRPr="009A74F9" w:rsidRDefault="008021D7" w:rsidP="008021D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Step 2: Handle separately</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en-IN"/>
        </w:rPr>
      </w:pPr>
      <w:r w:rsidRPr="005E6076">
        <w:rPr>
          <w:rFonts w:ascii="Courier New" w:eastAsia="Times New Roman" w:hAnsi="Courier New" w:cs="Courier New"/>
          <w:szCs w:val="20"/>
          <w:lang w:eastAsia="en-IN"/>
        </w:rPr>
        <w:t>-- Non-skewed data</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SELECT *</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FROM orders o</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JOIN customers c</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ON o.customer_id = c.customer_id</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WHERE o.customer_id &lt;&gt; 1</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UNION ALL</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 Skewed key handled separately</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SELECT *</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FROM orders o</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JOIN customers c</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ON o.customer_id = c.customer_id</w:t>
      </w:r>
    </w:p>
    <w:p w:rsidR="008021D7" w:rsidRPr="005E6076"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Cs w:val="20"/>
          <w:lang w:eastAsia="en-IN"/>
        </w:rPr>
      </w:pPr>
      <w:r w:rsidRPr="005E6076">
        <w:rPr>
          <w:rFonts w:ascii="Courier New" w:eastAsia="Times New Roman" w:hAnsi="Courier New" w:cs="Courier New"/>
          <w:noProof/>
          <w:szCs w:val="20"/>
          <w:lang w:eastAsia="en-IN"/>
        </w:rPr>
        <w:t>WHERE o.customer_id = 1;</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This avoids one big shuffle.</w:t>
      </w:r>
    </w:p>
    <w:p w:rsidR="008021D7" w:rsidRPr="009A74F9" w:rsidRDefault="007F7065"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8" style="width:0;height:1.5pt" o:hralign="center" o:hrstd="t" o:hr="t" fillcolor="#a0a0a0" stroked="f"/>
        </w:pict>
      </w:r>
    </w:p>
    <w:p w:rsidR="008021D7" w:rsidRPr="009A74F9"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36"/>
          <w:szCs w:val="48"/>
          <w:lang w:eastAsia="en-IN"/>
        </w:rPr>
      </w:pPr>
      <w:r w:rsidRPr="009A74F9">
        <w:rPr>
          <w:rFonts w:ascii="Times New Roman" w:eastAsia="Times New Roman" w:hAnsi="Times New Roman" w:cs="Times New Roman"/>
          <w:b/>
          <w:bCs/>
          <w:kern w:val="36"/>
          <w:sz w:val="36"/>
          <w:szCs w:val="48"/>
          <w:lang w:eastAsia="en-IN"/>
        </w:rPr>
        <w:t>4. Increase Distribution (Synapse Example)</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using distributed warehouse:</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CREATE TABLE orders</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WITH (</w:t>
      </w:r>
      <w:r w:rsidRPr="009A74F9">
        <w:rPr>
          <w:rFonts w:ascii="Courier New" w:eastAsia="Times New Roman" w:hAnsi="Courier New" w:cs="Courier New"/>
          <w:noProof/>
          <w:sz w:val="20"/>
          <w:szCs w:val="20"/>
          <w:lang w:eastAsia="en-IN"/>
        </w:rPr>
        <w:t>DISTRIBUTION = HASH(customer_id))</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AS</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SELECT * FROM orders_source;</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Choose better distribution column.</w:t>
      </w:r>
    </w:p>
    <w:p w:rsidR="008021D7" w:rsidRPr="009A74F9" w:rsidRDefault="007F7065" w:rsidP="008021D7">
      <w:pPr>
        <w:spacing w:after="0" w:line="240" w:lineRule="auto"/>
        <w:rPr>
          <w:rFonts w:ascii="Times New Roman" w:eastAsia="Times New Roman" w:hAnsi="Times New Roman" w:cs="Times New Roman"/>
          <w:noProof/>
          <w:sz w:val="24"/>
          <w:szCs w:val="24"/>
          <w:lang w:eastAsia="en-IN"/>
        </w:rPr>
      </w:pPr>
      <w:r>
        <w:rPr>
          <w:rFonts w:ascii="Times New Roman" w:eastAsia="Times New Roman" w:hAnsi="Times New Roman" w:cs="Times New Roman"/>
          <w:noProof/>
          <w:sz w:val="24"/>
          <w:szCs w:val="24"/>
          <w:lang w:eastAsia="en-IN"/>
        </w:rPr>
        <w:pict>
          <v:rect id="_x0000_i1039" style="width:0;height:1.5pt" o:hralign="center" o:hrstd="t" o:hr="t" fillcolor="#a0a0a0" stroked="f"/>
        </w:pict>
      </w:r>
    </w:p>
    <w:p w:rsidR="008021D7" w:rsidRPr="009A74F9" w:rsidRDefault="008021D7" w:rsidP="008021D7">
      <w:pPr>
        <w:spacing w:before="100" w:beforeAutospacing="1" w:after="100" w:afterAutospacing="1" w:line="240" w:lineRule="auto"/>
        <w:outlineLvl w:val="0"/>
        <w:rPr>
          <w:rFonts w:ascii="Times New Roman" w:eastAsia="Times New Roman" w:hAnsi="Times New Roman" w:cs="Times New Roman"/>
          <w:b/>
          <w:bCs/>
          <w:noProof/>
          <w:kern w:val="36"/>
          <w:sz w:val="48"/>
          <w:szCs w:val="48"/>
          <w:lang w:eastAsia="en-IN"/>
        </w:rPr>
      </w:pPr>
      <w:r w:rsidRPr="009A74F9">
        <w:rPr>
          <w:rFonts w:ascii="Times New Roman" w:eastAsia="Times New Roman" w:hAnsi="Times New Roman" w:cs="Times New Roman"/>
          <w:b/>
          <w:bCs/>
          <w:noProof/>
          <w:kern w:val="36"/>
          <w:sz w:val="48"/>
          <w:szCs w:val="48"/>
          <w:lang w:eastAsia="en-IN"/>
        </w:rPr>
        <w:t>5. Use Composite Key</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Instead of:</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GROUP BY country</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Use:</w:t>
      </w:r>
    </w:p>
    <w:p w:rsidR="008021D7" w:rsidRPr="009A74F9" w:rsidRDefault="008021D7" w:rsidP="008021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GROUP BY country, city</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lastRenderedPageBreak/>
        <w:t>Spreads load better.</w:t>
      </w:r>
    </w:p>
    <w:p w:rsidR="008021D7" w:rsidRPr="009A74F9" w:rsidRDefault="007F7065"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0" style="width:0;height:1.5pt" o:hralign="center" o:hrstd="t" o:hr="t" fillcolor="#a0a0a0" stroked="f"/>
        </w:pict>
      </w:r>
    </w:p>
    <w:p w:rsidR="008021D7" w:rsidRPr="00620F90"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620F90">
        <w:rPr>
          <w:rFonts w:ascii="Times New Roman" w:eastAsia="Times New Roman" w:hAnsi="Times New Roman" w:cs="Times New Roman"/>
          <w:b/>
          <w:bCs/>
          <w:kern w:val="36"/>
          <w:sz w:val="40"/>
          <w:szCs w:val="48"/>
          <w:lang w:eastAsia="en-IN"/>
        </w:rPr>
        <w:t>Interview Perfect Answer (SQL Version)</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interviewer asks:</w:t>
      </w:r>
    </w:p>
    <w:p w:rsidR="008021D7" w:rsidRPr="009A74F9" w:rsidRDefault="008021D7" w:rsidP="008021D7">
      <w:pPr>
        <w:spacing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How do you handle skew in SQL?</w:t>
      </w:r>
    </w:p>
    <w:p w:rsidR="008021D7" w:rsidRPr="009A74F9" w:rsidRDefault="008021D7" w:rsidP="008021D7">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You answer:</w:t>
      </w:r>
    </w:p>
    <w:p w:rsidR="008021D7" w:rsidRPr="009A74F9" w:rsidRDefault="008021D7" w:rsidP="008021D7">
      <w:pPr>
        <w:spacing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In distributed SQL systems, skew occurs when one key has disproportionately large records causing uneven workload across nodes. I typically handle it using broadcast join for small tables, salting technique to distribute skewed keys, isolating skewed keys separately, or choosing better distribution/hash column in data warehouse systems.</w:t>
      </w:r>
    </w:p>
    <w:p w:rsidR="008021D7" w:rsidRPr="009A74F9" w:rsidRDefault="007F7065" w:rsidP="008021D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1" style="width:0;height:1.5pt" o:hralign="center" o:hrstd="t" o:hr="t" fillcolor="#a0a0a0" stroked="f"/>
        </w:pict>
      </w:r>
    </w:p>
    <w:p w:rsidR="008021D7" w:rsidRPr="003C7D54" w:rsidRDefault="008021D7" w:rsidP="008021D7">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3C7D54">
        <w:rPr>
          <w:rFonts w:ascii="Times New Roman" w:eastAsia="Times New Roman" w:hAnsi="Times New Roman" w:cs="Times New Roman"/>
          <w:b/>
          <w:bCs/>
          <w:kern w:val="36"/>
          <w:sz w:val="40"/>
          <w:szCs w:val="48"/>
          <w:lang w:eastAsia="en-IN"/>
        </w:rPr>
        <w:t>Important Difference</w:t>
      </w:r>
    </w:p>
    <w:tbl>
      <w:tblPr>
        <w:tblStyle w:val="TableGrid"/>
        <w:tblW w:w="7455" w:type="dxa"/>
        <w:tblLook w:val="04A0" w:firstRow="1" w:lastRow="0" w:firstColumn="1" w:lastColumn="0" w:noHBand="0" w:noVBand="1"/>
      </w:tblPr>
      <w:tblGrid>
        <w:gridCol w:w="3154"/>
        <w:gridCol w:w="4301"/>
      </w:tblGrid>
      <w:tr w:rsidR="008021D7" w:rsidRPr="009A74F9" w:rsidTr="003C7D54">
        <w:trPr>
          <w:trHeight w:val="550"/>
        </w:trPr>
        <w:tc>
          <w:tcPr>
            <w:tcW w:w="0" w:type="auto"/>
            <w:hideMark/>
          </w:tcPr>
          <w:p w:rsidR="008021D7" w:rsidRPr="009A74F9" w:rsidRDefault="008021D7" w:rsidP="00C9080D">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Spark Skew</w:t>
            </w:r>
          </w:p>
        </w:tc>
        <w:tc>
          <w:tcPr>
            <w:tcW w:w="0" w:type="auto"/>
            <w:hideMark/>
          </w:tcPr>
          <w:p w:rsidR="008021D7" w:rsidRPr="009A74F9" w:rsidRDefault="008021D7" w:rsidP="00C9080D">
            <w:pPr>
              <w:jc w:val="center"/>
              <w:rPr>
                <w:rFonts w:ascii="Times New Roman" w:eastAsia="Times New Roman" w:hAnsi="Times New Roman" w:cs="Times New Roman"/>
                <w:b/>
                <w:bCs/>
                <w:sz w:val="24"/>
                <w:szCs w:val="24"/>
                <w:lang w:eastAsia="en-IN"/>
              </w:rPr>
            </w:pPr>
            <w:r w:rsidRPr="009A74F9">
              <w:rPr>
                <w:rFonts w:ascii="Times New Roman" w:eastAsia="Times New Roman" w:hAnsi="Times New Roman" w:cs="Times New Roman"/>
                <w:b/>
                <w:bCs/>
                <w:sz w:val="24"/>
                <w:szCs w:val="24"/>
                <w:lang w:eastAsia="en-IN"/>
              </w:rPr>
              <w:t>SQL Skew</w:t>
            </w:r>
          </w:p>
        </w:tc>
      </w:tr>
      <w:tr w:rsidR="008021D7" w:rsidRPr="009A74F9" w:rsidTr="003C7D54">
        <w:trPr>
          <w:trHeight w:val="550"/>
        </w:trPr>
        <w:tc>
          <w:tcPr>
            <w:tcW w:w="0" w:type="auto"/>
            <w:hideMark/>
          </w:tcPr>
          <w:p w:rsidR="008021D7" w:rsidRPr="009A74F9" w:rsidRDefault="008021D7" w:rsidP="00C9080D">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Happens during shuffle</w:t>
            </w:r>
          </w:p>
        </w:tc>
        <w:tc>
          <w:tcPr>
            <w:tcW w:w="0" w:type="auto"/>
            <w:hideMark/>
          </w:tcPr>
          <w:p w:rsidR="008021D7" w:rsidRPr="009A74F9" w:rsidRDefault="008021D7" w:rsidP="00C9080D">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Happens during distributed execution</w:t>
            </w:r>
          </w:p>
        </w:tc>
      </w:tr>
      <w:tr w:rsidR="008021D7" w:rsidRPr="009A74F9" w:rsidTr="003C7D54">
        <w:trPr>
          <w:trHeight w:val="550"/>
        </w:trPr>
        <w:tc>
          <w:tcPr>
            <w:tcW w:w="0" w:type="auto"/>
            <w:hideMark/>
          </w:tcPr>
          <w:p w:rsidR="008021D7" w:rsidRPr="009A74F9" w:rsidRDefault="008021D7" w:rsidP="00C9080D">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Visible in Spark UI</w:t>
            </w:r>
          </w:p>
        </w:tc>
        <w:tc>
          <w:tcPr>
            <w:tcW w:w="0" w:type="auto"/>
            <w:hideMark/>
          </w:tcPr>
          <w:p w:rsidR="008021D7" w:rsidRPr="009A74F9" w:rsidRDefault="008021D7" w:rsidP="00C9080D">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Visible in query plan</w:t>
            </w:r>
          </w:p>
        </w:tc>
      </w:tr>
      <w:tr w:rsidR="008021D7" w:rsidRPr="009A74F9" w:rsidTr="003C7D54">
        <w:trPr>
          <w:trHeight w:val="577"/>
        </w:trPr>
        <w:tc>
          <w:tcPr>
            <w:tcW w:w="0" w:type="auto"/>
            <w:hideMark/>
          </w:tcPr>
          <w:p w:rsidR="008021D7" w:rsidRPr="009A74F9" w:rsidRDefault="008021D7" w:rsidP="00C9080D">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Fixed via salting/broadcast</w:t>
            </w:r>
          </w:p>
        </w:tc>
        <w:tc>
          <w:tcPr>
            <w:tcW w:w="0" w:type="auto"/>
            <w:hideMark/>
          </w:tcPr>
          <w:p w:rsidR="008021D7" w:rsidRPr="009A74F9" w:rsidRDefault="008021D7" w:rsidP="00C9080D">
            <w:pPr>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Fixed via hints/distribution/salting</w:t>
            </w:r>
          </w:p>
        </w:tc>
      </w:tr>
    </w:tbl>
    <w:p w:rsidR="008021D7" w:rsidRDefault="008021D7" w:rsidP="009A74F9">
      <w:pPr>
        <w:spacing w:after="0" w:line="240" w:lineRule="auto"/>
        <w:rPr>
          <w:rFonts w:ascii="Times New Roman" w:eastAsia="Times New Roman" w:hAnsi="Times New Roman" w:cs="Times New Roman"/>
          <w:sz w:val="24"/>
          <w:szCs w:val="24"/>
          <w:lang w:eastAsia="en-IN"/>
        </w:rPr>
      </w:pPr>
    </w:p>
    <w:p w:rsidR="008021D7" w:rsidRDefault="008021D7" w:rsidP="009A74F9">
      <w:pPr>
        <w:spacing w:after="0" w:line="240" w:lineRule="auto"/>
        <w:rPr>
          <w:rFonts w:ascii="Times New Roman" w:eastAsia="Times New Roman" w:hAnsi="Times New Roman" w:cs="Times New Roman"/>
          <w:sz w:val="24"/>
          <w:szCs w:val="24"/>
          <w:lang w:eastAsia="en-IN"/>
        </w:rPr>
      </w:pP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2"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t>How to Identify Skew?</w: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1</w:t>
      </w:r>
      <w:r w:rsidR="00E81313">
        <w:rPr>
          <w:rFonts w:ascii="Times New Roman" w:eastAsia="Times New Roman" w:hAnsi="Times New Roman" w:cs="Times New Roman"/>
          <w:b/>
          <w:bCs/>
          <w:sz w:val="27"/>
          <w:szCs w:val="27"/>
          <w:lang w:eastAsia="en-IN"/>
        </w:rPr>
        <w:t>.</w:t>
      </w:r>
      <w:r w:rsidRPr="009A74F9">
        <w:rPr>
          <w:rFonts w:ascii="Times New Roman" w:eastAsia="Times New Roman" w:hAnsi="Times New Roman" w:cs="Times New Roman"/>
          <w:b/>
          <w:bCs/>
          <w:sz w:val="27"/>
          <w:szCs w:val="27"/>
          <w:lang w:eastAsia="en-IN"/>
        </w:rPr>
        <w:t xml:space="preserve"> Check Spark UI</w:t>
      </w:r>
    </w:p>
    <w:p w:rsidR="009A74F9" w:rsidRPr="009A74F9" w:rsidRDefault="009A74F9" w:rsidP="009A74F9">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One task takes much longer than others</w:t>
      </w:r>
    </w:p>
    <w:p w:rsidR="009A74F9" w:rsidRPr="009A74F9" w:rsidRDefault="009A74F9" w:rsidP="009A74F9">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One partition size is huge</w: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2</w:t>
      </w:r>
      <w:r w:rsidR="00E81313">
        <w:rPr>
          <w:rFonts w:ascii="Times New Roman" w:eastAsia="Times New Roman" w:hAnsi="Times New Roman" w:cs="Times New Roman"/>
          <w:b/>
          <w:bCs/>
          <w:sz w:val="27"/>
          <w:szCs w:val="27"/>
          <w:lang w:eastAsia="en-IN"/>
        </w:rPr>
        <w:t>.</w:t>
      </w:r>
      <w:r w:rsidRPr="009A74F9">
        <w:rPr>
          <w:rFonts w:ascii="Times New Roman" w:eastAsia="Times New Roman" w:hAnsi="Times New Roman" w:cs="Times New Roman"/>
          <w:b/>
          <w:bCs/>
          <w:sz w:val="27"/>
          <w:szCs w:val="27"/>
          <w:lang w:eastAsia="en-IN"/>
        </w:rPr>
        <w:t xml:space="preserve"> Check key distribution</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df.groupBy("id").count().orderBy("count", ascending=False).show()</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If one key has very high count → skew key.</w:t>
      </w: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3"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0"/>
          <w:szCs w:val="48"/>
          <w:lang w:eastAsia="en-IN"/>
        </w:rPr>
      </w:pPr>
      <w:r w:rsidRPr="009A74F9">
        <w:rPr>
          <w:rFonts w:ascii="Times New Roman" w:eastAsia="Times New Roman" w:hAnsi="Times New Roman" w:cs="Times New Roman"/>
          <w:b/>
          <w:bCs/>
          <w:kern w:val="36"/>
          <w:sz w:val="40"/>
          <w:szCs w:val="48"/>
          <w:lang w:eastAsia="en-IN"/>
        </w:rPr>
        <w:lastRenderedPageBreak/>
        <w:t>Solutions to Data Skew</w:t>
      </w: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4" style="width:0;height:1.5pt" o:hralign="center" o:hrstd="t" o:hr="t" fillcolor="#a0a0a0" stroked="f"/>
        </w:pict>
      </w:r>
    </w:p>
    <w:p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A74F9">
        <w:rPr>
          <w:rFonts w:ascii="Times New Roman" w:eastAsia="Times New Roman" w:hAnsi="Times New Roman" w:cs="Times New Roman"/>
          <w:b/>
          <w:bCs/>
          <w:sz w:val="36"/>
          <w:szCs w:val="36"/>
          <w:lang w:eastAsia="en-IN"/>
        </w:rPr>
        <w:t>1. Salting (Most Common Interview Answer)</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Add random number to skewed key.</w:t>
      </w:r>
    </w:p>
    <w:p w:rsidR="009A74F9" w:rsidRPr="009A74F9" w:rsidRDefault="009A74F9" w:rsidP="009A74F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A74F9">
        <w:rPr>
          <w:rFonts w:ascii="Times New Roman" w:eastAsia="Times New Roman" w:hAnsi="Times New Roman" w:cs="Times New Roman"/>
          <w:b/>
          <w:bCs/>
          <w:sz w:val="27"/>
          <w:szCs w:val="27"/>
          <w:lang w:eastAsia="en-IN"/>
        </w:rPr>
        <w:t>Example:</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pyspark.sql.functions import rand, floor</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 xml:space="preserve">df1_salted = df1.withColumn("salt", </w:t>
      </w:r>
      <w:r w:rsidRPr="00763FA9">
        <w:rPr>
          <w:rFonts w:ascii="Courier New" w:eastAsia="Times New Roman" w:hAnsi="Courier New" w:cs="Courier New"/>
          <w:noProof/>
          <w:sz w:val="20"/>
          <w:szCs w:val="20"/>
          <w:highlight w:val="cyan"/>
          <w:lang w:eastAsia="en-IN"/>
        </w:rPr>
        <w:t>floor(rand()*5))</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df2_salted = df2.withColumn("salt", floor(rand()*5))</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df_join = df1_salted.join(df2_salted, ["id","salt"])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Now data spreads across partitions.</w:t>
      </w: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5" style="width:0;height:1.5pt" o:hralign="center" o:hrstd="t" o:hr="t" fillcolor="#a0a0a0" stroked="f"/>
        </w:pict>
      </w:r>
    </w:p>
    <w:p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A74F9">
        <w:rPr>
          <w:rFonts w:ascii="Times New Roman" w:eastAsia="Times New Roman" w:hAnsi="Times New Roman" w:cs="Times New Roman"/>
          <w:b/>
          <w:bCs/>
          <w:sz w:val="36"/>
          <w:szCs w:val="36"/>
          <w:lang w:eastAsia="en-IN"/>
        </w:rPr>
        <w:t>2. Broadcast Join (Best if one table small)</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from pyspark.sql.functions import broadcast</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df.join(broadcast(df_small), "id")</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Small table sent to all executors → avoids shuffle → no skew issue.</w:t>
      </w: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6" style="width:0;height:1.5pt" o:hralign="center" o:hrstd="t" o:hr="t" fillcolor="#a0a0a0" stroked="f"/>
        </w:pict>
      </w:r>
    </w:p>
    <w:p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A74F9">
        <w:rPr>
          <w:rFonts w:ascii="Times New Roman" w:eastAsia="Times New Roman" w:hAnsi="Times New Roman" w:cs="Times New Roman"/>
          <w:b/>
          <w:bCs/>
          <w:sz w:val="36"/>
          <w:szCs w:val="36"/>
          <w:lang w:eastAsia="en-IN"/>
        </w:rPr>
        <w:t>3. Increase Shuffle Partitions</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spark.conf.set("spark.sql.shuffle.partitions", 500)</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More partitions → less load per partition.</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(Not real fix but sometimes helps.)</w:t>
      </w: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7" style="width:0;height:1.5pt" o:hralign="center" o:hrstd="t" o:hr="t" fillcolor="#a0a0a0" stroked="f"/>
        </w:pict>
      </w:r>
    </w:p>
    <w:p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noProof/>
          <w:sz w:val="36"/>
          <w:szCs w:val="36"/>
          <w:lang w:eastAsia="en-IN"/>
        </w:rPr>
      </w:pPr>
      <w:r w:rsidRPr="009A74F9">
        <w:rPr>
          <w:rFonts w:ascii="Times New Roman" w:eastAsia="Times New Roman" w:hAnsi="Times New Roman" w:cs="Times New Roman"/>
          <w:b/>
          <w:bCs/>
          <w:sz w:val="36"/>
          <w:szCs w:val="36"/>
          <w:lang w:eastAsia="en-IN"/>
        </w:rPr>
        <w:t xml:space="preserve">4. Skew Join </w:t>
      </w:r>
      <w:r w:rsidRPr="009A74F9">
        <w:rPr>
          <w:rFonts w:ascii="Times New Roman" w:eastAsia="Times New Roman" w:hAnsi="Times New Roman" w:cs="Times New Roman"/>
          <w:b/>
          <w:bCs/>
          <w:noProof/>
          <w:sz w:val="36"/>
          <w:szCs w:val="36"/>
          <w:lang w:eastAsia="en-IN"/>
        </w:rPr>
        <w:t>Optimization (Databricks Feature)</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noProof/>
          <w:sz w:val="24"/>
          <w:szCs w:val="24"/>
          <w:lang w:eastAsia="en-IN"/>
        </w:rPr>
      </w:pPr>
      <w:r w:rsidRPr="009A74F9">
        <w:rPr>
          <w:rFonts w:ascii="Times New Roman" w:eastAsia="Times New Roman" w:hAnsi="Times New Roman" w:cs="Times New Roman"/>
          <w:noProof/>
          <w:sz w:val="24"/>
          <w:szCs w:val="24"/>
          <w:lang w:eastAsia="en-IN"/>
        </w:rPr>
        <w:t>Enable:</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spark.conf.set("spark.sql.adaptive.enabled", "true")</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eastAsia="en-IN"/>
        </w:rPr>
      </w:pPr>
      <w:r w:rsidRPr="009A74F9">
        <w:rPr>
          <w:rFonts w:ascii="Courier New" w:eastAsia="Times New Roman" w:hAnsi="Courier New" w:cs="Courier New"/>
          <w:noProof/>
          <w:sz w:val="20"/>
          <w:szCs w:val="20"/>
          <w:lang w:eastAsia="en-IN"/>
        </w:rPr>
        <w:t>spark.conf.set("spark.sql.adaptive.skewJoin.enabled", "true")</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Spark automatically splits skewed partitions.</w:t>
      </w: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48" style="width:0;height:1.5pt" o:hralign="center" o:hrstd="t" o:hr="t" fillcolor="#a0a0a0" stroked="f"/>
        </w:pict>
      </w:r>
    </w:p>
    <w:p w:rsidR="009A74F9" w:rsidRPr="009A74F9" w:rsidRDefault="009A74F9" w:rsidP="009A74F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A74F9">
        <w:rPr>
          <w:rFonts w:ascii="Times New Roman" w:eastAsia="Times New Roman" w:hAnsi="Times New Roman" w:cs="Times New Roman"/>
          <w:b/>
          <w:bCs/>
          <w:sz w:val="36"/>
          <w:szCs w:val="36"/>
          <w:lang w:eastAsia="en-IN"/>
        </w:rPr>
        <w:t>5. Repartition by Better Column</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 xml:space="preserve">If skew on </w:t>
      </w:r>
      <w:r w:rsidRPr="009A74F9">
        <w:rPr>
          <w:rFonts w:ascii="Courier New" w:eastAsia="Times New Roman" w:hAnsi="Courier New" w:cs="Courier New"/>
          <w:sz w:val="20"/>
          <w:szCs w:val="20"/>
          <w:lang w:eastAsia="en-IN"/>
        </w:rPr>
        <w:t>country</w:t>
      </w:r>
      <w:r w:rsidRPr="009A74F9">
        <w:rPr>
          <w:rFonts w:ascii="Times New Roman" w:eastAsia="Times New Roman" w:hAnsi="Times New Roman" w:cs="Times New Roman"/>
          <w:sz w:val="24"/>
          <w:szCs w:val="24"/>
          <w:lang w:eastAsia="en-IN"/>
        </w:rPr>
        <w:t>, try composite key:</w:t>
      </w:r>
    </w:p>
    <w:p w:rsidR="009A74F9" w:rsidRPr="009A74F9" w:rsidRDefault="009A74F9" w:rsidP="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A74F9">
        <w:rPr>
          <w:rFonts w:ascii="Courier New" w:eastAsia="Times New Roman" w:hAnsi="Courier New" w:cs="Courier New"/>
          <w:sz w:val="20"/>
          <w:szCs w:val="20"/>
          <w:lang w:eastAsia="en-IN"/>
        </w:rPr>
        <w:t>df.repartition("country", "city")</w:t>
      </w: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9"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 Interview Level Answer (Senior)</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interviewer asks:</w:t>
      </w:r>
    </w:p>
    <w:p w:rsidR="009A74F9" w:rsidRPr="009A74F9" w:rsidRDefault="009A74F9" w:rsidP="009A74F9">
      <w:pPr>
        <w:spacing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What is data skew and how do you fix it?</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You say:</w:t>
      </w:r>
    </w:p>
    <w:p w:rsidR="009A74F9" w:rsidRPr="009A74F9" w:rsidRDefault="009A74F9" w:rsidP="009A74F9">
      <w:pPr>
        <w:spacing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Data skew occurs when data is unevenly distributed across partitions, causing one executor to process large data while others stay idle. It usually happens during joins or aggregations on skewed keys. I handle it using salting, broadcast join for small tables, increasing shuffle partitions, or enabling adaptive skew join optimization in Spark.</w:t>
      </w: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0" style="width:0;height:1.5pt" o:hralign="center" o:hrstd="t" o:hr="t" fillcolor="#a0a0a0" stroked="f"/>
        </w:pict>
      </w:r>
    </w:p>
    <w:p w:rsidR="009A74F9" w:rsidRPr="009A74F9" w:rsidRDefault="009A74F9" w:rsidP="009A74F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9A74F9">
        <w:rPr>
          <w:rFonts w:ascii="Times New Roman" w:eastAsia="Times New Roman" w:hAnsi="Times New Roman" w:cs="Times New Roman"/>
          <w:b/>
          <w:bCs/>
          <w:kern w:val="36"/>
          <w:sz w:val="48"/>
          <w:szCs w:val="48"/>
          <w:lang w:eastAsia="en-IN"/>
        </w:rPr>
        <w:t xml:space="preserve">Real </w:t>
      </w:r>
      <w:r w:rsidRPr="009A74F9">
        <w:rPr>
          <w:rFonts w:ascii="Times New Roman" w:eastAsia="Times New Roman" w:hAnsi="Times New Roman" w:cs="Times New Roman"/>
          <w:b/>
          <w:bCs/>
          <w:noProof/>
          <w:kern w:val="36"/>
          <w:sz w:val="48"/>
          <w:szCs w:val="48"/>
          <w:lang w:eastAsia="en-IN"/>
        </w:rPr>
        <w:t>Databricks</w:t>
      </w:r>
      <w:r w:rsidRPr="009A74F9">
        <w:rPr>
          <w:rFonts w:ascii="Times New Roman" w:eastAsia="Times New Roman" w:hAnsi="Times New Roman" w:cs="Times New Roman"/>
          <w:b/>
          <w:bCs/>
          <w:kern w:val="36"/>
          <w:sz w:val="48"/>
          <w:szCs w:val="48"/>
          <w:lang w:eastAsia="en-IN"/>
        </w:rPr>
        <w:t xml:space="preserve"> Production Tip</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Always check:</w:t>
      </w:r>
    </w:p>
    <w:p w:rsidR="009A74F9" w:rsidRPr="009A74F9" w:rsidRDefault="009A74F9" w:rsidP="009A74F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Skewed key</w:t>
      </w:r>
    </w:p>
    <w:p w:rsidR="009A74F9" w:rsidRPr="009A74F9" w:rsidRDefault="009A74F9" w:rsidP="009A74F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Data distribution</w:t>
      </w:r>
    </w:p>
    <w:p w:rsidR="009A74F9" w:rsidRPr="009A74F9" w:rsidRDefault="009A74F9" w:rsidP="009A74F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Spark UI stage time</w: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24094F">
        <w:rPr>
          <w:rFonts w:ascii="Times New Roman" w:eastAsia="Times New Roman" w:hAnsi="Times New Roman" w:cs="Times New Roman"/>
          <w:sz w:val="24"/>
          <w:szCs w:val="24"/>
          <w:highlight w:val="cyan"/>
          <w:lang w:eastAsia="en-IN"/>
        </w:rPr>
        <w:t>Skew is one of the biggest performance killers in big data systems.</w:t>
      </w:r>
    </w:p>
    <w:p w:rsidR="009A74F9" w:rsidRPr="009A74F9" w:rsidRDefault="007F7065" w:rsidP="009A74F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1" style="width:0;height:1.5pt" o:hralign="center" o:hrstd="t" o:hr="t" fillcolor="#a0a0a0" stroked="f"/>
        </w:pict>
      </w:r>
    </w:p>
    <w:p w:rsidR="009A74F9" w:rsidRP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If you want, I can next explain:</w:t>
      </w:r>
    </w:p>
    <w:p w:rsidR="009A74F9" w:rsidRPr="009A74F9" w:rsidRDefault="009A74F9" w:rsidP="009A74F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Difference between skew and spill</w:t>
      </w:r>
    </w:p>
    <w:p w:rsidR="009A74F9" w:rsidRPr="009A74F9" w:rsidRDefault="009A74F9" w:rsidP="009A74F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Skew vs small files problem</w:t>
      </w:r>
    </w:p>
    <w:p w:rsidR="009A74F9" w:rsidRPr="009A74F9" w:rsidRDefault="009A74F9" w:rsidP="009A74F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Real interview scenario question on skew</w:t>
      </w:r>
    </w:p>
    <w:p w:rsidR="009A74F9" w:rsidRPr="009A74F9" w:rsidRDefault="009A74F9" w:rsidP="009A74F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Practical salting example step-by-step</w:t>
      </w:r>
    </w:p>
    <w:p w:rsidR="009A74F9" w:rsidRDefault="009A74F9" w:rsidP="009A74F9">
      <w:pPr>
        <w:spacing w:before="100" w:beforeAutospacing="1" w:after="100" w:afterAutospacing="1" w:line="240" w:lineRule="auto"/>
        <w:rPr>
          <w:rFonts w:ascii="Times New Roman" w:eastAsia="Times New Roman" w:hAnsi="Times New Roman" w:cs="Times New Roman"/>
          <w:sz w:val="24"/>
          <w:szCs w:val="24"/>
          <w:lang w:eastAsia="en-IN"/>
        </w:rPr>
      </w:pPr>
      <w:r w:rsidRPr="009A74F9">
        <w:rPr>
          <w:rFonts w:ascii="Times New Roman" w:eastAsia="Times New Roman" w:hAnsi="Times New Roman" w:cs="Times New Roman"/>
          <w:sz w:val="24"/>
          <w:szCs w:val="24"/>
          <w:lang w:eastAsia="en-IN"/>
        </w:rPr>
        <w:t>Tell me what level you want 😄</w:t>
      </w:r>
    </w:p>
    <w:p w:rsidR="00212A95" w:rsidRDefault="00212A95" w:rsidP="009A74F9">
      <w:pPr>
        <w:spacing w:before="100" w:beforeAutospacing="1" w:after="100" w:afterAutospacing="1" w:line="240" w:lineRule="auto"/>
        <w:rPr>
          <w:rFonts w:ascii="Times New Roman" w:eastAsia="Times New Roman" w:hAnsi="Times New Roman" w:cs="Times New Roman"/>
          <w:sz w:val="24"/>
          <w:szCs w:val="24"/>
          <w:lang w:eastAsia="en-IN"/>
        </w:rPr>
      </w:pPr>
    </w:p>
    <w:p w:rsidR="004B3ED9" w:rsidRDefault="004B3ED9"/>
    <w:sectPr w:rsidR="004B3E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F822B5"/>
    <w:multiLevelType w:val="multilevel"/>
    <w:tmpl w:val="51048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90222D3"/>
    <w:multiLevelType w:val="multilevel"/>
    <w:tmpl w:val="6CAA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9493098"/>
    <w:multiLevelType w:val="multilevel"/>
    <w:tmpl w:val="E06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9B43AA7"/>
    <w:multiLevelType w:val="multilevel"/>
    <w:tmpl w:val="B170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431442B"/>
    <w:multiLevelType w:val="multilevel"/>
    <w:tmpl w:val="D25CA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0175FDA"/>
    <w:multiLevelType w:val="multilevel"/>
    <w:tmpl w:val="D3F62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5"/>
  </w:num>
  <w:num w:numId="3">
    <w:abstractNumId w:val="4"/>
  </w:num>
  <w:num w:numId="4">
    <w:abstractNumId w:val="1"/>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2620"/>
    <w:rsid w:val="00071686"/>
    <w:rsid w:val="00074B0A"/>
    <w:rsid w:val="00082AD6"/>
    <w:rsid w:val="00144658"/>
    <w:rsid w:val="00150C34"/>
    <w:rsid w:val="00212A95"/>
    <w:rsid w:val="00221043"/>
    <w:rsid w:val="0024094F"/>
    <w:rsid w:val="002B0396"/>
    <w:rsid w:val="002B7E21"/>
    <w:rsid w:val="002C33E5"/>
    <w:rsid w:val="00324FEE"/>
    <w:rsid w:val="00375955"/>
    <w:rsid w:val="003B0BC0"/>
    <w:rsid w:val="003C7D54"/>
    <w:rsid w:val="004B3ED9"/>
    <w:rsid w:val="00556D96"/>
    <w:rsid w:val="005B4305"/>
    <w:rsid w:val="005E6076"/>
    <w:rsid w:val="00620F90"/>
    <w:rsid w:val="006216D5"/>
    <w:rsid w:val="00662909"/>
    <w:rsid w:val="00763FA9"/>
    <w:rsid w:val="007E10E6"/>
    <w:rsid w:val="007F7065"/>
    <w:rsid w:val="008021D7"/>
    <w:rsid w:val="008274DE"/>
    <w:rsid w:val="0083307A"/>
    <w:rsid w:val="00842620"/>
    <w:rsid w:val="008B58D1"/>
    <w:rsid w:val="00975515"/>
    <w:rsid w:val="009976D7"/>
    <w:rsid w:val="009A74F9"/>
    <w:rsid w:val="00A15EBF"/>
    <w:rsid w:val="00A97D2F"/>
    <w:rsid w:val="00B8785E"/>
    <w:rsid w:val="00C0415E"/>
    <w:rsid w:val="00E16745"/>
    <w:rsid w:val="00E20CAE"/>
    <w:rsid w:val="00E81313"/>
    <w:rsid w:val="00F24B9F"/>
    <w:rsid w:val="00F64212"/>
    <w:rsid w:val="00FE36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A74F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A74F9"/>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A74F9"/>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9A74F9"/>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A74F9"/>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A74F9"/>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A74F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A74F9"/>
    <w:rPr>
      <w:b/>
      <w:bCs/>
    </w:rPr>
  </w:style>
  <w:style w:type="paragraph" w:styleId="HTMLPreformatted">
    <w:name w:val="HTML Preformatted"/>
    <w:basedOn w:val="Normal"/>
    <w:link w:val="HTMLPreformattedChar"/>
    <w:uiPriority w:val="99"/>
    <w:semiHidden/>
    <w:unhideWhenUsed/>
    <w:rsid w:val="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A74F9"/>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A74F9"/>
    <w:rPr>
      <w:rFonts w:ascii="Courier New" w:eastAsia="Times New Roman" w:hAnsi="Courier New" w:cs="Courier New"/>
      <w:sz w:val="20"/>
      <w:szCs w:val="20"/>
    </w:rPr>
  </w:style>
  <w:style w:type="character" w:customStyle="1" w:styleId="hljs-string">
    <w:name w:val="hljs-string"/>
    <w:basedOn w:val="DefaultParagraphFont"/>
    <w:rsid w:val="009A74F9"/>
  </w:style>
  <w:style w:type="character" w:customStyle="1" w:styleId="hljs-literal">
    <w:name w:val="hljs-literal"/>
    <w:basedOn w:val="DefaultParagraphFont"/>
    <w:rsid w:val="009A74F9"/>
  </w:style>
  <w:style w:type="character" w:customStyle="1" w:styleId="hljs-keyword">
    <w:name w:val="hljs-keyword"/>
    <w:basedOn w:val="DefaultParagraphFont"/>
    <w:rsid w:val="009A74F9"/>
  </w:style>
  <w:style w:type="character" w:customStyle="1" w:styleId="hljs-number">
    <w:name w:val="hljs-number"/>
    <w:basedOn w:val="DefaultParagraphFont"/>
    <w:rsid w:val="009A74F9"/>
  </w:style>
  <w:style w:type="character" w:customStyle="1" w:styleId="hljs-builtin">
    <w:name w:val="hljs-built_in"/>
    <w:basedOn w:val="DefaultParagraphFont"/>
    <w:rsid w:val="009A74F9"/>
  </w:style>
  <w:style w:type="character" w:customStyle="1" w:styleId="hljs-operator">
    <w:name w:val="hljs-operator"/>
    <w:basedOn w:val="DefaultParagraphFont"/>
    <w:rsid w:val="009A74F9"/>
  </w:style>
  <w:style w:type="character" w:customStyle="1" w:styleId="hljs-comment">
    <w:name w:val="hljs-comment"/>
    <w:basedOn w:val="DefaultParagraphFont"/>
    <w:rsid w:val="009A74F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A74F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A74F9"/>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A74F9"/>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9A74F9"/>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A74F9"/>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A74F9"/>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A74F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A74F9"/>
    <w:rPr>
      <w:b/>
      <w:bCs/>
    </w:rPr>
  </w:style>
  <w:style w:type="paragraph" w:styleId="HTMLPreformatted">
    <w:name w:val="HTML Preformatted"/>
    <w:basedOn w:val="Normal"/>
    <w:link w:val="HTMLPreformattedChar"/>
    <w:uiPriority w:val="99"/>
    <w:semiHidden/>
    <w:unhideWhenUsed/>
    <w:rsid w:val="009A74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A74F9"/>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A74F9"/>
    <w:rPr>
      <w:rFonts w:ascii="Courier New" w:eastAsia="Times New Roman" w:hAnsi="Courier New" w:cs="Courier New"/>
      <w:sz w:val="20"/>
      <w:szCs w:val="20"/>
    </w:rPr>
  </w:style>
  <w:style w:type="character" w:customStyle="1" w:styleId="hljs-string">
    <w:name w:val="hljs-string"/>
    <w:basedOn w:val="DefaultParagraphFont"/>
    <w:rsid w:val="009A74F9"/>
  </w:style>
  <w:style w:type="character" w:customStyle="1" w:styleId="hljs-literal">
    <w:name w:val="hljs-literal"/>
    <w:basedOn w:val="DefaultParagraphFont"/>
    <w:rsid w:val="009A74F9"/>
  </w:style>
  <w:style w:type="character" w:customStyle="1" w:styleId="hljs-keyword">
    <w:name w:val="hljs-keyword"/>
    <w:basedOn w:val="DefaultParagraphFont"/>
    <w:rsid w:val="009A74F9"/>
  </w:style>
  <w:style w:type="character" w:customStyle="1" w:styleId="hljs-number">
    <w:name w:val="hljs-number"/>
    <w:basedOn w:val="DefaultParagraphFont"/>
    <w:rsid w:val="009A74F9"/>
  </w:style>
  <w:style w:type="character" w:customStyle="1" w:styleId="hljs-builtin">
    <w:name w:val="hljs-built_in"/>
    <w:basedOn w:val="DefaultParagraphFont"/>
    <w:rsid w:val="009A74F9"/>
  </w:style>
  <w:style w:type="character" w:customStyle="1" w:styleId="hljs-operator">
    <w:name w:val="hljs-operator"/>
    <w:basedOn w:val="DefaultParagraphFont"/>
    <w:rsid w:val="009A74F9"/>
  </w:style>
  <w:style w:type="character" w:customStyle="1" w:styleId="hljs-comment">
    <w:name w:val="hljs-comment"/>
    <w:basedOn w:val="DefaultParagraphFont"/>
    <w:rsid w:val="009A74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04647284">
      <w:bodyDiv w:val="1"/>
      <w:marLeft w:val="0"/>
      <w:marRight w:val="0"/>
      <w:marTop w:val="0"/>
      <w:marBottom w:val="0"/>
      <w:divBdr>
        <w:top w:val="none" w:sz="0" w:space="0" w:color="auto"/>
        <w:left w:val="none" w:sz="0" w:space="0" w:color="auto"/>
        <w:bottom w:val="none" w:sz="0" w:space="0" w:color="auto"/>
        <w:right w:val="none" w:sz="0" w:space="0" w:color="auto"/>
      </w:divBdr>
      <w:divsChild>
        <w:div w:id="1705783564">
          <w:marLeft w:val="0"/>
          <w:marRight w:val="0"/>
          <w:marTop w:val="0"/>
          <w:marBottom w:val="0"/>
          <w:divBdr>
            <w:top w:val="none" w:sz="0" w:space="0" w:color="auto"/>
            <w:left w:val="none" w:sz="0" w:space="0" w:color="auto"/>
            <w:bottom w:val="none" w:sz="0" w:space="0" w:color="auto"/>
            <w:right w:val="none" w:sz="0" w:space="0" w:color="auto"/>
          </w:divBdr>
          <w:divsChild>
            <w:div w:id="994142221">
              <w:marLeft w:val="0"/>
              <w:marRight w:val="0"/>
              <w:marTop w:val="0"/>
              <w:marBottom w:val="0"/>
              <w:divBdr>
                <w:top w:val="none" w:sz="0" w:space="0" w:color="auto"/>
                <w:left w:val="none" w:sz="0" w:space="0" w:color="auto"/>
                <w:bottom w:val="none" w:sz="0" w:space="0" w:color="auto"/>
                <w:right w:val="none" w:sz="0" w:space="0" w:color="auto"/>
              </w:divBdr>
              <w:divsChild>
                <w:div w:id="1352612059">
                  <w:marLeft w:val="0"/>
                  <w:marRight w:val="0"/>
                  <w:marTop w:val="0"/>
                  <w:marBottom w:val="0"/>
                  <w:divBdr>
                    <w:top w:val="none" w:sz="0" w:space="0" w:color="auto"/>
                    <w:left w:val="none" w:sz="0" w:space="0" w:color="auto"/>
                    <w:bottom w:val="none" w:sz="0" w:space="0" w:color="auto"/>
                    <w:right w:val="none" w:sz="0" w:space="0" w:color="auto"/>
                  </w:divBdr>
                  <w:divsChild>
                    <w:div w:id="237594216">
                      <w:marLeft w:val="0"/>
                      <w:marRight w:val="0"/>
                      <w:marTop w:val="0"/>
                      <w:marBottom w:val="0"/>
                      <w:divBdr>
                        <w:top w:val="none" w:sz="0" w:space="0" w:color="auto"/>
                        <w:left w:val="none" w:sz="0" w:space="0" w:color="auto"/>
                        <w:bottom w:val="none" w:sz="0" w:space="0" w:color="auto"/>
                        <w:right w:val="none" w:sz="0" w:space="0" w:color="auto"/>
                      </w:divBdr>
                      <w:divsChild>
                        <w:div w:id="530383002">
                          <w:marLeft w:val="0"/>
                          <w:marRight w:val="0"/>
                          <w:marTop w:val="0"/>
                          <w:marBottom w:val="0"/>
                          <w:divBdr>
                            <w:top w:val="none" w:sz="0" w:space="0" w:color="auto"/>
                            <w:left w:val="none" w:sz="0" w:space="0" w:color="auto"/>
                            <w:bottom w:val="none" w:sz="0" w:space="0" w:color="auto"/>
                            <w:right w:val="none" w:sz="0" w:space="0" w:color="auto"/>
                          </w:divBdr>
                          <w:divsChild>
                            <w:div w:id="468480699">
                              <w:marLeft w:val="0"/>
                              <w:marRight w:val="0"/>
                              <w:marTop w:val="0"/>
                              <w:marBottom w:val="0"/>
                              <w:divBdr>
                                <w:top w:val="none" w:sz="0" w:space="0" w:color="auto"/>
                                <w:left w:val="none" w:sz="0" w:space="0" w:color="auto"/>
                                <w:bottom w:val="none" w:sz="0" w:space="0" w:color="auto"/>
                                <w:right w:val="none" w:sz="0" w:space="0" w:color="auto"/>
                              </w:divBdr>
                              <w:divsChild>
                                <w:div w:id="481119726">
                                  <w:marLeft w:val="0"/>
                                  <w:marRight w:val="0"/>
                                  <w:marTop w:val="0"/>
                                  <w:marBottom w:val="0"/>
                                  <w:divBdr>
                                    <w:top w:val="none" w:sz="0" w:space="0" w:color="auto"/>
                                    <w:left w:val="none" w:sz="0" w:space="0" w:color="auto"/>
                                    <w:bottom w:val="none" w:sz="0" w:space="0" w:color="auto"/>
                                    <w:right w:val="none" w:sz="0" w:space="0" w:color="auto"/>
                                  </w:divBdr>
                                  <w:divsChild>
                                    <w:div w:id="793594692">
                                      <w:marLeft w:val="0"/>
                                      <w:marRight w:val="0"/>
                                      <w:marTop w:val="0"/>
                                      <w:marBottom w:val="0"/>
                                      <w:divBdr>
                                        <w:top w:val="none" w:sz="0" w:space="0" w:color="auto"/>
                                        <w:left w:val="none" w:sz="0" w:space="0" w:color="auto"/>
                                        <w:bottom w:val="none" w:sz="0" w:space="0" w:color="auto"/>
                                        <w:right w:val="none" w:sz="0" w:space="0" w:color="auto"/>
                                      </w:divBdr>
                                    </w:div>
                                  </w:divsChild>
                                </w:div>
                                <w:div w:id="2035157472">
                                  <w:marLeft w:val="0"/>
                                  <w:marRight w:val="0"/>
                                  <w:marTop w:val="0"/>
                                  <w:marBottom w:val="0"/>
                                  <w:divBdr>
                                    <w:top w:val="none" w:sz="0" w:space="0" w:color="auto"/>
                                    <w:left w:val="none" w:sz="0" w:space="0" w:color="auto"/>
                                    <w:bottom w:val="none" w:sz="0" w:space="0" w:color="auto"/>
                                    <w:right w:val="none" w:sz="0" w:space="0" w:color="auto"/>
                                  </w:divBdr>
                                  <w:divsChild>
                                    <w:div w:id="936251883">
                                      <w:marLeft w:val="0"/>
                                      <w:marRight w:val="0"/>
                                      <w:marTop w:val="0"/>
                                      <w:marBottom w:val="0"/>
                                      <w:divBdr>
                                        <w:top w:val="none" w:sz="0" w:space="0" w:color="auto"/>
                                        <w:left w:val="none" w:sz="0" w:space="0" w:color="auto"/>
                                        <w:bottom w:val="none" w:sz="0" w:space="0" w:color="auto"/>
                                        <w:right w:val="none" w:sz="0" w:space="0" w:color="auto"/>
                                      </w:divBdr>
                                    </w:div>
                                  </w:divsChild>
                                </w:div>
                                <w:div w:id="1218589640">
                                  <w:marLeft w:val="0"/>
                                  <w:marRight w:val="0"/>
                                  <w:marTop w:val="0"/>
                                  <w:marBottom w:val="0"/>
                                  <w:divBdr>
                                    <w:top w:val="none" w:sz="0" w:space="0" w:color="auto"/>
                                    <w:left w:val="none" w:sz="0" w:space="0" w:color="auto"/>
                                    <w:bottom w:val="none" w:sz="0" w:space="0" w:color="auto"/>
                                    <w:right w:val="none" w:sz="0" w:space="0" w:color="auto"/>
                                  </w:divBdr>
                                  <w:divsChild>
                                    <w:div w:id="1310817904">
                                      <w:marLeft w:val="0"/>
                                      <w:marRight w:val="0"/>
                                      <w:marTop w:val="0"/>
                                      <w:marBottom w:val="0"/>
                                      <w:divBdr>
                                        <w:top w:val="none" w:sz="0" w:space="0" w:color="auto"/>
                                        <w:left w:val="none" w:sz="0" w:space="0" w:color="auto"/>
                                        <w:bottom w:val="none" w:sz="0" w:space="0" w:color="auto"/>
                                        <w:right w:val="none" w:sz="0" w:space="0" w:color="auto"/>
                                      </w:divBdr>
                                    </w:div>
                                  </w:divsChild>
                                </w:div>
                                <w:div w:id="146823610">
                                  <w:marLeft w:val="0"/>
                                  <w:marRight w:val="0"/>
                                  <w:marTop w:val="0"/>
                                  <w:marBottom w:val="0"/>
                                  <w:divBdr>
                                    <w:top w:val="none" w:sz="0" w:space="0" w:color="auto"/>
                                    <w:left w:val="none" w:sz="0" w:space="0" w:color="auto"/>
                                    <w:bottom w:val="none" w:sz="0" w:space="0" w:color="auto"/>
                                    <w:right w:val="none" w:sz="0" w:space="0" w:color="auto"/>
                                  </w:divBdr>
                                  <w:divsChild>
                                    <w:div w:id="1692951823">
                                      <w:marLeft w:val="0"/>
                                      <w:marRight w:val="0"/>
                                      <w:marTop w:val="0"/>
                                      <w:marBottom w:val="0"/>
                                      <w:divBdr>
                                        <w:top w:val="none" w:sz="0" w:space="0" w:color="auto"/>
                                        <w:left w:val="none" w:sz="0" w:space="0" w:color="auto"/>
                                        <w:bottom w:val="none" w:sz="0" w:space="0" w:color="auto"/>
                                        <w:right w:val="none" w:sz="0" w:space="0" w:color="auto"/>
                                      </w:divBdr>
                                    </w:div>
                                  </w:divsChild>
                                </w:div>
                                <w:div w:id="401408686">
                                  <w:marLeft w:val="0"/>
                                  <w:marRight w:val="0"/>
                                  <w:marTop w:val="0"/>
                                  <w:marBottom w:val="0"/>
                                  <w:divBdr>
                                    <w:top w:val="none" w:sz="0" w:space="0" w:color="auto"/>
                                    <w:left w:val="none" w:sz="0" w:space="0" w:color="auto"/>
                                    <w:bottom w:val="none" w:sz="0" w:space="0" w:color="auto"/>
                                    <w:right w:val="none" w:sz="0" w:space="0" w:color="auto"/>
                                  </w:divBdr>
                                  <w:divsChild>
                                    <w:div w:id="420102729">
                                      <w:marLeft w:val="0"/>
                                      <w:marRight w:val="0"/>
                                      <w:marTop w:val="0"/>
                                      <w:marBottom w:val="0"/>
                                      <w:divBdr>
                                        <w:top w:val="none" w:sz="0" w:space="0" w:color="auto"/>
                                        <w:left w:val="none" w:sz="0" w:space="0" w:color="auto"/>
                                        <w:bottom w:val="none" w:sz="0" w:space="0" w:color="auto"/>
                                        <w:right w:val="none" w:sz="0" w:space="0" w:color="auto"/>
                                      </w:divBdr>
                                    </w:div>
                                  </w:divsChild>
                                </w:div>
                                <w:div w:id="983314908">
                                  <w:marLeft w:val="0"/>
                                  <w:marRight w:val="0"/>
                                  <w:marTop w:val="0"/>
                                  <w:marBottom w:val="0"/>
                                  <w:divBdr>
                                    <w:top w:val="none" w:sz="0" w:space="0" w:color="auto"/>
                                    <w:left w:val="none" w:sz="0" w:space="0" w:color="auto"/>
                                    <w:bottom w:val="none" w:sz="0" w:space="0" w:color="auto"/>
                                    <w:right w:val="none" w:sz="0" w:space="0" w:color="auto"/>
                                  </w:divBdr>
                                  <w:divsChild>
                                    <w:div w:id="1444808486">
                                      <w:marLeft w:val="0"/>
                                      <w:marRight w:val="0"/>
                                      <w:marTop w:val="0"/>
                                      <w:marBottom w:val="0"/>
                                      <w:divBdr>
                                        <w:top w:val="none" w:sz="0" w:space="0" w:color="auto"/>
                                        <w:left w:val="none" w:sz="0" w:space="0" w:color="auto"/>
                                        <w:bottom w:val="none" w:sz="0" w:space="0" w:color="auto"/>
                                        <w:right w:val="none" w:sz="0" w:space="0" w:color="auto"/>
                                      </w:divBdr>
                                    </w:div>
                                  </w:divsChild>
                                </w:div>
                                <w:div w:id="819078747">
                                  <w:marLeft w:val="0"/>
                                  <w:marRight w:val="0"/>
                                  <w:marTop w:val="0"/>
                                  <w:marBottom w:val="0"/>
                                  <w:divBdr>
                                    <w:top w:val="none" w:sz="0" w:space="0" w:color="auto"/>
                                    <w:left w:val="none" w:sz="0" w:space="0" w:color="auto"/>
                                    <w:bottom w:val="none" w:sz="0" w:space="0" w:color="auto"/>
                                    <w:right w:val="none" w:sz="0" w:space="0" w:color="auto"/>
                                  </w:divBdr>
                                  <w:divsChild>
                                    <w:div w:id="1860393214">
                                      <w:marLeft w:val="0"/>
                                      <w:marRight w:val="0"/>
                                      <w:marTop w:val="0"/>
                                      <w:marBottom w:val="0"/>
                                      <w:divBdr>
                                        <w:top w:val="none" w:sz="0" w:space="0" w:color="auto"/>
                                        <w:left w:val="none" w:sz="0" w:space="0" w:color="auto"/>
                                        <w:bottom w:val="none" w:sz="0" w:space="0" w:color="auto"/>
                                        <w:right w:val="none" w:sz="0" w:space="0" w:color="auto"/>
                                      </w:divBdr>
                                    </w:div>
                                  </w:divsChild>
                                </w:div>
                                <w:div w:id="1475640806">
                                  <w:marLeft w:val="0"/>
                                  <w:marRight w:val="0"/>
                                  <w:marTop w:val="0"/>
                                  <w:marBottom w:val="0"/>
                                  <w:divBdr>
                                    <w:top w:val="none" w:sz="0" w:space="0" w:color="auto"/>
                                    <w:left w:val="none" w:sz="0" w:space="0" w:color="auto"/>
                                    <w:bottom w:val="none" w:sz="0" w:space="0" w:color="auto"/>
                                    <w:right w:val="none" w:sz="0" w:space="0" w:color="auto"/>
                                  </w:divBdr>
                                  <w:divsChild>
                                    <w:div w:id="186217579">
                                      <w:marLeft w:val="0"/>
                                      <w:marRight w:val="0"/>
                                      <w:marTop w:val="0"/>
                                      <w:marBottom w:val="0"/>
                                      <w:divBdr>
                                        <w:top w:val="none" w:sz="0" w:space="0" w:color="auto"/>
                                        <w:left w:val="none" w:sz="0" w:space="0" w:color="auto"/>
                                        <w:bottom w:val="none" w:sz="0" w:space="0" w:color="auto"/>
                                        <w:right w:val="none" w:sz="0" w:space="0" w:color="auto"/>
                                      </w:divBdr>
                                    </w:div>
                                  </w:divsChild>
                                </w:div>
                                <w:div w:id="108471576">
                                  <w:marLeft w:val="0"/>
                                  <w:marRight w:val="0"/>
                                  <w:marTop w:val="0"/>
                                  <w:marBottom w:val="0"/>
                                  <w:divBdr>
                                    <w:top w:val="none" w:sz="0" w:space="0" w:color="auto"/>
                                    <w:left w:val="none" w:sz="0" w:space="0" w:color="auto"/>
                                    <w:bottom w:val="none" w:sz="0" w:space="0" w:color="auto"/>
                                    <w:right w:val="none" w:sz="0" w:space="0" w:color="auto"/>
                                  </w:divBdr>
                                  <w:divsChild>
                                    <w:div w:id="180169264">
                                      <w:marLeft w:val="0"/>
                                      <w:marRight w:val="0"/>
                                      <w:marTop w:val="0"/>
                                      <w:marBottom w:val="0"/>
                                      <w:divBdr>
                                        <w:top w:val="none" w:sz="0" w:space="0" w:color="auto"/>
                                        <w:left w:val="none" w:sz="0" w:space="0" w:color="auto"/>
                                        <w:bottom w:val="none" w:sz="0" w:space="0" w:color="auto"/>
                                        <w:right w:val="none" w:sz="0" w:space="0" w:color="auto"/>
                                      </w:divBdr>
                                    </w:div>
                                  </w:divsChild>
                                </w:div>
                                <w:div w:id="2059740609">
                                  <w:marLeft w:val="0"/>
                                  <w:marRight w:val="0"/>
                                  <w:marTop w:val="0"/>
                                  <w:marBottom w:val="0"/>
                                  <w:divBdr>
                                    <w:top w:val="none" w:sz="0" w:space="0" w:color="auto"/>
                                    <w:left w:val="none" w:sz="0" w:space="0" w:color="auto"/>
                                    <w:bottom w:val="none" w:sz="0" w:space="0" w:color="auto"/>
                                    <w:right w:val="none" w:sz="0" w:space="0" w:color="auto"/>
                                  </w:divBdr>
                                  <w:divsChild>
                                    <w:div w:id="697780135">
                                      <w:marLeft w:val="0"/>
                                      <w:marRight w:val="0"/>
                                      <w:marTop w:val="0"/>
                                      <w:marBottom w:val="0"/>
                                      <w:divBdr>
                                        <w:top w:val="none" w:sz="0" w:space="0" w:color="auto"/>
                                        <w:left w:val="none" w:sz="0" w:space="0" w:color="auto"/>
                                        <w:bottom w:val="none" w:sz="0" w:space="0" w:color="auto"/>
                                        <w:right w:val="none" w:sz="0" w:space="0" w:color="auto"/>
                                      </w:divBdr>
                                    </w:div>
                                  </w:divsChild>
                                </w:div>
                                <w:div w:id="2036542257">
                                  <w:blockQuote w:val="1"/>
                                  <w:marLeft w:val="720"/>
                                  <w:marRight w:val="720"/>
                                  <w:marTop w:val="100"/>
                                  <w:marBottom w:val="100"/>
                                  <w:divBdr>
                                    <w:top w:val="none" w:sz="0" w:space="0" w:color="auto"/>
                                    <w:left w:val="none" w:sz="0" w:space="0" w:color="auto"/>
                                    <w:bottom w:val="none" w:sz="0" w:space="0" w:color="auto"/>
                                    <w:right w:val="none" w:sz="0" w:space="0" w:color="auto"/>
                                  </w:divBdr>
                                </w:div>
                                <w:div w:id="308555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295574">
          <w:marLeft w:val="0"/>
          <w:marRight w:val="0"/>
          <w:marTop w:val="0"/>
          <w:marBottom w:val="0"/>
          <w:divBdr>
            <w:top w:val="none" w:sz="0" w:space="0" w:color="auto"/>
            <w:left w:val="none" w:sz="0" w:space="0" w:color="auto"/>
            <w:bottom w:val="none" w:sz="0" w:space="0" w:color="auto"/>
            <w:right w:val="none" w:sz="0" w:space="0" w:color="auto"/>
          </w:divBdr>
          <w:divsChild>
            <w:div w:id="1990206439">
              <w:marLeft w:val="0"/>
              <w:marRight w:val="0"/>
              <w:marTop w:val="0"/>
              <w:marBottom w:val="0"/>
              <w:divBdr>
                <w:top w:val="none" w:sz="0" w:space="0" w:color="auto"/>
                <w:left w:val="none" w:sz="0" w:space="0" w:color="auto"/>
                <w:bottom w:val="none" w:sz="0" w:space="0" w:color="auto"/>
                <w:right w:val="none" w:sz="0" w:space="0" w:color="auto"/>
              </w:divBdr>
              <w:divsChild>
                <w:div w:id="875510221">
                  <w:marLeft w:val="0"/>
                  <w:marRight w:val="0"/>
                  <w:marTop w:val="0"/>
                  <w:marBottom w:val="0"/>
                  <w:divBdr>
                    <w:top w:val="none" w:sz="0" w:space="0" w:color="auto"/>
                    <w:left w:val="none" w:sz="0" w:space="0" w:color="auto"/>
                    <w:bottom w:val="none" w:sz="0" w:space="0" w:color="auto"/>
                    <w:right w:val="none" w:sz="0" w:space="0" w:color="auto"/>
                  </w:divBdr>
                  <w:divsChild>
                    <w:div w:id="1840849180">
                      <w:marLeft w:val="0"/>
                      <w:marRight w:val="0"/>
                      <w:marTop w:val="0"/>
                      <w:marBottom w:val="0"/>
                      <w:divBdr>
                        <w:top w:val="none" w:sz="0" w:space="0" w:color="auto"/>
                        <w:left w:val="none" w:sz="0" w:space="0" w:color="auto"/>
                        <w:bottom w:val="none" w:sz="0" w:space="0" w:color="auto"/>
                        <w:right w:val="none" w:sz="0" w:space="0" w:color="auto"/>
                      </w:divBdr>
                      <w:divsChild>
                        <w:div w:id="759067072">
                          <w:marLeft w:val="0"/>
                          <w:marRight w:val="0"/>
                          <w:marTop w:val="0"/>
                          <w:marBottom w:val="0"/>
                          <w:divBdr>
                            <w:top w:val="none" w:sz="0" w:space="0" w:color="auto"/>
                            <w:left w:val="none" w:sz="0" w:space="0" w:color="auto"/>
                            <w:bottom w:val="none" w:sz="0" w:space="0" w:color="auto"/>
                            <w:right w:val="none" w:sz="0" w:space="0" w:color="auto"/>
                          </w:divBdr>
                          <w:divsChild>
                            <w:div w:id="1638561738">
                              <w:marLeft w:val="0"/>
                              <w:marRight w:val="0"/>
                              <w:marTop w:val="0"/>
                              <w:marBottom w:val="0"/>
                              <w:divBdr>
                                <w:top w:val="none" w:sz="0" w:space="0" w:color="auto"/>
                                <w:left w:val="none" w:sz="0" w:space="0" w:color="auto"/>
                                <w:bottom w:val="none" w:sz="0" w:space="0" w:color="auto"/>
                                <w:right w:val="none" w:sz="0" w:space="0" w:color="auto"/>
                              </w:divBdr>
                              <w:divsChild>
                                <w:div w:id="679241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4299804">
          <w:marLeft w:val="0"/>
          <w:marRight w:val="0"/>
          <w:marTop w:val="0"/>
          <w:marBottom w:val="0"/>
          <w:divBdr>
            <w:top w:val="none" w:sz="0" w:space="0" w:color="auto"/>
            <w:left w:val="none" w:sz="0" w:space="0" w:color="auto"/>
            <w:bottom w:val="none" w:sz="0" w:space="0" w:color="auto"/>
            <w:right w:val="none" w:sz="0" w:space="0" w:color="auto"/>
          </w:divBdr>
          <w:divsChild>
            <w:div w:id="720784265">
              <w:marLeft w:val="0"/>
              <w:marRight w:val="0"/>
              <w:marTop w:val="0"/>
              <w:marBottom w:val="0"/>
              <w:divBdr>
                <w:top w:val="none" w:sz="0" w:space="0" w:color="auto"/>
                <w:left w:val="none" w:sz="0" w:space="0" w:color="auto"/>
                <w:bottom w:val="none" w:sz="0" w:space="0" w:color="auto"/>
                <w:right w:val="none" w:sz="0" w:space="0" w:color="auto"/>
              </w:divBdr>
              <w:divsChild>
                <w:div w:id="2108966648">
                  <w:marLeft w:val="0"/>
                  <w:marRight w:val="0"/>
                  <w:marTop w:val="0"/>
                  <w:marBottom w:val="0"/>
                  <w:divBdr>
                    <w:top w:val="none" w:sz="0" w:space="0" w:color="auto"/>
                    <w:left w:val="none" w:sz="0" w:space="0" w:color="auto"/>
                    <w:bottom w:val="none" w:sz="0" w:space="0" w:color="auto"/>
                    <w:right w:val="none" w:sz="0" w:space="0" w:color="auto"/>
                  </w:divBdr>
                  <w:divsChild>
                    <w:div w:id="757992218">
                      <w:marLeft w:val="0"/>
                      <w:marRight w:val="0"/>
                      <w:marTop w:val="0"/>
                      <w:marBottom w:val="0"/>
                      <w:divBdr>
                        <w:top w:val="none" w:sz="0" w:space="0" w:color="auto"/>
                        <w:left w:val="none" w:sz="0" w:space="0" w:color="auto"/>
                        <w:bottom w:val="none" w:sz="0" w:space="0" w:color="auto"/>
                        <w:right w:val="none" w:sz="0" w:space="0" w:color="auto"/>
                      </w:divBdr>
                      <w:divsChild>
                        <w:div w:id="1989549323">
                          <w:marLeft w:val="0"/>
                          <w:marRight w:val="0"/>
                          <w:marTop w:val="0"/>
                          <w:marBottom w:val="0"/>
                          <w:divBdr>
                            <w:top w:val="none" w:sz="0" w:space="0" w:color="auto"/>
                            <w:left w:val="none" w:sz="0" w:space="0" w:color="auto"/>
                            <w:bottom w:val="none" w:sz="0" w:space="0" w:color="auto"/>
                            <w:right w:val="none" w:sz="0" w:space="0" w:color="auto"/>
                          </w:divBdr>
                          <w:divsChild>
                            <w:div w:id="982931725">
                              <w:marLeft w:val="0"/>
                              <w:marRight w:val="0"/>
                              <w:marTop w:val="0"/>
                              <w:marBottom w:val="0"/>
                              <w:divBdr>
                                <w:top w:val="none" w:sz="0" w:space="0" w:color="auto"/>
                                <w:left w:val="none" w:sz="0" w:space="0" w:color="auto"/>
                                <w:bottom w:val="none" w:sz="0" w:space="0" w:color="auto"/>
                                <w:right w:val="none" w:sz="0" w:space="0" w:color="auto"/>
                              </w:divBdr>
                              <w:divsChild>
                                <w:div w:id="1492326710">
                                  <w:marLeft w:val="0"/>
                                  <w:marRight w:val="0"/>
                                  <w:marTop w:val="0"/>
                                  <w:marBottom w:val="0"/>
                                  <w:divBdr>
                                    <w:top w:val="none" w:sz="0" w:space="0" w:color="auto"/>
                                    <w:left w:val="none" w:sz="0" w:space="0" w:color="auto"/>
                                    <w:bottom w:val="none" w:sz="0" w:space="0" w:color="auto"/>
                                    <w:right w:val="none" w:sz="0" w:space="0" w:color="auto"/>
                                  </w:divBdr>
                                  <w:divsChild>
                                    <w:div w:id="1386417352">
                                      <w:marLeft w:val="0"/>
                                      <w:marRight w:val="0"/>
                                      <w:marTop w:val="0"/>
                                      <w:marBottom w:val="0"/>
                                      <w:divBdr>
                                        <w:top w:val="none" w:sz="0" w:space="0" w:color="auto"/>
                                        <w:left w:val="none" w:sz="0" w:space="0" w:color="auto"/>
                                        <w:bottom w:val="none" w:sz="0" w:space="0" w:color="auto"/>
                                        <w:right w:val="none" w:sz="0" w:space="0" w:color="auto"/>
                                      </w:divBdr>
                                    </w:div>
                                  </w:divsChild>
                                </w:div>
                                <w:div w:id="1235239235">
                                  <w:marLeft w:val="0"/>
                                  <w:marRight w:val="0"/>
                                  <w:marTop w:val="0"/>
                                  <w:marBottom w:val="0"/>
                                  <w:divBdr>
                                    <w:top w:val="none" w:sz="0" w:space="0" w:color="auto"/>
                                    <w:left w:val="none" w:sz="0" w:space="0" w:color="auto"/>
                                    <w:bottom w:val="none" w:sz="0" w:space="0" w:color="auto"/>
                                    <w:right w:val="none" w:sz="0" w:space="0" w:color="auto"/>
                                  </w:divBdr>
                                  <w:divsChild>
                                    <w:div w:id="1287353798">
                                      <w:marLeft w:val="0"/>
                                      <w:marRight w:val="0"/>
                                      <w:marTop w:val="0"/>
                                      <w:marBottom w:val="0"/>
                                      <w:divBdr>
                                        <w:top w:val="none" w:sz="0" w:space="0" w:color="auto"/>
                                        <w:left w:val="none" w:sz="0" w:space="0" w:color="auto"/>
                                        <w:bottom w:val="none" w:sz="0" w:space="0" w:color="auto"/>
                                        <w:right w:val="none" w:sz="0" w:space="0" w:color="auto"/>
                                      </w:divBdr>
                                    </w:div>
                                  </w:divsChild>
                                </w:div>
                                <w:div w:id="1537814370">
                                  <w:marLeft w:val="0"/>
                                  <w:marRight w:val="0"/>
                                  <w:marTop w:val="0"/>
                                  <w:marBottom w:val="0"/>
                                  <w:divBdr>
                                    <w:top w:val="none" w:sz="0" w:space="0" w:color="auto"/>
                                    <w:left w:val="none" w:sz="0" w:space="0" w:color="auto"/>
                                    <w:bottom w:val="none" w:sz="0" w:space="0" w:color="auto"/>
                                    <w:right w:val="none" w:sz="0" w:space="0" w:color="auto"/>
                                  </w:divBdr>
                                  <w:divsChild>
                                    <w:div w:id="1008216439">
                                      <w:marLeft w:val="0"/>
                                      <w:marRight w:val="0"/>
                                      <w:marTop w:val="0"/>
                                      <w:marBottom w:val="0"/>
                                      <w:divBdr>
                                        <w:top w:val="none" w:sz="0" w:space="0" w:color="auto"/>
                                        <w:left w:val="none" w:sz="0" w:space="0" w:color="auto"/>
                                        <w:bottom w:val="none" w:sz="0" w:space="0" w:color="auto"/>
                                        <w:right w:val="none" w:sz="0" w:space="0" w:color="auto"/>
                                      </w:divBdr>
                                    </w:div>
                                  </w:divsChild>
                                </w:div>
                                <w:div w:id="1376345500">
                                  <w:marLeft w:val="0"/>
                                  <w:marRight w:val="0"/>
                                  <w:marTop w:val="0"/>
                                  <w:marBottom w:val="0"/>
                                  <w:divBdr>
                                    <w:top w:val="none" w:sz="0" w:space="0" w:color="auto"/>
                                    <w:left w:val="none" w:sz="0" w:space="0" w:color="auto"/>
                                    <w:bottom w:val="none" w:sz="0" w:space="0" w:color="auto"/>
                                    <w:right w:val="none" w:sz="0" w:space="0" w:color="auto"/>
                                  </w:divBdr>
                                  <w:divsChild>
                                    <w:div w:id="1372222631">
                                      <w:marLeft w:val="0"/>
                                      <w:marRight w:val="0"/>
                                      <w:marTop w:val="0"/>
                                      <w:marBottom w:val="0"/>
                                      <w:divBdr>
                                        <w:top w:val="none" w:sz="0" w:space="0" w:color="auto"/>
                                        <w:left w:val="none" w:sz="0" w:space="0" w:color="auto"/>
                                        <w:bottom w:val="none" w:sz="0" w:space="0" w:color="auto"/>
                                        <w:right w:val="none" w:sz="0" w:space="0" w:color="auto"/>
                                      </w:divBdr>
                                    </w:div>
                                  </w:divsChild>
                                </w:div>
                                <w:div w:id="115486311">
                                  <w:marLeft w:val="0"/>
                                  <w:marRight w:val="0"/>
                                  <w:marTop w:val="0"/>
                                  <w:marBottom w:val="0"/>
                                  <w:divBdr>
                                    <w:top w:val="none" w:sz="0" w:space="0" w:color="auto"/>
                                    <w:left w:val="none" w:sz="0" w:space="0" w:color="auto"/>
                                    <w:bottom w:val="none" w:sz="0" w:space="0" w:color="auto"/>
                                    <w:right w:val="none" w:sz="0" w:space="0" w:color="auto"/>
                                  </w:divBdr>
                                  <w:divsChild>
                                    <w:div w:id="1485583414">
                                      <w:marLeft w:val="0"/>
                                      <w:marRight w:val="0"/>
                                      <w:marTop w:val="0"/>
                                      <w:marBottom w:val="0"/>
                                      <w:divBdr>
                                        <w:top w:val="none" w:sz="0" w:space="0" w:color="auto"/>
                                        <w:left w:val="none" w:sz="0" w:space="0" w:color="auto"/>
                                        <w:bottom w:val="none" w:sz="0" w:space="0" w:color="auto"/>
                                        <w:right w:val="none" w:sz="0" w:space="0" w:color="auto"/>
                                      </w:divBdr>
                                    </w:div>
                                  </w:divsChild>
                                </w:div>
                                <w:div w:id="845947558">
                                  <w:marLeft w:val="0"/>
                                  <w:marRight w:val="0"/>
                                  <w:marTop w:val="0"/>
                                  <w:marBottom w:val="0"/>
                                  <w:divBdr>
                                    <w:top w:val="none" w:sz="0" w:space="0" w:color="auto"/>
                                    <w:left w:val="none" w:sz="0" w:space="0" w:color="auto"/>
                                    <w:bottom w:val="none" w:sz="0" w:space="0" w:color="auto"/>
                                    <w:right w:val="none" w:sz="0" w:space="0" w:color="auto"/>
                                  </w:divBdr>
                                  <w:divsChild>
                                    <w:div w:id="1022827913">
                                      <w:marLeft w:val="0"/>
                                      <w:marRight w:val="0"/>
                                      <w:marTop w:val="0"/>
                                      <w:marBottom w:val="0"/>
                                      <w:divBdr>
                                        <w:top w:val="none" w:sz="0" w:space="0" w:color="auto"/>
                                        <w:left w:val="none" w:sz="0" w:space="0" w:color="auto"/>
                                        <w:bottom w:val="none" w:sz="0" w:space="0" w:color="auto"/>
                                        <w:right w:val="none" w:sz="0" w:space="0" w:color="auto"/>
                                      </w:divBdr>
                                    </w:div>
                                  </w:divsChild>
                                </w:div>
                                <w:div w:id="321197381">
                                  <w:marLeft w:val="0"/>
                                  <w:marRight w:val="0"/>
                                  <w:marTop w:val="0"/>
                                  <w:marBottom w:val="0"/>
                                  <w:divBdr>
                                    <w:top w:val="none" w:sz="0" w:space="0" w:color="auto"/>
                                    <w:left w:val="none" w:sz="0" w:space="0" w:color="auto"/>
                                    <w:bottom w:val="none" w:sz="0" w:space="0" w:color="auto"/>
                                    <w:right w:val="none" w:sz="0" w:space="0" w:color="auto"/>
                                  </w:divBdr>
                                  <w:divsChild>
                                    <w:div w:id="1412583450">
                                      <w:marLeft w:val="0"/>
                                      <w:marRight w:val="0"/>
                                      <w:marTop w:val="0"/>
                                      <w:marBottom w:val="0"/>
                                      <w:divBdr>
                                        <w:top w:val="none" w:sz="0" w:space="0" w:color="auto"/>
                                        <w:left w:val="none" w:sz="0" w:space="0" w:color="auto"/>
                                        <w:bottom w:val="none" w:sz="0" w:space="0" w:color="auto"/>
                                        <w:right w:val="none" w:sz="0" w:space="0" w:color="auto"/>
                                      </w:divBdr>
                                    </w:div>
                                  </w:divsChild>
                                </w:div>
                                <w:div w:id="503015804">
                                  <w:marLeft w:val="0"/>
                                  <w:marRight w:val="0"/>
                                  <w:marTop w:val="0"/>
                                  <w:marBottom w:val="0"/>
                                  <w:divBdr>
                                    <w:top w:val="none" w:sz="0" w:space="0" w:color="auto"/>
                                    <w:left w:val="none" w:sz="0" w:space="0" w:color="auto"/>
                                    <w:bottom w:val="none" w:sz="0" w:space="0" w:color="auto"/>
                                    <w:right w:val="none" w:sz="0" w:space="0" w:color="auto"/>
                                  </w:divBdr>
                                  <w:divsChild>
                                    <w:div w:id="264845520">
                                      <w:marLeft w:val="0"/>
                                      <w:marRight w:val="0"/>
                                      <w:marTop w:val="0"/>
                                      <w:marBottom w:val="0"/>
                                      <w:divBdr>
                                        <w:top w:val="none" w:sz="0" w:space="0" w:color="auto"/>
                                        <w:left w:val="none" w:sz="0" w:space="0" w:color="auto"/>
                                        <w:bottom w:val="none" w:sz="0" w:space="0" w:color="auto"/>
                                        <w:right w:val="none" w:sz="0" w:space="0" w:color="auto"/>
                                      </w:divBdr>
                                    </w:div>
                                  </w:divsChild>
                                </w:div>
                                <w:div w:id="1024552764">
                                  <w:marLeft w:val="0"/>
                                  <w:marRight w:val="0"/>
                                  <w:marTop w:val="0"/>
                                  <w:marBottom w:val="0"/>
                                  <w:divBdr>
                                    <w:top w:val="none" w:sz="0" w:space="0" w:color="auto"/>
                                    <w:left w:val="none" w:sz="0" w:space="0" w:color="auto"/>
                                    <w:bottom w:val="none" w:sz="0" w:space="0" w:color="auto"/>
                                    <w:right w:val="none" w:sz="0" w:space="0" w:color="auto"/>
                                  </w:divBdr>
                                  <w:divsChild>
                                    <w:div w:id="1934893734">
                                      <w:marLeft w:val="0"/>
                                      <w:marRight w:val="0"/>
                                      <w:marTop w:val="0"/>
                                      <w:marBottom w:val="0"/>
                                      <w:divBdr>
                                        <w:top w:val="none" w:sz="0" w:space="0" w:color="auto"/>
                                        <w:left w:val="none" w:sz="0" w:space="0" w:color="auto"/>
                                        <w:bottom w:val="none" w:sz="0" w:space="0" w:color="auto"/>
                                        <w:right w:val="none" w:sz="0" w:space="0" w:color="auto"/>
                                      </w:divBdr>
                                    </w:div>
                                  </w:divsChild>
                                </w:div>
                                <w:div w:id="1151362004">
                                  <w:marLeft w:val="0"/>
                                  <w:marRight w:val="0"/>
                                  <w:marTop w:val="0"/>
                                  <w:marBottom w:val="0"/>
                                  <w:divBdr>
                                    <w:top w:val="none" w:sz="0" w:space="0" w:color="auto"/>
                                    <w:left w:val="none" w:sz="0" w:space="0" w:color="auto"/>
                                    <w:bottom w:val="none" w:sz="0" w:space="0" w:color="auto"/>
                                    <w:right w:val="none" w:sz="0" w:space="0" w:color="auto"/>
                                  </w:divBdr>
                                  <w:divsChild>
                                    <w:div w:id="1942300693">
                                      <w:marLeft w:val="0"/>
                                      <w:marRight w:val="0"/>
                                      <w:marTop w:val="0"/>
                                      <w:marBottom w:val="0"/>
                                      <w:divBdr>
                                        <w:top w:val="none" w:sz="0" w:space="0" w:color="auto"/>
                                        <w:left w:val="none" w:sz="0" w:space="0" w:color="auto"/>
                                        <w:bottom w:val="none" w:sz="0" w:space="0" w:color="auto"/>
                                        <w:right w:val="none" w:sz="0" w:space="0" w:color="auto"/>
                                      </w:divBdr>
                                    </w:div>
                                  </w:divsChild>
                                </w:div>
                                <w:div w:id="347753821">
                                  <w:marLeft w:val="0"/>
                                  <w:marRight w:val="0"/>
                                  <w:marTop w:val="0"/>
                                  <w:marBottom w:val="0"/>
                                  <w:divBdr>
                                    <w:top w:val="none" w:sz="0" w:space="0" w:color="auto"/>
                                    <w:left w:val="none" w:sz="0" w:space="0" w:color="auto"/>
                                    <w:bottom w:val="none" w:sz="0" w:space="0" w:color="auto"/>
                                    <w:right w:val="none" w:sz="0" w:space="0" w:color="auto"/>
                                  </w:divBdr>
                                  <w:divsChild>
                                    <w:div w:id="1780447378">
                                      <w:marLeft w:val="0"/>
                                      <w:marRight w:val="0"/>
                                      <w:marTop w:val="0"/>
                                      <w:marBottom w:val="0"/>
                                      <w:divBdr>
                                        <w:top w:val="none" w:sz="0" w:space="0" w:color="auto"/>
                                        <w:left w:val="none" w:sz="0" w:space="0" w:color="auto"/>
                                        <w:bottom w:val="none" w:sz="0" w:space="0" w:color="auto"/>
                                        <w:right w:val="none" w:sz="0" w:space="0" w:color="auto"/>
                                      </w:divBdr>
                                    </w:div>
                                  </w:divsChild>
                                </w:div>
                                <w:div w:id="19624979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8067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89543655">
                                  <w:marLeft w:val="0"/>
                                  <w:marRight w:val="0"/>
                                  <w:marTop w:val="0"/>
                                  <w:marBottom w:val="0"/>
                                  <w:divBdr>
                                    <w:top w:val="none" w:sz="0" w:space="0" w:color="auto"/>
                                    <w:left w:val="none" w:sz="0" w:space="0" w:color="auto"/>
                                    <w:bottom w:val="none" w:sz="0" w:space="0" w:color="auto"/>
                                    <w:right w:val="none" w:sz="0" w:space="0" w:color="auto"/>
                                  </w:divBdr>
                                  <w:divsChild>
                                    <w:div w:id="22688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TotalTime>
  <Pages>9</Pages>
  <Words>873</Words>
  <Characters>4982</Characters>
  <Application>Microsoft Office Word</Application>
  <DocSecurity>0</DocSecurity>
  <Lines>41</Lines>
  <Paragraphs>11</Paragraphs>
  <ScaleCrop>false</ScaleCrop>
  <Company/>
  <LinksUpToDate>false</LinksUpToDate>
  <CharactersWithSpaces>5844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42</cp:revision>
  <dcterms:created xsi:type="dcterms:W3CDTF">2026-02-12T11:13:00Z</dcterms:created>
  <dcterms:modified xsi:type="dcterms:W3CDTF">2026-02-21T03:44:00Z</dcterms:modified>
</cp:coreProperties>
</file>