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CC4" w:rsidRPr="00616CC4" w:rsidRDefault="00616CC4" w:rsidP="00616CC4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Dwarka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is an ancient city located in the northwestern Indian state of Gujarat. For tourists who are interested in both history and religion, 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"https://www.tourmyindia.com/pilgrimage/dwarka.html" \t "_blank" </w:instrText>
      </w: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616CC4">
        <w:rPr>
          <w:rFonts w:ascii="Merriweather-Light" w:eastAsia="Times New Roman" w:hAnsi="Merriweather-Light" w:cs="Times New Roman"/>
          <w:color w:val="337AB7"/>
          <w:sz w:val="19"/>
        </w:rPr>
        <w:t>Dwarka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 deserves to be in their bucket-list. The city is famous as a Hindu pilgrimage site, especially for the 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"https://www.tourmyindia.com/states/gujarat/dwarkadhish-temple-rajkot.html" \t "_blank" </w:instrText>
      </w: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616CC4">
        <w:rPr>
          <w:rFonts w:ascii="Merriweather-Light" w:eastAsia="Times New Roman" w:hAnsi="Merriweather-Light" w:cs="Times New Roman"/>
          <w:color w:val="337AB7"/>
          <w:sz w:val="19"/>
        </w:rPr>
        <w:t>Dwarkadheesh</w:t>
      </w:r>
      <w:proofErr w:type="spellEnd"/>
      <w:r w:rsidRPr="00616CC4">
        <w:rPr>
          <w:rFonts w:ascii="Merriweather-Light" w:eastAsia="Times New Roman" w:hAnsi="Merriweather-Light" w:cs="Times New Roman"/>
          <w:color w:val="337AB7"/>
          <w:sz w:val="19"/>
        </w:rPr>
        <w:t xml:space="preserve"> Temple, also called </w:t>
      </w:r>
      <w:proofErr w:type="spellStart"/>
      <w:r w:rsidRPr="00616CC4">
        <w:rPr>
          <w:rFonts w:ascii="Merriweather-Light" w:eastAsia="Times New Roman" w:hAnsi="Merriweather-Light" w:cs="Times New Roman"/>
          <w:color w:val="337AB7"/>
          <w:sz w:val="19"/>
        </w:rPr>
        <w:t>Jagat</w:t>
      </w:r>
      <w:proofErr w:type="spellEnd"/>
      <w:r w:rsidRPr="00616CC4">
        <w:rPr>
          <w:rFonts w:ascii="Merriweather-Light" w:eastAsia="Times New Roman" w:hAnsi="Merriweather-Light" w:cs="Times New Roman"/>
          <w:color w:val="337AB7"/>
          <w:sz w:val="19"/>
        </w:rPr>
        <w:t xml:space="preserve"> </w:t>
      </w:r>
      <w:proofErr w:type="spellStart"/>
      <w:r w:rsidRPr="00616CC4">
        <w:rPr>
          <w:rFonts w:ascii="Merriweather-Light" w:eastAsia="Times New Roman" w:hAnsi="Merriweather-Light" w:cs="Times New Roman"/>
          <w:color w:val="337AB7"/>
          <w:sz w:val="19"/>
        </w:rPr>
        <w:t>Mandir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. This temple is based on the north bank of the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Gomti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Creek and dates back 2,500 years. The primary temple is five-story high, with the cut tapered tower ascending to a height of around 157 feet. There is the one-meter tall, four handed dark icon of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Ranchhodrai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gram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the</w:t>
      </w:r>
      <w:proofErr w:type="gram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leader of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Dwarka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. One of the most famous tourist sites is the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Rukmini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Temple.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Rukmini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was Lord Krishna’s wife and is viewed as a manifestation of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Lakshmi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, the goddess of riches and magnificence.</w:t>
      </w:r>
    </w:p>
    <w:p w:rsidR="00616CC4" w:rsidRPr="00616CC4" w:rsidRDefault="00616CC4" w:rsidP="00616CC4">
      <w:pPr>
        <w:shd w:val="clear" w:color="auto" w:fill="F7F8FA"/>
        <w:spacing w:after="125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Besides its temples and legends,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Dwarka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is also famous for being the seat of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Adi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Shankaracharya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who set up four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mathas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(seats) in four distinct corners of the nation.</w:t>
      </w:r>
    </w:p>
    <w:p w:rsidR="00616CC4" w:rsidRPr="00616CC4" w:rsidRDefault="00616CC4" w:rsidP="00616CC4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16CC4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 xml:space="preserve">Top Reasons to Visit </w:t>
      </w:r>
      <w:proofErr w:type="spellStart"/>
      <w:r w:rsidRPr="00616CC4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>Dwarka</w:t>
      </w:r>
      <w:proofErr w:type="spellEnd"/>
    </w:p>
    <w:p w:rsidR="00616CC4" w:rsidRPr="00616CC4" w:rsidRDefault="00616CC4" w:rsidP="00616CC4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Dwarkadheesh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Temple, a sacred temple believed to have been built originally by Lord Krishna’s grandson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Vajranabh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.</w:t>
      </w:r>
    </w:p>
    <w:p w:rsidR="00616CC4" w:rsidRPr="00616CC4" w:rsidRDefault="00616CC4" w:rsidP="00616CC4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the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Nageshwar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Jyotirlinga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gram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which is said to be the first of the 12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Jyotirlingas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dedicated to Lord Shiva.</w:t>
      </w:r>
      <w:proofErr w:type="gramEnd"/>
    </w:p>
    <w:p w:rsidR="00616CC4" w:rsidRPr="00616CC4" w:rsidRDefault="00616CC4" w:rsidP="00616CC4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enjoy a picturesque scenic ride to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Beyt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Dwarka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Island.</w:t>
      </w:r>
    </w:p>
    <w:p w:rsidR="00616CC4" w:rsidRPr="00616CC4" w:rsidRDefault="00616CC4" w:rsidP="00616CC4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see the architectural masterpiece of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Rukmini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Temple.</w:t>
      </w:r>
    </w:p>
    <w:p w:rsidR="00616CC4" w:rsidRPr="00616CC4" w:rsidRDefault="00616CC4" w:rsidP="00616CC4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unwind at the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Gomti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Ghat</w:t>
      </w:r>
      <w:proofErr w:type="spellEnd"/>
      <w:r w:rsidRPr="00616CC4">
        <w:rPr>
          <w:rFonts w:ascii="Merriweather-Light" w:eastAsia="Times New Roman" w:hAnsi="Merriweather-Light" w:cs="Times New Roman"/>
          <w:color w:val="4B5254"/>
          <w:sz w:val="19"/>
          <w:szCs w:val="19"/>
        </w:rPr>
        <w:t>.</w:t>
      </w:r>
    </w:p>
    <w:p w:rsidR="00682D9F" w:rsidRDefault="00682D9F"/>
    <w:sectPr w:rsidR="00682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rriweathe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E5117"/>
    <w:multiLevelType w:val="multilevel"/>
    <w:tmpl w:val="70BA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16CC4"/>
    <w:rsid w:val="00616CC4"/>
    <w:rsid w:val="00682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6C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>HP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2020-09-09T05:41:00Z</dcterms:created>
  <dcterms:modified xsi:type="dcterms:W3CDTF">2020-09-09T05:42:00Z</dcterms:modified>
</cp:coreProperties>
</file>