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227B" w14:textId="49F21D92" w:rsidR="002408E0" w:rsidRDefault="0067532E">
      <w:pPr>
        <w:rPr>
          <w:b/>
          <w:bCs/>
          <w:i/>
          <w:iCs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</w:rPr>
        <w:t xml:space="preserve">         </w:t>
      </w:r>
      <w:r>
        <w:rPr>
          <w:b/>
          <w:bCs/>
          <w:i/>
          <w:iCs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PHASE – 5</w:t>
      </w:r>
    </w:p>
    <w:p w14:paraId="712BB99F" w14:textId="77777777" w:rsidR="007B675C" w:rsidRDefault="007B675C">
      <w:pP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D98D40" w14:textId="1D4EC015" w:rsidR="0067532E" w:rsidRDefault="0067532E">
      <w:pP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MEDIA</w:t>
      </w:r>
    </w:p>
    <w:p w14:paraId="0B306B65" w14:textId="733CE93D" w:rsidR="0067532E" w:rsidRDefault="0067532E">
      <w:pP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STREAMING</w:t>
      </w:r>
    </w:p>
    <w:p w14:paraId="02256B44" w14:textId="200B5FCB" w:rsidR="0067532E" w:rsidRDefault="00D264A7">
      <w:pP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WITH </w:t>
      </w:r>
      <w:r w:rsidR="0067532E" w:rsidRPr="0067532E"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IBM CLOUD</w:t>
      </w:r>
    </w:p>
    <w:p w14:paraId="1A98E073" w14:textId="28D3A8A5" w:rsidR="0067532E" w:rsidRDefault="00D264A7">
      <w:pP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VIDEO STREAMING</w:t>
      </w:r>
    </w:p>
    <w:p w14:paraId="495ED9AD" w14:textId="77777777" w:rsidR="0067532E" w:rsidRDefault="0067532E">
      <w:pP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18D699" w14:textId="19F86F10" w:rsidR="0067532E" w:rsidRDefault="0067532E">
      <w:pP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B03D7F" w14:textId="005D679F" w:rsidR="0067532E" w:rsidRDefault="0067532E">
      <w:pP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</w:p>
    <w:p w14:paraId="78A3C3E6" w14:textId="2C42E9CF" w:rsidR="0067532E" w:rsidRDefault="00E145CD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Name: </w:t>
      </w:r>
      <w:r w:rsidR="00A007BF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CHITTETI Surendra</w:t>
      </w:r>
    </w:p>
    <w:p w14:paraId="0A2FDD00" w14:textId="0A1E9475" w:rsidR="0067532E" w:rsidRDefault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au7239211040</w:t>
      </w:r>
      <w:r w:rsidR="00A007BF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11</w:t>
      </w:r>
    </w:p>
    <w:p w14:paraId="0D8B36C5" w14:textId="58503B71" w:rsidR="0067532E" w:rsidRDefault="00E145CD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Email: </w:t>
      </w:r>
      <w:hyperlink r:id="rId5" w:history="1">
        <w:r w:rsidR="00983CD5" w:rsidRPr="001D6E3C">
          <w:rPr>
            <w:rStyle w:val="Hyperlink"/>
            <w:b/>
            <w:bCs/>
            <w:sz w:val="44"/>
            <w:szCs w:val="44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surendrachitteti1112@gmail.com</w:t>
        </w:r>
      </w:hyperlink>
    </w:p>
    <w:p w14:paraId="01BDAF9D" w14:textId="77777777" w:rsidR="0067532E" w:rsidRDefault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4C897D" w14:textId="77777777" w:rsidR="0067532E" w:rsidRDefault="0067532E" w:rsidP="0067532E">
      <w:pPr>
        <w:rPr>
          <w:b/>
          <w:b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675C">
        <w:rPr>
          <w:b/>
          <w:b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Overview:</w:t>
      </w:r>
    </w:p>
    <w:p w14:paraId="12D263C8" w14:textId="77777777" w:rsidR="007B675C" w:rsidRPr="007B675C" w:rsidRDefault="007B675C" w:rsidP="0067532E">
      <w:pPr>
        <w:rPr>
          <w:b/>
          <w:b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8FF0A4D" w14:textId="77777777" w:rsidR="007B675C" w:rsidRPr="007B675C" w:rsidRDefault="0067532E" w:rsidP="0067532E">
      <w:pPr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75C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</w:p>
    <w:p w14:paraId="0043718E" w14:textId="3F18E467" w:rsidR="0067532E" w:rsidRPr="0067532E" w:rsidRDefault="0067532E" w:rsidP="007B675C">
      <w:pPr>
        <w:ind w:firstLine="720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 a mobile app for tracking personal health and fitness goals to promote a healthier lifestyle.</w:t>
      </w:r>
    </w:p>
    <w:p w14:paraId="159CE564" w14:textId="77777777" w:rsidR="007B675C" w:rsidRPr="007B675C" w:rsidRDefault="0067532E" w:rsidP="0067532E">
      <w:pPr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75C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Thinking Process:</w:t>
      </w:r>
    </w:p>
    <w:p w14:paraId="366812B4" w14:textId="2B3AFF5F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675C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Utilize a user-centered design approach to create an intuitive and motivating app that caters to users' individual health and fitness needs.</w:t>
      </w:r>
    </w:p>
    <w:p w14:paraId="34FF1A97" w14:textId="77777777" w:rsidR="007B675C" w:rsidRPr="007B675C" w:rsidRDefault="0067532E" w:rsidP="0067532E">
      <w:pPr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75C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Development Phases: </w:t>
      </w:r>
    </w:p>
    <w:p w14:paraId="51A24D1F" w14:textId="1163995C" w:rsidR="0067532E" w:rsidRPr="0067532E" w:rsidRDefault="0067532E" w:rsidP="007B675C">
      <w:pPr>
        <w:ind w:firstLine="720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 the project into several phases, each with specific objectives and deliverables.</w:t>
      </w:r>
    </w:p>
    <w:p w14:paraId="5A757C4C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E47DF" w14:textId="77777777" w:rsidR="0067532E" w:rsidRPr="007B675C" w:rsidRDefault="0067532E" w:rsidP="0067532E">
      <w:pP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675C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1: Research and Planning</w:t>
      </w:r>
    </w:p>
    <w:p w14:paraId="5288352A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User Research: Conduct surveys and interviews with potential users to understand </w:t>
      </w: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their health and fitness goals, pain points, and preferences.</w:t>
      </w:r>
    </w:p>
    <w:p w14:paraId="4E6C6F76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Market Analysis: Analyze the competition and identify opportunities for differentiation.</w:t>
      </w:r>
    </w:p>
    <w:p w14:paraId="30FCEE97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Define Objectives: Set clear project objectives, including target demographics, key features, and revenue model.</w:t>
      </w:r>
    </w:p>
    <w:p w14:paraId="7259DFD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CEB6E" w14:textId="77777777" w:rsidR="0067532E" w:rsidRPr="007B675C" w:rsidRDefault="0067532E" w:rsidP="0067532E">
      <w:pP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675C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2: Design and Prototyping</w:t>
      </w:r>
    </w:p>
    <w:p w14:paraId="2810E14F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User Interface Design: Create wireframes and mockups of the app's user interface, focusing on simplicity and visual appeal.</w:t>
      </w:r>
    </w:p>
    <w:p w14:paraId="2AA06167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Feature Planning: Define the app's core features, such as goal setting, tracking, social sharing, and health data integration.</w:t>
      </w:r>
    </w:p>
    <w:p w14:paraId="65C56DC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Prototype Development: Develop a clickable prototype for user testing and feedback.</w:t>
      </w:r>
    </w:p>
    <w:p w14:paraId="62106DF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66E73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3: Development</w:t>
      </w:r>
    </w:p>
    <w:p w14:paraId="2DD7F896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3.1 Frontend Development: Build the mobile app's front-end, ensuring a responsive and user-friendly design for various devices.</w:t>
      </w:r>
    </w:p>
    <w:p w14:paraId="51685EE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 Backend Development: Establish the backend infrastructure for user accounts, data storage, and integration with health data sources.</w:t>
      </w:r>
    </w:p>
    <w:p w14:paraId="2C0E41B4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 Mobile Platform Integration: Integrate with health and fitness data sources, like wearable devices or health apps.</w:t>
      </w:r>
    </w:p>
    <w:p w14:paraId="39FB522F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3.4 Social Integration: Develop features that allow users to share achievements and connect with friends for added motivation.</w:t>
      </w:r>
    </w:p>
    <w:p w14:paraId="798CACF6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 Security Measures: Implement strong security measures to protect user data and maintain privacy.</w:t>
      </w:r>
    </w:p>
    <w:p w14:paraId="24D45C0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BE373" w14:textId="77777777" w:rsidR="0067532E" w:rsidRPr="0067532E" w:rsidRDefault="0067532E" w:rsidP="0067532E">
      <w:pP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4: Testing and Quality Assurance</w:t>
      </w:r>
    </w:p>
    <w:p w14:paraId="6BB150E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Functional Testing: Thoroughly test the app's features to identify and fix bugs.</w:t>
      </w:r>
    </w:p>
    <w:p w14:paraId="0C796226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4.2 User Testing: Conduct usability testing with a group of beta testers to gather feedback on the user experience.</w:t>
      </w:r>
    </w:p>
    <w:p w14:paraId="27B70713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 Performance Testing: Ensure the app functions smoothly and responds well under various conditions.</w:t>
      </w:r>
    </w:p>
    <w:p w14:paraId="3397316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 Security Testing: Perform security assessments to identify and rectify potential vulnerabilities.</w:t>
      </w:r>
    </w:p>
    <w:p w14:paraId="4A4E2909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90D18" w14:textId="77777777" w:rsidR="0067532E" w:rsidRPr="0067532E" w:rsidRDefault="0067532E" w:rsidP="0067532E">
      <w:pP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5: Launch and Optimization</w:t>
      </w:r>
    </w:p>
    <w:p w14:paraId="2BC82ED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 App Launch: Release the app to the app stores, initially offering a limited feature set.</w:t>
      </w:r>
    </w:p>
    <w:p w14:paraId="39BA58EE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5.2 Marketing and Promotion: Develop a marketing strategy to attract users and build brand recognition.</w:t>
      </w:r>
    </w:p>
    <w:p w14:paraId="3CF28657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5.3 User Feedback: Continuously gather and analyze user feedback for iterative improvements.</w:t>
      </w:r>
    </w:p>
    <w:p w14:paraId="3F18965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5.4 Feature Expansion: Enhance the app with additional features based on user feedback and industry trends.</w:t>
      </w:r>
    </w:p>
    <w:p w14:paraId="015D5077" w14:textId="27774182" w:rsid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5.5 Data Analytics: Implement analytics tools to track user behavior and app performance, enabling data-driven optimizations.</w:t>
      </w:r>
    </w:p>
    <w:p w14:paraId="25D131C3" w14:textId="77777777" w:rsid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06878" w14:textId="77777777" w:rsidR="0067532E" w:rsidRPr="0067532E" w:rsidRDefault="0067532E" w:rsidP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Platform Features:</w:t>
      </w:r>
    </w:p>
    <w:p w14:paraId="1C949844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User Profiles: Users can create and personalize profiles, set viewing preferences, and track their watch history.</w:t>
      </w:r>
    </w:p>
    <w:p w14:paraId="0BA225EC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Extensive Movie Catalog: The platform offers a vast library of movies spanning various genres, languages, and release years.</w:t>
      </w:r>
    </w:p>
    <w:p w14:paraId="6695919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Search and Recommendations: Users can search for movies, receive personalized recommendations, and discover new content.</w:t>
      </w:r>
    </w:p>
    <w:p w14:paraId="12FE68C8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Social Interaction: The platform enables users to connect with friends, share movie recommendations, and host virtual watch parties.</w:t>
      </w:r>
    </w:p>
    <w:p w14:paraId="450672DC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 Video Upload Process: Content creators can easily upload their movies, provide metadata, and promotional materials.</w:t>
      </w:r>
    </w:p>
    <w:p w14:paraId="23713039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Streaming Integration: High-quality streaming is facilitated with adaptive bitrate streaming to ensure minimal buffering and high video quality.</w:t>
      </w:r>
    </w:p>
    <w:p w14:paraId="169D36A0" w14:textId="5A198C44" w:rsidR="007B675C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User Reviews and Ratings: Users can rate and review movies, providing valuable feedback for other viewers.</w:t>
      </w:r>
    </w:p>
    <w:p w14:paraId="51FCBCD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47F2E" w14:textId="77777777" w:rsidR="0067532E" w:rsidRPr="0067532E" w:rsidRDefault="0067532E" w:rsidP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Interface Design:</w:t>
      </w:r>
    </w:p>
    <w:p w14:paraId="43EFFF1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user interface is designed with a focus on simplicity, aesthetics, and ease of navigation. It includes:</w:t>
      </w:r>
    </w:p>
    <w:p w14:paraId="69193CF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3B68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Home Page: Featuring personalized movie recommendations, trending titles, and user-specific content based on viewing history.</w:t>
      </w:r>
    </w:p>
    <w:p w14:paraId="28BD3B3F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Movie Pages: Detailed movie pages with information about the film, including synopsis, cast, reviews, and related content.</w:t>
      </w:r>
    </w:p>
    <w:p w14:paraId="7E96A53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User Profiles: Customizable user profiles that display watch history, recommendations, and social connections.</w:t>
      </w:r>
    </w:p>
    <w:p w14:paraId="744C49AD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Search and Discovery: User-friendly search functionality, filters, and easy content discovery.</w:t>
      </w:r>
    </w:p>
    <w:p w14:paraId="2DB35BDF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Social Integration: Social features to connect with friends, share recommendations, and schedule virtual watch parties.</w:t>
      </w:r>
    </w:p>
    <w:p w14:paraId="54D854C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Playback Controls: Intuitive playback controls with options for subtitles, audio tracks, and video quality adjustments.</w:t>
      </w:r>
    </w:p>
    <w:p w14:paraId="0A382252" w14:textId="77777777" w:rsid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Content Upload: A dedicated section for content creators to upload and manage their movies.</w:t>
      </w:r>
    </w:p>
    <w:p w14:paraId="6FCE2CFB" w14:textId="4E89C166" w:rsidR="007B675C" w:rsidRDefault="007B675C" w:rsidP="0067532E">
      <w:pPr>
        <w:rPr>
          <w:noProof/>
        </w:rPr>
      </w:pPr>
    </w:p>
    <w:p w14:paraId="6189593B" w14:textId="77777777" w:rsidR="00F3505D" w:rsidRPr="0067532E" w:rsidRDefault="00F3505D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894BBA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AF14A" w14:textId="77777777" w:rsidR="0067532E" w:rsidRPr="0067532E" w:rsidRDefault="0067532E" w:rsidP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Video Upload Process:</w:t>
      </w:r>
    </w:p>
    <w:p w14:paraId="1677921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creators can upload their movies to the platform through a straightforward process:</w:t>
      </w:r>
    </w:p>
    <w:p w14:paraId="042CD0C8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23A4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Account Verification: Creators need to register or log in and verify their identity as a content contributor.</w:t>
      </w:r>
    </w:p>
    <w:p w14:paraId="5B91D94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Metadata Entry: Creators provide essential metadata, including title, genre, description, and release date.</w:t>
      </w:r>
    </w:p>
    <w:p w14:paraId="0548864E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Video Upload: Creators can upload their movie files in formats compatible with the platform.</w:t>
      </w:r>
    </w:p>
    <w:p w14:paraId="4A55233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Promotional Materials: Creators can include promotional materials such as posters, trailers, and behind-the-scenes content.</w:t>
      </w:r>
    </w:p>
    <w:p w14:paraId="3F340C3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Content Review: The platform reviews the submitted content to ensure it meets quality and copyright standards.</w:t>
      </w:r>
    </w:p>
    <w:p w14:paraId="4AC60FD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 Publishing: Once approved, the movie is added to the platform's catalog, ready for users to discover and enjoy.</w:t>
      </w:r>
    </w:p>
    <w:p w14:paraId="2B59C3B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5B71E" w14:textId="77777777" w:rsidR="0067532E" w:rsidRPr="0067532E" w:rsidRDefault="0067532E" w:rsidP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Streaming Integration:</w:t>
      </w:r>
    </w:p>
    <w:p w14:paraId="2F3ED4DD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platform leverages robust streaming technology to provide a seamless and immersive movie-watching experience:</w:t>
      </w:r>
    </w:p>
    <w:p w14:paraId="1878E96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E89A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Adaptive Bitrate Streaming: The platform automatically adjusts the video quality to match users' internet connection speeds, minimizing buffering and ensuring uninterrupted playback.</w:t>
      </w:r>
    </w:p>
    <w:p w14:paraId="6A12B95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Multiple Device Compatibility: Users can access the platform and stream movies on a variety of devices, including smartphones, tablets, smart TVs, and desktop computers.</w:t>
      </w:r>
    </w:p>
    <w:p w14:paraId="6B5CD59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Cross-Platform Sync: The platform offers a synchronized viewing experience, allowing users </w:t>
      </w: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 start a movie on one device and continue watching on another without losing their place.</w:t>
      </w:r>
    </w:p>
    <w:p w14:paraId="637B927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Streaming Quality: High-definition video and crisp audio ensure a cinematic experience, even on larger screens.</w:t>
      </w:r>
    </w:p>
    <w:p w14:paraId="16ADF21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Security Measures: Robust security measures, including encryption and digital rights management (DRM), protect content from piracy and unauthorized access.</w:t>
      </w:r>
    </w:p>
    <w:p w14:paraId="676B8032" w14:textId="69B2E33B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7532E" w:rsidRPr="0067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2E"/>
    <w:rsid w:val="002408E0"/>
    <w:rsid w:val="00553151"/>
    <w:rsid w:val="005A02B7"/>
    <w:rsid w:val="006344D1"/>
    <w:rsid w:val="0067532E"/>
    <w:rsid w:val="007B0078"/>
    <w:rsid w:val="007B675C"/>
    <w:rsid w:val="00983CD5"/>
    <w:rsid w:val="00A007BF"/>
    <w:rsid w:val="00D264A7"/>
    <w:rsid w:val="00E145CD"/>
    <w:rsid w:val="00F3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6208"/>
  <w15:chartTrackingRefBased/>
  <w15:docId w15:val="{9B944DD8-C94A-442D-A7FE-085F9541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urendrachitteti1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B27F-BE66-4CF4-A0B3-B6E470901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 Palem</dc:creator>
  <cp:keywords/>
  <dc:description/>
  <cp:lastModifiedBy>THATHIREDDY JYOTHIREDDY</cp:lastModifiedBy>
  <cp:revision>9</cp:revision>
  <dcterms:created xsi:type="dcterms:W3CDTF">2023-11-06T11:37:00Z</dcterms:created>
  <dcterms:modified xsi:type="dcterms:W3CDTF">2023-11-06T14:36:00Z</dcterms:modified>
</cp:coreProperties>
</file>