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05512" w14:textId="77777777" w:rsidR="0031186E" w:rsidRPr="00794763" w:rsidRDefault="000C6BB4" w:rsidP="0031186E">
      <w:pPr>
        <w:pStyle w:val="Heading1"/>
        <w:jc w:val="center"/>
        <w:rPr>
          <w:rFonts w:ascii="Calibri" w:hAnsi="Calibri"/>
          <w:color w:val="800000"/>
        </w:rPr>
      </w:pPr>
      <w:r>
        <w:rPr>
          <w:rFonts w:ascii="Calibri" w:hAnsi="Calibri"/>
          <w:noProof/>
          <w:color w:val="800000"/>
        </w:rPr>
        <w:drawing>
          <wp:anchor distT="0" distB="0" distL="114300" distR="114300" simplePos="0" relativeHeight="251657728" behindDoc="0" locked="0" layoutInCell="1" allowOverlap="1" wp14:anchorId="02CA5B70" wp14:editId="2822937B">
            <wp:simplePos x="0" y="0"/>
            <wp:positionH relativeFrom="column">
              <wp:posOffset>2056765</wp:posOffset>
            </wp:positionH>
            <wp:positionV relativeFrom="paragraph">
              <wp:posOffset>-533400</wp:posOffset>
            </wp:positionV>
            <wp:extent cx="1238250" cy="563245"/>
            <wp:effectExtent l="0" t="0" r="0" b="0"/>
            <wp:wrapSquare wrapText="bothSides"/>
            <wp:docPr id="25" name="Picture 25" descr="logo and glo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ogo and glob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6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C8833" w14:textId="77777777" w:rsidR="0031186E" w:rsidRPr="00794763" w:rsidRDefault="0076578D" w:rsidP="0031186E">
      <w:pPr>
        <w:pStyle w:val="Heading1"/>
        <w:jc w:val="center"/>
        <w:rPr>
          <w:rFonts w:ascii="Calibri" w:hAnsi="Calibri"/>
          <w:color w:val="800000"/>
          <w:u w:val="single"/>
        </w:rPr>
      </w:pPr>
      <w:r w:rsidRPr="00794763">
        <w:rPr>
          <w:rFonts w:ascii="Calibri" w:hAnsi="Calibri"/>
          <w:color w:val="800000"/>
          <w:u w:val="single"/>
        </w:rPr>
        <w:t>Expression of Interest</w:t>
      </w:r>
    </w:p>
    <w:p w14:paraId="768205AF" w14:textId="77777777" w:rsidR="006E6D07" w:rsidRPr="00794763" w:rsidRDefault="00B008AF" w:rsidP="0087553F">
      <w:pPr>
        <w:pStyle w:val="Heading1"/>
        <w:rPr>
          <w:rFonts w:ascii="Calibri" w:hAnsi="Calibri"/>
        </w:rPr>
      </w:pPr>
      <w:r w:rsidRPr="00794763">
        <w:rPr>
          <w:rFonts w:ascii="Calibri" w:hAnsi="Calibri"/>
        </w:rPr>
        <w:t xml:space="preserve">Team </w:t>
      </w:r>
      <w:r w:rsidR="0076578D" w:rsidRPr="00794763">
        <w:rPr>
          <w:rFonts w:ascii="Calibri" w:hAnsi="Calibri"/>
        </w:rPr>
        <w:t>Information</w:t>
      </w:r>
    </w:p>
    <w:tbl>
      <w:tblPr>
        <w:tblW w:w="896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8"/>
        <w:gridCol w:w="2243"/>
        <w:gridCol w:w="1109"/>
        <w:gridCol w:w="1368"/>
        <w:gridCol w:w="3551"/>
      </w:tblGrid>
      <w:tr w:rsidR="00586815" w:rsidRPr="00794763" w14:paraId="5BB2F831" w14:textId="77777777" w:rsidTr="00DB1F0D">
        <w:tc>
          <w:tcPr>
            <w:tcW w:w="698" w:type="dxa"/>
            <w:vAlign w:val="center"/>
          </w:tcPr>
          <w:p w14:paraId="7520FFC2" w14:textId="77777777" w:rsidR="00586815" w:rsidRPr="00794763" w:rsidRDefault="00586815" w:rsidP="00374E72">
            <w:pPr>
              <w:tabs>
                <w:tab w:val="left" w:pos="3330"/>
              </w:tabs>
              <w:rPr>
                <w:rFonts w:ascii="Calibri" w:hAnsi="Calibri" w:cs="Arial"/>
                <w:b/>
                <w:i/>
              </w:rPr>
            </w:pPr>
            <w:r w:rsidRPr="00794763">
              <w:rPr>
                <w:rFonts w:ascii="Calibri" w:hAnsi="Calibri" w:cs="Arial"/>
                <w:b/>
                <w:i/>
              </w:rPr>
              <w:t>No.</w:t>
            </w:r>
          </w:p>
        </w:tc>
        <w:tc>
          <w:tcPr>
            <w:tcW w:w="2243" w:type="dxa"/>
            <w:vAlign w:val="center"/>
          </w:tcPr>
          <w:p w14:paraId="0E00B8FB" w14:textId="77777777" w:rsidR="00586815" w:rsidRPr="00794763" w:rsidRDefault="00586815" w:rsidP="00374E72">
            <w:pPr>
              <w:tabs>
                <w:tab w:val="left" w:pos="3330"/>
              </w:tabs>
              <w:rPr>
                <w:rFonts w:ascii="Calibri" w:hAnsi="Calibri" w:cs="Arial"/>
                <w:b/>
                <w:i/>
              </w:rPr>
            </w:pPr>
            <w:r w:rsidRPr="00794763">
              <w:rPr>
                <w:rFonts w:ascii="Calibri" w:hAnsi="Calibri" w:cs="Arial"/>
                <w:b/>
                <w:i/>
              </w:rPr>
              <w:t>Student Name</w:t>
            </w:r>
          </w:p>
        </w:tc>
        <w:tc>
          <w:tcPr>
            <w:tcW w:w="1109" w:type="dxa"/>
            <w:vAlign w:val="center"/>
          </w:tcPr>
          <w:p w14:paraId="4CC52044" w14:textId="77777777" w:rsidR="00586815" w:rsidRPr="00794763" w:rsidRDefault="00B2007F" w:rsidP="00374E72">
            <w:pPr>
              <w:tabs>
                <w:tab w:val="left" w:pos="3330"/>
              </w:tabs>
              <w:rPr>
                <w:rFonts w:ascii="Calibri" w:hAnsi="Calibri" w:cs="Arial"/>
                <w:b/>
                <w:i/>
              </w:rPr>
            </w:pPr>
            <w:r>
              <w:rPr>
                <w:rFonts w:ascii="Calibri" w:hAnsi="Calibri" w:cs="Arial"/>
                <w:b/>
                <w:i/>
              </w:rPr>
              <w:t>PG</w:t>
            </w:r>
            <w:r w:rsidR="00586815" w:rsidRPr="00794763">
              <w:rPr>
                <w:rFonts w:ascii="Calibri" w:hAnsi="Calibri" w:cs="Arial"/>
                <w:b/>
                <w:i/>
              </w:rPr>
              <w:t>ID</w:t>
            </w:r>
          </w:p>
        </w:tc>
        <w:tc>
          <w:tcPr>
            <w:tcW w:w="1368" w:type="dxa"/>
            <w:vAlign w:val="center"/>
          </w:tcPr>
          <w:p w14:paraId="4173BB8D" w14:textId="77777777" w:rsidR="00586815" w:rsidRPr="00794763" w:rsidRDefault="00586815" w:rsidP="00374E72">
            <w:pPr>
              <w:tabs>
                <w:tab w:val="left" w:pos="3330"/>
              </w:tabs>
              <w:rPr>
                <w:rFonts w:ascii="Calibri" w:hAnsi="Calibri" w:cs="Arial"/>
                <w:b/>
                <w:i/>
              </w:rPr>
            </w:pPr>
            <w:r w:rsidRPr="00794763">
              <w:rPr>
                <w:rFonts w:ascii="Calibri" w:hAnsi="Calibri" w:cs="Arial"/>
                <w:b/>
                <w:i/>
              </w:rPr>
              <w:t>Mobile No.</w:t>
            </w:r>
          </w:p>
        </w:tc>
        <w:tc>
          <w:tcPr>
            <w:tcW w:w="3551" w:type="dxa"/>
          </w:tcPr>
          <w:p w14:paraId="0FEEEAD0" w14:textId="77777777" w:rsidR="00586815" w:rsidRDefault="007E45D5" w:rsidP="00586815">
            <w:pPr>
              <w:tabs>
                <w:tab w:val="left" w:pos="3330"/>
              </w:tabs>
              <w:jc w:val="center"/>
              <w:rPr>
                <w:rFonts w:ascii="Calibri" w:hAnsi="Calibri" w:cs="Arial"/>
                <w:b/>
                <w:i/>
              </w:rPr>
            </w:pPr>
            <w:r>
              <w:rPr>
                <w:rFonts w:ascii="Calibri" w:hAnsi="Calibri" w:cs="Arial"/>
                <w:b/>
                <w:i/>
              </w:rPr>
              <w:t>CBA Email ID</w:t>
            </w:r>
          </w:p>
        </w:tc>
      </w:tr>
      <w:tr w:rsidR="00690BDC" w:rsidRPr="00794763" w14:paraId="6FF9B25A" w14:textId="77777777" w:rsidTr="00DB1F0D">
        <w:trPr>
          <w:trHeight w:val="530"/>
        </w:trPr>
        <w:tc>
          <w:tcPr>
            <w:tcW w:w="698" w:type="dxa"/>
          </w:tcPr>
          <w:p w14:paraId="7BE84657" w14:textId="77777777" w:rsidR="00690BDC" w:rsidRPr="00794763" w:rsidRDefault="00690BDC" w:rsidP="00BA0854">
            <w:pPr>
              <w:tabs>
                <w:tab w:val="left" w:pos="3330"/>
              </w:tabs>
              <w:ind w:left="36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</w:t>
            </w:r>
          </w:p>
        </w:tc>
        <w:tc>
          <w:tcPr>
            <w:tcW w:w="2243" w:type="dxa"/>
          </w:tcPr>
          <w:p w14:paraId="18DF6FF1" w14:textId="77777777" w:rsidR="00690BDC" w:rsidRPr="00794763" w:rsidRDefault="00A638F5" w:rsidP="00374E72">
            <w:pPr>
              <w:tabs>
                <w:tab w:val="left" w:pos="3330"/>
              </w:tabs>
              <w:rPr>
                <w:rFonts w:ascii="Calibri" w:hAnsi="Calibri" w:cs="Arial"/>
                <w:sz w:val="20"/>
                <w:szCs w:val="20"/>
              </w:rPr>
            </w:pPr>
            <w:r w:rsidRPr="00A638F5">
              <w:rPr>
                <w:rFonts w:ascii="Calibri" w:hAnsi="Calibri" w:cs="Arial"/>
                <w:sz w:val="20"/>
                <w:szCs w:val="20"/>
              </w:rPr>
              <w:t xml:space="preserve">Laxmi Narasimhan </w:t>
            </w:r>
            <w:proofErr w:type="spellStart"/>
            <w:r w:rsidRPr="00A638F5">
              <w:rPr>
                <w:rFonts w:ascii="Calibri" w:hAnsi="Calibri" w:cs="Arial"/>
                <w:sz w:val="20"/>
                <w:szCs w:val="20"/>
              </w:rPr>
              <w:t>Akshay</w:t>
            </w:r>
            <w:proofErr w:type="spellEnd"/>
          </w:p>
        </w:tc>
        <w:tc>
          <w:tcPr>
            <w:tcW w:w="1109" w:type="dxa"/>
          </w:tcPr>
          <w:p w14:paraId="4ED63F99" w14:textId="2E7E77D8" w:rsidR="00690BDC" w:rsidRPr="00794763" w:rsidRDefault="005E75C9" w:rsidP="00374E72">
            <w:pPr>
              <w:tabs>
                <w:tab w:val="left" w:pos="3330"/>
              </w:tabs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11810102</w:t>
            </w:r>
          </w:p>
        </w:tc>
        <w:tc>
          <w:tcPr>
            <w:tcW w:w="1368" w:type="dxa"/>
          </w:tcPr>
          <w:p w14:paraId="0C52C2A0" w14:textId="60A7029A" w:rsidR="00690BDC" w:rsidRPr="00794763" w:rsidRDefault="005E75C9" w:rsidP="00374E72">
            <w:pPr>
              <w:tabs>
                <w:tab w:val="left" w:pos="3330"/>
              </w:tabs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9910904849</w:t>
            </w:r>
          </w:p>
        </w:tc>
        <w:tc>
          <w:tcPr>
            <w:tcW w:w="3551" w:type="dxa"/>
          </w:tcPr>
          <w:p w14:paraId="5E013922" w14:textId="77777777" w:rsidR="00690BDC" w:rsidRPr="00A638F5" w:rsidRDefault="00057304" w:rsidP="00A638F5">
            <w:pPr>
              <w:tabs>
                <w:tab w:val="left" w:pos="3330"/>
              </w:tabs>
            </w:pPr>
            <w:r w:rsidRPr="00A638F5">
              <w:rPr>
                <w:rFonts w:ascii="Calibri" w:hAnsi="Calibri" w:cs="Arial"/>
                <w:sz w:val="20"/>
                <w:szCs w:val="20"/>
              </w:rPr>
              <w:t>Laxmi_Narasimhan_CBA2019W@isb.edu</w:t>
            </w:r>
          </w:p>
        </w:tc>
      </w:tr>
      <w:tr w:rsidR="005E75C9" w:rsidRPr="00794763" w14:paraId="61C2AE32" w14:textId="77777777" w:rsidTr="00DB1F0D">
        <w:tc>
          <w:tcPr>
            <w:tcW w:w="698" w:type="dxa"/>
          </w:tcPr>
          <w:p w14:paraId="593C2134" w14:textId="77777777" w:rsidR="005E75C9" w:rsidRPr="00794763" w:rsidRDefault="005E75C9" w:rsidP="005E75C9">
            <w:pPr>
              <w:tabs>
                <w:tab w:val="left" w:pos="3330"/>
              </w:tabs>
              <w:ind w:left="36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  <w:tc>
          <w:tcPr>
            <w:tcW w:w="2243" w:type="dxa"/>
          </w:tcPr>
          <w:p w14:paraId="72D2A121" w14:textId="77777777" w:rsidR="005E75C9" w:rsidRPr="00794763" w:rsidRDefault="005E75C9" w:rsidP="005E75C9">
            <w:pPr>
              <w:tabs>
                <w:tab w:val="left" w:pos="3330"/>
              </w:tabs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Nikhil 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Bhasin</w:t>
            </w:r>
            <w:proofErr w:type="spellEnd"/>
          </w:p>
        </w:tc>
        <w:tc>
          <w:tcPr>
            <w:tcW w:w="1109" w:type="dxa"/>
          </w:tcPr>
          <w:p w14:paraId="157C55A5" w14:textId="6EDE4F26" w:rsidR="005E75C9" w:rsidRPr="00794763" w:rsidRDefault="005E75C9" w:rsidP="005E75C9">
            <w:pPr>
              <w:tabs>
                <w:tab w:val="left" w:pos="3330"/>
              </w:tabs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11810011</w:t>
            </w:r>
          </w:p>
        </w:tc>
        <w:tc>
          <w:tcPr>
            <w:tcW w:w="1368" w:type="dxa"/>
          </w:tcPr>
          <w:p w14:paraId="5DEE48B9" w14:textId="618F6155" w:rsidR="005E75C9" w:rsidRPr="00794763" w:rsidRDefault="005E75C9" w:rsidP="005E75C9">
            <w:pPr>
              <w:tabs>
                <w:tab w:val="left" w:pos="3330"/>
              </w:tabs>
              <w:rPr>
                <w:rFonts w:ascii="Calibri" w:hAnsi="Calibri" w:cs="Arial"/>
                <w:sz w:val="20"/>
                <w:szCs w:val="20"/>
              </w:rPr>
            </w:pPr>
            <w:r w:rsidRPr="00C539AD">
              <w:rPr>
                <w:rFonts w:ascii="Calibri" w:hAnsi="Calibri" w:cs="Arial"/>
                <w:sz w:val="20"/>
                <w:szCs w:val="20"/>
              </w:rPr>
              <w:t>9899988435</w:t>
            </w:r>
          </w:p>
        </w:tc>
        <w:tc>
          <w:tcPr>
            <w:tcW w:w="3551" w:type="dxa"/>
          </w:tcPr>
          <w:p w14:paraId="1968BA60" w14:textId="2FF7FC93" w:rsidR="005E75C9" w:rsidRPr="00794763" w:rsidRDefault="00EE104B" w:rsidP="005E75C9">
            <w:pPr>
              <w:tabs>
                <w:tab w:val="left" w:pos="3330"/>
              </w:tabs>
              <w:rPr>
                <w:rFonts w:ascii="Calibri" w:hAnsi="Calibri" w:cs="Arial"/>
                <w:sz w:val="20"/>
                <w:szCs w:val="20"/>
              </w:rPr>
            </w:pPr>
            <w:hyperlink r:id="rId11" w:history="1">
              <w:r w:rsidRPr="00BE5CB1">
                <w:rPr>
                  <w:rStyle w:val="Hyperlink"/>
                  <w:rFonts w:ascii="Calibri" w:hAnsi="Calibri" w:cs="Arial"/>
                  <w:sz w:val="20"/>
                  <w:szCs w:val="20"/>
                </w:rPr>
                <w:t>Nikhil_Bhasin_CBA2019W@isb.edu</w:t>
              </w:r>
            </w:hyperlink>
          </w:p>
        </w:tc>
      </w:tr>
      <w:tr w:rsidR="005E75C9" w:rsidRPr="00794763" w14:paraId="0FB32516" w14:textId="77777777" w:rsidTr="00DB1F0D">
        <w:tc>
          <w:tcPr>
            <w:tcW w:w="698" w:type="dxa"/>
          </w:tcPr>
          <w:p w14:paraId="04A18C49" w14:textId="77777777" w:rsidR="005E75C9" w:rsidRPr="00794763" w:rsidRDefault="005E75C9" w:rsidP="005E75C9">
            <w:pPr>
              <w:tabs>
                <w:tab w:val="left" w:pos="3330"/>
              </w:tabs>
              <w:ind w:left="36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3</w:t>
            </w:r>
          </w:p>
        </w:tc>
        <w:tc>
          <w:tcPr>
            <w:tcW w:w="2243" w:type="dxa"/>
          </w:tcPr>
          <w:p w14:paraId="448F7102" w14:textId="77777777" w:rsidR="005E75C9" w:rsidRPr="00794763" w:rsidRDefault="005E75C9" w:rsidP="005E75C9">
            <w:pPr>
              <w:tabs>
                <w:tab w:val="left" w:pos="3330"/>
              </w:tabs>
              <w:rPr>
                <w:rFonts w:ascii="Calibri" w:hAnsi="Calibri" w:cs="Arial"/>
                <w:sz w:val="20"/>
                <w:szCs w:val="20"/>
              </w:rPr>
            </w:pP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Vikesh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 xml:space="preserve"> Chopra</w:t>
            </w:r>
          </w:p>
        </w:tc>
        <w:tc>
          <w:tcPr>
            <w:tcW w:w="1109" w:type="dxa"/>
          </w:tcPr>
          <w:p w14:paraId="4DEF452C" w14:textId="77777777" w:rsidR="005E75C9" w:rsidRPr="00794763" w:rsidRDefault="005E75C9" w:rsidP="005E75C9">
            <w:pPr>
              <w:tabs>
                <w:tab w:val="left" w:pos="3330"/>
              </w:tabs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11810127</w:t>
            </w:r>
          </w:p>
        </w:tc>
        <w:tc>
          <w:tcPr>
            <w:tcW w:w="1368" w:type="dxa"/>
          </w:tcPr>
          <w:p w14:paraId="6F3D94F4" w14:textId="77777777" w:rsidR="005E75C9" w:rsidRPr="00794763" w:rsidRDefault="005E75C9" w:rsidP="005E75C9">
            <w:pPr>
              <w:tabs>
                <w:tab w:val="left" w:pos="3330"/>
              </w:tabs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9810437444</w:t>
            </w:r>
          </w:p>
        </w:tc>
        <w:tc>
          <w:tcPr>
            <w:tcW w:w="3551" w:type="dxa"/>
          </w:tcPr>
          <w:p w14:paraId="28884B07" w14:textId="44BD0D65" w:rsidR="005E75C9" w:rsidRPr="00794763" w:rsidRDefault="00EE104B" w:rsidP="005E75C9">
            <w:pPr>
              <w:tabs>
                <w:tab w:val="left" w:pos="3330"/>
              </w:tabs>
              <w:rPr>
                <w:rFonts w:ascii="Calibri" w:hAnsi="Calibri" w:cs="Arial"/>
                <w:sz w:val="20"/>
                <w:szCs w:val="20"/>
              </w:rPr>
            </w:pPr>
            <w:hyperlink r:id="rId12" w:history="1">
              <w:r w:rsidRPr="00BE5CB1">
                <w:rPr>
                  <w:rStyle w:val="Hyperlink"/>
                  <w:rFonts w:ascii="Calibri" w:hAnsi="Calibri" w:cs="Arial"/>
                  <w:sz w:val="20"/>
                  <w:szCs w:val="20"/>
                </w:rPr>
                <w:t>Vikesh_Chopra_CBA2019W@isb.edu</w:t>
              </w:r>
            </w:hyperlink>
          </w:p>
        </w:tc>
      </w:tr>
    </w:tbl>
    <w:p w14:paraId="6791C5AD" w14:textId="77777777" w:rsidR="00CD7EA1" w:rsidRPr="00794763" w:rsidRDefault="00CD7EA1" w:rsidP="000534D8">
      <w:pPr>
        <w:tabs>
          <w:tab w:val="left" w:pos="3330"/>
        </w:tabs>
        <w:rPr>
          <w:rFonts w:ascii="Calibri" w:hAnsi="Calibri" w:cs="Arial"/>
        </w:rPr>
      </w:pPr>
    </w:p>
    <w:p w14:paraId="5E59592F" w14:textId="77777777" w:rsidR="00DD2CE5" w:rsidRPr="00794763" w:rsidRDefault="00DD2CE5" w:rsidP="000534D8">
      <w:pPr>
        <w:tabs>
          <w:tab w:val="left" w:pos="3330"/>
        </w:tabs>
        <w:rPr>
          <w:rFonts w:ascii="Calibri" w:hAnsi="Calibri" w:cs="Arial"/>
          <w:b/>
          <w:i/>
          <w:sz w:val="28"/>
          <w:szCs w:val="28"/>
        </w:rPr>
      </w:pPr>
    </w:p>
    <w:tbl>
      <w:tblPr>
        <w:tblpPr w:leftFromText="180" w:rightFromText="180" w:vertAnchor="text" w:horzAnchor="margin" w:tblpY="420"/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3780"/>
        <w:gridCol w:w="3807"/>
      </w:tblGrid>
      <w:tr w:rsidR="000A6A84" w:rsidRPr="00794763" w14:paraId="6C1D88C3" w14:textId="77777777" w:rsidTr="00374E72">
        <w:trPr>
          <w:trHeight w:val="347"/>
        </w:trPr>
        <w:tc>
          <w:tcPr>
            <w:tcW w:w="1368" w:type="dxa"/>
          </w:tcPr>
          <w:p w14:paraId="24BF4A06" w14:textId="77777777" w:rsidR="000A6A84" w:rsidRPr="00794763" w:rsidRDefault="00F459AB" w:rsidP="00374E72">
            <w:pPr>
              <w:tabs>
                <w:tab w:val="left" w:pos="3330"/>
              </w:tabs>
              <w:rPr>
                <w:rFonts w:ascii="Calibri" w:hAnsi="Calibri" w:cs="Arial"/>
              </w:rPr>
            </w:pPr>
            <w:r w:rsidRPr="00794763">
              <w:rPr>
                <w:rFonts w:ascii="Calibri" w:hAnsi="Calibri" w:cs="Arial"/>
              </w:rPr>
              <w:t xml:space="preserve">Project </w:t>
            </w:r>
            <w:r w:rsidR="00120C3A" w:rsidRPr="00794763">
              <w:rPr>
                <w:rFonts w:ascii="Calibri" w:hAnsi="Calibri" w:cs="Arial"/>
              </w:rPr>
              <w:t>N</w:t>
            </w:r>
            <w:r w:rsidRPr="00794763">
              <w:rPr>
                <w:rFonts w:ascii="Calibri" w:hAnsi="Calibri" w:cs="Arial"/>
              </w:rPr>
              <w:t>o</w:t>
            </w:r>
            <w:r w:rsidR="000A6A84" w:rsidRPr="00794763"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3780" w:type="dxa"/>
          </w:tcPr>
          <w:p w14:paraId="59879BE0" w14:textId="77777777" w:rsidR="000A6A84" w:rsidRPr="00794763" w:rsidRDefault="000A6A84" w:rsidP="00374E72">
            <w:pPr>
              <w:tabs>
                <w:tab w:val="left" w:pos="3330"/>
              </w:tabs>
              <w:rPr>
                <w:rFonts w:ascii="Calibri" w:hAnsi="Calibri" w:cs="Arial"/>
              </w:rPr>
            </w:pPr>
            <w:proofErr w:type="gramStart"/>
            <w:r w:rsidRPr="00794763">
              <w:rPr>
                <w:rFonts w:ascii="Calibri" w:hAnsi="Calibri" w:cs="Arial"/>
              </w:rPr>
              <w:t xml:space="preserve">Client </w:t>
            </w:r>
            <w:r w:rsidR="00AA2F22" w:rsidRPr="00794763">
              <w:rPr>
                <w:rFonts w:ascii="Calibri" w:hAnsi="Calibri" w:cs="Arial"/>
              </w:rPr>
              <w:t xml:space="preserve"> </w:t>
            </w:r>
            <w:r w:rsidR="0031186E" w:rsidRPr="00794763">
              <w:rPr>
                <w:rFonts w:ascii="Calibri" w:hAnsi="Calibri" w:cs="Arial"/>
              </w:rPr>
              <w:t>Name</w:t>
            </w:r>
            <w:proofErr w:type="gramEnd"/>
            <w:r w:rsidR="00AA2F22" w:rsidRPr="00794763"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3807" w:type="dxa"/>
          </w:tcPr>
          <w:p w14:paraId="4273B618" w14:textId="77777777" w:rsidR="000A6A84" w:rsidRPr="00794763" w:rsidRDefault="000A6A84" w:rsidP="00374E72">
            <w:pPr>
              <w:tabs>
                <w:tab w:val="left" w:pos="3330"/>
              </w:tabs>
              <w:rPr>
                <w:rFonts w:ascii="Calibri" w:hAnsi="Calibri" w:cs="Arial"/>
              </w:rPr>
            </w:pPr>
            <w:r w:rsidRPr="00794763">
              <w:rPr>
                <w:rFonts w:ascii="Calibri" w:hAnsi="Calibri" w:cs="Arial"/>
              </w:rPr>
              <w:t>Title</w:t>
            </w:r>
            <w:r w:rsidR="00AA2F22" w:rsidRPr="00794763">
              <w:rPr>
                <w:rFonts w:ascii="Calibri" w:hAnsi="Calibri" w:cs="Arial"/>
              </w:rPr>
              <w:t xml:space="preserve"> of the Project</w:t>
            </w:r>
          </w:p>
        </w:tc>
      </w:tr>
      <w:tr w:rsidR="000A6A84" w:rsidRPr="00794763" w14:paraId="363631DA" w14:textId="77777777" w:rsidTr="00A571F1">
        <w:trPr>
          <w:trHeight w:val="618"/>
        </w:trPr>
        <w:tc>
          <w:tcPr>
            <w:tcW w:w="1368" w:type="dxa"/>
          </w:tcPr>
          <w:p w14:paraId="44149D12" w14:textId="77777777" w:rsidR="000A6A84" w:rsidRPr="00794763" w:rsidRDefault="000A6A84" w:rsidP="00374E72">
            <w:pPr>
              <w:tabs>
                <w:tab w:val="left" w:pos="3330"/>
              </w:tabs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65DA9BAC" w14:textId="77E8B8EF" w:rsidR="000A6A84" w:rsidRPr="00794763" w:rsidRDefault="007E2E91" w:rsidP="00374E72">
            <w:pPr>
              <w:tabs>
                <w:tab w:val="left" w:pos="3330"/>
              </w:tabs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Standard &amp; Poor’s</w:t>
            </w:r>
            <w:bookmarkStart w:id="0" w:name="_GoBack"/>
            <w:bookmarkEnd w:id="0"/>
          </w:p>
        </w:tc>
        <w:tc>
          <w:tcPr>
            <w:tcW w:w="3807" w:type="dxa"/>
          </w:tcPr>
          <w:p w14:paraId="0E92F10D" w14:textId="77777777" w:rsidR="000A6A84" w:rsidRPr="00794763" w:rsidRDefault="00A638F5" w:rsidP="00374E72">
            <w:pPr>
              <w:tabs>
                <w:tab w:val="left" w:pos="3330"/>
              </w:tabs>
              <w:rPr>
                <w:rFonts w:ascii="Calibri" w:hAnsi="Calibri" w:cs="Arial"/>
                <w:sz w:val="20"/>
                <w:szCs w:val="20"/>
              </w:rPr>
            </w:pPr>
            <w:r w:rsidRPr="00A638F5">
              <w:rPr>
                <w:rFonts w:ascii="Calibri" w:hAnsi="Calibri" w:cs="Arial"/>
                <w:sz w:val="20"/>
                <w:szCs w:val="20"/>
              </w:rPr>
              <w:t>E-recruitment using ML</w:t>
            </w:r>
          </w:p>
        </w:tc>
      </w:tr>
    </w:tbl>
    <w:p w14:paraId="58233F87" w14:textId="77777777" w:rsidR="000534D8" w:rsidRPr="00794763" w:rsidRDefault="000534D8" w:rsidP="0087553F">
      <w:pPr>
        <w:pStyle w:val="Caption"/>
        <w:rPr>
          <w:rFonts w:ascii="Calibri" w:hAnsi="Calibri"/>
          <w:sz w:val="24"/>
          <w:szCs w:val="24"/>
        </w:rPr>
      </w:pPr>
      <w:r w:rsidRPr="00794763">
        <w:rPr>
          <w:rFonts w:ascii="Calibri" w:hAnsi="Calibri"/>
          <w:sz w:val="24"/>
          <w:szCs w:val="24"/>
        </w:rPr>
        <w:t xml:space="preserve">Project </w:t>
      </w:r>
      <w:r w:rsidR="006635C8" w:rsidRPr="00794763">
        <w:rPr>
          <w:rFonts w:ascii="Calibri" w:hAnsi="Calibri"/>
          <w:sz w:val="24"/>
          <w:szCs w:val="24"/>
        </w:rPr>
        <w:t>being applied</w:t>
      </w:r>
      <w:r w:rsidRPr="00794763">
        <w:rPr>
          <w:rFonts w:ascii="Calibri" w:hAnsi="Calibri"/>
          <w:sz w:val="24"/>
          <w:szCs w:val="24"/>
        </w:rPr>
        <w:t xml:space="preserve"> </w:t>
      </w:r>
      <w:proofErr w:type="gramStart"/>
      <w:r w:rsidR="006635C8" w:rsidRPr="00794763">
        <w:rPr>
          <w:rFonts w:ascii="Calibri" w:hAnsi="Calibri"/>
          <w:sz w:val="24"/>
          <w:szCs w:val="24"/>
        </w:rPr>
        <w:t>for:</w:t>
      </w:r>
      <w:r w:rsidRPr="00794763">
        <w:rPr>
          <w:rFonts w:ascii="Calibri" w:hAnsi="Calibri"/>
          <w:sz w:val="24"/>
          <w:szCs w:val="24"/>
        </w:rPr>
        <w:t>-</w:t>
      </w:r>
      <w:proofErr w:type="gramEnd"/>
      <w:r w:rsidRPr="00794763">
        <w:rPr>
          <w:rFonts w:ascii="Calibri" w:hAnsi="Calibri"/>
          <w:sz w:val="24"/>
          <w:szCs w:val="24"/>
        </w:rPr>
        <w:t xml:space="preserve"> </w:t>
      </w:r>
    </w:p>
    <w:p w14:paraId="5B48F4E2" w14:textId="77777777" w:rsidR="00973495" w:rsidRPr="00794763" w:rsidRDefault="00973495" w:rsidP="000534D8">
      <w:pPr>
        <w:tabs>
          <w:tab w:val="left" w:pos="3330"/>
        </w:tabs>
        <w:rPr>
          <w:rFonts w:ascii="Calibri" w:hAnsi="Calibri" w:cs="Arial"/>
          <w:b/>
          <w:i/>
          <w:sz w:val="28"/>
          <w:szCs w:val="28"/>
        </w:rPr>
      </w:pPr>
    </w:p>
    <w:p w14:paraId="18E76FF3" w14:textId="77777777" w:rsidR="007E45D5" w:rsidRDefault="007E45D5" w:rsidP="0076578D">
      <w:pPr>
        <w:tabs>
          <w:tab w:val="left" w:pos="3330"/>
        </w:tabs>
        <w:jc w:val="both"/>
        <w:rPr>
          <w:rFonts w:ascii="Calibri" w:hAnsi="Calibri" w:cs="Arial"/>
          <w:b/>
          <w:sz w:val="22"/>
          <w:szCs w:val="22"/>
        </w:rPr>
      </w:pPr>
    </w:p>
    <w:p w14:paraId="01BE7BB2" w14:textId="77777777" w:rsidR="0087553F" w:rsidRPr="00794763" w:rsidRDefault="005B04E0" w:rsidP="007E45D5">
      <w:pPr>
        <w:pStyle w:val="BodyText"/>
        <w:rPr>
          <w:rFonts w:ascii="Calibri" w:hAnsi="Calibri"/>
          <w:b/>
          <w:i/>
        </w:rPr>
      </w:pPr>
      <w:r>
        <w:rPr>
          <w:rFonts w:ascii="Calibri" w:hAnsi="Calibri"/>
          <w:b/>
          <w:i/>
        </w:rPr>
        <w:t>Answer these three</w:t>
      </w:r>
      <w:r w:rsidR="0076578D" w:rsidRPr="00794763">
        <w:rPr>
          <w:rFonts w:ascii="Calibri" w:hAnsi="Calibri"/>
          <w:b/>
          <w:i/>
        </w:rPr>
        <w:t xml:space="preserve"> questions </w:t>
      </w:r>
      <w:r w:rsidR="0087553F" w:rsidRPr="00794763">
        <w:rPr>
          <w:rFonts w:ascii="Calibri" w:hAnsi="Calibri"/>
          <w:b/>
          <w:i/>
        </w:rPr>
        <w:t>(</w:t>
      </w:r>
      <w:r w:rsidR="00982AC0" w:rsidRPr="00794763">
        <w:rPr>
          <w:rFonts w:ascii="Calibri" w:hAnsi="Calibri"/>
          <w:b/>
          <w:i/>
        </w:rPr>
        <w:t>Should</w:t>
      </w:r>
      <w:r w:rsidR="0087553F" w:rsidRPr="00794763">
        <w:rPr>
          <w:rFonts w:ascii="Calibri" w:hAnsi="Calibri"/>
          <w:b/>
          <w:i/>
        </w:rPr>
        <w:t xml:space="preserve"> not exceed </w:t>
      </w:r>
      <w:r w:rsidR="0087553F" w:rsidRPr="00794763">
        <w:rPr>
          <w:rFonts w:ascii="Calibri" w:hAnsi="Calibri"/>
          <w:b/>
          <w:i/>
          <w:u w:val="single"/>
        </w:rPr>
        <w:t>t</w:t>
      </w:r>
      <w:r w:rsidR="00B34746">
        <w:rPr>
          <w:rFonts w:ascii="Calibri" w:hAnsi="Calibri"/>
          <w:b/>
          <w:i/>
          <w:u w:val="single"/>
        </w:rPr>
        <w:t>wo</w:t>
      </w:r>
      <w:r w:rsidR="0087553F" w:rsidRPr="00794763">
        <w:rPr>
          <w:rFonts w:ascii="Calibri" w:hAnsi="Calibri"/>
          <w:b/>
          <w:i/>
          <w:u w:val="single"/>
        </w:rPr>
        <w:t xml:space="preserve"> page</w:t>
      </w:r>
      <w:r w:rsidR="00293BF4" w:rsidRPr="00794763">
        <w:rPr>
          <w:rFonts w:ascii="Calibri" w:hAnsi="Calibri"/>
          <w:b/>
          <w:i/>
          <w:u w:val="single"/>
        </w:rPr>
        <w:t>s</w:t>
      </w:r>
      <w:r w:rsidR="0087553F" w:rsidRPr="00794763">
        <w:rPr>
          <w:rFonts w:ascii="Calibri" w:hAnsi="Calibri"/>
          <w:b/>
          <w:i/>
        </w:rPr>
        <w:t>)</w:t>
      </w:r>
    </w:p>
    <w:p w14:paraId="039C1AE8" w14:textId="77777777" w:rsidR="00794763" w:rsidRPr="00794763" w:rsidRDefault="00794763" w:rsidP="0076578D">
      <w:pPr>
        <w:pStyle w:val="List2"/>
        <w:ind w:left="360" w:firstLine="0"/>
        <w:rPr>
          <w:rFonts w:ascii="Calibri" w:hAnsi="Calibri" w:cs="Arial"/>
        </w:rPr>
      </w:pPr>
    </w:p>
    <w:p w14:paraId="16C0F573" w14:textId="77777777" w:rsidR="0087553F" w:rsidRPr="00794763" w:rsidRDefault="0076578D" w:rsidP="00141E03">
      <w:pPr>
        <w:pStyle w:val="List2"/>
        <w:ind w:left="360"/>
        <w:rPr>
          <w:rFonts w:ascii="Calibri" w:hAnsi="Calibri" w:cs="Arial"/>
        </w:rPr>
      </w:pPr>
      <w:r w:rsidRPr="00794763">
        <w:rPr>
          <w:rFonts w:ascii="Calibri" w:hAnsi="Calibri" w:cs="Arial"/>
        </w:rPr>
        <w:t xml:space="preserve">1. </w:t>
      </w:r>
      <w:r w:rsidR="0087553F" w:rsidRPr="00794763">
        <w:rPr>
          <w:rFonts w:ascii="Calibri" w:hAnsi="Calibri" w:cs="Arial"/>
        </w:rPr>
        <w:t xml:space="preserve">Problem/ sub-problem as the team </w:t>
      </w:r>
      <w:r w:rsidR="00B40F23" w:rsidRPr="00794763">
        <w:rPr>
          <w:rFonts w:ascii="Calibri" w:hAnsi="Calibri" w:cs="Arial"/>
        </w:rPr>
        <w:t>have</w:t>
      </w:r>
      <w:r w:rsidR="0087553F" w:rsidRPr="00794763">
        <w:rPr>
          <w:rFonts w:ascii="Calibri" w:hAnsi="Calibri" w:cs="Arial"/>
        </w:rPr>
        <w:t xml:space="preserve"> understood.</w:t>
      </w:r>
    </w:p>
    <w:p w14:paraId="03950BF9" w14:textId="77777777" w:rsidR="007E45D5" w:rsidRDefault="00A571F1" w:rsidP="00B23C5A">
      <w:pPr>
        <w:tabs>
          <w:tab w:val="left" w:pos="3330"/>
        </w:tabs>
        <w:ind w:left="270"/>
        <w:rPr>
          <w:rFonts w:ascii="Calibri" w:hAnsi="Calibri" w:cs="Arial"/>
        </w:rPr>
      </w:pPr>
      <w:r>
        <w:rPr>
          <w:rFonts w:ascii="Calibri" w:hAnsi="Calibri" w:cs="Arial"/>
        </w:rPr>
        <w:t>The</w:t>
      </w:r>
      <w:r w:rsidR="00850863">
        <w:rPr>
          <w:rFonts w:ascii="Calibri" w:hAnsi="Calibri" w:cs="Arial"/>
        </w:rPr>
        <w:t xml:space="preserve"> HR</w:t>
      </w:r>
      <w:r>
        <w:rPr>
          <w:rFonts w:ascii="Calibri" w:hAnsi="Calibri" w:cs="Arial"/>
        </w:rPr>
        <w:t xml:space="preserve"> team</w:t>
      </w:r>
      <w:r w:rsidR="00850863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receives </w:t>
      </w:r>
      <w:proofErr w:type="spellStart"/>
      <w:r w:rsidR="00F27955">
        <w:rPr>
          <w:rFonts w:ascii="Calibri" w:hAnsi="Calibri" w:cs="Arial"/>
        </w:rPr>
        <w:t>hundered</w:t>
      </w:r>
      <w:r>
        <w:rPr>
          <w:rFonts w:ascii="Calibri" w:hAnsi="Calibri" w:cs="Arial"/>
        </w:rPr>
        <w:t>s</w:t>
      </w:r>
      <w:proofErr w:type="spellEnd"/>
      <w:r>
        <w:rPr>
          <w:rFonts w:ascii="Calibri" w:hAnsi="Calibri" w:cs="Arial"/>
        </w:rPr>
        <w:t xml:space="preserve"> to resumes for </w:t>
      </w:r>
      <w:r w:rsidR="00F27955">
        <w:rPr>
          <w:rFonts w:ascii="Calibri" w:hAnsi="Calibri" w:cs="Arial"/>
        </w:rPr>
        <w:t xml:space="preserve">the open positions and it makes the whole process of screening, shortlisting and reviewing the individual candidatures very time consuming, subjective and with a possibility of misidentification of a potential ‘right-fit’ due to </w:t>
      </w:r>
      <w:proofErr w:type="spellStart"/>
      <w:r w:rsidR="00F27955">
        <w:rPr>
          <w:rFonts w:ascii="Calibri" w:hAnsi="Calibri" w:cs="Arial"/>
        </w:rPr>
        <w:t>humar</w:t>
      </w:r>
      <w:proofErr w:type="spellEnd"/>
      <w:r w:rsidR="00F27955">
        <w:rPr>
          <w:rFonts w:ascii="Calibri" w:hAnsi="Calibri" w:cs="Arial"/>
        </w:rPr>
        <w:t xml:space="preserve"> errors. To make the whole process more objective, seamless and data driven we would like to undertake this project of automating the screening of the candidates with the help of ML.</w:t>
      </w:r>
    </w:p>
    <w:p w14:paraId="07F8F377" w14:textId="77777777" w:rsidR="007E45D5" w:rsidRPr="00794763" w:rsidRDefault="007E45D5" w:rsidP="00141E03">
      <w:pPr>
        <w:tabs>
          <w:tab w:val="left" w:pos="3330"/>
        </w:tabs>
        <w:ind w:left="360" w:hanging="360"/>
        <w:rPr>
          <w:rFonts w:ascii="Calibri" w:hAnsi="Calibri" w:cs="Arial"/>
        </w:rPr>
      </w:pPr>
    </w:p>
    <w:p w14:paraId="74A0C733" w14:textId="77777777" w:rsidR="0087553F" w:rsidRPr="00794763" w:rsidRDefault="0087553F" w:rsidP="00141E03">
      <w:pPr>
        <w:tabs>
          <w:tab w:val="left" w:pos="3330"/>
        </w:tabs>
        <w:ind w:left="360" w:hanging="360"/>
        <w:rPr>
          <w:rFonts w:ascii="Calibri" w:hAnsi="Calibri" w:cs="Arial"/>
        </w:rPr>
      </w:pPr>
    </w:p>
    <w:p w14:paraId="5706E31A" w14:textId="77777777" w:rsidR="00A571F1" w:rsidRDefault="0076578D" w:rsidP="00141E03">
      <w:pPr>
        <w:pStyle w:val="BodyTextFirstIndent2"/>
        <w:ind w:hanging="360"/>
        <w:rPr>
          <w:rFonts w:ascii="Calibri" w:hAnsi="Calibri" w:cs="Arial"/>
        </w:rPr>
      </w:pPr>
      <w:r w:rsidRPr="00794763">
        <w:rPr>
          <w:rFonts w:ascii="Calibri" w:hAnsi="Calibri" w:cs="Arial"/>
        </w:rPr>
        <w:t xml:space="preserve">2. </w:t>
      </w:r>
      <w:r w:rsidR="00141E03">
        <w:rPr>
          <w:rFonts w:ascii="Calibri" w:hAnsi="Calibri" w:cs="Arial"/>
        </w:rPr>
        <w:t xml:space="preserve"> </w:t>
      </w:r>
      <w:r w:rsidR="00965E07" w:rsidRPr="00794763">
        <w:rPr>
          <w:rFonts w:ascii="Calibri" w:hAnsi="Calibri" w:cs="Arial"/>
        </w:rPr>
        <w:t>What</w:t>
      </w:r>
      <w:r w:rsidR="00982AC0" w:rsidRPr="00794763">
        <w:rPr>
          <w:rFonts w:ascii="Calibri" w:hAnsi="Calibri" w:cs="Arial"/>
        </w:rPr>
        <w:t xml:space="preserve"> is the approach you will take to address th</w:t>
      </w:r>
      <w:r w:rsidR="00AE0161">
        <w:rPr>
          <w:rFonts w:ascii="Calibri" w:hAnsi="Calibri" w:cs="Arial"/>
        </w:rPr>
        <w:t>ese</w:t>
      </w:r>
      <w:r w:rsidR="00982AC0" w:rsidRPr="00794763">
        <w:rPr>
          <w:rFonts w:ascii="Calibri" w:hAnsi="Calibri" w:cs="Arial"/>
        </w:rPr>
        <w:t xml:space="preserve"> issue</w:t>
      </w:r>
      <w:r w:rsidR="00AE0161">
        <w:rPr>
          <w:rFonts w:ascii="Calibri" w:hAnsi="Calibri" w:cs="Arial"/>
        </w:rPr>
        <w:t>s</w:t>
      </w:r>
      <w:r w:rsidR="00472AC1" w:rsidRPr="00794763">
        <w:rPr>
          <w:rFonts w:ascii="Calibri" w:hAnsi="Calibri" w:cs="Arial"/>
        </w:rPr>
        <w:t>?</w:t>
      </w:r>
      <w:r w:rsidR="00141E03">
        <w:rPr>
          <w:rFonts w:ascii="Calibri" w:hAnsi="Calibri" w:cs="Arial"/>
        </w:rPr>
        <w:br/>
      </w:r>
      <w:r w:rsidR="00806088">
        <w:rPr>
          <w:rFonts w:ascii="Calibri" w:hAnsi="Calibri" w:cs="Arial"/>
        </w:rPr>
        <w:t xml:space="preserve">We can implement </w:t>
      </w:r>
      <w:r w:rsidR="006D199C">
        <w:rPr>
          <w:rFonts w:ascii="Calibri" w:hAnsi="Calibri" w:cs="Arial"/>
        </w:rPr>
        <w:t>our learnings</w:t>
      </w:r>
      <w:r w:rsidR="00F83D7D">
        <w:rPr>
          <w:rFonts w:ascii="Calibri" w:hAnsi="Calibri" w:cs="Arial"/>
        </w:rPr>
        <w:t xml:space="preserve"> and knowledge</w:t>
      </w:r>
      <w:r w:rsidR="006D199C">
        <w:rPr>
          <w:rFonts w:ascii="Calibri" w:hAnsi="Calibri" w:cs="Arial"/>
        </w:rPr>
        <w:t xml:space="preserve"> from Text analytics course </w:t>
      </w:r>
      <w:r w:rsidR="00F83D7D">
        <w:rPr>
          <w:rFonts w:ascii="Calibri" w:hAnsi="Calibri" w:cs="Arial"/>
        </w:rPr>
        <w:t xml:space="preserve">and take a </w:t>
      </w:r>
      <w:proofErr w:type="gramStart"/>
      <w:r w:rsidR="00F83D7D">
        <w:rPr>
          <w:rFonts w:ascii="Calibri" w:hAnsi="Calibri" w:cs="Arial"/>
        </w:rPr>
        <w:t>level based</w:t>
      </w:r>
      <w:proofErr w:type="gramEnd"/>
      <w:r w:rsidR="00F83D7D">
        <w:rPr>
          <w:rFonts w:ascii="Calibri" w:hAnsi="Calibri" w:cs="Arial"/>
        </w:rPr>
        <w:t xml:space="preserve"> </w:t>
      </w:r>
      <w:r w:rsidR="006D199C">
        <w:rPr>
          <w:rFonts w:ascii="Calibri" w:hAnsi="Calibri" w:cs="Arial"/>
        </w:rPr>
        <w:t xml:space="preserve">approach </w:t>
      </w:r>
      <w:r w:rsidR="00F83D7D">
        <w:rPr>
          <w:rFonts w:ascii="Calibri" w:hAnsi="Calibri" w:cs="Arial"/>
        </w:rPr>
        <w:t xml:space="preserve">to address these issues. At each level we will be applying </w:t>
      </w:r>
      <w:r w:rsidR="00F13C95">
        <w:rPr>
          <w:rFonts w:ascii="Calibri" w:hAnsi="Calibri" w:cs="Arial"/>
        </w:rPr>
        <w:t>various</w:t>
      </w:r>
      <w:r w:rsidR="00F83D7D">
        <w:rPr>
          <w:rFonts w:ascii="Calibri" w:hAnsi="Calibri" w:cs="Arial"/>
        </w:rPr>
        <w:t xml:space="preserve"> algorithms </w:t>
      </w:r>
      <w:r w:rsidR="00A638F5">
        <w:rPr>
          <w:rFonts w:ascii="Calibri" w:hAnsi="Calibri" w:cs="Arial"/>
        </w:rPr>
        <w:t>to score the resumes</w:t>
      </w:r>
      <w:r w:rsidR="00F83D7D">
        <w:rPr>
          <w:rFonts w:ascii="Calibri" w:hAnsi="Calibri" w:cs="Arial"/>
        </w:rPr>
        <w:t xml:space="preserve">. </w:t>
      </w:r>
      <w:r w:rsidR="00A571F1">
        <w:rPr>
          <w:rFonts w:ascii="Calibri" w:hAnsi="Calibri" w:cs="Arial"/>
        </w:rPr>
        <w:t xml:space="preserve">These levels could be- </w:t>
      </w:r>
    </w:p>
    <w:p w14:paraId="3E435082" w14:textId="77777777" w:rsidR="00A571F1" w:rsidRDefault="00A571F1" w:rsidP="00141E03">
      <w:pPr>
        <w:pStyle w:val="BodyTextFirstIndent2"/>
        <w:ind w:hanging="360"/>
        <w:rPr>
          <w:rFonts w:ascii="Calibri" w:hAnsi="Calibri" w:cs="Arial"/>
        </w:rPr>
      </w:pPr>
      <w:r>
        <w:rPr>
          <w:rFonts w:ascii="Calibri" w:hAnsi="Calibri" w:cs="Arial"/>
        </w:rPr>
        <w:t xml:space="preserve">       a) </w:t>
      </w:r>
      <w:r w:rsidRPr="00141E03">
        <w:rPr>
          <w:rFonts w:ascii="Calibri" w:hAnsi="Calibri" w:cs="Arial"/>
          <w:b/>
        </w:rPr>
        <w:t>Word matches from JD and resumes</w:t>
      </w:r>
      <w:r w:rsidR="00141E03">
        <w:rPr>
          <w:rFonts w:ascii="Calibri" w:hAnsi="Calibri" w:cs="Arial"/>
        </w:rPr>
        <w:t xml:space="preserve">- </w:t>
      </w:r>
      <w:proofErr w:type="spellStart"/>
      <w:r w:rsidR="00141E03">
        <w:rPr>
          <w:rFonts w:ascii="Calibri" w:hAnsi="Calibri" w:cs="Arial"/>
        </w:rPr>
        <w:t>Uisng</w:t>
      </w:r>
      <w:proofErr w:type="spellEnd"/>
      <w:r w:rsidR="00141E03">
        <w:rPr>
          <w:rFonts w:ascii="Calibri" w:hAnsi="Calibri" w:cs="Arial"/>
        </w:rPr>
        <w:t xml:space="preserve"> Bag of words</w:t>
      </w:r>
      <w:r>
        <w:rPr>
          <w:rFonts w:ascii="Calibri" w:hAnsi="Calibri" w:cs="Arial"/>
        </w:rPr>
        <w:br/>
      </w:r>
      <w:proofErr w:type="gramStart"/>
      <w:r>
        <w:rPr>
          <w:rFonts w:ascii="Calibri" w:hAnsi="Calibri" w:cs="Arial"/>
        </w:rPr>
        <w:t xml:space="preserve">b)  </w:t>
      </w:r>
      <w:r w:rsidRPr="00141E03">
        <w:rPr>
          <w:rFonts w:ascii="Calibri" w:hAnsi="Calibri" w:cs="Arial"/>
          <w:b/>
        </w:rPr>
        <w:t>Searching</w:t>
      </w:r>
      <w:proofErr w:type="gramEnd"/>
      <w:r w:rsidRPr="00141E03">
        <w:rPr>
          <w:rFonts w:ascii="Calibri" w:hAnsi="Calibri" w:cs="Arial"/>
          <w:b/>
        </w:rPr>
        <w:t xml:space="preserve"> and locating similarity of words</w:t>
      </w:r>
      <w:r w:rsidR="00141E03">
        <w:rPr>
          <w:rFonts w:ascii="Calibri" w:hAnsi="Calibri" w:cs="Arial"/>
        </w:rPr>
        <w:t xml:space="preserve">- Using word to </w:t>
      </w:r>
      <w:proofErr w:type="spellStart"/>
      <w:r w:rsidR="00141E03">
        <w:rPr>
          <w:rFonts w:ascii="Calibri" w:hAnsi="Calibri" w:cs="Arial"/>
        </w:rPr>
        <w:t>vec</w:t>
      </w:r>
      <w:proofErr w:type="spellEnd"/>
      <w:r w:rsidR="00141E03">
        <w:rPr>
          <w:rFonts w:ascii="Calibri" w:hAnsi="Calibri" w:cs="Arial"/>
        </w:rPr>
        <w:t xml:space="preserve"> or glove</w:t>
      </w:r>
      <w:r>
        <w:rPr>
          <w:rFonts w:ascii="Calibri" w:hAnsi="Calibri" w:cs="Arial"/>
        </w:rPr>
        <w:br/>
        <w:t xml:space="preserve">c)  </w:t>
      </w:r>
      <w:r w:rsidRPr="00141E03">
        <w:rPr>
          <w:rFonts w:ascii="Calibri" w:hAnsi="Calibri" w:cs="Arial"/>
          <w:b/>
        </w:rPr>
        <w:t xml:space="preserve">Context </w:t>
      </w:r>
      <w:r w:rsidR="00DB1F0D">
        <w:rPr>
          <w:rFonts w:ascii="Calibri" w:hAnsi="Calibri" w:cs="Arial"/>
          <w:b/>
        </w:rPr>
        <w:t>matching between</w:t>
      </w:r>
      <w:r w:rsidRPr="00141E03">
        <w:rPr>
          <w:rFonts w:ascii="Calibri" w:hAnsi="Calibri" w:cs="Arial"/>
          <w:b/>
        </w:rPr>
        <w:t xml:space="preserve"> the JD</w:t>
      </w:r>
      <w:r w:rsidR="00DB1F0D">
        <w:rPr>
          <w:rFonts w:ascii="Calibri" w:hAnsi="Calibri" w:cs="Arial"/>
          <w:b/>
        </w:rPr>
        <w:t xml:space="preserve"> and resume</w:t>
      </w:r>
      <w:r w:rsidR="00DB1F0D">
        <w:rPr>
          <w:rFonts w:ascii="Calibri" w:hAnsi="Calibri" w:cs="Arial"/>
        </w:rPr>
        <w:t>- using frameworks like Microsoft CNTK</w:t>
      </w:r>
    </w:p>
    <w:p w14:paraId="377472EE" w14:textId="77777777" w:rsidR="00472AC1" w:rsidRDefault="00F83D7D" w:rsidP="00141E03">
      <w:pPr>
        <w:pStyle w:val="BodyTextFirstIndent2"/>
        <w:ind w:firstLine="0"/>
        <w:rPr>
          <w:rFonts w:ascii="Calibri" w:hAnsi="Calibri" w:cs="Arial"/>
        </w:rPr>
      </w:pPr>
      <w:r>
        <w:rPr>
          <w:rFonts w:ascii="Calibri" w:hAnsi="Calibri" w:cs="Arial"/>
        </w:rPr>
        <w:t xml:space="preserve">At last, the top candidates </w:t>
      </w:r>
      <w:r w:rsidR="00A638F5">
        <w:rPr>
          <w:rFonts w:ascii="Calibri" w:hAnsi="Calibri" w:cs="Arial"/>
        </w:rPr>
        <w:t xml:space="preserve">with high scores </w:t>
      </w:r>
      <w:r w:rsidR="00F13C95">
        <w:rPr>
          <w:rFonts w:ascii="Calibri" w:hAnsi="Calibri" w:cs="Arial"/>
        </w:rPr>
        <w:t xml:space="preserve">will be </w:t>
      </w:r>
      <w:r w:rsidR="00A571F1">
        <w:rPr>
          <w:rFonts w:ascii="Calibri" w:hAnsi="Calibri" w:cs="Arial"/>
        </w:rPr>
        <w:t>presented</w:t>
      </w:r>
      <w:r w:rsidR="008D4247">
        <w:rPr>
          <w:rFonts w:ascii="Calibri" w:hAnsi="Calibri" w:cs="Arial"/>
        </w:rPr>
        <w:t xml:space="preserve"> to the HR</w:t>
      </w:r>
      <w:r w:rsidR="00A571F1">
        <w:rPr>
          <w:rFonts w:ascii="Calibri" w:hAnsi="Calibri" w:cs="Arial"/>
        </w:rPr>
        <w:t xml:space="preserve"> </w:t>
      </w:r>
      <w:r w:rsidR="00A638F5">
        <w:rPr>
          <w:rFonts w:ascii="Calibri" w:hAnsi="Calibri" w:cs="Arial"/>
        </w:rPr>
        <w:t>who</w:t>
      </w:r>
      <w:r w:rsidR="008D4247">
        <w:rPr>
          <w:rFonts w:ascii="Calibri" w:hAnsi="Calibri" w:cs="Arial"/>
        </w:rPr>
        <w:t xml:space="preserve"> can </w:t>
      </w:r>
      <w:r w:rsidR="00A638F5">
        <w:rPr>
          <w:rFonts w:ascii="Calibri" w:hAnsi="Calibri" w:cs="Arial"/>
        </w:rPr>
        <w:t>the</w:t>
      </w:r>
      <w:r w:rsidR="00141E03">
        <w:rPr>
          <w:rFonts w:ascii="Calibri" w:hAnsi="Calibri" w:cs="Arial"/>
        </w:rPr>
        <w:t xml:space="preserve">n </w:t>
      </w:r>
      <w:r w:rsidR="008D4247">
        <w:rPr>
          <w:rFonts w:ascii="Calibri" w:hAnsi="Calibri" w:cs="Arial"/>
        </w:rPr>
        <w:t xml:space="preserve">engage with the </w:t>
      </w:r>
      <w:r w:rsidR="00A571F1">
        <w:rPr>
          <w:rFonts w:ascii="Calibri" w:hAnsi="Calibri" w:cs="Arial"/>
        </w:rPr>
        <w:t xml:space="preserve">appropriate </w:t>
      </w:r>
      <w:r w:rsidR="000B052E">
        <w:rPr>
          <w:rFonts w:ascii="Calibri" w:hAnsi="Calibri" w:cs="Arial"/>
        </w:rPr>
        <w:t>candidate</w:t>
      </w:r>
      <w:r w:rsidR="00A638F5">
        <w:rPr>
          <w:rFonts w:ascii="Calibri" w:hAnsi="Calibri" w:cs="Arial"/>
        </w:rPr>
        <w:t xml:space="preserve">s </w:t>
      </w:r>
      <w:r w:rsidR="00A571F1">
        <w:rPr>
          <w:rFonts w:ascii="Calibri" w:hAnsi="Calibri" w:cs="Arial"/>
        </w:rPr>
        <w:t>and start the recruitment process.</w:t>
      </w:r>
    </w:p>
    <w:p w14:paraId="0969D6ED" w14:textId="77777777" w:rsidR="007E45D5" w:rsidRPr="00794763" w:rsidRDefault="00A571F1" w:rsidP="00141E03">
      <w:pPr>
        <w:pStyle w:val="BodyTextFirstIndent2"/>
        <w:ind w:firstLine="0"/>
        <w:rPr>
          <w:rFonts w:ascii="Calibri" w:hAnsi="Calibri" w:cs="Arial"/>
        </w:rPr>
      </w:pPr>
      <w:r>
        <w:rPr>
          <w:rFonts w:ascii="Calibri" w:hAnsi="Calibri" w:cs="Arial"/>
        </w:rPr>
        <w:t xml:space="preserve">Please Note- In addition to the </w:t>
      </w:r>
      <w:proofErr w:type="gramStart"/>
      <w:r w:rsidR="00141E03">
        <w:rPr>
          <w:rFonts w:ascii="Calibri" w:hAnsi="Calibri" w:cs="Arial"/>
        </w:rPr>
        <w:t>above mentioned</w:t>
      </w:r>
      <w:proofErr w:type="gramEnd"/>
      <w:r w:rsidR="00141E03">
        <w:rPr>
          <w:rFonts w:ascii="Calibri" w:hAnsi="Calibri" w:cs="Arial"/>
        </w:rPr>
        <w:t xml:space="preserve"> methods we can try to implement advanced techniques depending upon the available data to achieve better results. </w:t>
      </w:r>
    </w:p>
    <w:p w14:paraId="3C66F9FF" w14:textId="77777777" w:rsidR="00A54A8D" w:rsidRPr="00794763" w:rsidRDefault="00A54A8D" w:rsidP="0076578D">
      <w:pPr>
        <w:pStyle w:val="BodyTextFirstIndent2"/>
        <w:ind w:hanging="360"/>
        <w:rPr>
          <w:rFonts w:ascii="Calibri" w:hAnsi="Calibri" w:cs="Arial"/>
        </w:rPr>
      </w:pPr>
    </w:p>
    <w:p w14:paraId="55917271" w14:textId="77777777" w:rsidR="00A54A8D" w:rsidRPr="00794763" w:rsidRDefault="004624CF" w:rsidP="0076578D">
      <w:pPr>
        <w:pStyle w:val="BodyTextFirstIndent2"/>
        <w:ind w:hanging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3</w:t>
      </w:r>
      <w:r w:rsidR="0076578D" w:rsidRPr="00794763">
        <w:rPr>
          <w:rFonts w:ascii="Calibri" w:hAnsi="Calibri" w:cs="Arial"/>
        </w:rPr>
        <w:t xml:space="preserve">. </w:t>
      </w:r>
      <w:r w:rsidR="00A54A8D" w:rsidRPr="00794763">
        <w:rPr>
          <w:rFonts w:ascii="Calibri" w:hAnsi="Calibri" w:cs="Arial"/>
        </w:rPr>
        <w:t xml:space="preserve">Why is your team the </w:t>
      </w:r>
      <w:r w:rsidR="0076578D" w:rsidRPr="00794763">
        <w:rPr>
          <w:rFonts w:ascii="Calibri" w:hAnsi="Calibri" w:cs="Arial"/>
        </w:rPr>
        <w:t>best suited</w:t>
      </w:r>
      <w:r w:rsidR="00A54A8D" w:rsidRPr="00794763">
        <w:rPr>
          <w:rFonts w:ascii="Calibri" w:hAnsi="Calibri" w:cs="Arial"/>
        </w:rPr>
        <w:t xml:space="preserve"> to take up this project? (your competencies as a team, interests and prior experience if any)</w:t>
      </w:r>
    </w:p>
    <w:p w14:paraId="3EE164C3" w14:textId="0EE6187E" w:rsidR="008C0B72" w:rsidRPr="00794763" w:rsidRDefault="008C0B72" w:rsidP="008C0B72">
      <w:pPr>
        <w:pStyle w:val="BodyTextFirstIndent2"/>
        <w:ind w:hanging="3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ab/>
        <w:t>Our team provides a good mix to take on this project</w:t>
      </w:r>
      <w:r w:rsidR="00F25579">
        <w:rPr>
          <w:rFonts w:ascii="Calibri" w:hAnsi="Calibri" w:cs="Arial"/>
        </w:rPr>
        <w:t xml:space="preserve"> requirement</w:t>
      </w:r>
      <w:r>
        <w:rPr>
          <w:rFonts w:ascii="Calibri" w:hAnsi="Calibri" w:cs="Arial"/>
        </w:rPr>
        <w:t xml:space="preserve">. </w:t>
      </w:r>
      <w:proofErr w:type="spellStart"/>
      <w:r>
        <w:rPr>
          <w:rFonts w:ascii="Calibri" w:hAnsi="Calibri" w:cs="Arial"/>
        </w:rPr>
        <w:t>One tea</w:t>
      </w:r>
      <w:proofErr w:type="spellEnd"/>
      <w:r>
        <w:rPr>
          <w:rFonts w:ascii="Calibri" w:hAnsi="Calibri" w:cs="Arial"/>
        </w:rPr>
        <w:t xml:space="preserve">m member is a statistician and hence is a value team member with previous experience with analytics to be able to contribute on the </w:t>
      </w:r>
      <w:r w:rsidR="00E96F42">
        <w:rPr>
          <w:rFonts w:ascii="Calibri" w:hAnsi="Calibri" w:cs="Arial"/>
        </w:rPr>
        <w:t>project requirement</w:t>
      </w:r>
      <w:r>
        <w:rPr>
          <w:rFonts w:ascii="Calibri" w:hAnsi="Calibri" w:cs="Arial"/>
        </w:rPr>
        <w:t xml:space="preserve">. </w:t>
      </w:r>
      <w:r w:rsidR="00E96F42">
        <w:rPr>
          <w:rFonts w:ascii="Calibri" w:hAnsi="Calibri" w:cs="Arial"/>
        </w:rPr>
        <w:t xml:space="preserve">Has experience in document scraping, pdf to excel conversion, sentiment analysis and creating word clouds while working in Health &amp; benefits including Insurance for a leading HR outsourcing and consulting firm – Mercer. </w:t>
      </w:r>
      <w:r>
        <w:rPr>
          <w:rFonts w:ascii="Calibri" w:hAnsi="Calibri" w:cs="Arial"/>
        </w:rPr>
        <w:t xml:space="preserve">One individual has been in advisory firms (including </w:t>
      </w:r>
      <w:proofErr w:type="spellStart"/>
      <w:r>
        <w:rPr>
          <w:rFonts w:ascii="Calibri" w:hAnsi="Calibri" w:cs="Arial"/>
        </w:rPr>
        <w:t>McKC</w:t>
      </w:r>
      <w:proofErr w:type="spellEnd"/>
      <w:r>
        <w:rPr>
          <w:rFonts w:ascii="Calibri" w:hAnsi="Calibri" w:cs="Arial"/>
        </w:rPr>
        <w:t>, Gartner, and Grail Research) as background and can keep the business advisory side of the project always at the core of the requirement</w:t>
      </w:r>
      <w:r w:rsidR="00E96F42">
        <w:rPr>
          <w:rFonts w:ascii="Calibri" w:hAnsi="Calibri" w:cs="Arial"/>
        </w:rPr>
        <w:t xml:space="preserve"> and can try to look at the key issue at hand</w:t>
      </w:r>
      <w:r>
        <w:rPr>
          <w:rFonts w:ascii="Calibri" w:hAnsi="Calibri" w:cs="Arial"/>
        </w:rPr>
        <w:t>.</w:t>
      </w:r>
      <w:r>
        <w:rPr>
          <w:rFonts w:ascii="Calibri" w:hAnsi="Calibri" w:cs="Arial"/>
        </w:rPr>
        <w:t xml:space="preserve"> And the third team member has developed significant experience in two projects successfully completed during the ISB Business Analytics course on Text Analytics, NLP and related technologies to be </w:t>
      </w:r>
      <w:r w:rsidR="00E96F42">
        <w:rPr>
          <w:rFonts w:ascii="Calibri" w:hAnsi="Calibri" w:cs="Arial"/>
        </w:rPr>
        <w:t>contribute significantly on the project</w:t>
      </w:r>
      <w:r>
        <w:rPr>
          <w:rFonts w:ascii="Calibri" w:hAnsi="Calibri" w:cs="Arial"/>
        </w:rPr>
        <w:t>.</w:t>
      </w:r>
    </w:p>
    <w:sectPr w:rsidR="008C0B72" w:rsidRPr="00794763" w:rsidSect="00DB1F0D">
      <w:footerReference w:type="even" r:id="rId13"/>
      <w:footerReference w:type="default" r:id="rId14"/>
      <w:pgSz w:w="12240" w:h="15840"/>
      <w:pgMar w:top="1440" w:right="1800" w:bottom="99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C6D82" w14:textId="77777777" w:rsidR="00C95FFA" w:rsidRDefault="00C95FFA">
      <w:r>
        <w:separator/>
      </w:r>
    </w:p>
  </w:endnote>
  <w:endnote w:type="continuationSeparator" w:id="0">
    <w:p w14:paraId="43DD3FE1" w14:textId="77777777" w:rsidR="00C95FFA" w:rsidRDefault="00C95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BAA62" w14:textId="77777777" w:rsidR="0076578D" w:rsidRDefault="004259C4" w:rsidP="00B008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6578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D478B2" w14:textId="77777777" w:rsidR="0076578D" w:rsidRDefault="0076578D" w:rsidP="00B008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9EB82" w14:textId="77777777" w:rsidR="0076578D" w:rsidRDefault="004259C4" w:rsidP="00B008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6578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2DB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6BC810A" w14:textId="77777777" w:rsidR="0076578D" w:rsidRDefault="0076578D" w:rsidP="00B008A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433DD" w14:textId="77777777" w:rsidR="00C95FFA" w:rsidRDefault="00C95FFA">
      <w:r>
        <w:separator/>
      </w:r>
    </w:p>
  </w:footnote>
  <w:footnote w:type="continuationSeparator" w:id="0">
    <w:p w14:paraId="33A0DC4A" w14:textId="77777777" w:rsidR="00C95FFA" w:rsidRDefault="00C95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1942"/>
    <w:multiLevelType w:val="hybridMultilevel"/>
    <w:tmpl w:val="3BD47E1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2A375F"/>
    <w:multiLevelType w:val="hybridMultilevel"/>
    <w:tmpl w:val="72A836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9F32E52"/>
    <w:multiLevelType w:val="hybridMultilevel"/>
    <w:tmpl w:val="671AD1E0"/>
    <w:lvl w:ilvl="0" w:tplc="AE966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E36F9"/>
    <w:multiLevelType w:val="hybridMultilevel"/>
    <w:tmpl w:val="469661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101A1C"/>
    <w:multiLevelType w:val="hybridMultilevel"/>
    <w:tmpl w:val="9A648AA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BF635C"/>
    <w:multiLevelType w:val="multilevel"/>
    <w:tmpl w:val="1C7C4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D741D"/>
    <w:multiLevelType w:val="multilevel"/>
    <w:tmpl w:val="DAA81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B1A75"/>
    <w:multiLevelType w:val="hybridMultilevel"/>
    <w:tmpl w:val="7D98D3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9C6523"/>
    <w:multiLevelType w:val="hybridMultilevel"/>
    <w:tmpl w:val="1C7C4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00C7E"/>
    <w:multiLevelType w:val="hybridMultilevel"/>
    <w:tmpl w:val="FF0288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DB5108"/>
    <w:multiLevelType w:val="hybridMultilevel"/>
    <w:tmpl w:val="9934E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3836C7D"/>
    <w:multiLevelType w:val="hybridMultilevel"/>
    <w:tmpl w:val="931044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110B2"/>
    <w:multiLevelType w:val="hybridMultilevel"/>
    <w:tmpl w:val="61C673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6"/>
  </w:num>
  <w:num w:numId="5">
    <w:abstractNumId w:val="9"/>
  </w:num>
  <w:num w:numId="6">
    <w:abstractNumId w:val="4"/>
  </w:num>
  <w:num w:numId="7">
    <w:abstractNumId w:val="12"/>
  </w:num>
  <w:num w:numId="8">
    <w:abstractNumId w:val="7"/>
  </w:num>
  <w:num w:numId="9">
    <w:abstractNumId w:val="0"/>
  </w:num>
  <w:num w:numId="10">
    <w:abstractNumId w:val="3"/>
  </w:num>
  <w:num w:numId="11">
    <w:abstractNumId w:val="10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1NDCxsDCyMDI3MLZU0lEKTi0uzszPAykwrAUAwE0g8ywAAAA="/>
  </w:docVars>
  <w:rsids>
    <w:rsidRoot w:val="00B008AF"/>
    <w:rsid w:val="00005557"/>
    <w:rsid w:val="00012A7D"/>
    <w:rsid w:val="000237E5"/>
    <w:rsid w:val="000324E9"/>
    <w:rsid w:val="00047F48"/>
    <w:rsid w:val="000534D8"/>
    <w:rsid w:val="00057304"/>
    <w:rsid w:val="00073CB3"/>
    <w:rsid w:val="00090F54"/>
    <w:rsid w:val="000A6A84"/>
    <w:rsid w:val="000B01C6"/>
    <w:rsid w:val="000B052E"/>
    <w:rsid w:val="000C6BB4"/>
    <w:rsid w:val="000D2D4A"/>
    <w:rsid w:val="000F503B"/>
    <w:rsid w:val="00105456"/>
    <w:rsid w:val="001074E2"/>
    <w:rsid w:val="0011409A"/>
    <w:rsid w:val="00120C3A"/>
    <w:rsid w:val="0012161C"/>
    <w:rsid w:val="001230BD"/>
    <w:rsid w:val="00141E03"/>
    <w:rsid w:val="00147703"/>
    <w:rsid w:val="00152704"/>
    <w:rsid w:val="00153535"/>
    <w:rsid w:val="001560D7"/>
    <w:rsid w:val="001B1953"/>
    <w:rsid w:val="001B58A7"/>
    <w:rsid w:val="001D7C11"/>
    <w:rsid w:val="001F71FF"/>
    <w:rsid w:val="00223C5E"/>
    <w:rsid w:val="00227A64"/>
    <w:rsid w:val="002560D3"/>
    <w:rsid w:val="00273489"/>
    <w:rsid w:val="00293BF4"/>
    <w:rsid w:val="002A16C8"/>
    <w:rsid w:val="002A73DB"/>
    <w:rsid w:val="002C01E2"/>
    <w:rsid w:val="00306836"/>
    <w:rsid w:val="0031186E"/>
    <w:rsid w:val="003244C7"/>
    <w:rsid w:val="003267B3"/>
    <w:rsid w:val="00374E72"/>
    <w:rsid w:val="00376B2B"/>
    <w:rsid w:val="00377B4E"/>
    <w:rsid w:val="003A4AA0"/>
    <w:rsid w:val="003A7DDE"/>
    <w:rsid w:val="003B0DC1"/>
    <w:rsid w:val="003B7C8D"/>
    <w:rsid w:val="003C1EBA"/>
    <w:rsid w:val="003C64D7"/>
    <w:rsid w:val="003D36A8"/>
    <w:rsid w:val="003D4B9B"/>
    <w:rsid w:val="004259C4"/>
    <w:rsid w:val="00435E2F"/>
    <w:rsid w:val="00460F08"/>
    <w:rsid w:val="004624CF"/>
    <w:rsid w:val="00472AC1"/>
    <w:rsid w:val="004A2351"/>
    <w:rsid w:val="004B3555"/>
    <w:rsid w:val="004C088B"/>
    <w:rsid w:val="004F1785"/>
    <w:rsid w:val="00507DF6"/>
    <w:rsid w:val="0051069F"/>
    <w:rsid w:val="00512546"/>
    <w:rsid w:val="00561C8D"/>
    <w:rsid w:val="00563167"/>
    <w:rsid w:val="005706A5"/>
    <w:rsid w:val="005710A6"/>
    <w:rsid w:val="005759F8"/>
    <w:rsid w:val="00576DFD"/>
    <w:rsid w:val="00582968"/>
    <w:rsid w:val="005862DF"/>
    <w:rsid w:val="00586815"/>
    <w:rsid w:val="00594F48"/>
    <w:rsid w:val="005B04E0"/>
    <w:rsid w:val="005B0E76"/>
    <w:rsid w:val="005C17EB"/>
    <w:rsid w:val="005E75C9"/>
    <w:rsid w:val="005F59F5"/>
    <w:rsid w:val="006635C8"/>
    <w:rsid w:val="00671E3C"/>
    <w:rsid w:val="00690BDC"/>
    <w:rsid w:val="006D199C"/>
    <w:rsid w:val="006D3560"/>
    <w:rsid w:val="006E46D7"/>
    <w:rsid w:val="006E6B12"/>
    <w:rsid w:val="006E6D07"/>
    <w:rsid w:val="006F1E7C"/>
    <w:rsid w:val="0074752B"/>
    <w:rsid w:val="007569D8"/>
    <w:rsid w:val="00760BD5"/>
    <w:rsid w:val="0076578D"/>
    <w:rsid w:val="00785084"/>
    <w:rsid w:val="00794763"/>
    <w:rsid w:val="00795915"/>
    <w:rsid w:val="007C109C"/>
    <w:rsid w:val="007C1AA0"/>
    <w:rsid w:val="007C771B"/>
    <w:rsid w:val="007D6E80"/>
    <w:rsid w:val="007D7F3E"/>
    <w:rsid w:val="007E2E91"/>
    <w:rsid w:val="007E45D5"/>
    <w:rsid w:val="00806088"/>
    <w:rsid w:val="0081583A"/>
    <w:rsid w:val="00850863"/>
    <w:rsid w:val="0085774D"/>
    <w:rsid w:val="0087261C"/>
    <w:rsid w:val="0087553F"/>
    <w:rsid w:val="00887D86"/>
    <w:rsid w:val="008B510B"/>
    <w:rsid w:val="008C0B72"/>
    <w:rsid w:val="008D4247"/>
    <w:rsid w:val="008E40B9"/>
    <w:rsid w:val="00903134"/>
    <w:rsid w:val="00911E9D"/>
    <w:rsid w:val="00925CB0"/>
    <w:rsid w:val="00946BD5"/>
    <w:rsid w:val="0096383B"/>
    <w:rsid w:val="00965E07"/>
    <w:rsid w:val="00973495"/>
    <w:rsid w:val="00982AC0"/>
    <w:rsid w:val="00987500"/>
    <w:rsid w:val="00992BA4"/>
    <w:rsid w:val="00A02441"/>
    <w:rsid w:val="00A02DC1"/>
    <w:rsid w:val="00A0428F"/>
    <w:rsid w:val="00A06402"/>
    <w:rsid w:val="00A53F52"/>
    <w:rsid w:val="00A54A45"/>
    <w:rsid w:val="00A54A8D"/>
    <w:rsid w:val="00A56A40"/>
    <w:rsid w:val="00A571F1"/>
    <w:rsid w:val="00A638F5"/>
    <w:rsid w:val="00A648D2"/>
    <w:rsid w:val="00AA0516"/>
    <w:rsid w:val="00AA2F22"/>
    <w:rsid w:val="00AC0221"/>
    <w:rsid w:val="00AC58FC"/>
    <w:rsid w:val="00AE0161"/>
    <w:rsid w:val="00B008AF"/>
    <w:rsid w:val="00B0258C"/>
    <w:rsid w:val="00B12DB0"/>
    <w:rsid w:val="00B164B7"/>
    <w:rsid w:val="00B2007F"/>
    <w:rsid w:val="00B23C5A"/>
    <w:rsid w:val="00B30684"/>
    <w:rsid w:val="00B321DB"/>
    <w:rsid w:val="00B34746"/>
    <w:rsid w:val="00B40F23"/>
    <w:rsid w:val="00B66FA2"/>
    <w:rsid w:val="00B810AC"/>
    <w:rsid w:val="00B84C89"/>
    <w:rsid w:val="00B92669"/>
    <w:rsid w:val="00BC5528"/>
    <w:rsid w:val="00BD3B2E"/>
    <w:rsid w:val="00BE2779"/>
    <w:rsid w:val="00C26FB4"/>
    <w:rsid w:val="00C40725"/>
    <w:rsid w:val="00C62569"/>
    <w:rsid w:val="00C73560"/>
    <w:rsid w:val="00C95FFA"/>
    <w:rsid w:val="00CA3B5F"/>
    <w:rsid w:val="00CB1087"/>
    <w:rsid w:val="00CB5106"/>
    <w:rsid w:val="00CD28F8"/>
    <w:rsid w:val="00CD7EA1"/>
    <w:rsid w:val="00CE3C0F"/>
    <w:rsid w:val="00CF4DEA"/>
    <w:rsid w:val="00D27AD9"/>
    <w:rsid w:val="00D36741"/>
    <w:rsid w:val="00D46A63"/>
    <w:rsid w:val="00D54F94"/>
    <w:rsid w:val="00D550E0"/>
    <w:rsid w:val="00D82DC2"/>
    <w:rsid w:val="00D95B12"/>
    <w:rsid w:val="00D96A47"/>
    <w:rsid w:val="00DB1F0D"/>
    <w:rsid w:val="00DB2FCE"/>
    <w:rsid w:val="00DB5E3F"/>
    <w:rsid w:val="00DD2558"/>
    <w:rsid w:val="00DD2CE5"/>
    <w:rsid w:val="00DD5618"/>
    <w:rsid w:val="00DF2B06"/>
    <w:rsid w:val="00E11234"/>
    <w:rsid w:val="00E11358"/>
    <w:rsid w:val="00E22565"/>
    <w:rsid w:val="00E51C65"/>
    <w:rsid w:val="00E56D8B"/>
    <w:rsid w:val="00E62361"/>
    <w:rsid w:val="00E64DDA"/>
    <w:rsid w:val="00E77C1D"/>
    <w:rsid w:val="00E82276"/>
    <w:rsid w:val="00E842A8"/>
    <w:rsid w:val="00E96F42"/>
    <w:rsid w:val="00EA3721"/>
    <w:rsid w:val="00ED2819"/>
    <w:rsid w:val="00EE104B"/>
    <w:rsid w:val="00EE45A4"/>
    <w:rsid w:val="00F07918"/>
    <w:rsid w:val="00F11302"/>
    <w:rsid w:val="00F13C95"/>
    <w:rsid w:val="00F25579"/>
    <w:rsid w:val="00F27955"/>
    <w:rsid w:val="00F40D33"/>
    <w:rsid w:val="00F42F01"/>
    <w:rsid w:val="00F459AB"/>
    <w:rsid w:val="00F56EA2"/>
    <w:rsid w:val="00F57902"/>
    <w:rsid w:val="00F83D7D"/>
    <w:rsid w:val="00FC6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93D4A"/>
  <w15:docId w15:val="{B00FF1C4-89FF-4FDE-887B-FF2914F3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5E3F"/>
    <w:rPr>
      <w:sz w:val="24"/>
      <w:szCs w:val="24"/>
    </w:rPr>
  </w:style>
  <w:style w:type="paragraph" w:styleId="Heading1">
    <w:name w:val="heading 1"/>
    <w:basedOn w:val="Normal"/>
    <w:next w:val="Normal"/>
    <w:qFormat/>
    <w:rsid w:val="0087553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7553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008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08AF"/>
  </w:style>
  <w:style w:type="table" w:styleId="TableGrid">
    <w:name w:val="Table Grid"/>
    <w:basedOn w:val="TableNormal"/>
    <w:rsid w:val="00B0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rsid w:val="0087553F"/>
    <w:pPr>
      <w:ind w:left="360" w:hanging="360"/>
    </w:pPr>
  </w:style>
  <w:style w:type="paragraph" w:styleId="List2">
    <w:name w:val="List 2"/>
    <w:basedOn w:val="Normal"/>
    <w:rsid w:val="0087553F"/>
    <w:pPr>
      <w:ind w:left="720" w:hanging="360"/>
    </w:pPr>
  </w:style>
  <w:style w:type="paragraph" w:styleId="Caption">
    <w:name w:val="caption"/>
    <w:basedOn w:val="Normal"/>
    <w:next w:val="Normal"/>
    <w:qFormat/>
    <w:rsid w:val="0087553F"/>
    <w:rPr>
      <w:b/>
      <w:bCs/>
      <w:sz w:val="20"/>
      <w:szCs w:val="20"/>
    </w:rPr>
  </w:style>
  <w:style w:type="paragraph" w:styleId="BodyText">
    <w:name w:val="Body Text"/>
    <w:basedOn w:val="Normal"/>
    <w:rsid w:val="0087553F"/>
    <w:pPr>
      <w:spacing w:after="120"/>
    </w:pPr>
  </w:style>
  <w:style w:type="paragraph" w:styleId="BodyTextIndent">
    <w:name w:val="Body Text Indent"/>
    <w:basedOn w:val="Normal"/>
    <w:rsid w:val="0087553F"/>
    <w:pPr>
      <w:spacing w:after="120"/>
      <w:ind w:left="360"/>
    </w:pPr>
  </w:style>
  <w:style w:type="paragraph" w:styleId="BodyTextFirstIndent2">
    <w:name w:val="Body Text First Indent 2"/>
    <w:basedOn w:val="BodyTextIndent"/>
    <w:rsid w:val="0087553F"/>
    <w:pPr>
      <w:ind w:firstLine="210"/>
    </w:pPr>
  </w:style>
  <w:style w:type="paragraph" w:styleId="Header">
    <w:name w:val="header"/>
    <w:basedOn w:val="Normal"/>
    <w:link w:val="HeaderChar"/>
    <w:unhideWhenUsed/>
    <w:rsid w:val="00B12D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12DB0"/>
    <w:rPr>
      <w:sz w:val="24"/>
      <w:szCs w:val="24"/>
    </w:rPr>
  </w:style>
  <w:style w:type="character" w:styleId="Hyperlink">
    <w:name w:val="Hyperlink"/>
    <w:basedOn w:val="DefaultParagraphFont"/>
    <w:unhideWhenUsed/>
    <w:rsid w:val="00EE10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2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Vikesh_Chopra_CBA2019W@isb.ed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ikhil_Bhasin_CBA2019W@isb.edu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517F15D6B2E341BBCBE1A405401567" ma:contentTypeVersion="0" ma:contentTypeDescription="Create a new document." ma:contentTypeScope="" ma:versionID="e9f1786923ff61421bf154ac750bda51">
  <xsd:schema xmlns:xsd="http://www.w3.org/2001/XMLSchema" xmlns:p="http://schemas.microsoft.com/office/2006/metadata/properties" targetNamespace="http://schemas.microsoft.com/office/2006/metadata/properties" ma:root="true" ma:fieldsID="46ce51841bcaebe75ae25adb2fb3cb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6CF2FFE-2BD9-43C0-83BE-49346986C8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858A21-279B-4316-9003-1D9910567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01406D6-715A-4560-8804-49BFC1AEE6BF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ISB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30292</dc:creator>
  <cp:lastModifiedBy>Shradha Mahajan</cp:lastModifiedBy>
  <cp:revision>10</cp:revision>
  <dcterms:created xsi:type="dcterms:W3CDTF">2019-08-18T17:10:00Z</dcterms:created>
  <dcterms:modified xsi:type="dcterms:W3CDTF">2019-08-18T17:54:00Z</dcterms:modified>
</cp:coreProperties>
</file>