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bookmarkStart w:id="1" w:name="_Toc480819717" w:displacedByCustomXml="next"/>
    <w:bookmarkStart w:id="2" w:name="_Toc479696606" w:displacedByCustomXml="next"/>
    <w:sdt>
      <w:sdtPr>
        <w:rPr>
          <w:rFonts w:asciiTheme="minorHAnsi" w:eastAsiaTheme="minorHAnsi" w:hAnsiTheme="minorHAnsi" w:cstheme="minorBidi"/>
          <w:b w:val="0"/>
          <w:color w:val="auto"/>
          <w:sz w:val="22"/>
          <w:szCs w:val="22"/>
        </w:rPr>
        <w:id w:val="-347028489"/>
        <w:docPartObj>
          <w:docPartGallery w:val="Table of Contents"/>
          <w:docPartUnique/>
        </w:docPartObj>
      </w:sdtPr>
      <w:sdtEndPr>
        <w:rPr>
          <w:bCs/>
          <w:noProof/>
        </w:rPr>
      </w:sdtEndPr>
      <w:sdtContent>
        <w:p w14:paraId="170861C1" w14:textId="074ED0B0" w:rsidR="008B7814" w:rsidRDefault="008B7814" w:rsidP="00FB2E5F">
          <w:pPr>
            <w:pStyle w:val="TOCHeading"/>
          </w:pPr>
          <w:r>
            <w:t>Contents</w:t>
          </w:r>
        </w:p>
        <w:p w14:paraId="4AA3AC3D" w14:textId="77777777" w:rsidR="004D2A5C" w:rsidRDefault="008B7814">
          <w:pPr>
            <w:pStyle w:val="TOC1"/>
            <w:rPr>
              <w:rFonts w:eastAsiaTheme="minorEastAsia"/>
              <w:b w:val="0"/>
              <w:bCs w:val="0"/>
              <w:noProof/>
              <w:sz w:val="22"/>
              <w:szCs w:val="22"/>
            </w:rPr>
          </w:pPr>
          <w:r>
            <w:fldChar w:fldCharType="begin"/>
          </w:r>
          <w:r>
            <w:instrText xml:space="preserve"> TOC \o "1-3" \h \z \u </w:instrText>
          </w:r>
          <w:r>
            <w:fldChar w:fldCharType="separate"/>
          </w:r>
          <w:hyperlink w:anchor="_Toc481743524" w:history="1">
            <w:r w:rsidR="004D2A5C" w:rsidRPr="00107FB7">
              <w:rPr>
                <w:rStyle w:val="Hyperlink"/>
                <w:noProof/>
              </w:rPr>
              <w:t>1.</w:t>
            </w:r>
            <w:r w:rsidR="004D2A5C">
              <w:rPr>
                <w:rFonts w:eastAsiaTheme="minorEastAsia"/>
                <w:b w:val="0"/>
                <w:bCs w:val="0"/>
                <w:noProof/>
                <w:sz w:val="22"/>
                <w:szCs w:val="22"/>
              </w:rPr>
              <w:tab/>
            </w:r>
            <w:r w:rsidR="004D2A5C" w:rsidRPr="00107FB7">
              <w:rPr>
                <w:rStyle w:val="Hyperlink"/>
                <w:noProof/>
              </w:rPr>
              <w:t>Introduction</w:t>
            </w:r>
            <w:r w:rsidR="004D2A5C">
              <w:rPr>
                <w:noProof/>
                <w:webHidden/>
              </w:rPr>
              <w:tab/>
            </w:r>
            <w:r w:rsidR="004D2A5C">
              <w:rPr>
                <w:noProof/>
                <w:webHidden/>
              </w:rPr>
              <w:fldChar w:fldCharType="begin"/>
            </w:r>
            <w:r w:rsidR="004D2A5C">
              <w:rPr>
                <w:noProof/>
                <w:webHidden/>
              </w:rPr>
              <w:instrText xml:space="preserve"> PAGEREF _Toc481743524 \h </w:instrText>
            </w:r>
            <w:r w:rsidR="004D2A5C">
              <w:rPr>
                <w:noProof/>
                <w:webHidden/>
              </w:rPr>
            </w:r>
            <w:r w:rsidR="004D2A5C">
              <w:rPr>
                <w:noProof/>
                <w:webHidden/>
              </w:rPr>
              <w:fldChar w:fldCharType="separate"/>
            </w:r>
            <w:r w:rsidR="004D2A5C">
              <w:rPr>
                <w:noProof/>
                <w:webHidden/>
              </w:rPr>
              <w:t>1</w:t>
            </w:r>
            <w:r w:rsidR="004D2A5C">
              <w:rPr>
                <w:noProof/>
                <w:webHidden/>
              </w:rPr>
              <w:fldChar w:fldCharType="end"/>
            </w:r>
          </w:hyperlink>
        </w:p>
        <w:p w14:paraId="04138B76" w14:textId="77777777" w:rsidR="004D2A5C" w:rsidRDefault="00680A1D">
          <w:pPr>
            <w:pStyle w:val="TOC1"/>
            <w:rPr>
              <w:rFonts w:eastAsiaTheme="minorEastAsia"/>
              <w:b w:val="0"/>
              <w:bCs w:val="0"/>
              <w:noProof/>
              <w:sz w:val="22"/>
              <w:szCs w:val="22"/>
            </w:rPr>
          </w:pPr>
          <w:hyperlink w:anchor="_Toc481743525" w:history="1">
            <w:r w:rsidR="004D2A5C" w:rsidRPr="00107FB7">
              <w:rPr>
                <w:rStyle w:val="Hyperlink"/>
                <w:noProof/>
              </w:rPr>
              <w:t>2.</w:t>
            </w:r>
            <w:r w:rsidR="004D2A5C">
              <w:rPr>
                <w:rFonts w:eastAsiaTheme="minorEastAsia"/>
                <w:b w:val="0"/>
                <w:bCs w:val="0"/>
                <w:noProof/>
                <w:sz w:val="22"/>
                <w:szCs w:val="22"/>
              </w:rPr>
              <w:tab/>
            </w:r>
            <w:r w:rsidR="004D2A5C" w:rsidRPr="00107FB7">
              <w:rPr>
                <w:rStyle w:val="Hyperlink"/>
                <w:noProof/>
              </w:rPr>
              <w:t>Design</w:t>
            </w:r>
            <w:r w:rsidR="004D2A5C">
              <w:rPr>
                <w:noProof/>
                <w:webHidden/>
              </w:rPr>
              <w:tab/>
            </w:r>
            <w:r w:rsidR="004D2A5C">
              <w:rPr>
                <w:noProof/>
                <w:webHidden/>
              </w:rPr>
              <w:fldChar w:fldCharType="begin"/>
            </w:r>
            <w:r w:rsidR="004D2A5C">
              <w:rPr>
                <w:noProof/>
                <w:webHidden/>
              </w:rPr>
              <w:instrText xml:space="preserve"> PAGEREF _Toc481743525 \h </w:instrText>
            </w:r>
            <w:r w:rsidR="004D2A5C">
              <w:rPr>
                <w:noProof/>
                <w:webHidden/>
              </w:rPr>
            </w:r>
            <w:r w:rsidR="004D2A5C">
              <w:rPr>
                <w:noProof/>
                <w:webHidden/>
              </w:rPr>
              <w:fldChar w:fldCharType="separate"/>
            </w:r>
            <w:r w:rsidR="004D2A5C">
              <w:rPr>
                <w:noProof/>
                <w:webHidden/>
              </w:rPr>
              <w:t>1</w:t>
            </w:r>
            <w:r w:rsidR="004D2A5C">
              <w:rPr>
                <w:noProof/>
                <w:webHidden/>
              </w:rPr>
              <w:fldChar w:fldCharType="end"/>
            </w:r>
          </w:hyperlink>
        </w:p>
        <w:p w14:paraId="7CD9E589" w14:textId="77777777" w:rsidR="004D2A5C" w:rsidRDefault="00680A1D">
          <w:pPr>
            <w:pStyle w:val="TOC1"/>
            <w:rPr>
              <w:rFonts w:eastAsiaTheme="minorEastAsia"/>
              <w:b w:val="0"/>
              <w:bCs w:val="0"/>
              <w:noProof/>
              <w:sz w:val="22"/>
              <w:szCs w:val="22"/>
            </w:rPr>
          </w:pPr>
          <w:hyperlink w:anchor="_Toc481743526" w:history="1">
            <w:r w:rsidR="004D2A5C" w:rsidRPr="00107FB7">
              <w:rPr>
                <w:rStyle w:val="Hyperlink"/>
                <w:noProof/>
              </w:rPr>
              <w:t>3.</w:t>
            </w:r>
            <w:r w:rsidR="004D2A5C">
              <w:rPr>
                <w:rFonts w:eastAsiaTheme="minorEastAsia"/>
                <w:b w:val="0"/>
                <w:bCs w:val="0"/>
                <w:noProof/>
                <w:sz w:val="22"/>
                <w:szCs w:val="22"/>
              </w:rPr>
              <w:tab/>
            </w:r>
            <w:r w:rsidR="004D2A5C" w:rsidRPr="00107FB7">
              <w:rPr>
                <w:rStyle w:val="Hyperlink"/>
                <w:noProof/>
              </w:rPr>
              <w:t>Development</w:t>
            </w:r>
            <w:r w:rsidR="004D2A5C">
              <w:rPr>
                <w:noProof/>
                <w:webHidden/>
              </w:rPr>
              <w:tab/>
            </w:r>
            <w:r w:rsidR="004D2A5C">
              <w:rPr>
                <w:noProof/>
                <w:webHidden/>
              </w:rPr>
              <w:fldChar w:fldCharType="begin"/>
            </w:r>
            <w:r w:rsidR="004D2A5C">
              <w:rPr>
                <w:noProof/>
                <w:webHidden/>
              </w:rPr>
              <w:instrText xml:space="preserve"> PAGEREF _Toc481743526 \h </w:instrText>
            </w:r>
            <w:r w:rsidR="004D2A5C">
              <w:rPr>
                <w:noProof/>
                <w:webHidden/>
              </w:rPr>
            </w:r>
            <w:r w:rsidR="004D2A5C">
              <w:rPr>
                <w:noProof/>
                <w:webHidden/>
              </w:rPr>
              <w:fldChar w:fldCharType="separate"/>
            </w:r>
            <w:r w:rsidR="004D2A5C">
              <w:rPr>
                <w:noProof/>
                <w:webHidden/>
              </w:rPr>
              <w:t>2</w:t>
            </w:r>
            <w:r w:rsidR="004D2A5C">
              <w:rPr>
                <w:noProof/>
                <w:webHidden/>
              </w:rPr>
              <w:fldChar w:fldCharType="end"/>
            </w:r>
          </w:hyperlink>
        </w:p>
        <w:p w14:paraId="4E47B766" w14:textId="77777777" w:rsidR="004D2A5C" w:rsidRDefault="00680A1D">
          <w:pPr>
            <w:pStyle w:val="TOC2"/>
            <w:rPr>
              <w:rFonts w:eastAsiaTheme="minorEastAsia"/>
              <w:i w:val="0"/>
              <w:iCs w:val="0"/>
              <w:noProof/>
              <w:sz w:val="22"/>
              <w:szCs w:val="22"/>
            </w:rPr>
          </w:pPr>
          <w:hyperlink w:anchor="_Toc481743527" w:history="1">
            <w:r w:rsidR="004D2A5C" w:rsidRPr="00107FB7">
              <w:rPr>
                <w:rStyle w:val="Hyperlink"/>
                <w:noProof/>
              </w:rPr>
              <w:t>3.1.</w:t>
            </w:r>
            <w:r w:rsidR="004D2A5C">
              <w:rPr>
                <w:rFonts w:eastAsiaTheme="minorEastAsia"/>
                <w:i w:val="0"/>
                <w:iCs w:val="0"/>
                <w:noProof/>
                <w:sz w:val="22"/>
                <w:szCs w:val="22"/>
              </w:rPr>
              <w:tab/>
            </w:r>
            <w:r w:rsidR="004D2A5C" w:rsidRPr="00107FB7">
              <w:rPr>
                <w:rStyle w:val="Hyperlink"/>
                <w:noProof/>
              </w:rPr>
              <w:t>CitiBanamex Standards and Guidelines</w:t>
            </w:r>
            <w:r w:rsidR="004D2A5C">
              <w:rPr>
                <w:noProof/>
                <w:webHidden/>
              </w:rPr>
              <w:tab/>
            </w:r>
            <w:r w:rsidR="004D2A5C">
              <w:rPr>
                <w:noProof/>
                <w:webHidden/>
              </w:rPr>
              <w:fldChar w:fldCharType="begin"/>
            </w:r>
            <w:r w:rsidR="004D2A5C">
              <w:rPr>
                <w:noProof/>
                <w:webHidden/>
              </w:rPr>
              <w:instrText xml:space="preserve"> PAGEREF _Toc481743527 \h </w:instrText>
            </w:r>
            <w:r w:rsidR="004D2A5C">
              <w:rPr>
                <w:noProof/>
                <w:webHidden/>
              </w:rPr>
            </w:r>
            <w:r w:rsidR="004D2A5C">
              <w:rPr>
                <w:noProof/>
                <w:webHidden/>
              </w:rPr>
              <w:fldChar w:fldCharType="separate"/>
            </w:r>
            <w:r w:rsidR="004D2A5C">
              <w:rPr>
                <w:noProof/>
                <w:webHidden/>
              </w:rPr>
              <w:t>2</w:t>
            </w:r>
            <w:r w:rsidR="004D2A5C">
              <w:rPr>
                <w:noProof/>
                <w:webHidden/>
              </w:rPr>
              <w:fldChar w:fldCharType="end"/>
            </w:r>
          </w:hyperlink>
        </w:p>
        <w:p w14:paraId="30539CFF" w14:textId="77777777" w:rsidR="004D2A5C" w:rsidRDefault="00680A1D">
          <w:pPr>
            <w:pStyle w:val="TOC2"/>
            <w:rPr>
              <w:rFonts w:eastAsiaTheme="minorEastAsia"/>
              <w:i w:val="0"/>
              <w:iCs w:val="0"/>
              <w:noProof/>
              <w:sz w:val="22"/>
              <w:szCs w:val="22"/>
            </w:rPr>
          </w:pPr>
          <w:hyperlink w:anchor="_Toc481743528" w:history="1">
            <w:r w:rsidR="004D2A5C" w:rsidRPr="00107FB7">
              <w:rPr>
                <w:rStyle w:val="Hyperlink"/>
                <w:noProof/>
              </w:rPr>
              <w:t>3.2.</w:t>
            </w:r>
            <w:r w:rsidR="004D2A5C">
              <w:rPr>
                <w:rFonts w:eastAsiaTheme="minorEastAsia"/>
                <w:i w:val="0"/>
                <w:iCs w:val="0"/>
                <w:noProof/>
                <w:sz w:val="22"/>
                <w:szCs w:val="22"/>
              </w:rPr>
              <w:tab/>
            </w:r>
            <w:r w:rsidR="004D2A5C" w:rsidRPr="00107FB7">
              <w:rPr>
                <w:rStyle w:val="Hyperlink"/>
                <w:noProof/>
              </w:rPr>
              <w:t>One-Time Setup of tools for Development on workstation</w:t>
            </w:r>
            <w:r w:rsidR="004D2A5C">
              <w:rPr>
                <w:noProof/>
                <w:webHidden/>
              </w:rPr>
              <w:tab/>
            </w:r>
            <w:r w:rsidR="004D2A5C">
              <w:rPr>
                <w:noProof/>
                <w:webHidden/>
              </w:rPr>
              <w:fldChar w:fldCharType="begin"/>
            </w:r>
            <w:r w:rsidR="004D2A5C">
              <w:rPr>
                <w:noProof/>
                <w:webHidden/>
              </w:rPr>
              <w:instrText xml:space="preserve"> PAGEREF _Toc481743528 \h </w:instrText>
            </w:r>
            <w:r w:rsidR="004D2A5C">
              <w:rPr>
                <w:noProof/>
                <w:webHidden/>
              </w:rPr>
            </w:r>
            <w:r w:rsidR="004D2A5C">
              <w:rPr>
                <w:noProof/>
                <w:webHidden/>
              </w:rPr>
              <w:fldChar w:fldCharType="separate"/>
            </w:r>
            <w:r w:rsidR="004D2A5C">
              <w:rPr>
                <w:noProof/>
                <w:webHidden/>
              </w:rPr>
              <w:t>2</w:t>
            </w:r>
            <w:r w:rsidR="004D2A5C">
              <w:rPr>
                <w:noProof/>
                <w:webHidden/>
              </w:rPr>
              <w:fldChar w:fldCharType="end"/>
            </w:r>
          </w:hyperlink>
        </w:p>
        <w:p w14:paraId="12BAAD6B" w14:textId="77777777" w:rsidR="004D2A5C" w:rsidRDefault="00680A1D">
          <w:pPr>
            <w:pStyle w:val="TOC3"/>
            <w:tabs>
              <w:tab w:val="left" w:pos="1540"/>
            </w:tabs>
            <w:rPr>
              <w:rFonts w:eastAsiaTheme="minorEastAsia"/>
              <w:noProof/>
              <w:sz w:val="22"/>
              <w:szCs w:val="22"/>
            </w:rPr>
          </w:pPr>
          <w:hyperlink w:anchor="_Toc481743529" w:history="1">
            <w:r w:rsidR="004D2A5C" w:rsidRPr="00107FB7">
              <w:rPr>
                <w:rStyle w:val="Hyperlink"/>
                <w:noProof/>
              </w:rPr>
              <w:t>3.2.1.</w:t>
            </w:r>
            <w:r w:rsidR="004D2A5C">
              <w:rPr>
                <w:rFonts w:eastAsiaTheme="minorEastAsia"/>
                <w:noProof/>
                <w:sz w:val="22"/>
                <w:szCs w:val="22"/>
              </w:rPr>
              <w:tab/>
            </w:r>
            <w:r w:rsidR="004D2A5C" w:rsidRPr="00107FB7">
              <w:rPr>
                <w:rStyle w:val="Hyperlink"/>
                <w:noProof/>
              </w:rPr>
              <w:t>Setup of STS</w:t>
            </w:r>
            <w:r w:rsidR="004D2A5C">
              <w:rPr>
                <w:noProof/>
                <w:webHidden/>
              </w:rPr>
              <w:tab/>
            </w:r>
            <w:r w:rsidR="004D2A5C">
              <w:rPr>
                <w:noProof/>
                <w:webHidden/>
              </w:rPr>
              <w:fldChar w:fldCharType="begin"/>
            </w:r>
            <w:r w:rsidR="004D2A5C">
              <w:rPr>
                <w:noProof/>
                <w:webHidden/>
              </w:rPr>
              <w:instrText xml:space="preserve"> PAGEREF _Toc481743529 \h </w:instrText>
            </w:r>
            <w:r w:rsidR="004D2A5C">
              <w:rPr>
                <w:noProof/>
                <w:webHidden/>
              </w:rPr>
            </w:r>
            <w:r w:rsidR="004D2A5C">
              <w:rPr>
                <w:noProof/>
                <w:webHidden/>
              </w:rPr>
              <w:fldChar w:fldCharType="separate"/>
            </w:r>
            <w:r w:rsidR="004D2A5C">
              <w:rPr>
                <w:noProof/>
                <w:webHidden/>
              </w:rPr>
              <w:t>2</w:t>
            </w:r>
            <w:r w:rsidR="004D2A5C">
              <w:rPr>
                <w:noProof/>
                <w:webHidden/>
              </w:rPr>
              <w:fldChar w:fldCharType="end"/>
            </w:r>
          </w:hyperlink>
        </w:p>
        <w:p w14:paraId="1E9B9FFD" w14:textId="77777777" w:rsidR="004D2A5C" w:rsidRDefault="00680A1D">
          <w:pPr>
            <w:pStyle w:val="TOC3"/>
            <w:tabs>
              <w:tab w:val="left" w:pos="1540"/>
            </w:tabs>
            <w:rPr>
              <w:rFonts w:eastAsiaTheme="minorEastAsia"/>
              <w:noProof/>
              <w:sz w:val="22"/>
              <w:szCs w:val="22"/>
            </w:rPr>
          </w:pPr>
          <w:hyperlink w:anchor="_Toc481743530" w:history="1">
            <w:r w:rsidR="004D2A5C" w:rsidRPr="00107FB7">
              <w:rPr>
                <w:rStyle w:val="Hyperlink"/>
                <w:noProof/>
              </w:rPr>
              <w:t>3.2.2.</w:t>
            </w:r>
            <w:r w:rsidR="004D2A5C">
              <w:rPr>
                <w:rFonts w:eastAsiaTheme="minorEastAsia"/>
                <w:noProof/>
                <w:sz w:val="22"/>
                <w:szCs w:val="22"/>
              </w:rPr>
              <w:tab/>
            </w:r>
            <w:r w:rsidR="004D2A5C" w:rsidRPr="00107FB7">
              <w:rPr>
                <w:rStyle w:val="Hyperlink"/>
                <w:noProof/>
              </w:rPr>
              <w:t>Setup of Postman</w:t>
            </w:r>
            <w:r w:rsidR="004D2A5C">
              <w:rPr>
                <w:noProof/>
                <w:webHidden/>
              </w:rPr>
              <w:tab/>
            </w:r>
            <w:r w:rsidR="004D2A5C">
              <w:rPr>
                <w:noProof/>
                <w:webHidden/>
              </w:rPr>
              <w:fldChar w:fldCharType="begin"/>
            </w:r>
            <w:r w:rsidR="004D2A5C">
              <w:rPr>
                <w:noProof/>
                <w:webHidden/>
              </w:rPr>
              <w:instrText xml:space="preserve"> PAGEREF _Toc481743530 \h </w:instrText>
            </w:r>
            <w:r w:rsidR="004D2A5C">
              <w:rPr>
                <w:noProof/>
                <w:webHidden/>
              </w:rPr>
            </w:r>
            <w:r w:rsidR="004D2A5C">
              <w:rPr>
                <w:noProof/>
                <w:webHidden/>
              </w:rPr>
              <w:fldChar w:fldCharType="separate"/>
            </w:r>
            <w:r w:rsidR="004D2A5C">
              <w:rPr>
                <w:noProof/>
                <w:webHidden/>
              </w:rPr>
              <w:t>3</w:t>
            </w:r>
            <w:r w:rsidR="004D2A5C">
              <w:rPr>
                <w:noProof/>
                <w:webHidden/>
              </w:rPr>
              <w:fldChar w:fldCharType="end"/>
            </w:r>
          </w:hyperlink>
        </w:p>
        <w:p w14:paraId="535576A4" w14:textId="77777777" w:rsidR="004D2A5C" w:rsidRDefault="00680A1D">
          <w:pPr>
            <w:pStyle w:val="TOC3"/>
            <w:tabs>
              <w:tab w:val="left" w:pos="1540"/>
            </w:tabs>
            <w:rPr>
              <w:rFonts w:eastAsiaTheme="minorEastAsia"/>
              <w:noProof/>
              <w:sz w:val="22"/>
              <w:szCs w:val="22"/>
            </w:rPr>
          </w:pPr>
          <w:hyperlink w:anchor="_Toc481743531" w:history="1">
            <w:r w:rsidR="004D2A5C" w:rsidRPr="00107FB7">
              <w:rPr>
                <w:rStyle w:val="Hyperlink"/>
                <w:noProof/>
              </w:rPr>
              <w:t>3.2.3.</w:t>
            </w:r>
            <w:r w:rsidR="004D2A5C">
              <w:rPr>
                <w:rFonts w:eastAsiaTheme="minorEastAsia"/>
                <w:noProof/>
                <w:sz w:val="22"/>
                <w:szCs w:val="22"/>
              </w:rPr>
              <w:tab/>
            </w:r>
            <w:r w:rsidR="004D2A5C" w:rsidRPr="00107FB7">
              <w:rPr>
                <w:rStyle w:val="Hyperlink"/>
                <w:noProof/>
              </w:rPr>
              <w:t>Setup of MongoDB (not applicable for all projects)</w:t>
            </w:r>
            <w:r w:rsidR="004D2A5C">
              <w:rPr>
                <w:noProof/>
                <w:webHidden/>
              </w:rPr>
              <w:tab/>
            </w:r>
            <w:r w:rsidR="004D2A5C">
              <w:rPr>
                <w:noProof/>
                <w:webHidden/>
              </w:rPr>
              <w:fldChar w:fldCharType="begin"/>
            </w:r>
            <w:r w:rsidR="004D2A5C">
              <w:rPr>
                <w:noProof/>
                <w:webHidden/>
              </w:rPr>
              <w:instrText xml:space="preserve"> PAGEREF _Toc481743531 \h </w:instrText>
            </w:r>
            <w:r w:rsidR="004D2A5C">
              <w:rPr>
                <w:noProof/>
                <w:webHidden/>
              </w:rPr>
            </w:r>
            <w:r w:rsidR="004D2A5C">
              <w:rPr>
                <w:noProof/>
                <w:webHidden/>
              </w:rPr>
              <w:fldChar w:fldCharType="separate"/>
            </w:r>
            <w:r w:rsidR="004D2A5C">
              <w:rPr>
                <w:noProof/>
                <w:webHidden/>
              </w:rPr>
              <w:t>3</w:t>
            </w:r>
            <w:r w:rsidR="004D2A5C">
              <w:rPr>
                <w:noProof/>
                <w:webHidden/>
              </w:rPr>
              <w:fldChar w:fldCharType="end"/>
            </w:r>
          </w:hyperlink>
        </w:p>
        <w:p w14:paraId="10B5413B" w14:textId="77777777" w:rsidR="004D2A5C" w:rsidRDefault="00680A1D">
          <w:pPr>
            <w:pStyle w:val="TOC3"/>
            <w:tabs>
              <w:tab w:val="left" w:pos="1540"/>
            </w:tabs>
            <w:rPr>
              <w:rFonts w:eastAsiaTheme="minorEastAsia"/>
              <w:noProof/>
              <w:sz w:val="22"/>
              <w:szCs w:val="22"/>
            </w:rPr>
          </w:pPr>
          <w:hyperlink w:anchor="_Toc481743532" w:history="1">
            <w:r w:rsidR="004D2A5C" w:rsidRPr="00107FB7">
              <w:rPr>
                <w:rStyle w:val="Hyperlink"/>
                <w:noProof/>
              </w:rPr>
              <w:t>3.2.4.</w:t>
            </w:r>
            <w:r w:rsidR="004D2A5C">
              <w:rPr>
                <w:rFonts w:eastAsiaTheme="minorEastAsia"/>
                <w:noProof/>
                <w:sz w:val="22"/>
                <w:szCs w:val="22"/>
              </w:rPr>
              <w:tab/>
            </w:r>
            <w:r w:rsidR="004D2A5C" w:rsidRPr="00107FB7">
              <w:rPr>
                <w:rStyle w:val="Hyperlink"/>
                <w:noProof/>
              </w:rPr>
              <w:t>GIT Bash or UI client</w:t>
            </w:r>
            <w:r w:rsidR="004D2A5C">
              <w:rPr>
                <w:noProof/>
                <w:webHidden/>
              </w:rPr>
              <w:tab/>
            </w:r>
            <w:r w:rsidR="004D2A5C">
              <w:rPr>
                <w:noProof/>
                <w:webHidden/>
              </w:rPr>
              <w:fldChar w:fldCharType="begin"/>
            </w:r>
            <w:r w:rsidR="004D2A5C">
              <w:rPr>
                <w:noProof/>
                <w:webHidden/>
              </w:rPr>
              <w:instrText xml:space="preserve"> PAGEREF _Toc481743532 \h </w:instrText>
            </w:r>
            <w:r w:rsidR="004D2A5C">
              <w:rPr>
                <w:noProof/>
                <w:webHidden/>
              </w:rPr>
            </w:r>
            <w:r w:rsidR="004D2A5C">
              <w:rPr>
                <w:noProof/>
                <w:webHidden/>
              </w:rPr>
              <w:fldChar w:fldCharType="separate"/>
            </w:r>
            <w:r w:rsidR="004D2A5C">
              <w:rPr>
                <w:noProof/>
                <w:webHidden/>
              </w:rPr>
              <w:t>7</w:t>
            </w:r>
            <w:r w:rsidR="004D2A5C">
              <w:rPr>
                <w:noProof/>
                <w:webHidden/>
              </w:rPr>
              <w:fldChar w:fldCharType="end"/>
            </w:r>
          </w:hyperlink>
        </w:p>
        <w:p w14:paraId="14942B22" w14:textId="77777777" w:rsidR="004D2A5C" w:rsidRDefault="00680A1D">
          <w:pPr>
            <w:pStyle w:val="TOC2"/>
            <w:rPr>
              <w:rFonts w:eastAsiaTheme="minorEastAsia"/>
              <w:i w:val="0"/>
              <w:iCs w:val="0"/>
              <w:noProof/>
              <w:sz w:val="22"/>
              <w:szCs w:val="22"/>
            </w:rPr>
          </w:pPr>
          <w:hyperlink w:anchor="_Toc481743533" w:history="1">
            <w:r w:rsidR="004D2A5C" w:rsidRPr="00107FB7">
              <w:rPr>
                <w:rStyle w:val="Hyperlink"/>
                <w:noProof/>
              </w:rPr>
              <w:t>3.3.</w:t>
            </w:r>
            <w:r w:rsidR="004D2A5C">
              <w:rPr>
                <w:rFonts w:eastAsiaTheme="minorEastAsia"/>
                <w:i w:val="0"/>
                <w:iCs w:val="0"/>
                <w:noProof/>
                <w:sz w:val="22"/>
                <w:szCs w:val="22"/>
              </w:rPr>
              <w:tab/>
            </w:r>
            <w:r w:rsidR="004D2A5C" w:rsidRPr="00107FB7">
              <w:rPr>
                <w:rStyle w:val="Hyperlink"/>
                <w:noProof/>
              </w:rPr>
              <w:t>Code Management</w:t>
            </w:r>
            <w:r w:rsidR="004D2A5C">
              <w:rPr>
                <w:noProof/>
                <w:webHidden/>
              </w:rPr>
              <w:tab/>
            </w:r>
            <w:r w:rsidR="004D2A5C">
              <w:rPr>
                <w:noProof/>
                <w:webHidden/>
              </w:rPr>
              <w:fldChar w:fldCharType="begin"/>
            </w:r>
            <w:r w:rsidR="004D2A5C">
              <w:rPr>
                <w:noProof/>
                <w:webHidden/>
              </w:rPr>
              <w:instrText xml:space="preserve"> PAGEREF _Toc481743533 \h </w:instrText>
            </w:r>
            <w:r w:rsidR="004D2A5C">
              <w:rPr>
                <w:noProof/>
                <w:webHidden/>
              </w:rPr>
            </w:r>
            <w:r w:rsidR="004D2A5C">
              <w:rPr>
                <w:noProof/>
                <w:webHidden/>
              </w:rPr>
              <w:fldChar w:fldCharType="separate"/>
            </w:r>
            <w:r w:rsidR="004D2A5C">
              <w:rPr>
                <w:noProof/>
                <w:webHidden/>
              </w:rPr>
              <w:t>8</w:t>
            </w:r>
            <w:r w:rsidR="004D2A5C">
              <w:rPr>
                <w:noProof/>
                <w:webHidden/>
              </w:rPr>
              <w:fldChar w:fldCharType="end"/>
            </w:r>
          </w:hyperlink>
        </w:p>
        <w:p w14:paraId="134781C2" w14:textId="77777777" w:rsidR="004D2A5C" w:rsidRDefault="00680A1D">
          <w:pPr>
            <w:pStyle w:val="TOC3"/>
            <w:tabs>
              <w:tab w:val="left" w:pos="1540"/>
            </w:tabs>
            <w:rPr>
              <w:rFonts w:eastAsiaTheme="minorEastAsia"/>
              <w:noProof/>
              <w:sz w:val="22"/>
              <w:szCs w:val="22"/>
            </w:rPr>
          </w:pPr>
          <w:hyperlink w:anchor="_Toc481743534" w:history="1">
            <w:r w:rsidR="004D2A5C" w:rsidRPr="00107FB7">
              <w:rPr>
                <w:rStyle w:val="Hyperlink"/>
                <w:noProof/>
              </w:rPr>
              <w:t>3.3.1.</w:t>
            </w:r>
            <w:r w:rsidR="004D2A5C">
              <w:rPr>
                <w:rFonts w:eastAsiaTheme="minorEastAsia"/>
                <w:noProof/>
                <w:sz w:val="22"/>
                <w:szCs w:val="22"/>
              </w:rPr>
              <w:tab/>
            </w:r>
            <w:r w:rsidR="004D2A5C" w:rsidRPr="00107FB7">
              <w:rPr>
                <w:rStyle w:val="Hyperlink"/>
                <w:noProof/>
              </w:rPr>
              <w:t>Access to GITHub</w:t>
            </w:r>
            <w:r w:rsidR="004D2A5C">
              <w:rPr>
                <w:noProof/>
                <w:webHidden/>
              </w:rPr>
              <w:tab/>
            </w:r>
            <w:r w:rsidR="004D2A5C">
              <w:rPr>
                <w:noProof/>
                <w:webHidden/>
              </w:rPr>
              <w:fldChar w:fldCharType="begin"/>
            </w:r>
            <w:r w:rsidR="004D2A5C">
              <w:rPr>
                <w:noProof/>
                <w:webHidden/>
              </w:rPr>
              <w:instrText xml:space="preserve"> PAGEREF _Toc481743534 \h </w:instrText>
            </w:r>
            <w:r w:rsidR="004D2A5C">
              <w:rPr>
                <w:noProof/>
                <w:webHidden/>
              </w:rPr>
            </w:r>
            <w:r w:rsidR="004D2A5C">
              <w:rPr>
                <w:noProof/>
                <w:webHidden/>
              </w:rPr>
              <w:fldChar w:fldCharType="separate"/>
            </w:r>
            <w:r w:rsidR="004D2A5C">
              <w:rPr>
                <w:noProof/>
                <w:webHidden/>
              </w:rPr>
              <w:t>8</w:t>
            </w:r>
            <w:r w:rsidR="004D2A5C">
              <w:rPr>
                <w:noProof/>
                <w:webHidden/>
              </w:rPr>
              <w:fldChar w:fldCharType="end"/>
            </w:r>
          </w:hyperlink>
        </w:p>
        <w:p w14:paraId="3949B11D" w14:textId="77777777" w:rsidR="004D2A5C" w:rsidRDefault="00680A1D">
          <w:pPr>
            <w:pStyle w:val="TOC3"/>
            <w:tabs>
              <w:tab w:val="left" w:pos="1540"/>
            </w:tabs>
            <w:rPr>
              <w:rFonts w:eastAsiaTheme="minorEastAsia"/>
              <w:noProof/>
              <w:sz w:val="22"/>
              <w:szCs w:val="22"/>
            </w:rPr>
          </w:pPr>
          <w:hyperlink w:anchor="_Toc481743535" w:history="1">
            <w:r w:rsidR="004D2A5C" w:rsidRPr="00107FB7">
              <w:rPr>
                <w:rStyle w:val="Hyperlink"/>
                <w:noProof/>
              </w:rPr>
              <w:t>3.3.2.</w:t>
            </w:r>
            <w:r w:rsidR="004D2A5C">
              <w:rPr>
                <w:rFonts w:eastAsiaTheme="minorEastAsia"/>
                <w:noProof/>
                <w:sz w:val="22"/>
                <w:szCs w:val="22"/>
              </w:rPr>
              <w:tab/>
            </w:r>
            <w:r w:rsidR="004D2A5C" w:rsidRPr="00107FB7">
              <w:rPr>
                <w:rStyle w:val="Hyperlink"/>
                <w:noProof/>
              </w:rPr>
              <w:t>Check-out and Check-in guidelines</w:t>
            </w:r>
            <w:r w:rsidR="004D2A5C">
              <w:rPr>
                <w:noProof/>
                <w:webHidden/>
              </w:rPr>
              <w:tab/>
            </w:r>
            <w:r w:rsidR="004D2A5C">
              <w:rPr>
                <w:noProof/>
                <w:webHidden/>
              </w:rPr>
              <w:fldChar w:fldCharType="begin"/>
            </w:r>
            <w:r w:rsidR="004D2A5C">
              <w:rPr>
                <w:noProof/>
                <w:webHidden/>
              </w:rPr>
              <w:instrText xml:space="preserve"> PAGEREF _Toc481743535 \h </w:instrText>
            </w:r>
            <w:r w:rsidR="004D2A5C">
              <w:rPr>
                <w:noProof/>
                <w:webHidden/>
              </w:rPr>
            </w:r>
            <w:r w:rsidR="004D2A5C">
              <w:rPr>
                <w:noProof/>
                <w:webHidden/>
              </w:rPr>
              <w:fldChar w:fldCharType="separate"/>
            </w:r>
            <w:r w:rsidR="004D2A5C">
              <w:rPr>
                <w:noProof/>
                <w:webHidden/>
              </w:rPr>
              <w:t>9</w:t>
            </w:r>
            <w:r w:rsidR="004D2A5C">
              <w:rPr>
                <w:noProof/>
                <w:webHidden/>
              </w:rPr>
              <w:fldChar w:fldCharType="end"/>
            </w:r>
          </w:hyperlink>
        </w:p>
        <w:p w14:paraId="5B1C83DE" w14:textId="77777777" w:rsidR="004D2A5C" w:rsidRDefault="00680A1D">
          <w:pPr>
            <w:pStyle w:val="TOC2"/>
            <w:rPr>
              <w:rFonts w:eastAsiaTheme="minorEastAsia"/>
              <w:i w:val="0"/>
              <w:iCs w:val="0"/>
              <w:noProof/>
              <w:sz w:val="22"/>
              <w:szCs w:val="22"/>
            </w:rPr>
          </w:pPr>
          <w:hyperlink w:anchor="_Toc481743536" w:history="1">
            <w:r w:rsidR="004D2A5C" w:rsidRPr="00107FB7">
              <w:rPr>
                <w:rStyle w:val="Hyperlink"/>
                <w:noProof/>
              </w:rPr>
              <w:t>3.4.</w:t>
            </w:r>
            <w:r w:rsidR="004D2A5C">
              <w:rPr>
                <w:rFonts w:eastAsiaTheme="minorEastAsia"/>
                <w:i w:val="0"/>
                <w:iCs w:val="0"/>
                <w:noProof/>
                <w:sz w:val="22"/>
                <w:szCs w:val="22"/>
              </w:rPr>
              <w:tab/>
            </w:r>
            <w:r w:rsidR="004D2A5C" w:rsidRPr="00107FB7">
              <w:rPr>
                <w:rStyle w:val="Hyperlink"/>
                <w:noProof/>
              </w:rPr>
              <w:t>Project Development</w:t>
            </w:r>
            <w:r w:rsidR="004D2A5C">
              <w:rPr>
                <w:noProof/>
                <w:webHidden/>
              </w:rPr>
              <w:tab/>
            </w:r>
            <w:r w:rsidR="004D2A5C">
              <w:rPr>
                <w:noProof/>
                <w:webHidden/>
              </w:rPr>
              <w:fldChar w:fldCharType="begin"/>
            </w:r>
            <w:r w:rsidR="004D2A5C">
              <w:rPr>
                <w:noProof/>
                <w:webHidden/>
              </w:rPr>
              <w:instrText xml:space="preserve"> PAGEREF _Toc481743536 \h </w:instrText>
            </w:r>
            <w:r w:rsidR="004D2A5C">
              <w:rPr>
                <w:noProof/>
                <w:webHidden/>
              </w:rPr>
            </w:r>
            <w:r w:rsidR="004D2A5C">
              <w:rPr>
                <w:noProof/>
                <w:webHidden/>
              </w:rPr>
              <w:fldChar w:fldCharType="separate"/>
            </w:r>
            <w:r w:rsidR="004D2A5C">
              <w:rPr>
                <w:noProof/>
                <w:webHidden/>
              </w:rPr>
              <w:t>9</w:t>
            </w:r>
            <w:r w:rsidR="004D2A5C">
              <w:rPr>
                <w:noProof/>
                <w:webHidden/>
              </w:rPr>
              <w:fldChar w:fldCharType="end"/>
            </w:r>
          </w:hyperlink>
        </w:p>
        <w:p w14:paraId="6FFBCFC9" w14:textId="77777777" w:rsidR="004D2A5C" w:rsidRDefault="00680A1D">
          <w:pPr>
            <w:pStyle w:val="TOC3"/>
            <w:tabs>
              <w:tab w:val="left" w:pos="1540"/>
            </w:tabs>
            <w:rPr>
              <w:rFonts w:eastAsiaTheme="minorEastAsia"/>
              <w:noProof/>
              <w:sz w:val="22"/>
              <w:szCs w:val="22"/>
            </w:rPr>
          </w:pPr>
          <w:hyperlink w:anchor="_Toc481743537" w:history="1">
            <w:r w:rsidR="004D2A5C" w:rsidRPr="00107FB7">
              <w:rPr>
                <w:rStyle w:val="Hyperlink"/>
                <w:noProof/>
              </w:rPr>
              <w:t>3.4.1.</w:t>
            </w:r>
            <w:r w:rsidR="004D2A5C">
              <w:rPr>
                <w:rFonts w:eastAsiaTheme="minorEastAsia"/>
                <w:noProof/>
                <w:sz w:val="22"/>
                <w:szCs w:val="22"/>
              </w:rPr>
              <w:tab/>
            </w:r>
            <w:r w:rsidR="004D2A5C" w:rsidRPr="00107FB7">
              <w:rPr>
                <w:rStyle w:val="Hyperlink"/>
                <w:noProof/>
              </w:rPr>
              <w:t>Download Dependency Projects</w:t>
            </w:r>
            <w:r w:rsidR="004D2A5C">
              <w:rPr>
                <w:noProof/>
                <w:webHidden/>
              </w:rPr>
              <w:tab/>
            </w:r>
            <w:r w:rsidR="004D2A5C">
              <w:rPr>
                <w:noProof/>
                <w:webHidden/>
              </w:rPr>
              <w:fldChar w:fldCharType="begin"/>
            </w:r>
            <w:r w:rsidR="004D2A5C">
              <w:rPr>
                <w:noProof/>
                <w:webHidden/>
              </w:rPr>
              <w:instrText xml:space="preserve"> PAGEREF _Toc481743537 \h </w:instrText>
            </w:r>
            <w:r w:rsidR="004D2A5C">
              <w:rPr>
                <w:noProof/>
                <w:webHidden/>
              </w:rPr>
            </w:r>
            <w:r w:rsidR="004D2A5C">
              <w:rPr>
                <w:noProof/>
                <w:webHidden/>
              </w:rPr>
              <w:fldChar w:fldCharType="separate"/>
            </w:r>
            <w:r w:rsidR="004D2A5C">
              <w:rPr>
                <w:noProof/>
                <w:webHidden/>
              </w:rPr>
              <w:t>9</w:t>
            </w:r>
            <w:r w:rsidR="004D2A5C">
              <w:rPr>
                <w:noProof/>
                <w:webHidden/>
              </w:rPr>
              <w:fldChar w:fldCharType="end"/>
            </w:r>
          </w:hyperlink>
        </w:p>
        <w:p w14:paraId="2A5F40B1" w14:textId="77777777" w:rsidR="004D2A5C" w:rsidRDefault="00680A1D">
          <w:pPr>
            <w:pStyle w:val="TOC3"/>
            <w:tabs>
              <w:tab w:val="left" w:pos="1540"/>
            </w:tabs>
            <w:rPr>
              <w:rFonts w:eastAsiaTheme="minorEastAsia"/>
              <w:noProof/>
              <w:sz w:val="22"/>
              <w:szCs w:val="22"/>
            </w:rPr>
          </w:pPr>
          <w:hyperlink w:anchor="_Toc481743538" w:history="1">
            <w:r w:rsidR="004D2A5C" w:rsidRPr="00107FB7">
              <w:rPr>
                <w:rStyle w:val="Hyperlink"/>
                <w:noProof/>
              </w:rPr>
              <w:t>3.4.2.</w:t>
            </w:r>
            <w:r w:rsidR="004D2A5C">
              <w:rPr>
                <w:rFonts w:eastAsiaTheme="minorEastAsia"/>
                <w:noProof/>
                <w:sz w:val="22"/>
                <w:szCs w:val="22"/>
              </w:rPr>
              <w:tab/>
            </w:r>
            <w:r w:rsidR="004D2A5C" w:rsidRPr="00107FB7">
              <w:rPr>
                <w:rStyle w:val="Hyperlink"/>
                <w:noProof/>
              </w:rPr>
              <w:t>Create Project Source Code Directory</w:t>
            </w:r>
            <w:r w:rsidR="004D2A5C">
              <w:rPr>
                <w:noProof/>
                <w:webHidden/>
              </w:rPr>
              <w:tab/>
            </w:r>
            <w:r w:rsidR="004D2A5C">
              <w:rPr>
                <w:noProof/>
                <w:webHidden/>
              </w:rPr>
              <w:fldChar w:fldCharType="begin"/>
            </w:r>
            <w:r w:rsidR="004D2A5C">
              <w:rPr>
                <w:noProof/>
                <w:webHidden/>
              </w:rPr>
              <w:instrText xml:space="preserve"> PAGEREF _Toc481743538 \h </w:instrText>
            </w:r>
            <w:r w:rsidR="004D2A5C">
              <w:rPr>
                <w:noProof/>
                <w:webHidden/>
              </w:rPr>
            </w:r>
            <w:r w:rsidR="004D2A5C">
              <w:rPr>
                <w:noProof/>
                <w:webHidden/>
              </w:rPr>
              <w:fldChar w:fldCharType="separate"/>
            </w:r>
            <w:r w:rsidR="004D2A5C">
              <w:rPr>
                <w:noProof/>
                <w:webHidden/>
              </w:rPr>
              <w:t>11</w:t>
            </w:r>
            <w:r w:rsidR="004D2A5C">
              <w:rPr>
                <w:noProof/>
                <w:webHidden/>
              </w:rPr>
              <w:fldChar w:fldCharType="end"/>
            </w:r>
          </w:hyperlink>
        </w:p>
        <w:p w14:paraId="234184B8" w14:textId="77777777" w:rsidR="004D2A5C" w:rsidRDefault="00680A1D">
          <w:pPr>
            <w:pStyle w:val="TOC3"/>
            <w:tabs>
              <w:tab w:val="left" w:pos="1540"/>
            </w:tabs>
            <w:rPr>
              <w:rFonts w:eastAsiaTheme="minorEastAsia"/>
              <w:noProof/>
              <w:sz w:val="22"/>
              <w:szCs w:val="22"/>
            </w:rPr>
          </w:pPr>
          <w:hyperlink w:anchor="_Toc481743539" w:history="1">
            <w:r w:rsidR="004D2A5C" w:rsidRPr="00107FB7">
              <w:rPr>
                <w:rStyle w:val="Hyperlink"/>
                <w:noProof/>
              </w:rPr>
              <w:t>3.4.3.</w:t>
            </w:r>
            <w:r w:rsidR="004D2A5C">
              <w:rPr>
                <w:rFonts w:eastAsiaTheme="minorEastAsia"/>
                <w:noProof/>
                <w:sz w:val="22"/>
                <w:szCs w:val="22"/>
              </w:rPr>
              <w:tab/>
            </w:r>
            <w:r w:rsidR="004D2A5C" w:rsidRPr="00107FB7">
              <w:rPr>
                <w:rStyle w:val="Hyperlink"/>
                <w:noProof/>
              </w:rPr>
              <w:t>Spring boot project setup</w:t>
            </w:r>
            <w:r w:rsidR="004D2A5C">
              <w:rPr>
                <w:noProof/>
                <w:webHidden/>
              </w:rPr>
              <w:tab/>
            </w:r>
            <w:r w:rsidR="004D2A5C">
              <w:rPr>
                <w:noProof/>
                <w:webHidden/>
              </w:rPr>
              <w:fldChar w:fldCharType="begin"/>
            </w:r>
            <w:r w:rsidR="004D2A5C">
              <w:rPr>
                <w:noProof/>
                <w:webHidden/>
              </w:rPr>
              <w:instrText xml:space="preserve"> PAGEREF _Toc481743539 \h </w:instrText>
            </w:r>
            <w:r w:rsidR="004D2A5C">
              <w:rPr>
                <w:noProof/>
                <w:webHidden/>
              </w:rPr>
            </w:r>
            <w:r w:rsidR="004D2A5C">
              <w:rPr>
                <w:noProof/>
                <w:webHidden/>
              </w:rPr>
              <w:fldChar w:fldCharType="separate"/>
            </w:r>
            <w:r w:rsidR="004D2A5C">
              <w:rPr>
                <w:noProof/>
                <w:webHidden/>
              </w:rPr>
              <w:t>12</w:t>
            </w:r>
            <w:r w:rsidR="004D2A5C">
              <w:rPr>
                <w:noProof/>
                <w:webHidden/>
              </w:rPr>
              <w:fldChar w:fldCharType="end"/>
            </w:r>
          </w:hyperlink>
        </w:p>
        <w:p w14:paraId="238D4616" w14:textId="77777777" w:rsidR="004D2A5C" w:rsidRDefault="00680A1D">
          <w:pPr>
            <w:pStyle w:val="TOC3"/>
            <w:tabs>
              <w:tab w:val="left" w:pos="1540"/>
            </w:tabs>
            <w:rPr>
              <w:rFonts w:eastAsiaTheme="minorEastAsia"/>
              <w:noProof/>
              <w:sz w:val="22"/>
              <w:szCs w:val="22"/>
            </w:rPr>
          </w:pPr>
          <w:hyperlink w:anchor="_Toc481743540" w:history="1">
            <w:r w:rsidR="004D2A5C" w:rsidRPr="00107FB7">
              <w:rPr>
                <w:rStyle w:val="Hyperlink"/>
                <w:noProof/>
              </w:rPr>
              <w:t>3.4.4.</w:t>
            </w:r>
            <w:r w:rsidR="004D2A5C">
              <w:rPr>
                <w:rFonts w:eastAsiaTheme="minorEastAsia"/>
                <w:noProof/>
                <w:sz w:val="22"/>
                <w:szCs w:val="22"/>
              </w:rPr>
              <w:tab/>
            </w:r>
            <w:r w:rsidR="004D2A5C" w:rsidRPr="00107FB7">
              <w:rPr>
                <w:rStyle w:val="Hyperlink"/>
                <w:noProof/>
              </w:rPr>
              <w:t>Logging</w:t>
            </w:r>
            <w:r w:rsidR="004D2A5C">
              <w:rPr>
                <w:noProof/>
                <w:webHidden/>
              </w:rPr>
              <w:tab/>
            </w:r>
            <w:r w:rsidR="004D2A5C">
              <w:rPr>
                <w:noProof/>
                <w:webHidden/>
              </w:rPr>
              <w:fldChar w:fldCharType="begin"/>
            </w:r>
            <w:r w:rsidR="004D2A5C">
              <w:rPr>
                <w:noProof/>
                <w:webHidden/>
              </w:rPr>
              <w:instrText xml:space="preserve"> PAGEREF _Toc481743540 \h </w:instrText>
            </w:r>
            <w:r w:rsidR="004D2A5C">
              <w:rPr>
                <w:noProof/>
                <w:webHidden/>
              </w:rPr>
            </w:r>
            <w:r w:rsidR="004D2A5C">
              <w:rPr>
                <w:noProof/>
                <w:webHidden/>
              </w:rPr>
              <w:fldChar w:fldCharType="separate"/>
            </w:r>
            <w:r w:rsidR="004D2A5C">
              <w:rPr>
                <w:noProof/>
                <w:webHidden/>
              </w:rPr>
              <w:t>14</w:t>
            </w:r>
            <w:r w:rsidR="004D2A5C">
              <w:rPr>
                <w:noProof/>
                <w:webHidden/>
              </w:rPr>
              <w:fldChar w:fldCharType="end"/>
            </w:r>
          </w:hyperlink>
        </w:p>
        <w:p w14:paraId="7DC67927" w14:textId="77777777" w:rsidR="004D2A5C" w:rsidRDefault="00680A1D">
          <w:pPr>
            <w:pStyle w:val="TOC3"/>
            <w:tabs>
              <w:tab w:val="left" w:pos="1540"/>
            </w:tabs>
            <w:rPr>
              <w:rFonts w:eastAsiaTheme="minorEastAsia"/>
              <w:noProof/>
              <w:sz w:val="22"/>
              <w:szCs w:val="22"/>
            </w:rPr>
          </w:pPr>
          <w:hyperlink w:anchor="_Toc481743541" w:history="1">
            <w:r w:rsidR="004D2A5C" w:rsidRPr="00107FB7">
              <w:rPr>
                <w:rStyle w:val="Hyperlink"/>
                <w:noProof/>
              </w:rPr>
              <w:t>3.4.5.</w:t>
            </w:r>
            <w:r w:rsidR="004D2A5C">
              <w:rPr>
                <w:rFonts w:eastAsiaTheme="minorEastAsia"/>
                <w:noProof/>
                <w:sz w:val="22"/>
                <w:szCs w:val="22"/>
              </w:rPr>
              <w:tab/>
            </w:r>
            <w:r w:rsidR="004D2A5C" w:rsidRPr="00107FB7">
              <w:rPr>
                <w:rStyle w:val="Hyperlink"/>
                <w:noProof/>
              </w:rPr>
              <w:t>Swagger Documentation</w:t>
            </w:r>
            <w:r w:rsidR="004D2A5C">
              <w:rPr>
                <w:noProof/>
                <w:webHidden/>
              </w:rPr>
              <w:tab/>
            </w:r>
            <w:r w:rsidR="004D2A5C">
              <w:rPr>
                <w:noProof/>
                <w:webHidden/>
              </w:rPr>
              <w:fldChar w:fldCharType="begin"/>
            </w:r>
            <w:r w:rsidR="004D2A5C">
              <w:rPr>
                <w:noProof/>
                <w:webHidden/>
              </w:rPr>
              <w:instrText xml:space="preserve"> PAGEREF _Toc481743541 \h </w:instrText>
            </w:r>
            <w:r w:rsidR="004D2A5C">
              <w:rPr>
                <w:noProof/>
                <w:webHidden/>
              </w:rPr>
            </w:r>
            <w:r w:rsidR="004D2A5C">
              <w:rPr>
                <w:noProof/>
                <w:webHidden/>
              </w:rPr>
              <w:fldChar w:fldCharType="separate"/>
            </w:r>
            <w:r w:rsidR="004D2A5C">
              <w:rPr>
                <w:noProof/>
                <w:webHidden/>
              </w:rPr>
              <w:t>14</w:t>
            </w:r>
            <w:r w:rsidR="004D2A5C">
              <w:rPr>
                <w:noProof/>
                <w:webHidden/>
              </w:rPr>
              <w:fldChar w:fldCharType="end"/>
            </w:r>
          </w:hyperlink>
        </w:p>
        <w:p w14:paraId="4222D217" w14:textId="77777777" w:rsidR="004D2A5C" w:rsidRDefault="00680A1D">
          <w:pPr>
            <w:pStyle w:val="TOC3"/>
            <w:tabs>
              <w:tab w:val="left" w:pos="1540"/>
            </w:tabs>
            <w:rPr>
              <w:rFonts w:eastAsiaTheme="minorEastAsia"/>
              <w:noProof/>
              <w:sz w:val="22"/>
              <w:szCs w:val="22"/>
            </w:rPr>
          </w:pPr>
          <w:hyperlink w:anchor="_Toc481743542" w:history="1">
            <w:r w:rsidR="004D2A5C" w:rsidRPr="00107FB7">
              <w:rPr>
                <w:rStyle w:val="Hyperlink"/>
                <w:noProof/>
              </w:rPr>
              <w:t>3.4.6.</w:t>
            </w:r>
            <w:r w:rsidR="004D2A5C">
              <w:rPr>
                <w:rFonts w:eastAsiaTheme="minorEastAsia"/>
                <w:noProof/>
                <w:sz w:val="22"/>
                <w:szCs w:val="22"/>
              </w:rPr>
              <w:tab/>
            </w:r>
            <w:r w:rsidR="004D2A5C" w:rsidRPr="00107FB7">
              <w:rPr>
                <w:rStyle w:val="Hyperlink"/>
                <w:noProof/>
              </w:rPr>
              <w:t>Editing project setup and configurations</w:t>
            </w:r>
            <w:r w:rsidR="004D2A5C">
              <w:rPr>
                <w:noProof/>
                <w:webHidden/>
              </w:rPr>
              <w:tab/>
            </w:r>
            <w:r w:rsidR="004D2A5C">
              <w:rPr>
                <w:noProof/>
                <w:webHidden/>
              </w:rPr>
              <w:fldChar w:fldCharType="begin"/>
            </w:r>
            <w:r w:rsidR="004D2A5C">
              <w:rPr>
                <w:noProof/>
                <w:webHidden/>
              </w:rPr>
              <w:instrText xml:space="preserve"> PAGEREF _Toc481743542 \h </w:instrText>
            </w:r>
            <w:r w:rsidR="004D2A5C">
              <w:rPr>
                <w:noProof/>
                <w:webHidden/>
              </w:rPr>
            </w:r>
            <w:r w:rsidR="004D2A5C">
              <w:rPr>
                <w:noProof/>
                <w:webHidden/>
              </w:rPr>
              <w:fldChar w:fldCharType="separate"/>
            </w:r>
            <w:r w:rsidR="004D2A5C">
              <w:rPr>
                <w:noProof/>
                <w:webHidden/>
              </w:rPr>
              <w:t>14</w:t>
            </w:r>
            <w:r w:rsidR="004D2A5C">
              <w:rPr>
                <w:noProof/>
                <w:webHidden/>
              </w:rPr>
              <w:fldChar w:fldCharType="end"/>
            </w:r>
          </w:hyperlink>
        </w:p>
        <w:p w14:paraId="4CE29F2F" w14:textId="77777777" w:rsidR="004D2A5C" w:rsidRDefault="00680A1D">
          <w:pPr>
            <w:pStyle w:val="TOC3"/>
            <w:tabs>
              <w:tab w:val="left" w:pos="1540"/>
            </w:tabs>
            <w:rPr>
              <w:rFonts w:eastAsiaTheme="minorEastAsia"/>
              <w:noProof/>
              <w:sz w:val="22"/>
              <w:szCs w:val="22"/>
            </w:rPr>
          </w:pPr>
          <w:hyperlink w:anchor="_Toc481743543" w:history="1">
            <w:r w:rsidR="004D2A5C" w:rsidRPr="00107FB7">
              <w:rPr>
                <w:rStyle w:val="Hyperlink"/>
                <w:noProof/>
              </w:rPr>
              <w:t>3.4.7.</w:t>
            </w:r>
            <w:r w:rsidR="004D2A5C">
              <w:rPr>
                <w:rFonts w:eastAsiaTheme="minorEastAsia"/>
                <w:noProof/>
                <w:sz w:val="22"/>
                <w:szCs w:val="22"/>
              </w:rPr>
              <w:tab/>
            </w:r>
            <w:r w:rsidR="004D2A5C" w:rsidRPr="00107FB7">
              <w:rPr>
                <w:rStyle w:val="Hyperlink"/>
                <w:noProof/>
              </w:rPr>
              <w:t>TDD development guide</w:t>
            </w:r>
            <w:r w:rsidR="004D2A5C">
              <w:rPr>
                <w:noProof/>
                <w:webHidden/>
              </w:rPr>
              <w:tab/>
            </w:r>
            <w:r w:rsidR="004D2A5C">
              <w:rPr>
                <w:noProof/>
                <w:webHidden/>
              </w:rPr>
              <w:fldChar w:fldCharType="begin"/>
            </w:r>
            <w:r w:rsidR="004D2A5C">
              <w:rPr>
                <w:noProof/>
                <w:webHidden/>
              </w:rPr>
              <w:instrText xml:space="preserve"> PAGEREF _Toc481743543 \h </w:instrText>
            </w:r>
            <w:r w:rsidR="004D2A5C">
              <w:rPr>
                <w:noProof/>
                <w:webHidden/>
              </w:rPr>
            </w:r>
            <w:r w:rsidR="004D2A5C">
              <w:rPr>
                <w:noProof/>
                <w:webHidden/>
              </w:rPr>
              <w:fldChar w:fldCharType="separate"/>
            </w:r>
            <w:r w:rsidR="004D2A5C">
              <w:rPr>
                <w:noProof/>
                <w:webHidden/>
              </w:rPr>
              <w:t>14</w:t>
            </w:r>
            <w:r w:rsidR="004D2A5C">
              <w:rPr>
                <w:noProof/>
                <w:webHidden/>
              </w:rPr>
              <w:fldChar w:fldCharType="end"/>
            </w:r>
          </w:hyperlink>
        </w:p>
        <w:p w14:paraId="2D01BE51" w14:textId="77777777" w:rsidR="004D2A5C" w:rsidRDefault="00680A1D">
          <w:pPr>
            <w:pStyle w:val="TOC3"/>
            <w:tabs>
              <w:tab w:val="left" w:pos="1540"/>
            </w:tabs>
            <w:rPr>
              <w:rFonts w:eastAsiaTheme="minorEastAsia"/>
              <w:noProof/>
              <w:sz w:val="22"/>
              <w:szCs w:val="22"/>
            </w:rPr>
          </w:pPr>
          <w:hyperlink w:anchor="_Toc481743544" w:history="1">
            <w:r w:rsidR="004D2A5C" w:rsidRPr="00107FB7">
              <w:rPr>
                <w:rStyle w:val="Hyperlink"/>
                <w:noProof/>
              </w:rPr>
              <w:t>3.4.8.</w:t>
            </w:r>
            <w:r w:rsidR="004D2A5C">
              <w:rPr>
                <w:rFonts w:eastAsiaTheme="minorEastAsia"/>
                <w:noProof/>
                <w:sz w:val="22"/>
                <w:szCs w:val="22"/>
              </w:rPr>
              <w:tab/>
            </w:r>
            <w:r w:rsidR="004D2A5C" w:rsidRPr="00107FB7">
              <w:rPr>
                <w:rStyle w:val="Hyperlink"/>
                <w:noProof/>
              </w:rPr>
              <w:t>Local Build and Unit test</w:t>
            </w:r>
            <w:r w:rsidR="004D2A5C">
              <w:rPr>
                <w:noProof/>
                <w:webHidden/>
              </w:rPr>
              <w:tab/>
            </w:r>
            <w:r w:rsidR="004D2A5C">
              <w:rPr>
                <w:noProof/>
                <w:webHidden/>
              </w:rPr>
              <w:fldChar w:fldCharType="begin"/>
            </w:r>
            <w:r w:rsidR="004D2A5C">
              <w:rPr>
                <w:noProof/>
                <w:webHidden/>
              </w:rPr>
              <w:instrText xml:space="preserve"> PAGEREF _Toc481743544 \h </w:instrText>
            </w:r>
            <w:r w:rsidR="004D2A5C">
              <w:rPr>
                <w:noProof/>
                <w:webHidden/>
              </w:rPr>
            </w:r>
            <w:r w:rsidR="004D2A5C">
              <w:rPr>
                <w:noProof/>
                <w:webHidden/>
              </w:rPr>
              <w:fldChar w:fldCharType="separate"/>
            </w:r>
            <w:r w:rsidR="004D2A5C">
              <w:rPr>
                <w:noProof/>
                <w:webHidden/>
              </w:rPr>
              <w:t>16</w:t>
            </w:r>
            <w:r w:rsidR="004D2A5C">
              <w:rPr>
                <w:noProof/>
                <w:webHidden/>
              </w:rPr>
              <w:fldChar w:fldCharType="end"/>
            </w:r>
          </w:hyperlink>
        </w:p>
        <w:p w14:paraId="36EF0703" w14:textId="77777777" w:rsidR="004D2A5C" w:rsidRDefault="00680A1D">
          <w:pPr>
            <w:pStyle w:val="TOC2"/>
            <w:rPr>
              <w:rFonts w:eastAsiaTheme="minorEastAsia"/>
              <w:i w:val="0"/>
              <w:iCs w:val="0"/>
              <w:noProof/>
              <w:sz w:val="22"/>
              <w:szCs w:val="22"/>
            </w:rPr>
          </w:pPr>
          <w:hyperlink w:anchor="_Toc481743545" w:history="1">
            <w:r w:rsidR="004D2A5C" w:rsidRPr="00107FB7">
              <w:rPr>
                <w:rStyle w:val="Hyperlink"/>
                <w:noProof/>
              </w:rPr>
              <w:t>3.5.</w:t>
            </w:r>
            <w:r w:rsidR="004D2A5C">
              <w:rPr>
                <w:rFonts w:eastAsiaTheme="minorEastAsia"/>
                <w:i w:val="0"/>
                <w:iCs w:val="0"/>
                <w:noProof/>
                <w:sz w:val="22"/>
                <w:szCs w:val="22"/>
              </w:rPr>
              <w:tab/>
            </w:r>
            <w:r w:rsidR="004D2A5C" w:rsidRPr="00107FB7">
              <w:rPr>
                <w:rStyle w:val="Hyperlink"/>
                <w:noProof/>
              </w:rPr>
              <w:t>Useful scripts/snippets</w:t>
            </w:r>
            <w:r w:rsidR="004D2A5C">
              <w:rPr>
                <w:noProof/>
                <w:webHidden/>
              </w:rPr>
              <w:tab/>
            </w:r>
            <w:r w:rsidR="004D2A5C">
              <w:rPr>
                <w:noProof/>
                <w:webHidden/>
              </w:rPr>
              <w:fldChar w:fldCharType="begin"/>
            </w:r>
            <w:r w:rsidR="004D2A5C">
              <w:rPr>
                <w:noProof/>
                <w:webHidden/>
              </w:rPr>
              <w:instrText xml:space="preserve"> PAGEREF _Toc481743545 \h </w:instrText>
            </w:r>
            <w:r w:rsidR="004D2A5C">
              <w:rPr>
                <w:noProof/>
                <w:webHidden/>
              </w:rPr>
            </w:r>
            <w:r w:rsidR="004D2A5C">
              <w:rPr>
                <w:noProof/>
                <w:webHidden/>
              </w:rPr>
              <w:fldChar w:fldCharType="separate"/>
            </w:r>
            <w:r w:rsidR="004D2A5C">
              <w:rPr>
                <w:noProof/>
                <w:webHidden/>
              </w:rPr>
              <w:t>19</w:t>
            </w:r>
            <w:r w:rsidR="004D2A5C">
              <w:rPr>
                <w:noProof/>
                <w:webHidden/>
              </w:rPr>
              <w:fldChar w:fldCharType="end"/>
            </w:r>
          </w:hyperlink>
        </w:p>
        <w:p w14:paraId="0AECD2EA" w14:textId="77777777" w:rsidR="004D2A5C" w:rsidRDefault="00680A1D">
          <w:pPr>
            <w:pStyle w:val="TOC2"/>
            <w:rPr>
              <w:rFonts w:eastAsiaTheme="minorEastAsia"/>
              <w:i w:val="0"/>
              <w:iCs w:val="0"/>
              <w:noProof/>
              <w:sz w:val="22"/>
              <w:szCs w:val="22"/>
            </w:rPr>
          </w:pPr>
          <w:hyperlink w:anchor="_Toc481743546" w:history="1">
            <w:r w:rsidR="004D2A5C" w:rsidRPr="00107FB7">
              <w:rPr>
                <w:rStyle w:val="Hyperlink"/>
                <w:noProof/>
              </w:rPr>
              <w:t>3.6.</w:t>
            </w:r>
            <w:r w:rsidR="004D2A5C">
              <w:rPr>
                <w:rFonts w:eastAsiaTheme="minorEastAsia"/>
                <w:i w:val="0"/>
                <w:iCs w:val="0"/>
                <w:noProof/>
                <w:sz w:val="22"/>
                <w:szCs w:val="22"/>
              </w:rPr>
              <w:tab/>
            </w:r>
            <w:r w:rsidR="004D2A5C" w:rsidRPr="00107FB7">
              <w:rPr>
                <w:rStyle w:val="Hyperlink"/>
                <w:noProof/>
              </w:rPr>
              <w:t>Troubleshooting Notes and Experiences</w:t>
            </w:r>
            <w:r w:rsidR="004D2A5C">
              <w:rPr>
                <w:noProof/>
                <w:webHidden/>
              </w:rPr>
              <w:tab/>
            </w:r>
            <w:r w:rsidR="004D2A5C">
              <w:rPr>
                <w:noProof/>
                <w:webHidden/>
              </w:rPr>
              <w:fldChar w:fldCharType="begin"/>
            </w:r>
            <w:r w:rsidR="004D2A5C">
              <w:rPr>
                <w:noProof/>
                <w:webHidden/>
              </w:rPr>
              <w:instrText xml:space="preserve"> PAGEREF _Toc481743546 \h </w:instrText>
            </w:r>
            <w:r w:rsidR="004D2A5C">
              <w:rPr>
                <w:noProof/>
                <w:webHidden/>
              </w:rPr>
            </w:r>
            <w:r w:rsidR="004D2A5C">
              <w:rPr>
                <w:noProof/>
                <w:webHidden/>
              </w:rPr>
              <w:fldChar w:fldCharType="separate"/>
            </w:r>
            <w:r w:rsidR="004D2A5C">
              <w:rPr>
                <w:noProof/>
                <w:webHidden/>
              </w:rPr>
              <w:t>19</w:t>
            </w:r>
            <w:r w:rsidR="004D2A5C">
              <w:rPr>
                <w:noProof/>
                <w:webHidden/>
              </w:rPr>
              <w:fldChar w:fldCharType="end"/>
            </w:r>
          </w:hyperlink>
        </w:p>
        <w:p w14:paraId="379AE668" w14:textId="16FD1D04" w:rsidR="008B7814" w:rsidRDefault="008B7814">
          <w:r>
            <w:rPr>
              <w:b/>
              <w:bCs/>
              <w:noProof/>
            </w:rPr>
            <w:fldChar w:fldCharType="end"/>
          </w:r>
        </w:p>
      </w:sdtContent>
    </w:sdt>
    <w:p w14:paraId="2627C001" w14:textId="38D33A56" w:rsidR="008B7814" w:rsidRDefault="008B7814" w:rsidP="00A96D2E">
      <w:pPr>
        <w:autoSpaceDE w:val="0"/>
        <w:autoSpaceDN w:val="0"/>
      </w:pPr>
    </w:p>
    <w:p w14:paraId="1A71C2A5" w14:textId="77777777" w:rsidR="008B7814" w:rsidRDefault="008B7814">
      <w:r>
        <w:br w:type="page"/>
      </w:r>
    </w:p>
    <w:p w14:paraId="0513950D" w14:textId="77777777" w:rsidR="007A7261" w:rsidRPr="00FB2E5F" w:rsidRDefault="007A7261" w:rsidP="00FB2E5F">
      <w:pPr>
        <w:pStyle w:val="Heading1"/>
      </w:pPr>
      <w:bookmarkStart w:id="3" w:name="_Toc480819715"/>
      <w:bookmarkStart w:id="4" w:name="_Toc481743524"/>
      <w:r w:rsidRPr="00FB2E5F">
        <w:lastRenderedPageBreak/>
        <w:t>Introduction</w:t>
      </w:r>
      <w:bookmarkEnd w:id="3"/>
      <w:bookmarkEnd w:id="4"/>
    </w:p>
    <w:p w14:paraId="5B49C0E7" w14:textId="77777777" w:rsidR="007A7261" w:rsidRPr="00FB2E5F" w:rsidRDefault="007A7261" w:rsidP="00931ACC">
      <w:pPr>
        <w:ind w:left="357"/>
        <w:rPr>
          <w:b/>
        </w:rPr>
      </w:pPr>
      <w:r w:rsidRPr="00FB2E5F">
        <w:rPr>
          <w:b/>
        </w:rPr>
        <w:t>Mission</w:t>
      </w:r>
    </w:p>
    <w:p w14:paraId="377A4C10" w14:textId="77777777" w:rsidR="007A7261" w:rsidRDefault="007A7261" w:rsidP="00931ACC">
      <w:pPr>
        <w:ind w:left="357"/>
      </w:pPr>
      <w:r w:rsidRPr="003F4878">
        <w:t>As an engineer working in the API Factory, your mission is to develop </w:t>
      </w:r>
      <w:r>
        <w:t xml:space="preserve">solid, reusable, well-designed APIs that </w:t>
      </w:r>
    </w:p>
    <w:p w14:paraId="69C4DC19" w14:textId="07BCFE27" w:rsidR="007A7261" w:rsidRPr="00FB2E5F" w:rsidRDefault="00FB2E5F" w:rsidP="00931ACC">
      <w:pPr>
        <w:pStyle w:val="Bullet1"/>
        <w:ind w:left="714"/>
      </w:pPr>
      <w:r w:rsidRPr="00FB2E5F">
        <w:t xml:space="preserve">Follow </w:t>
      </w:r>
      <w:r w:rsidR="007A7261" w:rsidRPr="00FB2E5F">
        <w:t>the CitiBanamex API Guidelines for standardization and security</w:t>
      </w:r>
    </w:p>
    <w:p w14:paraId="403CA690" w14:textId="4C03746B" w:rsidR="007A7261" w:rsidRPr="00FB2E5F" w:rsidRDefault="00FB2E5F" w:rsidP="00931ACC">
      <w:pPr>
        <w:pStyle w:val="Bullet1"/>
        <w:ind w:left="714"/>
      </w:pPr>
      <w:r w:rsidRPr="00FB2E5F">
        <w:t xml:space="preserve">Follow </w:t>
      </w:r>
      <w:r w:rsidR="007A7261" w:rsidRPr="00FB2E5F">
        <w:t>REST architectural guidelines for simplicity and consistency</w:t>
      </w:r>
    </w:p>
    <w:p w14:paraId="71CEC956" w14:textId="060AC01A" w:rsidR="007A7261" w:rsidRPr="00FB2E5F" w:rsidRDefault="00FB2E5F" w:rsidP="00931ACC">
      <w:pPr>
        <w:pStyle w:val="Bullet1"/>
        <w:ind w:left="714"/>
      </w:pPr>
      <w:r w:rsidRPr="00FB2E5F">
        <w:t xml:space="preserve">Are </w:t>
      </w:r>
      <w:r w:rsidR="007A7261" w:rsidRPr="00FB2E5F">
        <w:t>managed and operated as microservices for agility</w:t>
      </w:r>
    </w:p>
    <w:p w14:paraId="250EDF15" w14:textId="56795613" w:rsidR="007A7261" w:rsidRPr="00FB2E5F" w:rsidRDefault="00FB2E5F" w:rsidP="00931ACC">
      <w:pPr>
        <w:pStyle w:val="Bullet1"/>
        <w:ind w:left="714"/>
      </w:pPr>
      <w:r w:rsidRPr="00FB2E5F">
        <w:t xml:space="preserve">Are </w:t>
      </w:r>
      <w:r w:rsidR="007A7261" w:rsidRPr="00FB2E5F">
        <w:t>hosted in Pivotal Cloud Foundry for scalability and availability</w:t>
      </w:r>
    </w:p>
    <w:p w14:paraId="3ED743CA" w14:textId="77777777" w:rsidR="007A7261" w:rsidRPr="003F4878" w:rsidRDefault="007A7261" w:rsidP="00931ACC">
      <w:pPr>
        <w:ind w:left="357"/>
      </w:pPr>
      <w:r>
        <w:t>To help guide you through the development process this document describes a virtual "day in the life" of an API Factory software developer and provides both principles to follow and steps to take that will achieve your mission.</w:t>
      </w:r>
    </w:p>
    <w:p w14:paraId="63508043" w14:textId="77777777" w:rsidR="007A7261" w:rsidRPr="00931ACC" w:rsidRDefault="007A7261" w:rsidP="00931ACC">
      <w:pPr>
        <w:ind w:left="357"/>
        <w:rPr>
          <w:b/>
        </w:rPr>
      </w:pPr>
      <w:r w:rsidRPr="00931ACC">
        <w:rPr>
          <w:b/>
        </w:rPr>
        <w:t>Requirements</w:t>
      </w:r>
    </w:p>
    <w:p w14:paraId="2255690D" w14:textId="77777777" w:rsidR="007A7261" w:rsidRDefault="007A7261" w:rsidP="00931ACC">
      <w:pPr>
        <w:ind w:left="357"/>
      </w:pPr>
      <w:r>
        <w:t xml:space="preserve">The development of APIs will follow an Agile methodology. The fundamentals of Agile are to use short development iterations to generate real customer feedback that guides subsequent development iterations. </w:t>
      </w:r>
    </w:p>
    <w:p w14:paraId="7A090DE2" w14:textId="77777777" w:rsidR="007A7261" w:rsidRDefault="007A7261" w:rsidP="00931ACC">
      <w:pPr>
        <w:ind w:left="357"/>
      </w:pPr>
      <w:r>
        <w:t xml:space="preserve">In an Agile process, requirements are described at a high level for a subset of the most important features or functions. Requirements are described as outcomes and observed behavior and not as implementation instructions or technical details. Choices about implementation are discussed as part of the development iteration. This discussion takes place between developers and customer representative (the "product owner"). </w:t>
      </w:r>
    </w:p>
    <w:p w14:paraId="48667DAE" w14:textId="77777777" w:rsidR="007A7261" w:rsidRDefault="007A7261" w:rsidP="00931ACC">
      <w:pPr>
        <w:ind w:left="357"/>
      </w:pPr>
      <w:r>
        <w:t xml:space="preserve">Lightweight tools and processes are to be used and so when clarification of desired behavior occurs, they are not required to be documented in a specification (although lightweight documentation is also acceptable), but rather should be rapidly implemented in software and demonstrated to the product owner for confirmation that it meets the expectations. </w:t>
      </w:r>
    </w:p>
    <w:p w14:paraId="03395862" w14:textId="77777777" w:rsidR="007A7261" w:rsidRPr="00931ACC" w:rsidRDefault="007A7261" w:rsidP="00931ACC">
      <w:pPr>
        <w:ind w:left="357"/>
        <w:rPr>
          <w:b/>
        </w:rPr>
      </w:pPr>
      <w:r w:rsidRPr="00931ACC">
        <w:rPr>
          <w:b/>
        </w:rPr>
        <w:t>Guidelines</w:t>
      </w:r>
    </w:p>
    <w:p w14:paraId="4A0064AB" w14:textId="77777777" w:rsidR="007A7261" w:rsidRDefault="007A7261" w:rsidP="00931ACC">
      <w:pPr>
        <w:pStyle w:val="Bullet1"/>
        <w:ind w:left="714"/>
      </w:pPr>
      <w:r>
        <w:t>Review the high level goals and expected behavior for an Agile iteration – essentially, review the user stories. If the expected behavior (not the internal implementation but the observable behavior) is not clear, then discuss directly with the product owner and the tech lead to clarify.  Do not wait for a meeting to discuss, but connect with people directly. If clarity does not occur quickly then the associated requirement or user story should be deprioritized or deferred to a future iteration.</w:t>
      </w:r>
    </w:p>
    <w:p w14:paraId="0C22CF64" w14:textId="77777777" w:rsidR="007A7261" w:rsidRDefault="007A7261" w:rsidP="00931ACC">
      <w:pPr>
        <w:pStyle w:val="Bullet1"/>
        <w:ind w:left="714"/>
      </w:pPr>
      <w:r>
        <w:t>If the implementation of the desired behavior will result in numerous error conditions or ambiguous situations which are not described in the requirement or user story then discuss with the tech lead and product owner to extend the requirement to take these cases into consideration and provide an expected outcome.</w:t>
      </w:r>
    </w:p>
    <w:p w14:paraId="0AA061B2" w14:textId="77777777" w:rsidR="007A7261" w:rsidRPr="00931ACC" w:rsidRDefault="007A7261" w:rsidP="00931ACC">
      <w:pPr>
        <w:pStyle w:val="Heading1"/>
      </w:pPr>
      <w:bookmarkStart w:id="5" w:name="_Toc481743525"/>
      <w:r w:rsidRPr="00931ACC">
        <w:t>Design</w:t>
      </w:r>
      <w:bookmarkEnd w:id="5"/>
    </w:p>
    <w:p w14:paraId="45D098CB" w14:textId="77777777" w:rsidR="007A7261" w:rsidRPr="00F937EA" w:rsidRDefault="007A7261" w:rsidP="006D5B9F">
      <w:pPr>
        <w:ind w:left="357"/>
      </w:pPr>
      <w:r w:rsidRPr="00F937EA">
        <w:t>When developing the APIs based on the requirements described in user stories, the APIs should follow REST design principles and use the 'resource modeling' process.</w:t>
      </w:r>
    </w:p>
    <w:p w14:paraId="208B847C" w14:textId="77777777" w:rsidR="007A7261" w:rsidRPr="00F937EA" w:rsidRDefault="007A7261" w:rsidP="006D5B9F">
      <w:pPr>
        <w:ind w:left="357"/>
      </w:pPr>
      <w:r w:rsidRPr="00F937EA">
        <w:t>Guidelines for Resource Modeling</w:t>
      </w:r>
    </w:p>
    <w:p w14:paraId="2366419F" w14:textId="77777777" w:rsidR="007A7261" w:rsidRPr="00F937EA" w:rsidRDefault="007A7261" w:rsidP="006D5B9F">
      <w:pPr>
        <w:pStyle w:val="Bullet1"/>
        <w:ind w:left="714"/>
      </w:pPr>
      <w:r w:rsidRPr="00F937EA">
        <w:t>Simplify the user stories into short, simple phrases with clear nouns and verbs</w:t>
      </w:r>
    </w:p>
    <w:p w14:paraId="24F0298F" w14:textId="77777777" w:rsidR="007A7261" w:rsidRPr="00F937EA" w:rsidRDefault="007A7261" w:rsidP="006D5B9F">
      <w:pPr>
        <w:pStyle w:val="Bullet1"/>
        <w:ind w:left="714"/>
      </w:pPr>
      <w:r w:rsidRPr="00F937EA">
        <w:lastRenderedPageBreak/>
        <w:t>Review with tech lead and product owner that these phrases correctly capture the goal of the requirements</w:t>
      </w:r>
    </w:p>
    <w:p w14:paraId="2C7720A7" w14:textId="77777777" w:rsidR="007A7261" w:rsidRPr="00F937EA" w:rsidRDefault="007A7261" w:rsidP="006D5B9F">
      <w:pPr>
        <w:pStyle w:val="Bullet1"/>
        <w:ind w:left="714"/>
      </w:pPr>
      <w:r w:rsidRPr="00F937EA">
        <w:t>Translate the nouns from these phrases into an 'entity data model', similar to an ERD</w:t>
      </w:r>
    </w:p>
    <w:p w14:paraId="712C6801" w14:textId="77777777" w:rsidR="007A7261" w:rsidRPr="00F937EA" w:rsidRDefault="007A7261" w:rsidP="006D5B9F">
      <w:pPr>
        <w:pStyle w:val="Bullet1"/>
        <w:ind w:left="714"/>
      </w:pPr>
      <w:r w:rsidRPr="00F937EA">
        <w:t>Review the data model to ensure relationships and cardinality accurately represent CitiBanamex business object models</w:t>
      </w:r>
    </w:p>
    <w:p w14:paraId="4F9ED730" w14:textId="77777777" w:rsidR="007A7261" w:rsidRPr="00F937EA" w:rsidRDefault="007A7261" w:rsidP="006D5B9F">
      <w:pPr>
        <w:pStyle w:val="Bullet1"/>
        <w:ind w:left="714"/>
      </w:pPr>
      <w:r w:rsidRPr="00F937EA">
        <w:t>Translate the ERD into REST Resources and object models (schemas). Schemas should be based on Citi global object schemas, but simplified and standardized</w:t>
      </w:r>
    </w:p>
    <w:p w14:paraId="1BB22AC6" w14:textId="77777777" w:rsidR="007A7261" w:rsidRPr="00F937EA" w:rsidRDefault="007A7261" w:rsidP="006D5B9F">
      <w:pPr>
        <w:pStyle w:val="Bullet1"/>
        <w:ind w:left="714"/>
      </w:pPr>
      <w:r w:rsidRPr="00F937EA">
        <w:t>Defined which HTTP methods will be supported for each resource : GET, PUT, POST, DELETE</w:t>
      </w:r>
    </w:p>
    <w:p w14:paraId="3F41187D" w14:textId="558137D5" w:rsidR="005112F3" w:rsidRPr="006D5B9F" w:rsidRDefault="005112F3" w:rsidP="006D5B9F">
      <w:pPr>
        <w:pStyle w:val="Heading1"/>
      </w:pPr>
      <w:bookmarkStart w:id="6" w:name="_Toc481743526"/>
      <w:r w:rsidRPr="006D5B9F">
        <w:t>Development</w:t>
      </w:r>
      <w:bookmarkEnd w:id="1"/>
      <w:bookmarkEnd w:id="6"/>
    </w:p>
    <w:p w14:paraId="5947B726" w14:textId="6FC861BA" w:rsidR="002158EB" w:rsidRPr="006D5B9F" w:rsidRDefault="002158EB" w:rsidP="006D5B9F">
      <w:pPr>
        <w:pStyle w:val="Heading2"/>
      </w:pPr>
      <w:bookmarkStart w:id="7" w:name="_Toc481743527"/>
      <w:r w:rsidRPr="006D5B9F">
        <w:t>CitiBanamex Standards and Guidelines</w:t>
      </w:r>
      <w:bookmarkEnd w:id="7"/>
    </w:p>
    <w:bookmarkStart w:id="8" w:name="_Toc481672149"/>
    <w:bookmarkStart w:id="9" w:name="_Toc481672622"/>
    <w:bookmarkStart w:id="10" w:name="_Toc481672851"/>
    <w:bookmarkStart w:id="11" w:name="_Toc481672965"/>
    <w:bookmarkStart w:id="12" w:name="_Toc481673085"/>
    <w:bookmarkEnd w:id="8"/>
    <w:bookmarkEnd w:id="9"/>
    <w:bookmarkEnd w:id="10"/>
    <w:bookmarkEnd w:id="11"/>
    <w:bookmarkEnd w:id="12"/>
    <w:p w14:paraId="755A1A13" w14:textId="714134FF" w:rsidR="002158EB" w:rsidRPr="002158EB" w:rsidRDefault="002158EB" w:rsidP="006D5B9F">
      <w:pPr>
        <w:jc w:val="center"/>
        <w:rPr>
          <w:sz w:val="24"/>
          <w:szCs w:val="24"/>
        </w:rPr>
      </w:pPr>
      <w:r w:rsidRPr="00185820">
        <w:object w:dxaOrig="1534" w:dyaOrig="997" w14:anchorId="43E9B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50.8pt" o:ole="">
            <v:imagedata r:id="rId9" o:title=""/>
          </v:shape>
          <o:OLEObject Type="Embed" ProgID="AcroExch.Document.11" ShapeID="_x0000_i1025" DrawAspect="Icon" ObjectID="_1555701934" r:id="rId10"/>
        </w:object>
      </w:r>
    </w:p>
    <w:p w14:paraId="3F553965" w14:textId="77777777" w:rsidR="005112F3" w:rsidRPr="006D5B9F" w:rsidRDefault="005112F3" w:rsidP="006D5B9F">
      <w:pPr>
        <w:pStyle w:val="Heading2"/>
      </w:pPr>
      <w:bookmarkStart w:id="13" w:name="_Toc480819718"/>
      <w:bookmarkStart w:id="14" w:name="_Toc481743528"/>
      <w:r w:rsidRPr="006D5B9F">
        <w:t>One-Time Setup of tools for Development on workstation</w:t>
      </w:r>
      <w:bookmarkEnd w:id="13"/>
      <w:bookmarkEnd w:id="14"/>
    </w:p>
    <w:p w14:paraId="2BCF0EC8" w14:textId="122F9AEE" w:rsidR="004857B9" w:rsidRPr="006D5B9F" w:rsidRDefault="004857B9" w:rsidP="006D5B9F">
      <w:pPr>
        <w:pStyle w:val="Heading3"/>
      </w:pPr>
      <w:bookmarkStart w:id="15" w:name="_Toc481743529"/>
      <w:r w:rsidRPr="006D5B9F">
        <w:t>Setup of STS</w:t>
      </w:r>
      <w:bookmarkEnd w:id="15"/>
    </w:p>
    <w:p w14:paraId="4176C847" w14:textId="77777777" w:rsidR="004857B9" w:rsidRPr="009D2385" w:rsidRDefault="004857B9" w:rsidP="006D5B9F">
      <w:pPr>
        <w:ind w:left="1548"/>
      </w:pPr>
      <w:bookmarkStart w:id="16" w:name="_Toc481672152"/>
      <w:bookmarkStart w:id="17" w:name="_Toc481672625"/>
      <w:bookmarkStart w:id="18" w:name="_Toc481673088"/>
      <w:r w:rsidRPr="009D2385">
        <w:t>The Spring Tool Suite is an Eclipse-based development environment that is customized for developing Spring applications. It provides a ready-to-use environment to implement, debug, run, and deploy your Spring applications, including integrations for Pivotal tc Server, Pivotal Cloud Foundry, Git, Maven, AspectJ, and more.</w:t>
      </w:r>
      <w:bookmarkEnd w:id="16"/>
      <w:bookmarkEnd w:id="17"/>
      <w:bookmarkEnd w:id="18"/>
      <w:r w:rsidRPr="009D2385">
        <w:t xml:space="preserve"> </w:t>
      </w:r>
    </w:p>
    <w:p w14:paraId="04EE196C" w14:textId="77777777" w:rsidR="004857B9" w:rsidRPr="0026645E" w:rsidRDefault="004857B9" w:rsidP="006D5B9F">
      <w:pPr>
        <w:pStyle w:val="Bullet1"/>
        <w:numPr>
          <w:ilvl w:val="0"/>
          <w:numId w:val="37"/>
        </w:numPr>
        <w:ind w:left="1905" w:hanging="357"/>
      </w:pPr>
      <w:bookmarkStart w:id="19" w:name="_Toc481672153"/>
      <w:bookmarkStart w:id="20" w:name="_Toc481672626"/>
      <w:bookmarkStart w:id="21" w:name="_Toc481673089"/>
      <w:r w:rsidRPr="0026645E">
        <w:t xml:space="preserve">To get the latest version available go to the following link and download the windows version that is suitable for you. </w:t>
      </w:r>
      <w:hyperlink r:id="rId11" w:history="1">
        <w:r w:rsidRPr="0026645E">
          <w:t>https://spring.io/tools</w:t>
        </w:r>
        <w:bookmarkEnd w:id="19"/>
        <w:bookmarkEnd w:id="20"/>
        <w:bookmarkEnd w:id="21"/>
      </w:hyperlink>
      <w:r w:rsidRPr="0026645E">
        <w:t xml:space="preserve"> </w:t>
      </w:r>
    </w:p>
    <w:p w14:paraId="3D51FE9B" w14:textId="77777777" w:rsidR="004857B9" w:rsidRPr="0026645E" w:rsidRDefault="004857B9" w:rsidP="006D5B9F">
      <w:pPr>
        <w:pStyle w:val="Bullet1"/>
        <w:numPr>
          <w:ilvl w:val="0"/>
          <w:numId w:val="37"/>
        </w:numPr>
        <w:ind w:left="1905" w:hanging="357"/>
      </w:pPr>
      <w:bookmarkStart w:id="22" w:name="_Toc481672154"/>
      <w:bookmarkStart w:id="23" w:name="_Toc481672627"/>
      <w:bookmarkStart w:id="24" w:name="_Toc481673090"/>
      <w:r w:rsidRPr="0026645E">
        <w:t>Once downloaded, unzip the download of STS to the root directory of a drive (this will avoid possible problems with long pathnames).</w:t>
      </w:r>
      <w:bookmarkEnd w:id="22"/>
      <w:bookmarkEnd w:id="23"/>
      <w:bookmarkEnd w:id="24"/>
    </w:p>
    <w:p w14:paraId="0DA146E5" w14:textId="77777777" w:rsidR="004857B9" w:rsidRPr="0026645E" w:rsidRDefault="004857B9" w:rsidP="006D5B9F">
      <w:pPr>
        <w:jc w:val="center"/>
      </w:pPr>
      <w:bookmarkStart w:id="25" w:name="_Toc481672155"/>
      <w:bookmarkStart w:id="26" w:name="_Toc481672628"/>
      <w:bookmarkStart w:id="27" w:name="_Toc481673091"/>
      <w:r>
        <w:rPr>
          <w:noProof/>
          <w:lang w:val="en-CA" w:eastAsia="en-CA"/>
        </w:rPr>
        <w:drawing>
          <wp:inline distT="0" distB="0" distL="0" distR="0" wp14:anchorId="371E072D" wp14:editId="52D9EDE4">
            <wp:extent cx="4680000" cy="2381663"/>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7063"/>
                    <a:stretch/>
                  </pic:blipFill>
                  <pic:spPr bwMode="auto">
                    <a:xfrm>
                      <a:off x="0" y="0"/>
                      <a:ext cx="4680000" cy="2381663"/>
                    </a:xfrm>
                    <a:prstGeom prst="rect">
                      <a:avLst/>
                    </a:prstGeom>
                    <a:ln>
                      <a:noFill/>
                    </a:ln>
                    <a:extLst>
                      <a:ext uri="{53640926-AAD7-44D8-BBD7-CCE9431645EC}">
                        <a14:shadowObscured xmlns:a14="http://schemas.microsoft.com/office/drawing/2010/main"/>
                      </a:ext>
                    </a:extLst>
                  </pic:spPr>
                </pic:pic>
              </a:graphicData>
            </a:graphic>
          </wp:inline>
        </w:drawing>
      </w:r>
      <w:bookmarkEnd w:id="25"/>
      <w:bookmarkEnd w:id="26"/>
      <w:bookmarkEnd w:id="27"/>
    </w:p>
    <w:p w14:paraId="7F2976B6" w14:textId="77777777" w:rsidR="004857B9" w:rsidRPr="0026645E" w:rsidRDefault="004857B9" w:rsidP="006D5B9F">
      <w:pPr>
        <w:pStyle w:val="Bullet1"/>
        <w:numPr>
          <w:ilvl w:val="0"/>
          <w:numId w:val="37"/>
        </w:numPr>
        <w:ind w:left="1905" w:hanging="357"/>
      </w:pPr>
      <w:bookmarkStart w:id="28" w:name="_Toc481672156"/>
      <w:bookmarkStart w:id="29" w:name="_Toc481672629"/>
      <w:bookmarkStart w:id="30" w:name="_Toc481673092"/>
      <w:r w:rsidRPr="0026645E">
        <w:t>To verify the installation, run the STS.exe executable in the unzipped directory and check that STS displays a welcome panel. The first time there may be a short delay due to the initial set-up of indexes.</w:t>
      </w:r>
      <w:bookmarkEnd w:id="28"/>
      <w:bookmarkEnd w:id="29"/>
      <w:bookmarkEnd w:id="30"/>
    </w:p>
    <w:p w14:paraId="74BC14CE" w14:textId="77777777" w:rsidR="004857B9" w:rsidRPr="0026645E" w:rsidRDefault="004857B9" w:rsidP="006D5B9F">
      <w:pPr>
        <w:pStyle w:val="Bullet1"/>
        <w:numPr>
          <w:ilvl w:val="0"/>
          <w:numId w:val="37"/>
        </w:numPr>
        <w:ind w:left="1905" w:hanging="357"/>
      </w:pPr>
      <w:bookmarkStart w:id="31" w:name="_Toc481672157"/>
      <w:bookmarkStart w:id="32" w:name="_Toc481672630"/>
      <w:bookmarkStart w:id="33" w:name="_Toc481673093"/>
      <w:r w:rsidRPr="0026645E">
        <w:lastRenderedPageBreak/>
        <w:t>While starting, STS will ask for workspace, like eclipse. STS is built on top of eclipse.</w:t>
      </w:r>
      <w:bookmarkEnd w:id="31"/>
      <w:bookmarkEnd w:id="32"/>
      <w:bookmarkEnd w:id="33"/>
    </w:p>
    <w:p w14:paraId="6E772A3B" w14:textId="77777777" w:rsidR="004857B9" w:rsidRPr="007C3444" w:rsidRDefault="004857B9" w:rsidP="006D5B9F">
      <w:pPr>
        <w:jc w:val="center"/>
      </w:pPr>
      <w:bookmarkStart w:id="34" w:name="_Toc481672158"/>
      <w:bookmarkStart w:id="35" w:name="_Toc481672631"/>
      <w:bookmarkStart w:id="36" w:name="_Toc481673094"/>
      <w:r>
        <w:rPr>
          <w:noProof/>
          <w:lang w:val="en-CA" w:eastAsia="en-CA"/>
        </w:rPr>
        <w:drawing>
          <wp:inline distT="0" distB="0" distL="0" distR="0" wp14:anchorId="02D74D41" wp14:editId="7758959C">
            <wp:extent cx="4680000" cy="2154134"/>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80000" cy="2154134"/>
                    </a:xfrm>
                    <a:prstGeom prst="rect">
                      <a:avLst/>
                    </a:prstGeom>
                  </pic:spPr>
                </pic:pic>
              </a:graphicData>
            </a:graphic>
          </wp:inline>
        </w:drawing>
      </w:r>
      <w:bookmarkEnd w:id="34"/>
      <w:bookmarkEnd w:id="35"/>
      <w:bookmarkEnd w:id="36"/>
    </w:p>
    <w:p w14:paraId="33305968" w14:textId="6355610C" w:rsidR="004857B9" w:rsidRPr="006D5B9F" w:rsidRDefault="005112F3" w:rsidP="006D5B9F">
      <w:pPr>
        <w:pStyle w:val="Heading3"/>
      </w:pPr>
      <w:bookmarkStart w:id="37" w:name="_Toc480819720"/>
      <w:bookmarkStart w:id="38" w:name="_Toc481743530"/>
      <w:r w:rsidRPr="006D5B9F">
        <w:t>Setup of Postman</w:t>
      </w:r>
      <w:bookmarkEnd w:id="37"/>
      <w:bookmarkEnd w:id="38"/>
    </w:p>
    <w:p w14:paraId="0531C4DA" w14:textId="77777777" w:rsidR="004857B9" w:rsidRPr="006073CC" w:rsidRDefault="004857B9" w:rsidP="006D5B9F">
      <w:pPr>
        <w:pStyle w:val="Bullet1"/>
        <w:ind w:left="1905"/>
      </w:pPr>
      <w:r w:rsidRPr="006073CC">
        <w:t xml:space="preserve">With Postman, you can construct requests quickly, save them for later use and analyze the responses sent by the API. </w:t>
      </w:r>
    </w:p>
    <w:p w14:paraId="6159A4CD" w14:textId="77777777" w:rsidR="004857B9" w:rsidRPr="006073CC" w:rsidRDefault="004857B9" w:rsidP="006D5B9F">
      <w:pPr>
        <w:pStyle w:val="Bullet1"/>
        <w:ind w:left="1905"/>
      </w:pPr>
      <w:r w:rsidRPr="006073CC">
        <w:t>Postman is available as a native app (recommended) for Mac / Windows / Linux, and as a Chrome App. The Postman Chrome app can only run on the Chrome browser. To use the Postman Chrome app, you will first need to install Google Chrome.</w:t>
      </w:r>
    </w:p>
    <w:p w14:paraId="471442DC" w14:textId="77777777" w:rsidR="004857B9" w:rsidRPr="006073CC" w:rsidRDefault="004857B9" w:rsidP="006D5B9F">
      <w:pPr>
        <w:pStyle w:val="Bullet1"/>
        <w:ind w:left="1905"/>
      </w:pPr>
      <w:r w:rsidRPr="006073CC">
        <w:t>If you already have Chrome installed, head over to Postman’s page on the Chrome Webstore and click ‘Add to Chrome’.</w:t>
      </w:r>
    </w:p>
    <w:p w14:paraId="6F55CB75" w14:textId="77777777" w:rsidR="004857B9" w:rsidRDefault="004857B9" w:rsidP="006D5B9F">
      <w:pPr>
        <w:pStyle w:val="Bullet1"/>
        <w:ind w:left="1905"/>
      </w:pPr>
      <w:r w:rsidRPr="006073CC">
        <w:t>The download should take a few minutes, depending on your internet connection. Once you’ve downloaded the app, you can launch Postman.</w:t>
      </w:r>
    </w:p>
    <w:p w14:paraId="71957863" w14:textId="0E385632" w:rsidR="005F28A4" w:rsidRDefault="005F28A4" w:rsidP="006D5B9F">
      <w:pPr>
        <w:pStyle w:val="Bullet1"/>
        <w:ind w:left="1905"/>
      </w:pPr>
      <w:r>
        <w:t>You can visit below link for more info.</w:t>
      </w:r>
    </w:p>
    <w:p w14:paraId="39990D54" w14:textId="5725F90D" w:rsidR="005F28A4" w:rsidRPr="006073CC" w:rsidRDefault="00680A1D" w:rsidP="006D5B9F">
      <w:pPr>
        <w:pStyle w:val="Bullet1"/>
        <w:ind w:left="1905"/>
      </w:pPr>
      <w:hyperlink r:id="rId14" w:history="1">
        <w:r w:rsidR="005F28A4" w:rsidRPr="00592761">
          <w:rPr>
            <w:rStyle w:val="Hyperlink"/>
          </w:rPr>
          <w:t>https://www.getpostman.com/docs/introduction</w:t>
        </w:r>
      </w:hyperlink>
    </w:p>
    <w:p w14:paraId="5D78FA93" w14:textId="021679C0" w:rsidR="004857B9" w:rsidRPr="004857B9" w:rsidRDefault="004857B9" w:rsidP="00172C5A">
      <w:pPr>
        <w:jc w:val="center"/>
        <w:rPr>
          <w:b/>
        </w:rPr>
      </w:pPr>
      <w:bookmarkStart w:id="39" w:name="_Toc481672160"/>
      <w:bookmarkStart w:id="40" w:name="_Toc481672633"/>
      <w:bookmarkStart w:id="41" w:name="_Toc481673096"/>
      <w:r w:rsidRPr="003D7531">
        <w:rPr>
          <w:noProof/>
          <w:lang w:val="en-CA" w:eastAsia="en-CA"/>
        </w:rPr>
        <w:drawing>
          <wp:inline distT="0" distB="0" distL="0" distR="0" wp14:anchorId="3403D86B" wp14:editId="45EF22CA">
            <wp:extent cx="4680000" cy="2641303"/>
            <wp:effectExtent l="0" t="0" r="635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80000" cy="2641303"/>
                    </a:xfrm>
                    <a:prstGeom prst="rect">
                      <a:avLst/>
                    </a:prstGeom>
                  </pic:spPr>
                </pic:pic>
              </a:graphicData>
            </a:graphic>
          </wp:inline>
        </w:drawing>
      </w:r>
      <w:bookmarkEnd w:id="39"/>
      <w:bookmarkEnd w:id="40"/>
      <w:bookmarkEnd w:id="41"/>
    </w:p>
    <w:p w14:paraId="78F2B81D" w14:textId="53DC0618" w:rsidR="005112F3" w:rsidRPr="00AA247B" w:rsidRDefault="005112F3" w:rsidP="00172C5A">
      <w:pPr>
        <w:pStyle w:val="Heading3"/>
      </w:pPr>
      <w:bookmarkStart w:id="42" w:name="_Toc480819721"/>
      <w:bookmarkStart w:id="43" w:name="_Toc481743531"/>
      <w:r w:rsidRPr="00AA247B">
        <w:t>Setup of MongoDB (not applicable for all projects)</w:t>
      </w:r>
      <w:bookmarkEnd w:id="42"/>
      <w:bookmarkEnd w:id="43"/>
    </w:p>
    <w:p w14:paraId="1B8E6AF2" w14:textId="3E3449BC" w:rsidR="00D9674C" w:rsidRPr="00647B12" w:rsidRDefault="00D9674C" w:rsidP="00647B12">
      <w:pPr>
        <w:ind w:left="1548"/>
        <w:rPr>
          <w:b/>
          <w:color w:val="002060"/>
        </w:rPr>
      </w:pPr>
      <w:bookmarkStart w:id="44" w:name="_Toc481672162"/>
      <w:bookmarkStart w:id="45" w:name="_Toc481672635"/>
      <w:bookmarkStart w:id="46" w:name="_Toc481673098"/>
      <w:r w:rsidRPr="00647B12">
        <w:rPr>
          <w:b/>
          <w:color w:val="002060"/>
        </w:rPr>
        <w:t>Install MongoDB Enterprise on Red Hat Enterprise or CentOS</w:t>
      </w:r>
      <w:bookmarkEnd w:id="44"/>
      <w:bookmarkEnd w:id="45"/>
      <w:bookmarkEnd w:id="46"/>
    </w:p>
    <w:p w14:paraId="0D720046" w14:textId="77777777" w:rsidR="00D9674C" w:rsidRPr="00D9674C" w:rsidRDefault="00D9674C" w:rsidP="00647B12">
      <w:pPr>
        <w:ind w:left="1548"/>
      </w:pPr>
      <w:r w:rsidRPr="00D9674C">
        <w:t>PLATFORM SUPPORT</w:t>
      </w:r>
    </w:p>
    <w:p w14:paraId="698124EA" w14:textId="48D02B1D" w:rsidR="00D9674C" w:rsidRPr="00D9674C" w:rsidRDefault="00D9674C" w:rsidP="00647B12">
      <w:pPr>
        <w:ind w:left="1548"/>
      </w:pPr>
      <w:r w:rsidRPr="00D9674C">
        <w:lastRenderedPageBreak/>
        <w:t>This installation guide only supports 64-bit systems. See </w:t>
      </w:r>
      <w:hyperlink r:id="rId16" w:anchor="compatibility-platform-support" w:history="1">
        <w:r w:rsidRPr="00D9674C">
          <w:rPr>
            <w:rStyle w:val="Hyperlink"/>
          </w:rPr>
          <w:t>Pl</w:t>
        </w:r>
        <w:r w:rsidRPr="00647B12">
          <w:rPr>
            <w:rStyle w:val="Hyperlink"/>
          </w:rPr>
          <w:t>atfor</w:t>
        </w:r>
        <w:r w:rsidRPr="00D9674C">
          <w:rPr>
            <w:rStyle w:val="Hyperlink"/>
          </w:rPr>
          <w:t>m Support </w:t>
        </w:r>
      </w:hyperlink>
      <w:r w:rsidRPr="00D9674C">
        <w:t>for details.</w:t>
      </w:r>
    </w:p>
    <w:p w14:paraId="1A721AA6" w14:textId="0C194B8F" w:rsidR="00D9674C" w:rsidRDefault="00D9674C" w:rsidP="00647B12">
      <w:pPr>
        <w:ind w:left="1548"/>
      </w:pPr>
      <w:r w:rsidRPr="00D9674C">
        <w:t>MongoDB 3.2 deprecates support for Red</w:t>
      </w:r>
      <w:r>
        <w:rPr>
          <w:rFonts w:ascii="Helvetica" w:hAnsi="Helvetica" w:cs="Helvetica"/>
          <w:color w:val="494747"/>
        </w:rPr>
        <w:t xml:space="preserve"> </w:t>
      </w:r>
      <w:r w:rsidRPr="00D9674C">
        <w:t>Hat Enterprise Linux 5.</w:t>
      </w:r>
    </w:p>
    <w:p w14:paraId="05E0466E" w14:textId="77777777" w:rsidR="00D9674C" w:rsidRPr="00D9674C" w:rsidRDefault="00D9674C" w:rsidP="00647B12">
      <w:pPr>
        <w:ind w:left="1548"/>
      </w:pPr>
      <w:r w:rsidRPr="00D9674C">
        <w:t>MongoDB provides officially supported Enterprise packages in their own repository. This repository contains the following packages:</w:t>
      </w:r>
    </w:p>
    <w:tbl>
      <w:tblPr>
        <w:tblStyle w:val="TableGridLight1"/>
        <w:tblW w:w="5000" w:type="pct"/>
        <w:tblLayout w:type="fixed"/>
        <w:tblCellMar>
          <w:top w:w="28" w:type="dxa"/>
          <w:left w:w="28" w:type="dxa"/>
          <w:bottom w:w="28" w:type="dxa"/>
          <w:right w:w="28" w:type="dxa"/>
        </w:tblCellMar>
        <w:tblLook w:val="04A0" w:firstRow="1" w:lastRow="0" w:firstColumn="1" w:lastColumn="0" w:noHBand="0" w:noVBand="1"/>
      </w:tblPr>
      <w:tblGrid>
        <w:gridCol w:w="2823"/>
        <w:gridCol w:w="6913"/>
      </w:tblGrid>
      <w:tr w:rsidR="00D9674C" w:rsidRPr="00D9674C" w14:paraId="1D7C3B9E" w14:textId="77777777" w:rsidTr="00A74118">
        <w:trPr>
          <w:trHeight w:val="20"/>
        </w:trPr>
        <w:tc>
          <w:tcPr>
            <w:tcW w:w="1450" w:type="pct"/>
            <w:shd w:val="clear" w:color="auto" w:fill="F2F2F2" w:themeFill="background1" w:themeFillShade="F2"/>
            <w:hideMark/>
          </w:tcPr>
          <w:p w14:paraId="07FA8BC2" w14:textId="77777777" w:rsidR="00D9674C" w:rsidRPr="00A74118" w:rsidRDefault="00D9674C" w:rsidP="00A74118">
            <w:pPr>
              <w:spacing w:before="20" w:after="20"/>
              <w:rPr>
                <w:b/>
              </w:rPr>
            </w:pPr>
            <w:r w:rsidRPr="00A74118">
              <w:rPr>
                <w:b/>
              </w:rPr>
              <w:t>mongodb-enterprise</w:t>
            </w:r>
          </w:p>
        </w:tc>
        <w:tc>
          <w:tcPr>
            <w:tcW w:w="3550" w:type="pct"/>
            <w:hideMark/>
          </w:tcPr>
          <w:p w14:paraId="31D041E2" w14:textId="1FB88E6C" w:rsidR="00D9674C" w:rsidRPr="00D9674C" w:rsidRDefault="00D9674C" w:rsidP="00A74118">
            <w:pPr>
              <w:spacing w:before="20" w:after="20"/>
            </w:pPr>
            <w:r w:rsidRPr="00D9674C">
              <w:t>A</w:t>
            </w:r>
            <w:r w:rsidR="00A74118">
              <w:t xml:space="preserve"> metapackage </w:t>
            </w:r>
            <w:r w:rsidRPr="00D9674C">
              <w:t>that will automatically install the four component packages listed below.</w:t>
            </w:r>
          </w:p>
        </w:tc>
      </w:tr>
      <w:tr w:rsidR="00D9674C" w:rsidRPr="00D9674C" w14:paraId="7FD847C5" w14:textId="77777777" w:rsidTr="00A74118">
        <w:trPr>
          <w:trHeight w:val="20"/>
        </w:trPr>
        <w:tc>
          <w:tcPr>
            <w:tcW w:w="1450" w:type="pct"/>
            <w:shd w:val="clear" w:color="auto" w:fill="F2F2F2" w:themeFill="background1" w:themeFillShade="F2"/>
            <w:hideMark/>
          </w:tcPr>
          <w:p w14:paraId="4207DEEF" w14:textId="77777777" w:rsidR="00D9674C" w:rsidRPr="00A74118" w:rsidRDefault="00D9674C" w:rsidP="00A74118">
            <w:pPr>
              <w:spacing w:before="20" w:after="20"/>
              <w:rPr>
                <w:b/>
              </w:rPr>
            </w:pPr>
            <w:r w:rsidRPr="00A74118">
              <w:rPr>
                <w:b/>
              </w:rPr>
              <w:t>mongodb-enterprise-server</w:t>
            </w:r>
          </w:p>
        </w:tc>
        <w:tc>
          <w:tcPr>
            <w:tcW w:w="3550" w:type="pct"/>
            <w:hideMark/>
          </w:tcPr>
          <w:p w14:paraId="43005C0D" w14:textId="77777777" w:rsidR="00D9674C" w:rsidRPr="00D9674C" w:rsidRDefault="00D9674C" w:rsidP="00A74118">
            <w:pPr>
              <w:spacing w:before="20" w:after="20"/>
            </w:pPr>
            <w:r w:rsidRPr="00D9674C">
              <w:t>Contains the </w:t>
            </w:r>
            <w:hyperlink r:id="rId17" w:anchor="bin.mongod" w:tooltip="mongod" w:history="1">
              <w:r w:rsidRPr="00D9674C">
                <w:t>mongod</w:t>
              </w:r>
            </w:hyperlink>
            <w:r w:rsidRPr="00D9674C">
              <w:t> daemon and associated configuration and init scripts.</w:t>
            </w:r>
          </w:p>
        </w:tc>
      </w:tr>
      <w:tr w:rsidR="00D9674C" w:rsidRPr="00D9674C" w14:paraId="3DCD4F72" w14:textId="77777777" w:rsidTr="00A74118">
        <w:trPr>
          <w:trHeight w:val="20"/>
        </w:trPr>
        <w:tc>
          <w:tcPr>
            <w:tcW w:w="1450" w:type="pct"/>
            <w:shd w:val="clear" w:color="auto" w:fill="F2F2F2" w:themeFill="background1" w:themeFillShade="F2"/>
            <w:hideMark/>
          </w:tcPr>
          <w:p w14:paraId="274643BC" w14:textId="77777777" w:rsidR="00D9674C" w:rsidRPr="00A74118" w:rsidRDefault="00D9674C" w:rsidP="00A74118">
            <w:pPr>
              <w:spacing w:before="20" w:after="20"/>
              <w:rPr>
                <w:b/>
              </w:rPr>
            </w:pPr>
            <w:r w:rsidRPr="00A74118">
              <w:rPr>
                <w:b/>
              </w:rPr>
              <w:t>mongodb-enterprise-mongos</w:t>
            </w:r>
          </w:p>
        </w:tc>
        <w:tc>
          <w:tcPr>
            <w:tcW w:w="3550" w:type="pct"/>
            <w:hideMark/>
          </w:tcPr>
          <w:p w14:paraId="4DA13DD1" w14:textId="77777777" w:rsidR="00D9674C" w:rsidRPr="00D9674C" w:rsidRDefault="00D9674C" w:rsidP="00A74118">
            <w:pPr>
              <w:spacing w:before="20" w:after="20"/>
            </w:pPr>
            <w:r w:rsidRPr="00D9674C">
              <w:t>Contains the </w:t>
            </w:r>
            <w:hyperlink r:id="rId18" w:anchor="bin.mongos" w:tooltip="mongos" w:history="1">
              <w:r w:rsidRPr="00D9674C">
                <w:t>mongos</w:t>
              </w:r>
            </w:hyperlink>
            <w:r w:rsidRPr="00D9674C">
              <w:t> daemon.</w:t>
            </w:r>
          </w:p>
        </w:tc>
      </w:tr>
      <w:tr w:rsidR="00D9674C" w:rsidRPr="00D9674C" w14:paraId="18CAC509" w14:textId="77777777" w:rsidTr="00A74118">
        <w:trPr>
          <w:trHeight w:val="20"/>
        </w:trPr>
        <w:tc>
          <w:tcPr>
            <w:tcW w:w="1450" w:type="pct"/>
            <w:shd w:val="clear" w:color="auto" w:fill="F2F2F2" w:themeFill="background1" w:themeFillShade="F2"/>
            <w:hideMark/>
          </w:tcPr>
          <w:p w14:paraId="086D9E10" w14:textId="77777777" w:rsidR="00D9674C" w:rsidRPr="00A74118" w:rsidRDefault="00D9674C" w:rsidP="00A74118">
            <w:pPr>
              <w:spacing w:before="20" w:after="20"/>
              <w:rPr>
                <w:b/>
              </w:rPr>
            </w:pPr>
            <w:r w:rsidRPr="00A74118">
              <w:rPr>
                <w:b/>
              </w:rPr>
              <w:t>mongodb-enterprise-shell</w:t>
            </w:r>
          </w:p>
        </w:tc>
        <w:tc>
          <w:tcPr>
            <w:tcW w:w="3550" w:type="pct"/>
            <w:hideMark/>
          </w:tcPr>
          <w:p w14:paraId="70557086" w14:textId="77777777" w:rsidR="00D9674C" w:rsidRPr="00D9674C" w:rsidRDefault="00D9674C" w:rsidP="00A74118">
            <w:pPr>
              <w:spacing w:before="20" w:after="20"/>
            </w:pPr>
            <w:r w:rsidRPr="00D9674C">
              <w:t>Contains the </w:t>
            </w:r>
            <w:hyperlink r:id="rId19" w:anchor="bin.mongo" w:tooltip="mongo" w:history="1">
              <w:r w:rsidRPr="00D9674C">
                <w:t>mongo</w:t>
              </w:r>
            </w:hyperlink>
            <w:r w:rsidRPr="00D9674C">
              <w:t> shell.</w:t>
            </w:r>
          </w:p>
        </w:tc>
      </w:tr>
      <w:tr w:rsidR="00D9674C" w:rsidRPr="00D9674C" w14:paraId="0F18AE50" w14:textId="77777777" w:rsidTr="00A74118">
        <w:trPr>
          <w:trHeight w:val="20"/>
        </w:trPr>
        <w:tc>
          <w:tcPr>
            <w:tcW w:w="1450" w:type="pct"/>
            <w:shd w:val="clear" w:color="auto" w:fill="F2F2F2" w:themeFill="background1" w:themeFillShade="F2"/>
            <w:hideMark/>
          </w:tcPr>
          <w:p w14:paraId="35F5A397" w14:textId="77777777" w:rsidR="00D9674C" w:rsidRPr="00A74118" w:rsidRDefault="00D9674C" w:rsidP="00A74118">
            <w:pPr>
              <w:spacing w:before="20" w:after="20"/>
              <w:rPr>
                <w:b/>
              </w:rPr>
            </w:pPr>
            <w:r w:rsidRPr="00A74118">
              <w:rPr>
                <w:b/>
              </w:rPr>
              <w:t>mongodb-enterprise-tools</w:t>
            </w:r>
          </w:p>
        </w:tc>
        <w:tc>
          <w:tcPr>
            <w:tcW w:w="3550" w:type="pct"/>
            <w:hideMark/>
          </w:tcPr>
          <w:p w14:paraId="2B91AFF9" w14:textId="664FF5F1" w:rsidR="00D9674C" w:rsidRPr="00D9674C" w:rsidRDefault="00D9674C" w:rsidP="00A74118">
            <w:pPr>
              <w:spacing w:before="20" w:after="20"/>
            </w:pPr>
            <w:r w:rsidRPr="00D9674C">
              <w:t>Contains the following MongoDB tools:</w:t>
            </w:r>
            <w:r w:rsidR="00A74118">
              <w:t xml:space="preserve"> </w:t>
            </w:r>
            <w:hyperlink r:id="rId20" w:anchor="bin.mongoimport" w:tooltip="mongoimport" w:history="1">
              <w:r w:rsidRPr="00D9674C">
                <w:t>mongoimport</w:t>
              </w:r>
            </w:hyperlink>
            <w:r w:rsidR="00A74118">
              <w:t xml:space="preserve"> </w:t>
            </w:r>
            <w:hyperlink r:id="rId21" w:anchor="bin.bsondump" w:tooltip="bsondump" w:history="1">
              <w:r w:rsidRPr="00D9674C">
                <w:t>bsondump</w:t>
              </w:r>
            </w:hyperlink>
            <w:r w:rsidRPr="00D9674C">
              <w:t>,</w:t>
            </w:r>
            <w:r w:rsidR="00A74118">
              <w:t xml:space="preserve"> </w:t>
            </w:r>
            <w:hyperlink r:id="rId22" w:anchor="bin.mongodump" w:tooltip="mongodump" w:history="1">
              <w:r w:rsidRPr="00D9674C">
                <w:t>mongodump</w:t>
              </w:r>
            </w:hyperlink>
            <w:r w:rsidRPr="00D9674C">
              <w:t>,</w:t>
            </w:r>
            <w:r w:rsidR="00A74118">
              <w:t xml:space="preserve"> </w:t>
            </w:r>
            <w:hyperlink r:id="rId23" w:anchor="bin.mongoexport" w:tooltip="mongoexport" w:history="1">
              <w:r w:rsidRPr="00D9674C">
                <w:t>mongoexport</w:t>
              </w:r>
            </w:hyperlink>
            <w:r w:rsidRPr="00D9674C">
              <w:t>,</w:t>
            </w:r>
            <w:r w:rsidR="00A74118">
              <w:t xml:space="preserve"> </w:t>
            </w:r>
            <w:hyperlink r:id="rId24" w:anchor="bin.mongofiles" w:tooltip="mongofiles" w:history="1">
              <w:r w:rsidRPr="00D9674C">
                <w:t>mongofiles</w:t>
              </w:r>
            </w:hyperlink>
            <w:r w:rsidRPr="00D9674C">
              <w:t>,</w:t>
            </w:r>
            <w:r w:rsidR="00A74118">
              <w:t xml:space="preserve"> </w:t>
            </w:r>
            <w:hyperlink r:id="rId25" w:anchor="bin.mongooplog" w:tooltip="mongooplog" w:history="1">
              <w:r w:rsidRPr="00D9674C">
                <w:t>mongooplog</w:t>
              </w:r>
            </w:hyperlink>
            <w:r w:rsidRPr="00D9674C">
              <w:t>,</w:t>
            </w:r>
            <w:r w:rsidR="00A74118">
              <w:t xml:space="preserve"> </w:t>
            </w:r>
            <w:hyperlink r:id="rId26" w:anchor="bin.mongoperf" w:tooltip="mongoperf" w:history="1">
              <w:r w:rsidRPr="00D9674C">
                <w:t>mongoperf</w:t>
              </w:r>
            </w:hyperlink>
            <w:r w:rsidRPr="00D9674C">
              <w:t>,</w:t>
            </w:r>
            <w:r w:rsidR="00A74118">
              <w:t xml:space="preserve"> </w:t>
            </w:r>
            <w:hyperlink r:id="rId27" w:anchor="bin.mongorestore" w:tooltip="mongorestore" w:history="1">
              <w:r w:rsidRPr="00D9674C">
                <w:t>mongorestore</w:t>
              </w:r>
            </w:hyperlink>
            <w:r w:rsidRPr="00D9674C">
              <w:t>,</w:t>
            </w:r>
            <w:r w:rsidR="00A74118">
              <w:t xml:space="preserve"> </w:t>
            </w:r>
            <w:hyperlink r:id="rId28" w:anchor="bin.mongostat" w:tooltip="mongostat" w:history="1">
              <w:r w:rsidRPr="00D9674C">
                <w:t>mongostat</w:t>
              </w:r>
            </w:hyperlink>
            <w:r w:rsidRPr="00D9674C">
              <w:t>, and</w:t>
            </w:r>
            <w:r w:rsidR="00A74118">
              <w:t xml:space="preserve"> </w:t>
            </w:r>
            <w:hyperlink r:id="rId29" w:anchor="bin.mongotop" w:tooltip="mongotop" w:history="1">
              <w:r w:rsidRPr="00D9674C">
                <w:t>mongotop</w:t>
              </w:r>
            </w:hyperlink>
            <w:r w:rsidRPr="00D9674C">
              <w:t>.</w:t>
            </w:r>
          </w:p>
        </w:tc>
      </w:tr>
    </w:tbl>
    <w:p w14:paraId="40E3F826" w14:textId="0BF53DD3" w:rsidR="00D9674C" w:rsidRDefault="00D9674C" w:rsidP="00B27D45">
      <w:pPr>
        <w:ind w:left="1548"/>
      </w:pPr>
      <w:r w:rsidRPr="00D9674C">
        <w:t>The default /etc/mongod.conf configuration file supplied by the packages have bind_ip set to 127.0.0.1 by default. Modify this setting as needed for your environment before initializing a </w:t>
      </w:r>
      <w:hyperlink r:id="rId30" w:anchor="term-replica-set" w:history="1">
        <w:r w:rsidRPr="00D9674C">
          <w:t>replica set</w:t>
        </w:r>
      </w:hyperlink>
      <w:r w:rsidRPr="00D9674C">
        <w:t>.</w:t>
      </w:r>
    </w:p>
    <w:p w14:paraId="1487E787" w14:textId="61893971" w:rsidR="00D9674C" w:rsidRPr="00983F1E" w:rsidRDefault="00D9674C" w:rsidP="00B27D45">
      <w:pPr>
        <w:ind w:left="1548"/>
        <w:rPr>
          <w:b/>
        </w:rPr>
      </w:pPr>
      <w:bookmarkStart w:id="47" w:name="_Toc481672163"/>
      <w:bookmarkStart w:id="48" w:name="_Toc481672636"/>
      <w:bookmarkStart w:id="49" w:name="_Toc481673099"/>
      <w:r w:rsidRPr="00983F1E">
        <w:rPr>
          <w:b/>
        </w:rPr>
        <w:t>Step 1 - Configure repository.</w:t>
      </w:r>
      <w:bookmarkEnd w:id="47"/>
      <w:bookmarkEnd w:id="48"/>
      <w:bookmarkEnd w:id="49"/>
    </w:p>
    <w:p w14:paraId="417471CF" w14:textId="5BAFC0F7" w:rsidR="00D9674C" w:rsidRDefault="00D9674C" w:rsidP="00B27D45">
      <w:pPr>
        <w:ind w:left="1548"/>
      </w:pPr>
      <w:r w:rsidRPr="00D9674C">
        <w:t>Create an /etc/yum.repos.d/mongodb-enterprise.repo file so that you can install MongoDB enterprise directly, using yum.</w:t>
      </w:r>
    </w:p>
    <w:p w14:paraId="00A57450" w14:textId="409C0107" w:rsidR="00D9674C" w:rsidRPr="00983F1E" w:rsidRDefault="00D9674C" w:rsidP="00B27D45">
      <w:pPr>
        <w:ind w:left="1548"/>
      </w:pPr>
      <w:r w:rsidRPr="00983F1E">
        <w:t>For the latest stable release of MongoDB Enterprise, use the following repository file:</w:t>
      </w:r>
    </w:p>
    <w:p w14:paraId="666BD702" w14:textId="77777777" w:rsidR="00D9674C" w:rsidRDefault="00D9674C" w:rsidP="00B27D45">
      <w:pPr>
        <w:pStyle w:val="HTMLPreformatted"/>
        <w:pBdr>
          <w:left w:val="single" w:sz="36" w:space="9" w:color="494747"/>
        </w:pBdr>
        <w:shd w:val="clear" w:color="auto" w:fill="F5F6F7"/>
        <w:wordWrap w:val="0"/>
        <w:spacing w:after="60"/>
        <w:rPr>
          <w:color w:val="222222"/>
          <w:sz w:val="21"/>
          <w:szCs w:val="21"/>
        </w:rPr>
      </w:pPr>
      <w:r>
        <w:rPr>
          <w:rStyle w:val="k"/>
          <w:b/>
          <w:bCs/>
          <w:color w:val="007020"/>
          <w:sz w:val="21"/>
          <w:szCs w:val="21"/>
        </w:rPr>
        <w:t>[mongodb-enterprise]</w:t>
      </w:r>
    </w:p>
    <w:p w14:paraId="52245F8A" w14:textId="77777777" w:rsidR="00D9674C" w:rsidRDefault="00D9674C" w:rsidP="00B27D45">
      <w:pPr>
        <w:pStyle w:val="HTMLPreformatted"/>
        <w:pBdr>
          <w:left w:val="single" w:sz="36" w:space="9" w:color="494747"/>
        </w:pBdr>
        <w:shd w:val="clear" w:color="auto" w:fill="F5F6F7"/>
        <w:wordWrap w:val="0"/>
        <w:spacing w:after="60"/>
        <w:rPr>
          <w:color w:val="222222"/>
          <w:sz w:val="21"/>
          <w:szCs w:val="21"/>
        </w:rPr>
      </w:pPr>
      <w:r>
        <w:rPr>
          <w:rStyle w:val="na"/>
          <w:color w:val="4070A0"/>
          <w:sz w:val="21"/>
          <w:szCs w:val="21"/>
        </w:rPr>
        <w:t>name</w:t>
      </w:r>
      <w:r>
        <w:rPr>
          <w:rStyle w:val="o"/>
          <w:color w:val="666666"/>
          <w:sz w:val="21"/>
          <w:szCs w:val="21"/>
        </w:rPr>
        <w:t>=</w:t>
      </w:r>
      <w:r>
        <w:rPr>
          <w:rStyle w:val="s"/>
          <w:rFonts w:eastAsiaTheme="majorEastAsia"/>
          <w:color w:val="4070A0"/>
          <w:sz w:val="21"/>
          <w:szCs w:val="21"/>
        </w:rPr>
        <w:t>MongoDB Enterprise Repository</w:t>
      </w:r>
    </w:p>
    <w:p w14:paraId="58720115" w14:textId="77777777" w:rsidR="00D9674C" w:rsidRDefault="00D9674C" w:rsidP="00B27D45">
      <w:pPr>
        <w:pStyle w:val="HTMLPreformatted"/>
        <w:pBdr>
          <w:left w:val="single" w:sz="36" w:space="9" w:color="494747"/>
        </w:pBdr>
        <w:shd w:val="clear" w:color="auto" w:fill="F5F6F7"/>
        <w:wordWrap w:val="0"/>
        <w:spacing w:after="60"/>
        <w:rPr>
          <w:color w:val="222222"/>
          <w:sz w:val="21"/>
          <w:szCs w:val="21"/>
        </w:rPr>
      </w:pPr>
      <w:r>
        <w:rPr>
          <w:rStyle w:val="na"/>
          <w:color w:val="4070A0"/>
          <w:sz w:val="21"/>
          <w:szCs w:val="21"/>
        </w:rPr>
        <w:t>baseurl</w:t>
      </w:r>
      <w:r>
        <w:rPr>
          <w:rStyle w:val="o"/>
          <w:color w:val="666666"/>
          <w:sz w:val="21"/>
          <w:szCs w:val="21"/>
        </w:rPr>
        <w:t>=</w:t>
      </w:r>
      <w:r>
        <w:rPr>
          <w:rStyle w:val="s"/>
          <w:rFonts w:eastAsiaTheme="majorEastAsia"/>
          <w:color w:val="4070A0"/>
          <w:sz w:val="21"/>
          <w:szCs w:val="21"/>
        </w:rPr>
        <w:t>https://repo.mongodb.com/yum/redhat/$releasever/mongodb-enterprise/3.4/$basearch/</w:t>
      </w:r>
    </w:p>
    <w:p w14:paraId="28A05534" w14:textId="77777777" w:rsidR="00D9674C" w:rsidRDefault="00D9674C" w:rsidP="00B27D45">
      <w:pPr>
        <w:pStyle w:val="HTMLPreformatted"/>
        <w:pBdr>
          <w:left w:val="single" w:sz="36" w:space="9" w:color="494747"/>
        </w:pBdr>
        <w:shd w:val="clear" w:color="auto" w:fill="F5F6F7"/>
        <w:wordWrap w:val="0"/>
        <w:spacing w:after="60"/>
        <w:rPr>
          <w:color w:val="222222"/>
          <w:sz w:val="21"/>
          <w:szCs w:val="21"/>
        </w:rPr>
      </w:pPr>
      <w:r>
        <w:rPr>
          <w:rStyle w:val="na"/>
          <w:color w:val="4070A0"/>
          <w:sz w:val="21"/>
          <w:szCs w:val="21"/>
        </w:rPr>
        <w:t>gpgcheck</w:t>
      </w:r>
      <w:r>
        <w:rPr>
          <w:rStyle w:val="o"/>
          <w:color w:val="666666"/>
          <w:sz w:val="21"/>
          <w:szCs w:val="21"/>
        </w:rPr>
        <w:t>=</w:t>
      </w:r>
      <w:r>
        <w:rPr>
          <w:rStyle w:val="s"/>
          <w:rFonts w:eastAsiaTheme="majorEastAsia"/>
          <w:color w:val="4070A0"/>
          <w:sz w:val="21"/>
          <w:szCs w:val="21"/>
        </w:rPr>
        <w:t>1</w:t>
      </w:r>
    </w:p>
    <w:p w14:paraId="29F165D0" w14:textId="77777777" w:rsidR="00D9674C" w:rsidRDefault="00D9674C" w:rsidP="00B27D45">
      <w:pPr>
        <w:pStyle w:val="HTMLPreformatted"/>
        <w:pBdr>
          <w:left w:val="single" w:sz="36" w:space="9" w:color="494747"/>
        </w:pBdr>
        <w:shd w:val="clear" w:color="auto" w:fill="F5F6F7"/>
        <w:wordWrap w:val="0"/>
        <w:spacing w:after="60"/>
        <w:rPr>
          <w:color w:val="222222"/>
          <w:sz w:val="21"/>
          <w:szCs w:val="21"/>
        </w:rPr>
      </w:pPr>
      <w:r>
        <w:rPr>
          <w:rStyle w:val="na"/>
          <w:color w:val="4070A0"/>
          <w:sz w:val="21"/>
          <w:szCs w:val="21"/>
        </w:rPr>
        <w:t>enabled</w:t>
      </w:r>
      <w:r>
        <w:rPr>
          <w:rStyle w:val="o"/>
          <w:color w:val="666666"/>
          <w:sz w:val="21"/>
          <w:szCs w:val="21"/>
        </w:rPr>
        <w:t>=</w:t>
      </w:r>
      <w:r>
        <w:rPr>
          <w:rStyle w:val="s"/>
          <w:rFonts w:eastAsiaTheme="majorEastAsia"/>
          <w:color w:val="4070A0"/>
          <w:sz w:val="21"/>
          <w:szCs w:val="21"/>
        </w:rPr>
        <w:t>1</w:t>
      </w:r>
    </w:p>
    <w:p w14:paraId="2CDB9FB3" w14:textId="77777777" w:rsidR="00D9674C" w:rsidRDefault="00D9674C" w:rsidP="00B27D45">
      <w:pPr>
        <w:pStyle w:val="HTMLPreformatted"/>
        <w:pBdr>
          <w:left w:val="single" w:sz="36" w:space="9" w:color="494747"/>
        </w:pBdr>
        <w:shd w:val="clear" w:color="auto" w:fill="F5F6F7"/>
        <w:wordWrap w:val="0"/>
        <w:spacing w:after="60"/>
        <w:rPr>
          <w:color w:val="222222"/>
          <w:sz w:val="21"/>
          <w:szCs w:val="21"/>
        </w:rPr>
      </w:pPr>
      <w:r>
        <w:rPr>
          <w:rStyle w:val="na"/>
          <w:color w:val="4070A0"/>
          <w:sz w:val="21"/>
          <w:szCs w:val="21"/>
        </w:rPr>
        <w:t>gpgkey</w:t>
      </w:r>
      <w:r>
        <w:rPr>
          <w:rStyle w:val="o"/>
          <w:color w:val="666666"/>
          <w:sz w:val="21"/>
          <w:szCs w:val="21"/>
        </w:rPr>
        <w:t>=</w:t>
      </w:r>
      <w:r>
        <w:rPr>
          <w:rStyle w:val="s"/>
          <w:rFonts w:eastAsiaTheme="majorEastAsia"/>
          <w:color w:val="4070A0"/>
          <w:sz w:val="21"/>
          <w:szCs w:val="21"/>
        </w:rPr>
        <w:t>https://www.mongodb.org/static/pgp/server-3.4.asc</w:t>
      </w:r>
    </w:p>
    <w:p w14:paraId="008A6648" w14:textId="05D8B357" w:rsidR="00D9674C" w:rsidRPr="00D9674C" w:rsidRDefault="00B27D45" w:rsidP="0064279D">
      <w:pPr>
        <w:ind w:left="1548"/>
      </w:pPr>
      <w:r>
        <w:t xml:space="preserve">repo </w:t>
      </w:r>
      <w:r w:rsidR="00D9674C" w:rsidRPr="00D9674C">
        <w:t>files for each release can also be found </w:t>
      </w:r>
      <w:hyperlink r:id="rId31" w:history="1">
        <w:r w:rsidR="00D9674C" w:rsidRPr="00D9674C">
          <w:t>in the repository itself</w:t>
        </w:r>
      </w:hyperlink>
      <w:r w:rsidR="00D9674C" w:rsidRPr="00D9674C">
        <w:t>. Remember that odd-numbered minor release versions (e.g. 2.5) are development versions and are unsuitable for production deployment.</w:t>
      </w:r>
    </w:p>
    <w:p w14:paraId="562C1095" w14:textId="77777777" w:rsidR="00D9674C" w:rsidRPr="00983F1E" w:rsidRDefault="00D9674C" w:rsidP="0064279D">
      <w:pPr>
        <w:ind w:left="1548"/>
        <w:rPr>
          <w:b/>
        </w:rPr>
      </w:pPr>
      <w:bookmarkStart w:id="50" w:name="_Toc481672164"/>
      <w:bookmarkStart w:id="51" w:name="_Toc481672637"/>
      <w:bookmarkStart w:id="52" w:name="_Toc481673100"/>
      <w:r w:rsidRPr="00983F1E">
        <w:rPr>
          <w:b/>
        </w:rPr>
        <w:t>Step 2 - Install the MongoDB Enterprise packages and associated tools.</w:t>
      </w:r>
      <w:bookmarkEnd w:id="50"/>
      <w:bookmarkEnd w:id="51"/>
      <w:bookmarkEnd w:id="52"/>
    </w:p>
    <w:p w14:paraId="73850EC0" w14:textId="77777777" w:rsidR="00D9674C" w:rsidRPr="00D9674C" w:rsidRDefault="00D9674C" w:rsidP="0064279D">
      <w:pPr>
        <w:ind w:left="1548"/>
        <w:rPr>
          <w:bCs/>
          <w:color w:val="002060"/>
        </w:rPr>
      </w:pPr>
      <w:r w:rsidRPr="00D9674C">
        <w:rPr>
          <w:bCs/>
          <w:color w:val="002060"/>
        </w:rPr>
        <w:t>To install the latest stable version of MongoDB Enterprise, issue the following command:</w:t>
      </w:r>
    </w:p>
    <w:p w14:paraId="5293C7CC" w14:textId="77777777" w:rsidR="00D9674C" w:rsidRDefault="00D9674C" w:rsidP="0064279D">
      <w:pPr>
        <w:pStyle w:val="HTMLPreformatted"/>
        <w:pBdr>
          <w:left w:val="single" w:sz="36" w:space="9" w:color="494747"/>
        </w:pBdr>
        <w:shd w:val="clear" w:color="auto" w:fill="F5F6F7"/>
        <w:wordWrap w:val="0"/>
        <w:spacing w:after="60"/>
        <w:rPr>
          <w:color w:val="222222"/>
          <w:sz w:val="21"/>
          <w:szCs w:val="21"/>
        </w:rPr>
      </w:pPr>
      <w:r>
        <w:rPr>
          <w:color w:val="222222"/>
          <w:sz w:val="21"/>
          <w:szCs w:val="21"/>
        </w:rPr>
        <w:t>sudo yum install -y mongodb-enterprise</w:t>
      </w:r>
    </w:p>
    <w:p w14:paraId="4E8D9ADA" w14:textId="77777777" w:rsidR="005B51A0" w:rsidRPr="0064279D" w:rsidRDefault="005B51A0" w:rsidP="0064279D">
      <w:pPr>
        <w:ind w:left="1548"/>
        <w:rPr>
          <w:b/>
        </w:rPr>
      </w:pPr>
      <w:bookmarkStart w:id="53" w:name="_Toc481672165"/>
      <w:bookmarkStart w:id="54" w:name="_Toc481672638"/>
      <w:bookmarkStart w:id="55" w:name="_Toc481673101"/>
      <w:r w:rsidRPr="0064279D">
        <w:rPr>
          <w:b/>
        </w:rPr>
        <w:t>Step 3 - When the install completes, you can run MongoDB.</w:t>
      </w:r>
      <w:bookmarkEnd w:id="53"/>
      <w:bookmarkEnd w:id="54"/>
      <w:bookmarkEnd w:id="55"/>
    </w:p>
    <w:p w14:paraId="2CCDB143" w14:textId="6FEC1279" w:rsidR="005B51A0" w:rsidRPr="0064279D" w:rsidRDefault="005B51A0" w:rsidP="0064279D">
      <w:pPr>
        <w:ind w:left="1548"/>
        <w:rPr>
          <w:b/>
        </w:rPr>
      </w:pPr>
      <w:bookmarkStart w:id="56" w:name="_Toc481672166"/>
      <w:bookmarkStart w:id="57" w:name="_Toc481672639"/>
      <w:bookmarkStart w:id="58" w:name="_Toc481673102"/>
      <w:r w:rsidRPr="0064279D">
        <w:rPr>
          <w:b/>
        </w:rPr>
        <w:t>Install MongoDB Enterprise on Windows</w:t>
      </w:r>
      <w:bookmarkEnd w:id="56"/>
      <w:bookmarkEnd w:id="57"/>
      <w:bookmarkEnd w:id="58"/>
    </w:p>
    <w:p w14:paraId="37AC86E7" w14:textId="0447D28B" w:rsidR="005B51A0" w:rsidRPr="0064279D" w:rsidRDefault="005B51A0" w:rsidP="0064279D">
      <w:pPr>
        <w:ind w:left="1548"/>
        <w:rPr>
          <w:b/>
        </w:rPr>
      </w:pPr>
      <w:bookmarkStart w:id="59" w:name="_Toc481672167"/>
      <w:bookmarkStart w:id="60" w:name="_Toc481672640"/>
      <w:bookmarkStart w:id="61" w:name="_Toc481673103"/>
      <w:r w:rsidRPr="0064279D">
        <w:rPr>
          <w:b/>
        </w:rPr>
        <w:t>Prerequisites</w:t>
      </w:r>
      <w:bookmarkEnd w:id="59"/>
      <w:bookmarkEnd w:id="60"/>
      <w:bookmarkEnd w:id="61"/>
    </w:p>
    <w:p w14:paraId="5493CFC2" w14:textId="77777777" w:rsidR="005B51A0" w:rsidRPr="005B51A0" w:rsidRDefault="005B51A0" w:rsidP="0064279D">
      <w:pPr>
        <w:ind w:left="1548"/>
        <w:rPr>
          <w:bCs/>
          <w:color w:val="002060"/>
        </w:rPr>
      </w:pPr>
      <w:r w:rsidRPr="005B51A0">
        <w:rPr>
          <w:bCs/>
          <w:color w:val="002060"/>
        </w:rPr>
        <w:lastRenderedPageBreak/>
        <w:t>MongoDB Enterprise Server for Windows requires Windows Server 2008 R2 or later. The .msi installer includes all other software dependencies and will automatically upgrade any older version of MongoDB installed using an .msi file.</w:t>
      </w:r>
    </w:p>
    <w:p w14:paraId="37D4F941" w14:textId="77777777" w:rsidR="005B51A0" w:rsidRPr="0064279D" w:rsidRDefault="005B51A0" w:rsidP="0064279D">
      <w:pPr>
        <w:ind w:left="1548"/>
        <w:rPr>
          <w:b/>
        </w:rPr>
      </w:pPr>
      <w:bookmarkStart w:id="62" w:name="_Toc481672168"/>
      <w:bookmarkStart w:id="63" w:name="_Toc481672641"/>
      <w:bookmarkStart w:id="64" w:name="_Toc481673104"/>
      <w:r w:rsidRPr="0064279D">
        <w:rPr>
          <w:b/>
        </w:rPr>
        <w:t>Get MongoDB Enterprise</w:t>
      </w:r>
      <w:bookmarkEnd w:id="62"/>
      <w:bookmarkEnd w:id="63"/>
      <w:bookmarkEnd w:id="64"/>
    </w:p>
    <w:p w14:paraId="4BC70ECD" w14:textId="77777777" w:rsidR="005B51A0" w:rsidRPr="0064279D" w:rsidRDefault="005B51A0" w:rsidP="0064279D">
      <w:pPr>
        <w:ind w:left="1548"/>
        <w:rPr>
          <w:b/>
        </w:rPr>
      </w:pPr>
      <w:bookmarkStart w:id="65" w:name="_Toc481672169"/>
      <w:bookmarkStart w:id="66" w:name="_Toc481672642"/>
      <w:bookmarkStart w:id="67" w:name="_Toc481673105"/>
      <w:r w:rsidRPr="0064279D">
        <w:rPr>
          <w:b/>
        </w:rPr>
        <w:t>Download MongoDB Enterprise for Windows.</w:t>
      </w:r>
      <w:bookmarkEnd w:id="65"/>
      <w:bookmarkEnd w:id="66"/>
      <w:bookmarkEnd w:id="67"/>
    </w:p>
    <w:p w14:paraId="2E8FB25A" w14:textId="6A0266C3" w:rsidR="005B51A0" w:rsidRPr="005B51A0" w:rsidRDefault="005B51A0" w:rsidP="0064279D">
      <w:pPr>
        <w:ind w:left="1548"/>
        <w:rPr>
          <w:bCs/>
          <w:color w:val="002060"/>
        </w:rPr>
      </w:pPr>
      <w:r w:rsidRPr="005B51A0">
        <w:rPr>
          <w:bCs/>
          <w:color w:val="002060"/>
        </w:rPr>
        <w:t>Download the latest production release of </w:t>
      </w:r>
      <w:hyperlink r:id="rId32" w:history="1">
        <w:r w:rsidRPr="005B51A0">
          <w:rPr>
            <w:bCs/>
            <w:color w:val="002060"/>
            <w:u w:val="single"/>
          </w:rPr>
          <w:t>MongoDB Enterprise</w:t>
        </w:r>
      </w:hyperlink>
      <w:r w:rsidRPr="005B51A0">
        <w:rPr>
          <w:bCs/>
          <w:color w:val="002060"/>
        </w:rPr>
        <w:t>.</w:t>
      </w:r>
    </w:p>
    <w:p w14:paraId="59BA0567" w14:textId="77777777" w:rsidR="005B51A0" w:rsidRPr="005B51A0" w:rsidRDefault="005B51A0" w:rsidP="0064279D">
      <w:pPr>
        <w:ind w:left="1548"/>
        <w:rPr>
          <w:bCs/>
          <w:color w:val="002060"/>
        </w:rPr>
      </w:pPr>
      <w:r w:rsidRPr="005B51A0">
        <w:rPr>
          <w:bCs/>
          <w:color w:val="002060"/>
        </w:rPr>
        <w:t>To find which version of Windows you are running, enter the following commands in the </w:t>
      </w:r>
      <w:r w:rsidRPr="005B51A0">
        <w:rPr>
          <w:color w:val="002060"/>
        </w:rPr>
        <w:t>Command Prompt</w:t>
      </w:r>
      <w:r w:rsidRPr="005B51A0">
        <w:rPr>
          <w:bCs/>
          <w:color w:val="002060"/>
        </w:rPr>
        <w:t> or </w:t>
      </w:r>
      <w:r w:rsidRPr="005B51A0">
        <w:rPr>
          <w:color w:val="002060"/>
        </w:rPr>
        <w:t>Powershell</w:t>
      </w:r>
      <w:r w:rsidRPr="005B51A0">
        <w:rPr>
          <w:bCs/>
          <w:color w:val="002060"/>
        </w:rPr>
        <w:t>:</w:t>
      </w:r>
    </w:p>
    <w:p w14:paraId="506E3109" w14:textId="77777777" w:rsidR="005B51A0" w:rsidRDefault="005B51A0" w:rsidP="0064279D">
      <w:pPr>
        <w:pStyle w:val="HTMLPreformatted"/>
        <w:pBdr>
          <w:left w:val="single" w:sz="36" w:space="9" w:color="494747"/>
        </w:pBdr>
        <w:shd w:val="clear" w:color="auto" w:fill="F5F5F5"/>
        <w:wordWrap w:val="0"/>
        <w:spacing w:after="60"/>
        <w:rPr>
          <w:color w:val="222222"/>
          <w:sz w:val="21"/>
          <w:szCs w:val="21"/>
        </w:rPr>
      </w:pPr>
      <w:r>
        <w:rPr>
          <w:rStyle w:val="n"/>
          <w:color w:val="222222"/>
          <w:sz w:val="21"/>
          <w:szCs w:val="21"/>
        </w:rPr>
        <w:t>wmic</w:t>
      </w:r>
      <w:r>
        <w:rPr>
          <w:color w:val="222222"/>
          <w:sz w:val="21"/>
          <w:szCs w:val="21"/>
        </w:rPr>
        <w:t xml:space="preserve"> </w:t>
      </w:r>
      <w:r>
        <w:rPr>
          <w:rStyle w:val="n"/>
          <w:color w:val="222222"/>
          <w:sz w:val="21"/>
          <w:szCs w:val="21"/>
        </w:rPr>
        <w:t>os</w:t>
      </w:r>
      <w:r>
        <w:rPr>
          <w:color w:val="222222"/>
          <w:sz w:val="21"/>
          <w:szCs w:val="21"/>
        </w:rPr>
        <w:t xml:space="preserve"> </w:t>
      </w:r>
      <w:r>
        <w:rPr>
          <w:rStyle w:val="n"/>
          <w:color w:val="222222"/>
          <w:sz w:val="21"/>
          <w:szCs w:val="21"/>
        </w:rPr>
        <w:t>get</w:t>
      </w:r>
      <w:r>
        <w:rPr>
          <w:color w:val="222222"/>
          <w:sz w:val="21"/>
          <w:szCs w:val="21"/>
        </w:rPr>
        <w:t xml:space="preserve"> </w:t>
      </w:r>
      <w:r>
        <w:rPr>
          <w:rStyle w:val="n"/>
          <w:color w:val="222222"/>
          <w:sz w:val="21"/>
          <w:szCs w:val="21"/>
        </w:rPr>
        <w:t>caption</w:t>
      </w:r>
    </w:p>
    <w:p w14:paraId="2E5C0056" w14:textId="77777777" w:rsidR="005B51A0" w:rsidRDefault="005B51A0" w:rsidP="0064279D">
      <w:pPr>
        <w:pStyle w:val="HTMLPreformatted"/>
        <w:pBdr>
          <w:left w:val="single" w:sz="36" w:space="9" w:color="494747"/>
        </w:pBdr>
        <w:shd w:val="clear" w:color="auto" w:fill="F5F5F5"/>
        <w:wordWrap w:val="0"/>
        <w:spacing w:after="60"/>
        <w:rPr>
          <w:color w:val="222222"/>
          <w:sz w:val="21"/>
          <w:szCs w:val="21"/>
        </w:rPr>
      </w:pPr>
      <w:r>
        <w:rPr>
          <w:rStyle w:val="n"/>
          <w:color w:val="222222"/>
          <w:sz w:val="21"/>
          <w:szCs w:val="21"/>
        </w:rPr>
        <w:t>wmic</w:t>
      </w:r>
      <w:r>
        <w:rPr>
          <w:color w:val="222222"/>
          <w:sz w:val="21"/>
          <w:szCs w:val="21"/>
        </w:rPr>
        <w:t xml:space="preserve"> </w:t>
      </w:r>
      <w:r>
        <w:rPr>
          <w:rStyle w:val="n"/>
          <w:color w:val="222222"/>
          <w:sz w:val="21"/>
          <w:szCs w:val="21"/>
        </w:rPr>
        <w:t>os</w:t>
      </w:r>
      <w:r>
        <w:rPr>
          <w:color w:val="222222"/>
          <w:sz w:val="21"/>
          <w:szCs w:val="21"/>
        </w:rPr>
        <w:t xml:space="preserve"> </w:t>
      </w:r>
      <w:r>
        <w:rPr>
          <w:rStyle w:val="n"/>
          <w:color w:val="222222"/>
          <w:sz w:val="21"/>
          <w:szCs w:val="21"/>
        </w:rPr>
        <w:t>get</w:t>
      </w:r>
      <w:r>
        <w:rPr>
          <w:color w:val="222222"/>
          <w:sz w:val="21"/>
          <w:szCs w:val="21"/>
        </w:rPr>
        <w:t xml:space="preserve"> </w:t>
      </w:r>
      <w:r>
        <w:rPr>
          <w:rStyle w:val="n"/>
          <w:color w:val="222222"/>
          <w:sz w:val="21"/>
          <w:szCs w:val="21"/>
        </w:rPr>
        <w:t>osarchitecture</w:t>
      </w:r>
    </w:p>
    <w:p w14:paraId="1A85A375" w14:textId="42599C77" w:rsidR="005B51A0" w:rsidRPr="0064279D" w:rsidRDefault="005B51A0" w:rsidP="0064279D">
      <w:pPr>
        <w:ind w:left="1548"/>
        <w:rPr>
          <w:b/>
        </w:rPr>
      </w:pPr>
      <w:bookmarkStart w:id="68" w:name="_Toc481672170"/>
      <w:bookmarkStart w:id="69" w:name="_Toc481672643"/>
      <w:bookmarkStart w:id="70" w:name="_Toc481673106"/>
      <w:r w:rsidRPr="0064279D">
        <w:rPr>
          <w:b/>
        </w:rPr>
        <w:t>Install MongoDB Enterprise</w:t>
      </w:r>
      <w:bookmarkEnd w:id="68"/>
      <w:bookmarkEnd w:id="69"/>
      <w:bookmarkEnd w:id="70"/>
    </w:p>
    <w:p w14:paraId="3CA606AF" w14:textId="4F472CF7" w:rsidR="005B51A0" w:rsidRPr="0064279D" w:rsidRDefault="005B51A0" w:rsidP="0064279D">
      <w:pPr>
        <w:ind w:left="1548"/>
        <w:rPr>
          <w:b/>
        </w:rPr>
      </w:pPr>
      <w:bookmarkStart w:id="71" w:name="_Toc481672171"/>
      <w:bookmarkStart w:id="72" w:name="_Toc481672644"/>
      <w:bookmarkStart w:id="73" w:name="_Toc481673107"/>
      <w:r w:rsidRPr="0064279D">
        <w:rPr>
          <w:b/>
        </w:rPr>
        <w:t>Interactive Installation</w:t>
      </w:r>
      <w:r w:rsidR="00D903F7" w:rsidRPr="0064279D">
        <w:rPr>
          <w:b/>
        </w:rPr>
        <w:t xml:space="preserve"> of</w:t>
      </w:r>
      <w:r w:rsidRPr="0064279D">
        <w:rPr>
          <w:b/>
        </w:rPr>
        <w:t xml:space="preserve"> MongoDB Enterprise for Windows</w:t>
      </w:r>
      <w:bookmarkEnd w:id="71"/>
      <w:bookmarkEnd w:id="72"/>
      <w:bookmarkEnd w:id="73"/>
    </w:p>
    <w:p w14:paraId="485B4E27" w14:textId="77777777" w:rsidR="005B51A0" w:rsidRPr="00D903F7" w:rsidRDefault="005B51A0" w:rsidP="0064279D">
      <w:pPr>
        <w:ind w:left="1548"/>
        <w:rPr>
          <w:bCs/>
          <w:color w:val="002060"/>
        </w:rPr>
      </w:pPr>
      <w:r w:rsidRPr="00D903F7">
        <w:rPr>
          <w:bCs/>
          <w:color w:val="002060"/>
        </w:rPr>
        <w:t>In Windows Explorer, locate the downloaded MongoDB .msi file, which typically is located in the default Downloads folder. Double-click the .msi file. A set of screens will appear to guide you through the installation process.</w:t>
      </w:r>
    </w:p>
    <w:p w14:paraId="71D1FB31" w14:textId="77777777" w:rsidR="005B51A0" w:rsidRDefault="005B51A0" w:rsidP="0064279D">
      <w:pPr>
        <w:ind w:left="1548"/>
        <w:rPr>
          <w:rFonts w:ascii="Helvetica" w:hAnsi="Helvetica" w:cs="Helvetica"/>
          <w:color w:val="494747"/>
        </w:rPr>
      </w:pPr>
      <w:r w:rsidRPr="00D903F7">
        <w:rPr>
          <w:bCs/>
          <w:color w:val="002060"/>
        </w:rPr>
        <w:t>You may specify an installation directory if you</w:t>
      </w:r>
      <w:r>
        <w:rPr>
          <w:rFonts w:ascii="Helvetica" w:hAnsi="Helvetica" w:cs="Helvetica"/>
          <w:color w:val="494747"/>
        </w:rPr>
        <w:t xml:space="preserve"> </w:t>
      </w:r>
      <w:r w:rsidRPr="00D903F7">
        <w:rPr>
          <w:bCs/>
          <w:color w:val="002060"/>
        </w:rPr>
        <w:t>choose the “Custom” installation</w:t>
      </w:r>
      <w:r>
        <w:rPr>
          <w:rFonts w:ascii="Helvetica" w:hAnsi="Helvetica" w:cs="Helvetica"/>
          <w:color w:val="494747"/>
        </w:rPr>
        <w:t xml:space="preserve"> </w:t>
      </w:r>
      <w:r w:rsidRPr="00D903F7">
        <w:rPr>
          <w:bCs/>
          <w:color w:val="002060"/>
        </w:rPr>
        <w:t>option.</w:t>
      </w:r>
    </w:p>
    <w:p w14:paraId="1F9E7C84" w14:textId="77777777" w:rsidR="005B51A0" w:rsidRDefault="005B51A0" w:rsidP="0064279D">
      <w:pPr>
        <w:pStyle w:val="first"/>
        <w:shd w:val="clear" w:color="auto" w:fill="EDF4E8"/>
        <w:spacing w:before="180" w:beforeAutospacing="0" w:after="60" w:afterAutospacing="0"/>
        <w:rPr>
          <w:rFonts w:ascii="Helvetica" w:hAnsi="Helvetica" w:cs="Helvetica"/>
          <w:b/>
          <w:bCs/>
          <w:caps/>
          <w:color w:val="89B668"/>
          <w:sz w:val="18"/>
          <w:szCs w:val="18"/>
        </w:rPr>
      </w:pPr>
      <w:r>
        <w:rPr>
          <w:rFonts w:ascii="Helvetica" w:hAnsi="Helvetica" w:cs="Helvetica"/>
          <w:b/>
          <w:bCs/>
          <w:caps/>
          <w:color w:val="89B668"/>
          <w:sz w:val="18"/>
          <w:szCs w:val="18"/>
        </w:rPr>
        <w:t>NOTE</w:t>
      </w:r>
    </w:p>
    <w:p w14:paraId="1E1B9538" w14:textId="77777777" w:rsidR="005B51A0" w:rsidRDefault="005B51A0" w:rsidP="0064279D">
      <w:pPr>
        <w:pStyle w:val="last"/>
        <w:shd w:val="clear" w:color="auto" w:fill="EDF4E8"/>
        <w:spacing w:before="180" w:beforeAutospacing="0" w:after="60" w:afterAutospacing="0"/>
        <w:rPr>
          <w:rFonts w:ascii="Helvetica" w:hAnsi="Helvetica" w:cs="Helvetica"/>
          <w:color w:val="494747"/>
        </w:rPr>
      </w:pPr>
      <w:r>
        <w:rPr>
          <w:rFonts w:ascii="Helvetica" w:hAnsi="Helvetica" w:cs="Helvetica"/>
          <w:color w:val="494747"/>
        </w:rPr>
        <w:t>These instructions assume that you have installed MongoDB to</w:t>
      </w:r>
      <w:r>
        <w:rPr>
          <w:rStyle w:val="apple-converted-space"/>
          <w:rFonts w:ascii="Helvetica" w:hAnsi="Helvetica" w:cs="Helvetica"/>
          <w:color w:val="494747"/>
        </w:rPr>
        <w:t> </w:t>
      </w:r>
      <w:r>
        <w:rPr>
          <w:rStyle w:val="pre"/>
          <w:rFonts w:ascii="Courier New" w:hAnsi="Courier New" w:cs="Courier New"/>
          <w:color w:val="000000"/>
        </w:rPr>
        <w:t>C:\ProgramFiles\MongoDB\Server\3.2\</w:t>
      </w:r>
      <w:r>
        <w:rPr>
          <w:rFonts w:ascii="Helvetica" w:hAnsi="Helvetica" w:cs="Helvetica"/>
          <w:color w:val="494747"/>
        </w:rPr>
        <w:t>.</w:t>
      </w:r>
    </w:p>
    <w:p w14:paraId="233840D7" w14:textId="29A26C00" w:rsidR="005B51A0" w:rsidRPr="00776161" w:rsidRDefault="005B51A0" w:rsidP="00776161">
      <w:pPr>
        <w:ind w:left="1548"/>
        <w:rPr>
          <w:color w:val="002060"/>
        </w:rPr>
      </w:pPr>
      <w:r w:rsidRPr="00776161">
        <w:rPr>
          <w:color w:val="002060"/>
        </w:rPr>
        <w:t>MongoDB is self-contained and does not have any other system dependencies. You can run MongoDB from any folder you choose. You may install MongoDB in any folder (e.g. D:\test\mongodb).</w:t>
      </w:r>
    </w:p>
    <w:p w14:paraId="7746FC07" w14:textId="7ACFFD49" w:rsidR="00D903F7" w:rsidRPr="003D0FAE" w:rsidRDefault="00D903F7" w:rsidP="00776161">
      <w:pPr>
        <w:ind w:left="1548"/>
        <w:rPr>
          <w:b/>
        </w:rPr>
      </w:pPr>
      <w:bookmarkStart w:id="74" w:name="_Toc481672172"/>
      <w:bookmarkStart w:id="75" w:name="_Toc481672645"/>
      <w:bookmarkStart w:id="76" w:name="_Toc481673108"/>
      <w:r w:rsidRPr="003D0FAE">
        <w:rPr>
          <w:b/>
        </w:rPr>
        <w:t>Unattended Installation of MongoDB Enterprise for Windows</w:t>
      </w:r>
      <w:bookmarkEnd w:id="74"/>
      <w:bookmarkEnd w:id="75"/>
      <w:bookmarkEnd w:id="76"/>
    </w:p>
    <w:p w14:paraId="219DCDF3" w14:textId="26D5CBDB" w:rsidR="00D903F7" w:rsidRPr="00776161" w:rsidRDefault="00D903F7" w:rsidP="00776161">
      <w:pPr>
        <w:ind w:left="1548"/>
        <w:rPr>
          <w:color w:val="002060"/>
        </w:rPr>
      </w:pPr>
      <w:r w:rsidRPr="00776161">
        <w:rPr>
          <w:color w:val="002060"/>
        </w:rPr>
        <w:t>You may install MongoDB unattended on Windows from the command line using msiexec.exe.Change to the directory containing the .msi installation</w:t>
      </w:r>
      <w:r w:rsidRPr="00776161">
        <w:rPr>
          <w:rFonts w:ascii="Helvetica" w:hAnsi="Helvetica" w:cs="Helvetica"/>
          <w:color w:val="002060"/>
        </w:rPr>
        <w:t xml:space="preserve"> </w:t>
      </w:r>
      <w:r w:rsidRPr="00776161">
        <w:rPr>
          <w:color w:val="002060"/>
        </w:rPr>
        <w:t>binary of your choice and invoke:</w:t>
      </w:r>
    </w:p>
    <w:p w14:paraId="2270CF0A" w14:textId="77777777" w:rsidR="00D903F7" w:rsidRDefault="00D903F7" w:rsidP="00776161">
      <w:pPr>
        <w:pStyle w:val="HTMLPreformatted"/>
        <w:pBdr>
          <w:left w:val="single" w:sz="36" w:space="9" w:color="494747"/>
        </w:pBdr>
        <w:shd w:val="clear" w:color="auto" w:fill="F5F5F5"/>
        <w:wordWrap w:val="0"/>
        <w:spacing w:after="60"/>
        <w:rPr>
          <w:color w:val="222222"/>
          <w:sz w:val="21"/>
          <w:szCs w:val="21"/>
        </w:rPr>
      </w:pPr>
      <w:r>
        <w:rPr>
          <w:rStyle w:val="n"/>
          <w:color w:val="222222"/>
          <w:sz w:val="21"/>
          <w:szCs w:val="21"/>
        </w:rPr>
        <w:t>msiexec</w:t>
      </w:r>
      <w:r>
        <w:rPr>
          <w:rFonts w:eastAsiaTheme="majorEastAsia"/>
          <w:color w:val="222222"/>
          <w:sz w:val="21"/>
          <w:szCs w:val="21"/>
        </w:rPr>
        <w:t>.</w:t>
      </w:r>
      <w:r>
        <w:rPr>
          <w:rStyle w:val="n"/>
          <w:color w:val="222222"/>
          <w:sz w:val="21"/>
          <w:szCs w:val="21"/>
        </w:rPr>
        <w:t>exe</w:t>
      </w:r>
      <w:r>
        <w:rPr>
          <w:color w:val="222222"/>
          <w:sz w:val="21"/>
          <w:szCs w:val="21"/>
        </w:rPr>
        <w:t xml:space="preserve"> </w:t>
      </w:r>
      <w:r>
        <w:rPr>
          <w:rFonts w:eastAsiaTheme="majorEastAsia"/>
          <w:color w:val="222222"/>
          <w:sz w:val="21"/>
          <w:szCs w:val="21"/>
        </w:rPr>
        <w:t>/</w:t>
      </w:r>
      <w:r>
        <w:rPr>
          <w:rStyle w:val="n"/>
          <w:color w:val="222222"/>
          <w:sz w:val="21"/>
          <w:szCs w:val="21"/>
        </w:rPr>
        <w:t>q</w:t>
      </w:r>
      <w:r>
        <w:rPr>
          <w:color w:val="222222"/>
          <w:sz w:val="21"/>
          <w:szCs w:val="21"/>
        </w:rPr>
        <w:t xml:space="preserve"> </w:t>
      </w:r>
      <w:r>
        <w:rPr>
          <w:rFonts w:eastAsiaTheme="majorEastAsia"/>
          <w:color w:val="222222"/>
          <w:sz w:val="21"/>
          <w:szCs w:val="21"/>
        </w:rPr>
        <w:t>/</w:t>
      </w:r>
      <w:r>
        <w:rPr>
          <w:rStyle w:val="n"/>
          <w:color w:val="222222"/>
          <w:sz w:val="21"/>
          <w:szCs w:val="21"/>
        </w:rPr>
        <w:t>i</w:t>
      </w:r>
      <w:r>
        <w:rPr>
          <w:color w:val="222222"/>
          <w:sz w:val="21"/>
          <w:szCs w:val="21"/>
        </w:rPr>
        <w:t xml:space="preserve"> </w:t>
      </w:r>
      <w:r>
        <w:rPr>
          <w:rStyle w:val="n"/>
          <w:color w:val="222222"/>
          <w:sz w:val="21"/>
          <w:szCs w:val="21"/>
        </w:rPr>
        <w:t>mongodb-win32-x86_64</w:t>
      </w:r>
      <w:r>
        <w:rPr>
          <w:rFonts w:eastAsiaTheme="majorEastAsia"/>
          <w:color w:val="222222"/>
          <w:sz w:val="21"/>
          <w:szCs w:val="21"/>
        </w:rPr>
        <w:t>-</w:t>
      </w:r>
      <w:r>
        <w:rPr>
          <w:rStyle w:val="n"/>
          <w:color w:val="222222"/>
          <w:sz w:val="21"/>
          <w:szCs w:val="21"/>
        </w:rPr>
        <w:t>2008plus-ssl</w:t>
      </w:r>
      <w:r>
        <w:rPr>
          <w:rFonts w:eastAsiaTheme="majorEastAsia"/>
          <w:color w:val="222222"/>
          <w:sz w:val="21"/>
          <w:szCs w:val="21"/>
        </w:rPr>
        <w:t>-</w:t>
      </w:r>
      <w:r>
        <w:rPr>
          <w:rStyle w:val="n"/>
          <w:color w:val="222222"/>
          <w:sz w:val="21"/>
          <w:szCs w:val="21"/>
        </w:rPr>
        <w:t>3</w:t>
      </w:r>
      <w:r>
        <w:rPr>
          <w:rFonts w:eastAsiaTheme="majorEastAsia"/>
          <w:color w:val="222222"/>
          <w:sz w:val="21"/>
          <w:szCs w:val="21"/>
        </w:rPr>
        <w:t>.</w:t>
      </w:r>
      <w:r>
        <w:rPr>
          <w:rStyle w:val="n"/>
          <w:color w:val="222222"/>
          <w:sz w:val="21"/>
          <w:szCs w:val="21"/>
        </w:rPr>
        <w:t>4</w:t>
      </w:r>
      <w:r>
        <w:rPr>
          <w:rFonts w:eastAsiaTheme="majorEastAsia"/>
          <w:color w:val="222222"/>
          <w:sz w:val="21"/>
          <w:szCs w:val="21"/>
        </w:rPr>
        <w:t>.</w:t>
      </w:r>
      <w:r>
        <w:rPr>
          <w:rStyle w:val="n"/>
          <w:color w:val="222222"/>
          <w:sz w:val="21"/>
          <w:szCs w:val="21"/>
        </w:rPr>
        <w:t>4-signed</w:t>
      </w:r>
      <w:r>
        <w:rPr>
          <w:rFonts w:eastAsiaTheme="majorEastAsia"/>
          <w:color w:val="222222"/>
          <w:sz w:val="21"/>
          <w:szCs w:val="21"/>
        </w:rPr>
        <w:t>.</w:t>
      </w:r>
      <w:r>
        <w:rPr>
          <w:rStyle w:val="n"/>
          <w:color w:val="222222"/>
          <w:sz w:val="21"/>
          <w:szCs w:val="21"/>
        </w:rPr>
        <w:t>msi</w:t>
      </w:r>
      <w:r>
        <w:rPr>
          <w:color w:val="222222"/>
          <w:sz w:val="21"/>
          <w:szCs w:val="21"/>
        </w:rPr>
        <w:t xml:space="preserve"> </w:t>
      </w:r>
      <w:r>
        <w:rPr>
          <w:rFonts w:eastAsiaTheme="majorEastAsia"/>
          <w:color w:val="222222"/>
          <w:sz w:val="21"/>
          <w:szCs w:val="21"/>
        </w:rPr>
        <w:t>^</w:t>
      </w:r>
    </w:p>
    <w:p w14:paraId="5CC38594" w14:textId="77777777" w:rsidR="00D903F7" w:rsidRDefault="00D903F7" w:rsidP="00776161">
      <w:pPr>
        <w:pStyle w:val="HTMLPreformatted"/>
        <w:pBdr>
          <w:left w:val="single" w:sz="36" w:space="9" w:color="494747"/>
        </w:pBdr>
        <w:shd w:val="clear" w:color="auto" w:fill="F5F5F5"/>
        <w:wordWrap w:val="0"/>
        <w:spacing w:after="60"/>
        <w:rPr>
          <w:color w:val="222222"/>
          <w:sz w:val="21"/>
          <w:szCs w:val="21"/>
        </w:rPr>
      </w:pPr>
      <w:r>
        <w:rPr>
          <w:color w:val="222222"/>
          <w:sz w:val="21"/>
          <w:szCs w:val="21"/>
        </w:rPr>
        <w:t xml:space="preserve">            </w:t>
      </w:r>
      <w:r>
        <w:rPr>
          <w:rStyle w:val="n"/>
          <w:color w:val="222222"/>
          <w:sz w:val="21"/>
          <w:szCs w:val="21"/>
        </w:rPr>
        <w:t>INSTALLLOCATION</w:t>
      </w:r>
      <w:r>
        <w:rPr>
          <w:rFonts w:eastAsiaTheme="majorEastAsia"/>
          <w:color w:val="222222"/>
          <w:sz w:val="21"/>
          <w:szCs w:val="21"/>
        </w:rPr>
        <w:t>=</w:t>
      </w:r>
      <w:r>
        <w:rPr>
          <w:rStyle w:val="s2"/>
          <w:color w:val="4070A0"/>
          <w:sz w:val="21"/>
          <w:szCs w:val="21"/>
        </w:rPr>
        <w:t>"C:\Program Files\MongoDB\Server\3.4.4\"</w:t>
      </w:r>
      <w:r>
        <w:rPr>
          <w:color w:val="222222"/>
          <w:sz w:val="21"/>
          <w:szCs w:val="21"/>
        </w:rPr>
        <w:t xml:space="preserve"> </w:t>
      </w:r>
      <w:r>
        <w:rPr>
          <w:rFonts w:eastAsiaTheme="majorEastAsia"/>
          <w:color w:val="222222"/>
          <w:sz w:val="21"/>
          <w:szCs w:val="21"/>
        </w:rPr>
        <w:t>^</w:t>
      </w:r>
    </w:p>
    <w:p w14:paraId="53E85B87" w14:textId="77777777" w:rsidR="00D903F7" w:rsidRDefault="00D903F7" w:rsidP="00776161">
      <w:pPr>
        <w:pStyle w:val="HTMLPreformatted"/>
        <w:pBdr>
          <w:left w:val="single" w:sz="36" w:space="9" w:color="494747"/>
        </w:pBdr>
        <w:shd w:val="clear" w:color="auto" w:fill="F5F5F5"/>
        <w:wordWrap w:val="0"/>
        <w:spacing w:after="60"/>
        <w:rPr>
          <w:color w:val="222222"/>
          <w:sz w:val="21"/>
          <w:szCs w:val="21"/>
        </w:rPr>
      </w:pPr>
      <w:r>
        <w:rPr>
          <w:color w:val="222222"/>
          <w:sz w:val="21"/>
          <w:szCs w:val="21"/>
        </w:rPr>
        <w:t xml:space="preserve">            </w:t>
      </w:r>
      <w:r>
        <w:rPr>
          <w:rStyle w:val="n"/>
          <w:color w:val="222222"/>
          <w:sz w:val="21"/>
          <w:szCs w:val="21"/>
        </w:rPr>
        <w:t>ADDLOCAL</w:t>
      </w:r>
      <w:r>
        <w:rPr>
          <w:rFonts w:eastAsiaTheme="majorEastAsia"/>
          <w:color w:val="222222"/>
          <w:sz w:val="21"/>
          <w:szCs w:val="21"/>
        </w:rPr>
        <w:t>=</w:t>
      </w:r>
      <w:r>
        <w:rPr>
          <w:rStyle w:val="s2"/>
          <w:color w:val="4070A0"/>
          <w:sz w:val="21"/>
          <w:szCs w:val="21"/>
        </w:rPr>
        <w:t>"all"</w:t>
      </w:r>
    </w:p>
    <w:p w14:paraId="300BAF4F" w14:textId="40CA1B9C" w:rsidR="00D903F7" w:rsidRPr="00776161" w:rsidRDefault="00D903F7" w:rsidP="00776161">
      <w:pPr>
        <w:ind w:left="1548"/>
        <w:rPr>
          <w:color w:val="002060"/>
        </w:rPr>
      </w:pPr>
      <w:r w:rsidRPr="00776161">
        <w:rPr>
          <w:color w:val="002060"/>
        </w:rPr>
        <w:t>You can specify the installation location for the executable by modifying the INSTALLLOCATION value.By default, this method installs all MongoDB binaries. To install specific MongoDB component sets, you can specify them in the ADDLOCAL argument using a comma-separated list including one or more of the following component sets:</w:t>
      </w:r>
    </w:p>
    <w:tbl>
      <w:tblPr>
        <w:tblStyle w:val="GridTable1Light-Accent51"/>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2217"/>
        <w:gridCol w:w="7471"/>
      </w:tblGrid>
      <w:tr w:rsidR="00D903F7" w:rsidRPr="00776161" w14:paraId="63E65421" w14:textId="77777777" w:rsidTr="0077616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17" w:type="dxa"/>
            <w:tcBorders>
              <w:bottom w:val="none" w:sz="0" w:space="0" w:color="auto"/>
            </w:tcBorders>
            <w:shd w:val="clear" w:color="auto" w:fill="D9D9D9" w:themeFill="background1" w:themeFillShade="D9"/>
            <w:vAlign w:val="bottom"/>
            <w:hideMark/>
          </w:tcPr>
          <w:p w14:paraId="18DB0280" w14:textId="77777777" w:rsidR="00D903F7" w:rsidRPr="00776161" w:rsidRDefault="00D903F7" w:rsidP="00776161">
            <w:pPr>
              <w:spacing w:before="20" w:after="20"/>
              <w:rPr>
                <w:rFonts w:ascii="Helvetica" w:eastAsia="Times New Roman" w:hAnsi="Helvetica" w:cs="Helvetica"/>
                <w:color w:val="494747"/>
                <w:sz w:val="20"/>
                <w:szCs w:val="20"/>
              </w:rPr>
            </w:pPr>
            <w:r w:rsidRPr="00776161">
              <w:rPr>
                <w:rFonts w:ascii="Helvetica" w:eastAsia="Times New Roman" w:hAnsi="Helvetica" w:cs="Helvetica"/>
                <w:bCs w:val="0"/>
                <w:color w:val="494747"/>
                <w:sz w:val="20"/>
                <w:szCs w:val="20"/>
              </w:rPr>
              <w:t>Component Set</w:t>
            </w:r>
          </w:p>
        </w:tc>
        <w:tc>
          <w:tcPr>
            <w:tcW w:w="7471" w:type="dxa"/>
            <w:tcBorders>
              <w:bottom w:val="none" w:sz="0" w:space="0" w:color="auto"/>
            </w:tcBorders>
            <w:shd w:val="clear" w:color="auto" w:fill="D9D9D9" w:themeFill="background1" w:themeFillShade="D9"/>
            <w:vAlign w:val="bottom"/>
            <w:hideMark/>
          </w:tcPr>
          <w:p w14:paraId="24FB9DED" w14:textId="77777777" w:rsidR="00D903F7" w:rsidRPr="00776161" w:rsidRDefault="00D903F7" w:rsidP="00776161">
            <w:pPr>
              <w:spacing w:before="20" w:after="20"/>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494747"/>
                <w:sz w:val="20"/>
                <w:szCs w:val="20"/>
              </w:rPr>
            </w:pPr>
            <w:r w:rsidRPr="00776161">
              <w:rPr>
                <w:rFonts w:ascii="Helvetica" w:eastAsia="Times New Roman" w:hAnsi="Helvetica" w:cs="Helvetica"/>
                <w:bCs w:val="0"/>
                <w:color w:val="494747"/>
                <w:sz w:val="20"/>
                <w:szCs w:val="20"/>
              </w:rPr>
              <w:t>Binaries</w:t>
            </w:r>
          </w:p>
        </w:tc>
      </w:tr>
      <w:tr w:rsidR="00D903F7" w:rsidRPr="00D903F7" w14:paraId="26161B65" w14:textId="77777777" w:rsidTr="00776161">
        <w:tc>
          <w:tcPr>
            <w:cnfStyle w:val="001000000000" w:firstRow="0" w:lastRow="0" w:firstColumn="1" w:lastColumn="0" w:oddVBand="0" w:evenVBand="0" w:oddHBand="0" w:evenHBand="0" w:firstRowFirstColumn="0" w:firstRowLastColumn="0" w:lastRowFirstColumn="0" w:lastRowLastColumn="0"/>
            <w:tcW w:w="2217" w:type="dxa"/>
            <w:shd w:val="clear" w:color="auto" w:fill="F2F2F2" w:themeFill="background1" w:themeFillShade="F2"/>
            <w:hideMark/>
          </w:tcPr>
          <w:p w14:paraId="16365753" w14:textId="77777777" w:rsidR="00D903F7" w:rsidRPr="00D903F7" w:rsidRDefault="00D903F7" w:rsidP="00776161">
            <w:pPr>
              <w:spacing w:before="20" w:after="20"/>
              <w:rPr>
                <w:rFonts w:ascii="Helvetica" w:eastAsia="Times New Roman" w:hAnsi="Helvetica" w:cs="Helvetica"/>
                <w:color w:val="494747"/>
                <w:sz w:val="20"/>
                <w:szCs w:val="20"/>
              </w:rPr>
            </w:pPr>
            <w:r w:rsidRPr="00D903F7">
              <w:rPr>
                <w:rFonts w:ascii="Courier New" w:eastAsia="Times New Roman" w:hAnsi="Courier New" w:cs="Courier New"/>
                <w:color w:val="000000"/>
                <w:sz w:val="20"/>
                <w:szCs w:val="20"/>
              </w:rPr>
              <w:t>Server</w:t>
            </w:r>
          </w:p>
        </w:tc>
        <w:tc>
          <w:tcPr>
            <w:tcW w:w="7471" w:type="dxa"/>
            <w:hideMark/>
          </w:tcPr>
          <w:p w14:paraId="3DC0BCC1" w14:textId="77777777" w:rsidR="00D903F7" w:rsidRPr="00D903F7" w:rsidRDefault="00D903F7" w:rsidP="00776161">
            <w:pPr>
              <w:spacing w:before="20" w:after="20"/>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494747"/>
                <w:sz w:val="20"/>
                <w:szCs w:val="20"/>
              </w:rPr>
            </w:pPr>
            <w:r w:rsidRPr="00D903F7">
              <w:rPr>
                <w:rFonts w:ascii="Courier New" w:eastAsia="Times New Roman" w:hAnsi="Courier New" w:cs="Courier New"/>
                <w:color w:val="000000"/>
                <w:sz w:val="20"/>
                <w:szCs w:val="20"/>
              </w:rPr>
              <w:t>mongod.exe</w:t>
            </w:r>
          </w:p>
        </w:tc>
      </w:tr>
      <w:tr w:rsidR="00D903F7" w:rsidRPr="00D903F7" w14:paraId="2E4DAEEA" w14:textId="77777777" w:rsidTr="00776161">
        <w:tc>
          <w:tcPr>
            <w:cnfStyle w:val="001000000000" w:firstRow="0" w:lastRow="0" w:firstColumn="1" w:lastColumn="0" w:oddVBand="0" w:evenVBand="0" w:oddHBand="0" w:evenHBand="0" w:firstRowFirstColumn="0" w:firstRowLastColumn="0" w:lastRowFirstColumn="0" w:lastRowLastColumn="0"/>
            <w:tcW w:w="2217" w:type="dxa"/>
            <w:shd w:val="clear" w:color="auto" w:fill="F2F2F2" w:themeFill="background1" w:themeFillShade="F2"/>
            <w:hideMark/>
          </w:tcPr>
          <w:p w14:paraId="3925BF05" w14:textId="77777777" w:rsidR="00D903F7" w:rsidRPr="00D903F7" w:rsidRDefault="00D903F7" w:rsidP="00776161">
            <w:pPr>
              <w:spacing w:before="20" w:after="20"/>
              <w:rPr>
                <w:rFonts w:ascii="Helvetica" w:eastAsia="Times New Roman" w:hAnsi="Helvetica" w:cs="Helvetica"/>
                <w:color w:val="494747"/>
                <w:sz w:val="20"/>
                <w:szCs w:val="20"/>
              </w:rPr>
            </w:pPr>
            <w:r w:rsidRPr="00D903F7">
              <w:rPr>
                <w:rFonts w:ascii="Courier New" w:eastAsia="Times New Roman" w:hAnsi="Courier New" w:cs="Courier New"/>
                <w:color w:val="000000"/>
                <w:sz w:val="20"/>
                <w:szCs w:val="20"/>
              </w:rPr>
              <w:t>Router</w:t>
            </w:r>
          </w:p>
        </w:tc>
        <w:tc>
          <w:tcPr>
            <w:tcW w:w="7471" w:type="dxa"/>
            <w:hideMark/>
          </w:tcPr>
          <w:p w14:paraId="781DE7AC" w14:textId="77777777" w:rsidR="00D903F7" w:rsidRPr="00D903F7" w:rsidRDefault="00D903F7" w:rsidP="00776161">
            <w:pPr>
              <w:spacing w:before="20" w:after="20"/>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494747"/>
                <w:sz w:val="20"/>
                <w:szCs w:val="20"/>
              </w:rPr>
            </w:pPr>
            <w:r w:rsidRPr="00D903F7">
              <w:rPr>
                <w:rFonts w:ascii="Courier New" w:eastAsia="Times New Roman" w:hAnsi="Courier New" w:cs="Courier New"/>
                <w:color w:val="000000"/>
                <w:sz w:val="20"/>
                <w:szCs w:val="20"/>
              </w:rPr>
              <w:t>mongos.exe</w:t>
            </w:r>
          </w:p>
        </w:tc>
      </w:tr>
      <w:tr w:rsidR="00D903F7" w:rsidRPr="00D903F7" w14:paraId="07187078" w14:textId="77777777" w:rsidTr="00776161">
        <w:tc>
          <w:tcPr>
            <w:cnfStyle w:val="001000000000" w:firstRow="0" w:lastRow="0" w:firstColumn="1" w:lastColumn="0" w:oddVBand="0" w:evenVBand="0" w:oddHBand="0" w:evenHBand="0" w:firstRowFirstColumn="0" w:firstRowLastColumn="0" w:lastRowFirstColumn="0" w:lastRowLastColumn="0"/>
            <w:tcW w:w="2217" w:type="dxa"/>
            <w:shd w:val="clear" w:color="auto" w:fill="F2F2F2" w:themeFill="background1" w:themeFillShade="F2"/>
            <w:hideMark/>
          </w:tcPr>
          <w:p w14:paraId="753C238B" w14:textId="77777777" w:rsidR="00D903F7" w:rsidRPr="00D903F7" w:rsidRDefault="00D903F7" w:rsidP="00776161">
            <w:pPr>
              <w:spacing w:before="20" w:after="20"/>
              <w:rPr>
                <w:rFonts w:ascii="Helvetica" w:eastAsia="Times New Roman" w:hAnsi="Helvetica" w:cs="Helvetica"/>
                <w:color w:val="494747"/>
                <w:sz w:val="20"/>
                <w:szCs w:val="20"/>
              </w:rPr>
            </w:pPr>
            <w:r w:rsidRPr="00D903F7">
              <w:rPr>
                <w:rFonts w:ascii="Courier New" w:eastAsia="Times New Roman" w:hAnsi="Courier New" w:cs="Courier New"/>
                <w:color w:val="000000"/>
                <w:sz w:val="20"/>
                <w:szCs w:val="20"/>
              </w:rPr>
              <w:t>Client</w:t>
            </w:r>
          </w:p>
        </w:tc>
        <w:tc>
          <w:tcPr>
            <w:tcW w:w="7471" w:type="dxa"/>
            <w:hideMark/>
          </w:tcPr>
          <w:p w14:paraId="1F2C71DA" w14:textId="77777777" w:rsidR="00D903F7" w:rsidRPr="00D903F7" w:rsidRDefault="00D903F7" w:rsidP="00776161">
            <w:pPr>
              <w:spacing w:before="20" w:after="20"/>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494747"/>
                <w:sz w:val="20"/>
                <w:szCs w:val="20"/>
              </w:rPr>
            </w:pPr>
            <w:r w:rsidRPr="00D903F7">
              <w:rPr>
                <w:rFonts w:ascii="Courier New" w:eastAsia="Times New Roman" w:hAnsi="Courier New" w:cs="Courier New"/>
                <w:color w:val="000000"/>
                <w:sz w:val="20"/>
                <w:szCs w:val="20"/>
              </w:rPr>
              <w:t>mongo.exe</w:t>
            </w:r>
          </w:p>
        </w:tc>
      </w:tr>
      <w:tr w:rsidR="00D903F7" w:rsidRPr="00D903F7" w14:paraId="2F9DC2F0" w14:textId="77777777" w:rsidTr="00776161">
        <w:tc>
          <w:tcPr>
            <w:cnfStyle w:val="001000000000" w:firstRow="0" w:lastRow="0" w:firstColumn="1" w:lastColumn="0" w:oddVBand="0" w:evenVBand="0" w:oddHBand="0" w:evenHBand="0" w:firstRowFirstColumn="0" w:firstRowLastColumn="0" w:lastRowFirstColumn="0" w:lastRowLastColumn="0"/>
            <w:tcW w:w="2217" w:type="dxa"/>
            <w:shd w:val="clear" w:color="auto" w:fill="F2F2F2" w:themeFill="background1" w:themeFillShade="F2"/>
            <w:hideMark/>
          </w:tcPr>
          <w:p w14:paraId="4F9F6EE1" w14:textId="77777777" w:rsidR="00D903F7" w:rsidRPr="00D903F7" w:rsidRDefault="00D903F7" w:rsidP="00776161">
            <w:pPr>
              <w:spacing w:before="20" w:after="20"/>
              <w:rPr>
                <w:rFonts w:ascii="Helvetica" w:eastAsia="Times New Roman" w:hAnsi="Helvetica" w:cs="Helvetica"/>
                <w:color w:val="494747"/>
                <w:sz w:val="20"/>
                <w:szCs w:val="20"/>
              </w:rPr>
            </w:pPr>
            <w:r w:rsidRPr="00D903F7">
              <w:rPr>
                <w:rFonts w:ascii="Courier New" w:eastAsia="Times New Roman" w:hAnsi="Courier New" w:cs="Courier New"/>
                <w:color w:val="000000"/>
                <w:sz w:val="20"/>
                <w:szCs w:val="20"/>
              </w:rPr>
              <w:t>MonitoringTools</w:t>
            </w:r>
          </w:p>
        </w:tc>
        <w:tc>
          <w:tcPr>
            <w:tcW w:w="7471" w:type="dxa"/>
            <w:hideMark/>
          </w:tcPr>
          <w:p w14:paraId="326D8BED" w14:textId="77777777" w:rsidR="00D903F7" w:rsidRPr="00D903F7" w:rsidRDefault="00D903F7" w:rsidP="00776161">
            <w:pPr>
              <w:spacing w:before="20" w:after="20"/>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494747"/>
                <w:sz w:val="20"/>
                <w:szCs w:val="20"/>
              </w:rPr>
            </w:pPr>
            <w:r w:rsidRPr="00D903F7">
              <w:rPr>
                <w:rFonts w:ascii="Courier New" w:eastAsia="Times New Roman" w:hAnsi="Courier New" w:cs="Courier New"/>
                <w:color w:val="000000"/>
                <w:sz w:val="20"/>
                <w:szCs w:val="20"/>
              </w:rPr>
              <w:t>mongostat.exe</w:t>
            </w:r>
            <w:r w:rsidRPr="00D903F7">
              <w:rPr>
                <w:rFonts w:ascii="Helvetica" w:eastAsia="Times New Roman" w:hAnsi="Helvetica" w:cs="Helvetica"/>
                <w:color w:val="494747"/>
                <w:sz w:val="20"/>
                <w:szCs w:val="20"/>
              </w:rPr>
              <w:t>, </w:t>
            </w:r>
            <w:r w:rsidRPr="00D903F7">
              <w:rPr>
                <w:rFonts w:ascii="Courier New" w:eastAsia="Times New Roman" w:hAnsi="Courier New" w:cs="Courier New"/>
                <w:color w:val="000000"/>
                <w:sz w:val="20"/>
                <w:szCs w:val="20"/>
              </w:rPr>
              <w:t>mongotop.exe</w:t>
            </w:r>
          </w:p>
        </w:tc>
      </w:tr>
      <w:tr w:rsidR="00D903F7" w:rsidRPr="00D903F7" w14:paraId="7A3D55ED" w14:textId="77777777" w:rsidTr="00776161">
        <w:tc>
          <w:tcPr>
            <w:cnfStyle w:val="001000000000" w:firstRow="0" w:lastRow="0" w:firstColumn="1" w:lastColumn="0" w:oddVBand="0" w:evenVBand="0" w:oddHBand="0" w:evenHBand="0" w:firstRowFirstColumn="0" w:firstRowLastColumn="0" w:lastRowFirstColumn="0" w:lastRowLastColumn="0"/>
            <w:tcW w:w="2217" w:type="dxa"/>
            <w:shd w:val="clear" w:color="auto" w:fill="F2F2F2" w:themeFill="background1" w:themeFillShade="F2"/>
            <w:hideMark/>
          </w:tcPr>
          <w:p w14:paraId="524C41BC" w14:textId="77777777" w:rsidR="00D903F7" w:rsidRPr="00D903F7" w:rsidRDefault="00D903F7" w:rsidP="00776161">
            <w:pPr>
              <w:spacing w:before="20" w:after="20"/>
              <w:rPr>
                <w:rFonts w:ascii="Helvetica" w:eastAsia="Times New Roman" w:hAnsi="Helvetica" w:cs="Helvetica"/>
                <w:color w:val="494747"/>
                <w:sz w:val="20"/>
                <w:szCs w:val="20"/>
              </w:rPr>
            </w:pPr>
            <w:r w:rsidRPr="00D903F7">
              <w:rPr>
                <w:rFonts w:ascii="Courier New" w:eastAsia="Times New Roman" w:hAnsi="Courier New" w:cs="Courier New"/>
                <w:color w:val="000000"/>
                <w:sz w:val="20"/>
                <w:szCs w:val="20"/>
              </w:rPr>
              <w:lastRenderedPageBreak/>
              <w:t>ImportExportTools</w:t>
            </w:r>
          </w:p>
        </w:tc>
        <w:tc>
          <w:tcPr>
            <w:tcW w:w="7471" w:type="dxa"/>
            <w:hideMark/>
          </w:tcPr>
          <w:p w14:paraId="5282AD40" w14:textId="77777777" w:rsidR="00D903F7" w:rsidRPr="00D903F7" w:rsidRDefault="00D903F7" w:rsidP="00776161">
            <w:pPr>
              <w:spacing w:before="20" w:after="20"/>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494747"/>
                <w:sz w:val="20"/>
                <w:szCs w:val="20"/>
              </w:rPr>
            </w:pPr>
            <w:r w:rsidRPr="00D903F7">
              <w:rPr>
                <w:rFonts w:ascii="Courier New" w:eastAsia="Times New Roman" w:hAnsi="Courier New" w:cs="Courier New"/>
                <w:color w:val="000000"/>
                <w:sz w:val="20"/>
                <w:szCs w:val="20"/>
              </w:rPr>
              <w:t>mongodump.exe</w:t>
            </w:r>
            <w:r w:rsidRPr="00D903F7">
              <w:rPr>
                <w:rFonts w:ascii="Helvetica" w:eastAsia="Times New Roman" w:hAnsi="Helvetica" w:cs="Helvetica"/>
                <w:color w:val="494747"/>
                <w:sz w:val="20"/>
                <w:szCs w:val="20"/>
              </w:rPr>
              <w:t>, </w:t>
            </w:r>
            <w:r w:rsidRPr="00D903F7">
              <w:rPr>
                <w:rFonts w:ascii="Courier New" w:eastAsia="Times New Roman" w:hAnsi="Courier New" w:cs="Courier New"/>
                <w:color w:val="000000"/>
                <w:sz w:val="20"/>
                <w:szCs w:val="20"/>
              </w:rPr>
              <w:t>mongorestore.exe</w:t>
            </w:r>
            <w:r w:rsidRPr="00D903F7">
              <w:rPr>
                <w:rFonts w:ascii="Helvetica" w:eastAsia="Times New Roman" w:hAnsi="Helvetica" w:cs="Helvetica"/>
                <w:color w:val="494747"/>
                <w:sz w:val="20"/>
                <w:szCs w:val="20"/>
              </w:rPr>
              <w:t>, </w:t>
            </w:r>
            <w:r w:rsidRPr="00D903F7">
              <w:rPr>
                <w:rFonts w:ascii="Courier New" w:eastAsia="Times New Roman" w:hAnsi="Courier New" w:cs="Courier New"/>
                <w:color w:val="000000"/>
                <w:sz w:val="20"/>
                <w:szCs w:val="20"/>
              </w:rPr>
              <w:t>mongoexport.exe</w:t>
            </w:r>
            <w:r w:rsidRPr="00D903F7">
              <w:rPr>
                <w:rFonts w:ascii="Helvetica" w:eastAsia="Times New Roman" w:hAnsi="Helvetica" w:cs="Helvetica"/>
                <w:color w:val="494747"/>
                <w:sz w:val="20"/>
                <w:szCs w:val="20"/>
              </w:rPr>
              <w:t>, </w:t>
            </w:r>
            <w:r w:rsidRPr="00D903F7">
              <w:rPr>
                <w:rFonts w:ascii="Courier New" w:eastAsia="Times New Roman" w:hAnsi="Courier New" w:cs="Courier New"/>
                <w:color w:val="000000"/>
                <w:sz w:val="20"/>
                <w:szCs w:val="20"/>
              </w:rPr>
              <w:t>mongoimport.exe</w:t>
            </w:r>
          </w:p>
        </w:tc>
      </w:tr>
      <w:tr w:rsidR="00D903F7" w:rsidRPr="00D903F7" w14:paraId="49502616" w14:textId="77777777" w:rsidTr="00776161">
        <w:tc>
          <w:tcPr>
            <w:cnfStyle w:val="001000000000" w:firstRow="0" w:lastRow="0" w:firstColumn="1" w:lastColumn="0" w:oddVBand="0" w:evenVBand="0" w:oddHBand="0" w:evenHBand="0" w:firstRowFirstColumn="0" w:firstRowLastColumn="0" w:lastRowFirstColumn="0" w:lastRowLastColumn="0"/>
            <w:tcW w:w="2217" w:type="dxa"/>
            <w:shd w:val="clear" w:color="auto" w:fill="F2F2F2" w:themeFill="background1" w:themeFillShade="F2"/>
            <w:hideMark/>
          </w:tcPr>
          <w:p w14:paraId="1E165199" w14:textId="77777777" w:rsidR="00D903F7" w:rsidRPr="00D903F7" w:rsidRDefault="00D903F7" w:rsidP="00776161">
            <w:pPr>
              <w:spacing w:before="20" w:after="20"/>
              <w:rPr>
                <w:rFonts w:ascii="Helvetica" w:eastAsia="Times New Roman" w:hAnsi="Helvetica" w:cs="Helvetica"/>
                <w:color w:val="494747"/>
                <w:sz w:val="20"/>
                <w:szCs w:val="20"/>
              </w:rPr>
            </w:pPr>
            <w:r w:rsidRPr="00D903F7">
              <w:rPr>
                <w:rFonts w:ascii="Courier New" w:eastAsia="Times New Roman" w:hAnsi="Courier New" w:cs="Courier New"/>
                <w:color w:val="000000"/>
                <w:sz w:val="20"/>
                <w:szCs w:val="20"/>
              </w:rPr>
              <w:t>MiscellaneousTools</w:t>
            </w:r>
          </w:p>
        </w:tc>
        <w:tc>
          <w:tcPr>
            <w:tcW w:w="7471" w:type="dxa"/>
            <w:hideMark/>
          </w:tcPr>
          <w:p w14:paraId="59450EA8" w14:textId="77777777" w:rsidR="00D903F7" w:rsidRPr="00D903F7" w:rsidRDefault="00D903F7" w:rsidP="00776161">
            <w:pPr>
              <w:spacing w:before="20" w:after="20"/>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494747"/>
                <w:sz w:val="20"/>
                <w:szCs w:val="20"/>
              </w:rPr>
            </w:pPr>
            <w:r w:rsidRPr="00D903F7">
              <w:rPr>
                <w:rFonts w:ascii="Courier New" w:eastAsia="Times New Roman" w:hAnsi="Courier New" w:cs="Courier New"/>
                <w:color w:val="000000"/>
                <w:sz w:val="20"/>
                <w:szCs w:val="20"/>
              </w:rPr>
              <w:t>bsondump.exe</w:t>
            </w:r>
            <w:r w:rsidRPr="00D903F7">
              <w:rPr>
                <w:rFonts w:ascii="Helvetica" w:eastAsia="Times New Roman" w:hAnsi="Helvetica" w:cs="Helvetica"/>
                <w:color w:val="494747"/>
                <w:sz w:val="20"/>
                <w:szCs w:val="20"/>
              </w:rPr>
              <w:t>, </w:t>
            </w:r>
            <w:r w:rsidRPr="00D903F7">
              <w:rPr>
                <w:rFonts w:ascii="Courier New" w:eastAsia="Times New Roman" w:hAnsi="Courier New" w:cs="Courier New"/>
                <w:color w:val="000000"/>
                <w:sz w:val="20"/>
                <w:szCs w:val="20"/>
              </w:rPr>
              <w:t>mongofiles.exe</w:t>
            </w:r>
            <w:r w:rsidRPr="00D903F7">
              <w:rPr>
                <w:rFonts w:ascii="Helvetica" w:eastAsia="Times New Roman" w:hAnsi="Helvetica" w:cs="Helvetica"/>
                <w:color w:val="494747"/>
                <w:sz w:val="20"/>
                <w:szCs w:val="20"/>
              </w:rPr>
              <w:t>, </w:t>
            </w:r>
            <w:r w:rsidRPr="00D903F7">
              <w:rPr>
                <w:rFonts w:ascii="Courier New" w:eastAsia="Times New Roman" w:hAnsi="Courier New" w:cs="Courier New"/>
                <w:color w:val="000000"/>
                <w:sz w:val="20"/>
                <w:szCs w:val="20"/>
              </w:rPr>
              <w:t>mongooplog.exe</w:t>
            </w:r>
            <w:r w:rsidRPr="00D903F7">
              <w:rPr>
                <w:rFonts w:ascii="Helvetica" w:eastAsia="Times New Roman" w:hAnsi="Helvetica" w:cs="Helvetica"/>
                <w:color w:val="494747"/>
                <w:sz w:val="20"/>
                <w:szCs w:val="20"/>
              </w:rPr>
              <w:t>, </w:t>
            </w:r>
            <w:r w:rsidRPr="00D903F7">
              <w:rPr>
                <w:rFonts w:ascii="Courier New" w:eastAsia="Times New Roman" w:hAnsi="Courier New" w:cs="Courier New"/>
                <w:color w:val="000000"/>
                <w:sz w:val="20"/>
                <w:szCs w:val="20"/>
              </w:rPr>
              <w:t>mongoperf.exe</w:t>
            </w:r>
          </w:p>
        </w:tc>
      </w:tr>
    </w:tbl>
    <w:p w14:paraId="22D1F8C7" w14:textId="6DFC127D" w:rsidR="00D903F7" w:rsidRPr="00CB11D4" w:rsidRDefault="00D903F7" w:rsidP="00CB11D4">
      <w:pPr>
        <w:ind w:left="1548"/>
        <w:rPr>
          <w:color w:val="002060"/>
        </w:rPr>
      </w:pPr>
      <w:r w:rsidRPr="00CB11D4">
        <w:rPr>
          <w:color w:val="002060"/>
        </w:rPr>
        <w:t>For instance, to install only the MongoDB utilities, invoke:</w:t>
      </w:r>
    </w:p>
    <w:p w14:paraId="04D1B380" w14:textId="77777777" w:rsidR="00D903F7" w:rsidRPr="00CB11D4" w:rsidRDefault="00D903F7" w:rsidP="00CB11D4">
      <w:pPr>
        <w:ind w:left="1548"/>
        <w:rPr>
          <w:color w:val="002060"/>
        </w:rPr>
      </w:pPr>
      <w:r w:rsidRPr="00CB11D4">
        <w:rPr>
          <w:color w:val="002060"/>
        </w:rPr>
        <w:t>msiexec.exe /q /i mongodb-win32-x86_64-2008plus-ssl-3.4.4-signed.msi ^</w:t>
      </w:r>
    </w:p>
    <w:p w14:paraId="7BDFF423" w14:textId="77777777" w:rsidR="00D903F7" w:rsidRPr="00CB11D4" w:rsidRDefault="00D903F7" w:rsidP="00CB11D4">
      <w:pPr>
        <w:ind w:left="1548"/>
        <w:rPr>
          <w:color w:val="002060"/>
        </w:rPr>
      </w:pPr>
      <w:r w:rsidRPr="00CB11D4">
        <w:rPr>
          <w:color w:val="002060"/>
        </w:rPr>
        <w:t xml:space="preserve">            INSTALLLOCATION="C:\Program Files\MongoDB\Server\3.4.4\" ^</w:t>
      </w:r>
    </w:p>
    <w:p w14:paraId="7A5E3C8B" w14:textId="65AE2596" w:rsidR="00D903F7" w:rsidRPr="00CB11D4" w:rsidRDefault="00D903F7" w:rsidP="00CB11D4">
      <w:pPr>
        <w:ind w:left="1548"/>
        <w:rPr>
          <w:color w:val="002060"/>
        </w:rPr>
      </w:pPr>
      <w:r w:rsidRPr="00CB11D4">
        <w:rPr>
          <w:color w:val="002060"/>
        </w:rPr>
        <w:t xml:space="preserve">            ADDLOCAL="MonitoringTools,ImportExportTools,MiscellaneousTools"</w:t>
      </w:r>
    </w:p>
    <w:p w14:paraId="2E328862" w14:textId="77777777" w:rsidR="00D903F7" w:rsidRPr="00CB11D4" w:rsidRDefault="00D903F7" w:rsidP="00CB11D4">
      <w:pPr>
        <w:ind w:left="1548"/>
        <w:rPr>
          <w:b/>
        </w:rPr>
      </w:pPr>
      <w:bookmarkStart w:id="77" w:name="_Toc481672173"/>
      <w:bookmarkStart w:id="78" w:name="_Toc481672646"/>
      <w:bookmarkStart w:id="79" w:name="_Toc481673109"/>
      <w:r w:rsidRPr="00CB11D4">
        <w:rPr>
          <w:b/>
        </w:rPr>
        <w:t>Run MongoDB Enterprise</w:t>
      </w:r>
      <w:bookmarkEnd w:id="77"/>
      <w:bookmarkEnd w:id="78"/>
      <w:bookmarkEnd w:id="79"/>
    </w:p>
    <w:p w14:paraId="36672AE2" w14:textId="3B5EDCF9" w:rsidR="00D903F7" w:rsidRPr="00CB11D4" w:rsidRDefault="00D903F7" w:rsidP="00CB11D4">
      <w:pPr>
        <w:ind w:left="1548"/>
        <w:rPr>
          <w:b/>
        </w:rPr>
      </w:pPr>
      <w:bookmarkStart w:id="80" w:name="_Toc481672174"/>
      <w:bookmarkStart w:id="81" w:name="_Toc481672647"/>
      <w:bookmarkStart w:id="82" w:name="_Toc481673110"/>
      <w:r w:rsidRPr="00CB11D4">
        <w:rPr>
          <w:b/>
        </w:rPr>
        <w:t>Step1 - Set up the MongoDB environment.</w:t>
      </w:r>
      <w:bookmarkEnd w:id="80"/>
      <w:bookmarkEnd w:id="81"/>
      <w:bookmarkEnd w:id="82"/>
    </w:p>
    <w:p w14:paraId="2EE4F9A4" w14:textId="77777777" w:rsidR="00D903F7" w:rsidRPr="00CB11D4" w:rsidRDefault="00D903F7" w:rsidP="00CB11D4">
      <w:pPr>
        <w:ind w:left="1548"/>
        <w:rPr>
          <w:color w:val="002060"/>
        </w:rPr>
      </w:pPr>
      <w:r w:rsidRPr="00CB11D4">
        <w:rPr>
          <w:color w:val="002060"/>
        </w:rPr>
        <w:t>MongoDB requires a </w:t>
      </w:r>
      <w:hyperlink r:id="rId33" w:anchor="term-dbpath" w:history="1">
        <w:r w:rsidRPr="00CB11D4">
          <w:rPr>
            <w:color w:val="002060"/>
          </w:rPr>
          <w:t>data directory</w:t>
        </w:r>
      </w:hyperlink>
      <w:r w:rsidRPr="00CB11D4">
        <w:rPr>
          <w:color w:val="002060"/>
        </w:rPr>
        <w:t> to store all data. MongoDB’s default data directory path is the absolute path \data\db on the drive from which you start MongoDB. Create this folder by running the following command in a Command Prompt:</w:t>
      </w:r>
    </w:p>
    <w:p w14:paraId="2AD91089" w14:textId="77777777" w:rsidR="00D903F7" w:rsidRDefault="00D903F7" w:rsidP="00CB11D4">
      <w:pPr>
        <w:pStyle w:val="HTMLPreformatted"/>
        <w:pBdr>
          <w:left w:val="single" w:sz="36" w:space="9" w:color="494747"/>
        </w:pBdr>
        <w:shd w:val="clear" w:color="auto" w:fill="F5F5F5"/>
        <w:wordWrap w:val="0"/>
        <w:spacing w:after="60"/>
        <w:rPr>
          <w:color w:val="222222"/>
          <w:sz w:val="21"/>
          <w:szCs w:val="21"/>
        </w:rPr>
      </w:pPr>
      <w:r>
        <w:rPr>
          <w:rStyle w:val="n"/>
          <w:color w:val="222222"/>
          <w:sz w:val="21"/>
          <w:szCs w:val="21"/>
        </w:rPr>
        <w:t>md</w:t>
      </w:r>
      <w:r>
        <w:rPr>
          <w:color w:val="222222"/>
          <w:sz w:val="21"/>
          <w:szCs w:val="21"/>
        </w:rPr>
        <w:t xml:space="preserve"> \</w:t>
      </w:r>
      <w:r>
        <w:rPr>
          <w:rStyle w:val="n"/>
          <w:color w:val="222222"/>
          <w:sz w:val="21"/>
          <w:szCs w:val="21"/>
        </w:rPr>
        <w:t>data</w:t>
      </w:r>
      <w:r>
        <w:rPr>
          <w:color w:val="222222"/>
          <w:sz w:val="21"/>
          <w:szCs w:val="21"/>
        </w:rPr>
        <w:t>\</w:t>
      </w:r>
      <w:r>
        <w:rPr>
          <w:rStyle w:val="n"/>
          <w:color w:val="222222"/>
          <w:sz w:val="21"/>
          <w:szCs w:val="21"/>
        </w:rPr>
        <w:t>db</w:t>
      </w:r>
    </w:p>
    <w:p w14:paraId="645C247F" w14:textId="77777777" w:rsidR="00D903F7" w:rsidRPr="00023074" w:rsidRDefault="00D903F7" w:rsidP="00CB11D4">
      <w:pPr>
        <w:ind w:left="1548"/>
        <w:rPr>
          <w:bCs/>
          <w:color w:val="002060"/>
        </w:rPr>
      </w:pPr>
      <w:r w:rsidRPr="00023074">
        <w:rPr>
          <w:bCs/>
          <w:color w:val="002060"/>
        </w:rPr>
        <w:t>You can specify an alternate path for data files using the --dbpath option to </w:t>
      </w:r>
      <w:hyperlink r:id="rId34" w:anchor="bin.mongod.exe" w:tooltip="mongod.exe" w:history="1">
        <w:r w:rsidRPr="00023074">
          <w:rPr>
            <w:bCs/>
            <w:color w:val="002060"/>
          </w:rPr>
          <w:t>mongod.exe</w:t>
        </w:r>
      </w:hyperlink>
      <w:r w:rsidRPr="00023074">
        <w:rPr>
          <w:bCs/>
          <w:color w:val="002060"/>
        </w:rPr>
        <w:t>, for example:</w:t>
      </w:r>
    </w:p>
    <w:p w14:paraId="6019497E" w14:textId="77777777" w:rsidR="00D903F7" w:rsidRDefault="00D903F7" w:rsidP="00CB11D4">
      <w:pPr>
        <w:pStyle w:val="HTMLPreformatted"/>
        <w:pBdr>
          <w:left w:val="single" w:sz="36" w:space="9" w:color="494747"/>
        </w:pBdr>
        <w:shd w:val="clear" w:color="auto" w:fill="F5F5F5"/>
        <w:wordWrap w:val="0"/>
        <w:spacing w:after="60"/>
        <w:rPr>
          <w:color w:val="222222"/>
          <w:sz w:val="21"/>
          <w:szCs w:val="21"/>
        </w:rPr>
      </w:pPr>
      <w:r>
        <w:rPr>
          <w:color w:val="222222"/>
          <w:sz w:val="21"/>
          <w:szCs w:val="21"/>
        </w:rPr>
        <w:t>"C:\Program Files\MongoDB\Server\3.4\bin\mongod.exe" --dbpath d:\test\mongodb\data</w:t>
      </w:r>
    </w:p>
    <w:p w14:paraId="4525402A" w14:textId="77777777" w:rsidR="00D903F7" w:rsidRPr="00CB11D4" w:rsidRDefault="00D903F7" w:rsidP="00CB11D4">
      <w:pPr>
        <w:ind w:left="1548"/>
        <w:rPr>
          <w:color w:val="002060"/>
        </w:rPr>
      </w:pPr>
      <w:r w:rsidRPr="00CB11D4">
        <w:rPr>
          <w:color w:val="002060"/>
        </w:rPr>
        <w:t>If your path includes spaces, enclose the entire path in double quotes, for example:</w:t>
      </w:r>
    </w:p>
    <w:p w14:paraId="5144B5CC" w14:textId="77777777" w:rsidR="00D903F7" w:rsidRDefault="00D903F7" w:rsidP="00CB11D4">
      <w:pPr>
        <w:pStyle w:val="HTMLPreformatted"/>
        <w:pBdr>
          <w:left w:val="single" w:sz="36" w:space="9" w:color="494747"/>
        </w:pBdr>
        <w:shd w:val="clear" w:color="auto" w:fill="F5F5F5"/>
        <w:wordWrap w:val="0"/>
        <w:spacing w:after="60"/>
        <w:rPr>
          <w:color w:val="222222"/>
          <w:sz w:val="21"/>
          <w:szCs w:val="21"/>
        </w:rPr>
      </w:pPr>
      <w:r>
        <w:rPr>
          <w:rStyle w:val="s2"/>
          <w:color w:val="4070A0"/>
          <w:sz w:val="21"/>
          <w:szCs w:val="21"/>
        </w:rPr>
        <w:t>"C:\Program Files\MongoDB\Server\3.4\bin\mongod.exe"</w:t>
      </w:r>
      <w:r>
        <w:rPr>
          <w:color w:val="222222"/>
          <w:sz w:val="21"/>
          <w:szCs w:val="21"/>
        </w:rPr>
        <w:t xml:space="preserve"> -</w:t>
      </w:r>
      <w:r>
        <w:rPr>
          <w:rStyle w:val="n"/>
          <w:color w:val="222222"/>
          <w:sz w:val="21"/>
          <w:szCs w:val="21"/>
        </w:rPr>
        <w:t>-dbpath</w:t>
      </w:r>
      <w:r>
        <w:rPr>
          <w:color w:val="222222"/>
          <w:sz w:val="21"/>
          <w:szCs w:val="21"/>
        </w:rPr>
        <w:t xml:space="preserve"> </w:t>
      </w:r>
      <w:r>
        <w:rPr>
          <w:rStyle w:val="s2"/>
          <w:color w:val="4070A0"/>
          <w:sz w:val="21"/>
          <w:szCs w:val="21"/>
        </w:rPr>
        <w:t>"d:\test\mongo db data"</w:t>
      </w:r>
    </w:p>
    <w:p w14:paraId="03182DAA" w14:textId="485475EB" w:rsidR="00D903F7" w:rsidRPr="00CB11D4" w:rsidRDefault="00D903F7" w:rsidP="00CB11D4">
      <w:pPr>
        <w:ind w:left="1548"/>
        <w:rPr>
          <w:rFonts w:ascii="Helvetica" w:hAnsi="Helvetica" w:cs="Helvetica"/>
          <w:b/>
          <w:bCs/>
          <w:color w:val="002060"/>
        </w:rPr>
      </w:pPr>
      <w:r w:rsidRPr="00CB11D4">
        <w:rPr>
          <w:color w:val="002060"/>
        </w:rPr>
        <w:t>You may also specify the dbpath in a </w:t>
      </w:r>
      <w:hyperlink r:id="rId35" w:history="1">
        <w:r w:rsidRPr="00CB11D4">
          <w:rPr>
            <w:color w:val="002060"/>
          </w:rPr>
          <w:t>configuration file</w:t>
        </w:r>
      </w:hyperlink>
      <w:r w:rsidRPr="00CB11D4">
        <w:rPr>
          <w:color w:val="002060"/>
        </w:rPr>
        <w:t>.</w:t>
      </w:r>
    </w:p>
    <w:p w14:paraId="519C80EA" w14:textId="57F21F6E" w:rsidR="00D903F7" w:rsidRPr="00CB11D4" w:rsidRDefault="00023074" w:rsidP="00CB11D4">
      <w:pPr>
        <w:ind w:left="1548"/>
        <w:rPr>
          <w:b/>
        </w:rPr>
      </w:pPr>
      <w:bookmarkStart w:id="83" w:name="_Toc481672175"/>
      <w:bookmarkStart w:id="84" w:name="_Toc481672648"/>
      <w:bookmarkStart w:id="85" w:name="_Toc481673111"/>
      <w:r w:rsidRPr="00CB11D4">
        <w:rPr>
          <w:b/>
        </w:rPr>
        <w:t xml:space="preserve">Step2 - </w:t>
      </w:r>
      <w:r w:rsidR="00D903F7" w:rsidRPr="00CB11D4">
        <w:rPr>
          <w:b/>
        </w:rPr>
        <w:t>Start MongoDB.</w:t>
      </w:r>
      <w:bookmarkEnd w:id="83"/>
      <w:bookmarkEnd w:id="84"/>
      <w:bookmarkEnd w:id="85"/>
    </w:p>
    <w:p w14:paraId="3610F6C0" w14:textId="71DC69B8" w:rsidR="00D903F7" w:rsidRPr="00023074" w:rsidRDefault="00D903F7" w:rsidP="00CB11D4">
      <w:pPr>
        <w:ind w:left="1548"/>
        <w:rPr>
          <w:color w:val="002060"/>
        </w:rPr>
      </w:pPr>
      <w:r w:rsidRPr="00023074">
        <w:rPr>
          <w:color w:val="002060"/>
        </w:rPr>
        <w:t>To start MongoDB, run </w:t>
      </w:r>
      <w:hyperlink r:id="rId36" w:anchor="bin.mongod.exe" w:tooltip="mongod.exe" w:history="1">
        <w:r w:rsidRPr="00023074">
          <w:rPr>
            <w:color w:val="002060"/>
          </w:rPr>
          <w:t>mongod.exe</w:t>
        </w:r>
      </w:hyperlink>
      <w:r w:rsidRPr="00023074">
        <w:rPr>
          <w:color w:val="002060"/>
        </w:rPr>
        <w:t>. For example, from the Command Prompt</w:t>
      </w:r>
      <w:r w:rsidR="00023074">
        <w:rPr>
          <w:color w:val="002060"/>
        </w:rPr>
        <w:t>:</w:t>
      </w:r>
    </w:p>
    <w:p w14:paraId="43D6F4BF" w14:textId="77777777" w:rsidR="00D903F7" w:rsidRDefault="00D903F7" w:rsidP="00CB11D4">
      <w:pPr>
        <w:pStyle w:val="HTMLPreformatted"/>
        <w:pBdr>
          <w:left w:val="single" w:sz="36" w:space="9" w:color="494747"/>
        </w:pBdr>
        <w:shd w:val="clear" w:color="auto" w:fill="F5F5F5"/>
        <w:wordWrap w:val="0"/>
        <w:spacing w:after="60"/>
        <w:rPr>
          <w:color w:val="222222"/>
          <w:sz w:val="21"/>
          <w:szCs w:val="21"/>
        </w:rPr>
      </w:pPr>
      <w:r>
        <w:rPr>
          <w:rStyle w:val="s2"/>
          <w:color w:val="4070A0"/>
          <w:sz w:val="21"/>
          <w:szCs w:val="21"/>
        </w:rPr>
        <w:t>"C:\Program Files\MongoDB\Server\3.4\bin\mongod.exe"</w:t>
      </w:r>
    </w:p>
    <w:p w14:paraId="28782ACA" w14:textId="77777777" w:rsidR="00D903F7" w:rsidRPr="00CB11D4" w:rsidRDefault="00D903F7" w:rsidP="00CB11D4">
      <w:pPr>
        <w:ind w:left="1548"/>
        <w:rPr>
          <w:color w:val="002060"/>
        </w:rPr>
      </w:pPr>
      <w:r w:rsidRPr="00CB11D4">
        <w:rPr>
          <w:color w:val="002060"/>
        </w:rPr>
        <w:t>This starts the main MongoDB database process. The waiting for connections message in the console output indicates that the </w:t>
      </w:r>
      <w:hyperlink r:id="rId37" w:anchor="bin.mongod.exe" w:tooltip="mongod.exe" w:history="1">
        <w:r w:rsidRPr="00CB11D4">
          <w:rPr>
            <w:color w:val="002060"/>
          </w:rPr>
          <w:t>mongod.exe</w:t>
        </w:r>
      </w:hyperlink>
      <w:r w:rsidRPr="00CB11D4">
        <w:rPr>
          <w:color w:val="002060"/>
        </w:rPr>
        <w:t> process is running successfully.</w:t>
      </w:r>
    </w:p>
    <w:p w14:paraId="38ECAB49" w14:textId="77777777" w:rsidR="00023074" w:rsidRPr="00CB11D4" w:rsidRDefault="00D903F7" w:rsidP="00CB11D4">
      <w:pPr>
        <w:ind w:left="1548"/>
        <w:rPr>
          <w:color w:val="002060"/>
        </w:rPr>
      </w:pPr>
      <w:r w:rsidRPr="00CB11D4">
        <w:rPr>
          <w:color w:val="002060"/>
        </w:rPr>
        <w:t>Depending on the security level of your system, Windows may pop up a Security Alert dialog box about blocking “some features” of C:\ProgramFiles\MongoDB\Server\3.4\bin\mongod.exe from communicating on networks. All users should</w:t>
      </w:r>
      <w:r w:rsidRPr="00CB11D4">
        <w:rPr>
          <w:rFonts w:ascii="Helvetica" w:hAnsi="Helvetica" w:cs="Helvetica"/>
          <w:color w:val="002060"/>
        </w:rPr>
        <w:t xml:space="preserve"> </w:t>
      </w:r>
      <w:r w:rsidRPr="00CB11D4">
        <w:rPr>
          <w:color w:val="002060"/>
        </w:rPr>
        <w:t>select Private Networks, such as my home or work network and</w:t>
      </w:r>
      <w:r w:rsidRPr="00CB11D4">
        <w:rPr>
          <w:rFonts w:ascii="Helvetica" w:hAnsi="Helvetica" w:cs="Helvetica"/>
          <w:color w:val="002060"/>
        </w:rPr>
        <w:t xml:space="preserve"> </w:t>
      </w:r>
      <w:r w:rsidRPr="00CB11D4">
        <w:rPr>
          <w:color w:val="002060"/>
        </w:rPr>
        <w:t>click Allowaccess. For additional information on security and MongoDB, please see the </w:t>
      </w:r>
      <w:hyperlink r:id="rId38" w:history="1">
        <w:r w:rsidRPr="00CB11D4">
          <w:rPr>
            <w:color w:val="002060"/>
            <w:u w:val="single"/>
          </w:rPr>
          <w:t>Security Documentation</w:t>
        </w:r>
      </w:hyperlink>
      <w:r w:rsidRPr="00CB11D4">
        <w:rPr>
          <w:color w:val="002060"/>
        </w:rPr>
        <w:t>.</w:t>
      </w:r>
    </w:p>
    <w:p w14:paraId="1B1DD270" w14:textId="4711C422" w:rsidR="00D903F7" w:rsidRPr="00CB11D4" w:rsidRDefault="00023074" w:rsidP="00CB11D4">
      <w:pPr>
        <w:ind w:left="1548"/>
        <w:rPr>
          <w:b/>
        </w:rPr>
      </w:pPr>
      <w:bookmarkStart w:id="86" w:name="_Toc481672176"/>
      <w:bookmarkStart w:id="87" w:name="_Toc481672649"/>
      <w:bookmarkStart w:id="88" w:name="_Toc481673112"/>
      <w:r w:rsidRPr="00CB11D4">
        <w:rPr>
          <w:b/>
        </w:rPr>
        <w:t xml:space="preserve">Step 3 - </w:t>
      </w:r>
      <w:r w:rsidR="00D903F7" w:rsidRPr="00CB11D4">
        <w:rPr>
          <w:b/>
        </w:rPr>
        <w:t>Connect to MongoDB.</w:t>
      </w:r>
      <w:bookmarkEnd w:id="86"/>
      <w:bookmarkEnd w:id="87"/>
      <w:bookmarkEnd w:id="88"/>
    </w:p>
    <w:p w14:paraId="51BEE9C4" w14:textId="46617FF3" w:rsidR="00D903F7" w:rsidRPr="00023074" w:rsidRDefault="00D903F7" w:rsidP="00CB11D4">
      <w:pPr>
        <w:ind w:left="1548"/>
        <w:rPr>
          <w:color w:val="002060"/>
        </w:rPr>
      </w:pPr>
      <w:r w:rsidRPr="00023074">
        <w:rPr>
          <w:color w:val="002060"/>
        </w:rPr>
        <w:t>To connect to MongoDB through the </w:t>
      </w:r>
      <w:hyperlink r:id="rId39" w:anchor="bin.mongo" w:tooltip="mongo" w:history="1">
        <w:r w:rsidRPr="00023074">
          <w:rPr>
            <w:color w:val="002060"/>
          </w:rPr>
          <w:t>mongo.exe</w:t>
        </w:r>
      </w:hyperlink>
      <w:r w:rsidRPr="00023074">
        <w:rPr>
          <w:color w:val="002060"/>
        </w:rPr>
        <w:t> shell, open another Command Prompt</w:t>
      </w:r>
      <w:r w:rsidR="00023074">
        <w:rPr>
          <w:color w:val="002060"/>
        </w:rPr>
        <w:t>.</w:t>
      </w:r>
    </w:p>
    <w:p w14:paraId="241ADEDE" w14:textId="77777777" w:rsidR="00D903F7" w:rsidRDefault="00D903F7" w:rsidP="00CB11D4">
      <w:pPr>
        <w:pStyle w:val="HTMLPreformatted"/>
        <w:pBdr>
          <w:left w:val="single" w:sz="36" w:space="9" w:color="494747"/>
        </w:pBdr>
        <w:shd w:val="clear" w:color="auto" w:fill="F5F5F5"/>
        <w:wordWrap w:val="0"/>
        <w:spacing w:after="60"/>
        <w:rPr>
          <w:color w:val="222222"/>
          <w:sz w:val="21"/>
          <w:szCs w:val="21"/>
        </w:rPr>
      </w:pPr>
      <w:r>
        <w:rPr>
          <w:rStyle w:val="s2"/>
          <w:color w:val="4070A0"/>
          <w:sz w:val="21"/>
          <w:szCs w:val="21"/>
        </w:rPr>
        <w:t>"C:\Program Files\MongoDB\Server\3.4\bin\mongo.exe</w:t>
      </w:r>
    </w:p>
    <w:p w14:paraId="23168F4F" w14:textId="08854F1C" w:rsidR="00D903F7" w:rsidRDefault="00D903F7" w:rsidP="00A206FF">
      <w:pPr>
        <w:ind w:left="1548"/>
        <w:rPr>
          <w:rFonts w:ascii="Helvetica" w:hAnsi="Helvetica" w:cs="Helvetica"/>
          <w:b/>
          <w:bCs/>
          <w:color w:val="FFFFFF"/>
        </w:rPr>
      </w:pPr>
      <w:r w:rsidRPr="00A206FF">
        <w:rPr>
          <w:color w:val="002060"/>
        </w:rPr>
        <w:t>If you want to develop applications using .NET, see the documentation of </w:t>
      </w:r>
      <w:hyperlink r:id="rId40" w:history="1">
        <w:r w:rsidRPr="00A206FF">
          <w:rPr>
            <w:color w:val="002060"/>
          </w:rPr>
          <w:t>C# and MongoDB</w:t>
        </w:r>
      </w:hyperlink>
      <w:r w:rsidRPr="00A206FF">
        <w:rPr>
          <w:color w:val="002060"/>
        </w:rPr>
        <w:t> for more information.</w:t>
      </w:r>
    </w:p>
    <w:p w14:paraId="33849C0C" w14:textId="6A387FA6" w:rsidR="00D903F7" w:rsidRPr="003D0FAE" w:rsidRDefault="00023074" w:rsidP="00A206FF">
      <w:pPr>
        <w:ind w:left="1548"/>
        <w:rPr>
          <w:b/>
        </w:rPr>
      </w:pPr>
      <w:bookmarkStart w:id="89" w:name="_Toc481672177"/>
      <w:bookmarkStart w:id="90" w:name="_Toc481673113"/>
      <w:r w:rsidRPr="003D0FAE">
        <w:rPr>
          <w:b/>
        </w:rPr>
        <w:lastRenderedPageBreak/>
        <w:t xml:space="preserve">Step 4 - </w:t>
      </w:r>
      <w:r w:rsidR="00D903F7" w:rsidRPr="003D0FAE">
        <w:rPr>
          <w:b/>
        </w:rPr>
        <w:t>Begin using MongoDB.</w:t>
      </w:r>
      <w:bookmarkEnd w:id="89"/>
      <w:bookmarkEnd w:id="90"/>
    </w:p>
    <w:p w14:paraId="016343BE" w14:textId="77777777" w:rsidR="00D903F7" w:rsidRPr="00023074" w:rsidRDefault="00D903F7" w:rsidP="00A206FF">
      <w:pPr>
        <w:pStyle w:val="NormalWeb"/>
        <w:shd w:val="clear" w:color="auto" w:fill="FFFFFF"/>
        <w:spacing w:before="180" w:beforeAutospacing="0" w:after="60" w:afterAutospacing="0"/>
        <w:ind w:left="1548"/>
        <w:rPr>
          <w:rFonts w:asciiTheme="minorHAnsi" w:eastAsiaTheme="minorHAnsi" w:hAnsiTheme="minorHAnsi" w:cstheme="minorBidi"/>
          <w:color w:val="002060"/>
          <w:sz w:val="22"/>
          <w:szCs w:val="22"/>
        </w:rPr>
      </w:pPr>
      <w:r w:rsidRPr="00023074">
        <w:rPr>
          <w:rFonts w:asciiTheme="minorHAnsi" w:eastAsiaTheme="minorHAnsi" w:hAnsiTheme="minorHAnsi" w:cstheme="minorBidi"/>
          <w:color w:val="002060"/>
          <w:sz w:val="22"/>
          <w:szCs w:val="22"/>
        </w:rPr>
        <w:t>To help you start using MongoDB, MongoDB provides </w:t>
      </w:r>
      <w:hyperlink r:id="rId41" w:anchor="getting-started" w:history="1">
        <w:r w:rsidRPr="00023074">
          <w:rPr>
            <w:rFonts w:asciiTheme="minorHAnsi" w:eastAsiaTheme="minorHAnsi" w:hAnsiTheme="minorHAnsi" w:cstheme="minorBidi"/>
            <w:color w:val="002060"/>
            <w:sz w:val="22"/>
            <w:szCs w:val="22"/>
          </w:rPr>
          <w:t>Getting Started Guides</w:t>
        </w:r>
      </w:hyperlink>
      <w:r w:rsidRPr="00023074">
        <w:rPr>
          <w:rFonts w:asciiTheme="minorHAnsi" w:eastAsiaTheme="minorHAnsi" w:hAnsiTheme="minorHAnsi" w:cstheme="minorBidi"/>
          <w:color w:val="002060"/>
          <w:sz w:val="22"/>
          <w:szCs w:val="22"/>
        </w:rPr>
        <w:t> in various driver editions. See </w:t>
      </w:r>
      <w:hyperlink r:id="rId42" w:anchor="getting-started" w:history="1">
        <w:r w:rsidRPr="00023074">
          <w:rPr>
            <w:rFonts w:asciiTheme="minorHAnsi" w:eastAsiaTheme="minorHAnsi" w:hAnsiTheme="minorHAnsi" w:cstheme="minorBidi"/>
            <w:color w:val="002060"/>
            <w:sz w:val="22"/>
            <w:szCs w:val="22"/>
          </w:rPr>
          <w:t>Getting Started</w:t>
        </w:r>
      </w:hyperlink>
      <w:r w:rsidRPr="00023074">
        <w:rPr>
          <w:rFonts w:asciiTheme="minorHAnsi" w:eastAsiaTheme="minorHAnsi" w:hAnsiTheme="minorHAnsi" w:cstheme="minorBidi"/>
          <w:color w:val="002060"/>
          <w:sz w:val="22"/>
          <w:szCs w:val="22"/>
        </w:rPr>
        <w:t> for the available editions.</w:t>
      </w:r>
    </w:p>
    <w:p w14:paraId="582A7928" w14:textId="77777777" w:rsidR="00D903F7" w:rsidRPr="00023074" w:rsidRDefault="00D903F7" w:rsidP="00A206FF">
      <w:pPr>
        <w:pStyle w:val="NormalWeb"/>
        <w:shd w:val="clear" w:color="auto" w:fill="FFFFFF"/>
        <w:spacing w:before="180" w:beforeAutospacing="0" w:after="60" w:afterAutospacing="0"/>
        <w:ind w:left="1548"/>
        <w:rPr>
          <w:rFonts w:asciiTheme="minorHAnsi" w:eastAsiaTheme="minorHAnsi" w:hAnsiTheme="minorHAnsi" w:cstheme="minorBidi"/>
          <w:color w:val="002060"/>
          <w:sz w:val="22"/>
          <w:szCs w:val="22"/>
        </w:rPr>
      </w:pPr>
      <w:r w:rsidRPr="00023074">
        <w:rPr>
          <w:rFonts w:asciiTheme="minorHAnsi" w:eastAsiaTheme="minorHAnsi" w:hAnsiTheme="minorHAnsi" w:cstheme="minorBidi"/>
          <w:color w:val="002060"/>
          <w:sz w:val="22"/>
          <w:szCs w:val="22"/>
        </w:rPr>
        <w:t>Before deploying MongoDB in a production environment, consider the </w:t>
      </w:r>
      <w:hyperlink r:id="rId43" w:history="1">
        <w:r w:rsidRPr="00023074">
          <w:rPr>
            <w:rFonts w:asciiTheme="minorHAnsi" w:eastAsiaTheme="minorHAnsi" w:hAnsiTheme="minorHAnsi" w:cstheme="minorBidi"/>
            <w:color w:val="002060"/>
            <w:sz w:val="22"/>
            <w:szCs w:val="22"/>
          </w:rPr>
          <w:t>Production Notes</w:t>
        </w:r>
      </w:hyperlink>
      <w:r w:rsidRPr="00023074">
        <w:rPr>
          <w:rFonts w:asciiTheme="minorHAnsi" w:eastAsiaTheme="minorHAnsi" w:hAnsiTheme="minorHAnsi" w:cstheme="minorBidi"/>
          <w:color w:val="002060"/>
          <w:sz w:val="22"/>
          <w:szCs w:val="22"/>
        </w:rPr>
        <w:t> document.</w:t>
      </w:r>
    </w:p>
    <w:p w14:paraId="7076E904" w14:textId="77777777" w:rsidR="00D903F7" w:rsidRPr="004104E4" w:rsidRDefault="00D903F7" w:rsidP="00A206FF">
      <w:pPr>
        <w:ind w:left="1548"/>
      </w:pPr>
      <w:r w:rsidRPr="00023074">
        <w:t>Later, to stop MongoDB, press Control+C in the terminal where the </w:t>
      </w:r>
      <w:hyperlink r:id="rId44" w:anchor="bin.mongod" w:tooltip="mongod" w:history="1">
        <w:r w:rsidRPr="00023074">
          <w:t>mongod</w:t>
        </w:r>
      </w:hyperlink>
      <w:r w:rsidRPr="00023074">
        <w:t> instance is running.</w:t>
      </w:r>
    </w:p>
    <w:p w14:paraId="128E2F2B" w14:textId="77777777" w:rsidR="005112F3" w:rsidRPr="00EC7368" w:rsidRDefault="005112F3" w:rsidP="00EC7368">
      <w:pPr>
        <w:pStyle w:val="Heading3"/>
      </w:pPr>
      <w:bookmarkStart w:id="91" w:name="_Toc480819722"/>
      <w:bookmarkStart w:id="92" w:name="_Toc481743532"/>
      <w:r w:rsidRPr="00EC7368">
        <w:t>GIT Bash or UI client</w:t>
      </w:r>
      <w:bookmarkEnd w:id="91"/>
      <w:bookmarkEnd w:id="92"/>
    </w:p>
    <w:p w14:paraId="04644A58" w14:textId="0C8FD5FD" w:rsidR="004857B9" w:rsidRPr="00A206FF" w:rsidRDefault="005F28A4" w:rsidP="00A206FF">
      <w:pPr>
        <w:ind w:left="1548"/>
        <w:rPr>
          <w:b/>
        </w:rPr>
      </w:pPr>
      <w:r w:rsidRPr="00A206FF">
        <w:rPr>
          <w:b/>
        </w:rPr>
        <w:t>Bit Bucket</w:t>
      </w:r>
      <w:r w:rsidR="004857B9" w:rsidRPr="00A206FF">
        <w:rPr>
          <w:b/>
        </w:rPr>
        <w:t xml:space="preserve"> Installation</w:t>
      </w:r>
    </w:p>
    <w:p w14:paraId="1EA34AEC" w14:textId="6ED1E2C8" w:rsidR="005F28A4" w:rsidRPr="00A206FF" w:rsidRDefault="005F28A4" w:rsidP="00A206FF">
      <w:pPr>
        <w:pStyle w:val="Bullet1"/>
        <w:numPr>
          <w:ilvl w:val="0"/>
          <w:numId w:val="38"/>
        </w:numPr>
        <w:ind w:left="1905" w:hanging="357"/>
      </w:pPr>
      <w:bookmarkStart w:id="93" w:name="_Toc481672180"/>
      <w:bookmarkStart w:id="94" w:name="_Toc481673116"/>
      <w:r w:rsidRPr="00A206FF">
        <w:t>Download Bitbucket Server</w:t>
      </w:r>
      <w:bookmarkEnd w:id="93"/>
      <w:bookmarkEnd w:id="94"/>
    </w:p>
    <w:p w14:paraId="797DFAC6" w14:textId="77777777" w:rsidR="005F28A4" w:rsidRPr="004104E4" w:rsidRDefault="005F28A4" w:rsidP="00D95A8A">
      <w:pPr>
        <w:ind w:left="1905"/>
      </w:pPr>
      <w:bookmarkStart w:id="95" w:name="_Toc481672181"/>
      <w:bookmarkStart w:id="96" w:name="_Toc481673117"/>
      <w:r w:rsidRPr="004104E4">
        <w:t>Download the installer - www.atlassian.com/software/bitbucket/download.</w:t>
      </w:r>
      <w:bookmarkEnd w:id="95"/>
      <w:bookmarkEnd w:id="96"/>
    </w:p>
    <w:p w14:paraId="710A8339" w14:textId="5365CCC8" w:rsidR="005F28A4" w:rsidRPr="004104E4" w:rsidRDefault="005F28A4" w:rsidP="00A206FF">
      <w:pPr>
        <w:pStyle w:val="Bullet1"/>
        <w:numPr>
          <w:ilvl w:val="0"/>
          <w:numId w:val="38"/>
        </w:numPr>
        <w:ind w:left="1905" w:hanging="357"/>
      </w:pPr>
      <w:bookmarkStart w:id="97" w:name="_Toc481672182"/>
      <w:bookmarkStart w:id="98" w:name="_Toc481673118"/>
      <w:r w:rsidRPr="004104E4">
        <w:t>Run the installer</w:t>
      </w:r>
      <w:bookmarkEnd w:id="97"/>
      <w:bookmarkEnd w:id="98"/>
    </w:p>
    <w:p w14:paraId="3B59274E" w14:textId="77777777" w:rsidR="005F28A4" w:rsidRPr="004104E4" w:rsidRDefault="005F28A4" w:rsidP="00D95A8A">
      <w:pPr>
        <w:ind w:left="1905"/>
      </w:pPr>
      <w:bookmarkStart w:id="99" w:name="_Toc481672183"/>
      <w:bookmarkStart w:id="100" w:name="_Toc481673119"/>
      <w:r w:rsidRPr="004104E4">
        <w:t>Run the installer. We recommend using a Windows administrator account.</w:t>
      </w:r>
      <w:bookmarkEnd w:id="99"/>
      <w:bookmarkEnd w:id="100"/>
    </w:p>
    <w:p w14:paraId="6645B014" w14:textId="77777777" w:rsidR="005F28A4" w:rsidRPr="004104E4" w:rsidRDefault="005F28A4" w:rsidP="00D95A8A">
      <w:pPr>
        <w:ind w:left="1905"/>
      </w:pPr>
      <w:bookmarkStart w:id="101" w:name="_Toc481672184"/>
      <w:bookmarkStart w:id="102" w:name="_Toc481673120"/>
      <w:r w:rsidRPr="004104E4">
        <w:t>Follow the prompts to install Bitbucket. You'll be asked for the following info:</w:t>
      </w:r>
      <w:bookmarkEnd w:id="101"/>
      <w:bookmarkEnd w:id="102"/>
    </w:p>
    <w:p w14:paraId="1A80D9D1" w14:textId="77777777" w:rsidR="005F28A4" w:rsidRPr="004104E4" w:rsidRDefault="005F28A4" w:rsidP="00D95A8A">
      <w:pPr>
        <w:ind w:left="1905"/>
      </w:pPr>
      <w:bookmarkStart w:id="103" w:name="_Toc481672185"/>
      <w:bookmarkStart w:id="104" w:name="_Toc481673121"/>
      <w:r w:rsidRPr="004104E4">
        <w:t>Type of Bitbucket instance - the type of installation, for these instructions select Standard.</w:t>
      </w:r>
      <w:bookmarkEnd w:id="103"/>
      <w:bookmarkEnd w:id="104"/>
    </w:p>
    <w:p w14:paraId="5C30E5A4" w14:textId="77777777" w:rsidR="005F28A4" w:rsidRPr="004104E4" w:rsidRDefault="005F28A4" w:rsidP="00D95A8A">
      <w:pPr>
        <w:ind w:left="1905"/>
      </w:pPr>
      <w:bookmarkStart w:id="105" w:name="_Toc481672186"/>
      <w:bookmarkStart w:id="106" w:name="_Toc481673122"/>
      <w:r w:rsidRPr="004104E4">
        <w:t>Installation directory - where Bitbucket will be installed.</w:t>
      </w:r>
      <w:bookmarkEnd w:id="105"/>
      <w:bookmarkEnd w:id="106"/>
    </w:p>
    <w:p w14:paraId="5AE69FB1" w14:textId="77777777" w:rsidR="005F28A4" w:rsidRPr="004104E4" w:rsidRDefault="005F28A4" w:rsidP="00D95A8A">
      <w:pPr>
        <w:ind w:left="1905"/>
      </w:pPr>
      <w:bookmarkStart w:id="107" w:name="_Toc481672187"/>
      <w:bookmarkStart w:id="108" w:name="_Toc481673123"/>
      <w:r w:rsidRPr="004104E4">
        <w:t>Home directory - where Bitbucket application data will be stored.</w:t>
      </w:r>
      <w:bookmarkEnd w:id="107"/>
      <w:bookmarkEnd w:id="108"/>
    </w:p>
    <w:p w14:paraId="5C891E58" w14:textId="77777777" w:rsidR="005F28A4" w:rsidRPr="004104E4" w:rsidRDefault="005F28A4" w:rsidP="00D95A8A">
      <w:pPr>
        <w:ind w:left="1905"/>
      </w:pPr>
      <w:bookmarkStart w:id="109" w:name="_Toc481672188"/>
      <w:bookmarkStart w:id="110" w:name="_Toc481673124"/>
      <w:r w:rsidRPr="004104E4">
        <w:t>TCP ports - the HTTP connector port and control port Bitbucket will run on.</w:t>
      </w:r>
      <w:bookmarkEnd w:id="109"/>
      <w:bookmarkEnd w:id="110"/>
    </w:p>
    <w:p w14:paraId="135DF608" w14:textId="77777777" w:rsidR="005F28A4" w:rsidRPr="004104E4" w:rsidRDefault="005F28A4" w:rsidP="00D95A8A">
      <w:pPr>
        <w:ind w:left="1905"/>
      </w:pPr>
      <w:bookmarkStart w:id="111" w:name="_Toc481672189"/>
      <w:bookmarkStart w:id="112" w:name="_Toc481673125"/>
      <w:r w:rsidRPr="004104E4">
        <w:t>Once the installer completes launch Bitbucket in a browser.</w:t>
      </w:r>
      <w:bookmarkEnd w:id="111"/>
      <w:bookmarkEnd w:id="112"/>
    </w:p>
    <w:p w14:paraId="16B43F24" w14:textId="77777777" w:rsidR="005F28A4" w:rsidRPr="004104E4" w:rsidRDefault="005F28A4" w:rsidP="00D95A8A">
      <w:pPr>
        <w:ind w:left="1905"/>
      </w:pPr>
      <w:bookmarkStart w:id="113" w:name="_Toc481672190"/>
      <w:bookmarkStart w:id="114" w:name="_Toc481673126"/>
      <w:r w:rsidRPr="004104E4">
        <w:t>Set up Bitbucket</w:t>
      </w:r>
      <w:bookmarkEnd w:id="113"/>
      <w:bookmarkEnd w:id="114"/>
    </w:p>
    <w:p w14:paraId="1BE6FE54" w14:textId="77777777" w:rsidR="005F28A4" w:rsidRPr="004104E4" w:rsidRDefault="005F28A4" w:rsidP="00D95A8A">
      <w:pPr>
        <w:ind w:left="1905"/>
      </w:pPr>
      <w:bookmarkStart w:id="115" w:name="_Toc481672191"/>
      <w:bookmarkStart w:id="116" w:name="_Toc481673127"/>
      <w:r w:rsidRPr="004104E4">
        <w:t>The Setup Wizard runs automatically when you visit Bitbucket Server in your browser the first time.</w:t>
      </w:r>
      <w:bookmarkEnd w:id="115"/>
      <w:bookmarkEnd w:id="116"/>
    </w:p>
    <w:p w14:paraId="07B7A37A" w14:textId="70AC9AE6" w:rsidR="005F28A4" w:rsidRPr="004104E4" w:rsidRDefault="005F28A4" w:rsidP="00A206FF">
      <w:pPr>
        <w:pStyle w:val="Bullet1"/>
        <w:numPr>
          <w:ilvl w:val="0"/>
          <w:numId w:val="38"/>
        </w:numPr>
        <w:ind w:left="1905" w:hanging="357"/>
      </w:pPr>
      <w:bookmarkStart w:id="117" w:name="_Toc481672192"/>
      <w:bookmarkStart w:id="118" w:name="_Toc481673128"/>
      <w:r w:rsidRPr="004104E4">
        <w:t>Connect to your database</w:t>
      </w:r>
      <w:bookmarkEnd w:id="117"/>
      <w:bookmarkEnd w:id="118"/>
    </w:p>
    <w:p w14:paraId="2B073352" w14:textId="77777777" w:rsidR="005F28A4" w:rsidRPr="004104E4" w:rsidRDefault="005F28A4" w:rsidP="00D95A8A">
      <w:pPr>
        <w:ind w:left="1905"/>
      </w:pPr>
      <w:bookmarkStart w:id="119" w:name="_Toc481672193"/>
      <w:bookmarkStart w:id="120" w:name="_Toc481673129"/>
      <w:r w:rsidRPr="004104E4">
        <w:t>If you've not already done so, it's time to create your database. See the 'Before you begin' section of this page for details.</w:t>
      </w:r>
      <w:bookmarkEnd w:id="119"/>
      <w:bookmarkEnd w:id="120"/>
      <w:r w:rsidRPr="004104E4">
        <w:t xml:space="preserve"> </w:t>
      </w:r>
    </w:p>
    <w:p w14:paraId="551CF048" w14:textId="77777777" w:rsidR="005F28A4" w:rsidRPr="004104E4" w:rsidRDefault="005F28A4" w:rsidP="00D95A8A">
      <w:pPr>
        <w:ind w:left="1905"/>
      </w:pPr>
      <w:bookmarkStart w:id="121" w:name="_Toc481672194"/>
      <w:bookmarkStart w:id="122" w:name="_Toc481673130"/>
      <w:r w:rsidRPr="004104E4">
        <w:t>Select External as your database, then choose a Database Type from the dropdown menu and enter the details of your database.</w:t>
      </w:r>
      <w:bookmarkEnd w:id="121"/>
      <w:bookmarkEnd w:id="122"/>
    </w:p>
    <w:p w14:paraId="523ACB01" w14:textId="6B79A6BC" w:rsidR="005F28A4" w:rsidRPr="004104E4" w:rsidRDefault="005F28A4" w:rsidP="00D95A8A">
      <w:pPr>
        <w:ind w:left="1905"/>
      </w:pPr>
      <w:r w:rsidRPr="004104E4">
        <w:t xml:space="preserve"> </w:t>
      </w:r>
      <w:bookmarkStart w:id="123" w:name="_Toc481672195"/>
      <w:bookmarkStart w:id="124" w:name="_Toc481673131"/>
      <w:r w:rsidRPr="004104E4">
        <w:t>If you plan to use MySQL, there's an extra step...</w:t>
      </w:r>
      <w:bookmarkEnd w:id="123"/>
      <w:bookmarkEnd w:id="124"/>
    </w:p>
    <w:p w14:paraId="348ABED4" w14:textId="39CDE1B4" w:rsidR="005F28A4" w:rsidRPr="004104E4" w:rsidRDefault="005F28A4" w:rsidP="00A206FF">
      <w:pPr>
        <w:pStyle w:val="Bullet1"/>
        <w:numPr>
          <w:ilvl w:val="0"/>
          <w:numId w:val="38"/>
        </w:numPr>
        <w:ind w:left="1905" w:hanging="357"/>
      </w:pPr>
      <w:bookmarkStart w:id="125" w:name="_Toc481672196"/>
      <w:bookmarkStart w:id="126" w:name="_Toc481673132"/>
      <w:r w:rsidRPr="004104E4">
        <w:t>Add your license key</w:t>
      </w:r>
      <w:bookmarkEnd w:id="125"/>
      <w:bookmarkEnd w:id="126"/>
    </w:p>
    <w:p w14:paraId="49C7A035" w14:textId="70F374D6" w:rsidR="005F28A4" w:rsidRPr="004104E4" w:rsidRDefault="005F28A4" w:rsidP="00D95A8A">
      <w:pPr>
        <w:ind w:left="1905"/>
      </w:pPr>
      <w:bookmarkStart w:id="127" w:name="_Toc481672197"/>
      <w:bookmarkStart w:id="128" w:name="_Toc481673133"/>
      <w:r w:rsidRPr="004104E4">
        <w:t>F</w:t>
      </w:r>
      <w:r w:rsidR="00C334FA" w:rsidRPr="004104E4">
        <w:t xml:space="preserve">ollow the prompts to log in to </w:t>
      </w:r>
      <w:r w:rsidRPr="004104E4">
        <w:t>my.atlassian.com to retrieve your license, or enter a license key.</w:t>
      </w:r>
      <w:bookmarkEnd w:id="127"/>
      <w:bookmarkEnd w:id="128"/>
    </w:p>
    <w:p w14:paraId="0A59FF41" w14:textId="77777777" w:rsidR="005F28A4" w:rsidRPr="004104E4" w:rsidRDefault="005F28A4" w:rsidP="00D95A8A">
      <w:pPr>
        <w:ind w:left="1905"/>
      </w:pPr>
      <w:bookmarkStart w:id="129" w:name="_Toc481672198"/>
      <w:bookmarkStart w:id="130" w:name="_Toc481673134"/>
      <w:r w:rsidRPr="004104E4">
        <w:t>You can also set the base URL at this step, (you can elect to do this later).</w:t>
      </w:r>
      <w:bookmarkEnd w:id="129"/>
      <w:bookmarkEnd w:id="130"/>
    </w:p>
    <w:p w14:paraId="39A2069A" w14:textId="7E3524B8" w:rsidR="005F28A4" w:rsidRPr="004104E4" w:rsidRDefault="005F28A4" w:rsidP="00A206FF">
      <w:pPr>
        <w:pStyle w:val="Bullet1"/>
        <w:numPr>
          <w:ilvl w:val="0"/>
          <w:numId w:val="38"/>
        </w:numPr>
        <w:ind w:left="1905" w:hanging="357"/>
      </w:pPr>
      <w:bookmarkStart w:id="131" w:name="_Toc481672199"/>
      <w:bookmarkStart w:id="132" w:name="_Toc481673135"/>
      <w:r w:rsidRPr="004104E4">
        <w:t>Create your administrator account</w:t>
      </w:r>
      <w:bookmarkEnd w:id="131"/>
      <w:bookmarkEnd w:id="132"/>
    </w:p>
    <w:p w14:paraId="17E41F4F" w14:textId="77777777" w:rsidR="005F28A4" w:rsidRPr="004104E4" w:rsidRDefault="005F28A4" w:rsidP="00D95A8A">
      <w:pPr>
        <w:ind w:left="1905"/>
      </w:pPr>
      <w:bookmarkStart w:id="133" w:name="_Toc481672200"/>
      <w:bookmarkStart w:id="134" w:name="_Toc481673136"/>
      <w:r w:rsidRPr="004104E4">
        <w:t>Enter details for the administrator account.</w:t>
      </w:r>
      <w:bookmarkEnd w:id="133"/>
      <w:bookmarkEnd w:id="134"/>
    </w:p>
    <w:p w14:paraId="2591D99D" w14:textId="77777777" w:rsidR="005F28A4" w:rsidRPr="004104E4" w:rsidRDefault="005F28A4" w:rsidP="00D95A8A">
      <w:pPr>
        <w:ind w:left="1905"/>
      </w:pPr>
      <w:bookmarkStart w:id="135" w:name="_Toc481672201"/>
      <w:bookmarkStart w:id="136" w:name="_Toc481673137"/>
      <w:r w:rsidRPr="004104E4">
        <w:lastRenderedPageBreak/>
        <w:t>Click either Go to Bitbucket - to go straight to the Bitbucket Server interface, or Integrate with JIRA - to create your connection with an existing JIRA application.</w:t>
      </w:r>
      <w:bookmarkEnd w:id="135"/>
      <w:bookmarkEnd w:id="136"/>
      <w:r w:rsidRPr="004104E4">
        <w:t xml:space="preserve"> </w:t>
      </w:r>
    </w:p>
    <w:p w14:paraId="7104880E" w14:textId="5C1AB8A4" w:rsidR="005F28A4" w:rsidRPr="004104E4" w:rsidRDefault="005F28A4" w:rsidP="00A206FF">
      <w:pPr>
        <w:pStyle w:val="Bullet1"/>
        <w:numPr>
          <w:ilvl w:val="0"/>
          <w:numId w:val="38"/>
        </w:numPr>
        <w:ind w:left="1905" w:hanging="357"/>
      </w:pPr>
      <w:bookmarkStart w:id="137" w:name="_Toc481672202"/>
      <w:bookmarkStart w:id="138" w:name="_Toc481673138"/>
      <w:r w:rsidRPr="004104E4">
        <w:t>Start using Bitbucket Server</w:t>
      </w:r>
      <w:bookmarkEnd w:id="137"/>
      <w:bookmarkEnd w:id="138"/>
    </w:p>
    <w:p w14:paraId="1D32A59E" w14:textId="55E46723" w:rsidR="005F28A4" w:rsidRPr="004104E4" w:rsidRDefault="005F28A4" w:rsidP="00D95A8A">
      <w:pPr>
        <w:ind w:left="1905"/>
      </w:pPr>
      <w:bookmarkStart w:id="139" w:name="_Toc481672203"/>
      <w:bookmarkStart w:id="140" w:name="_Toc481673139"/>
      <w:r w:rsidRPr="004104E4">
        <w:t>That's it! Your Bitbucket Server site is accessible from a URL like this: http://&lt;computer_name_or_IP_address&gt;:&lt;port&gt;</w:t>
      </w:r>
      <w:bookmarkEnd w:id="139"/>
      <w:bookmarkEnd w:id="140"/>
    </w:p>
    <w:p w14:paraId="73B43732" w14:textId="77777777" w:rsidR="005112F3" w:rsidRPr="00D95A8A" w:rsidRDefault="005112F3" w:rsidP="00D95A8A">
      <w:pPr>
        <w:pStyle w:val="Heading2"/>
      </w:pPr>
      <w:bookmarkStart w:id="141" w:name="_Toc480819723"/>
      <w:bookmarkStart w:id="142" w:name="_Toc481743533"/>
      <w:r w:rsidRPr="00D95A8A">
        <w:t>Code Management</w:t>
      </w:r>
      <w:bookmarkEnd w:id="141"/>
      <w:bookmarkEnd w:id="142"/>
    </w:p>
    <w:p w14:paraId="63B66A4E" w14:textId="6E3996B6" w:rsidR="005112F3" w:rsidRPr="00D95A8A" w:rsidRDefault="005112F3" w:rsidP="00D95A8A">
      <w:pPr>
        <w:pStyle w:val="Heading3"/>
      </w:pPr>
      <w:bookmarkStart w:id="143" w:name="_Toc480819724"/>
      <w:bookmarkStart w:id="144" w:name="_Toc481743534"/>
      <w:r w:rsidRPr="00D95A8A">
        <w:t>Access to GITHub</w:t>
      </w:r>
      <w:bookmarkEnd w:id="143"/>
      <w:bookmarkEnd w:id="144"/>
    </w:p>
    <w:p w14:paraId="791DD7C8" w14:textId="77777777" w:rsidR="005112F3" w:rsidRPr="00D95A8A" w:rsidRDefault="005112F3" w:rsidP="00D95A8A">
      <w:pPr>
        <w:ind w:left="1548"/>
        <w:rPr>
          <w:b/>
        </w:rPr>
      </w:pPr>
      <w:r w:rsidRPr="00D95A8A">
        <w:rPr>
          <w:b/>
        </w:rPr>
        <w:t>Creating a New Repository from scratch</w:t>
      </w:r>
    </w:p>
    <w:p w14:paraId="08EBFB40" w14:textId="77777777" w:rsidR="005112F3" w:rsidRDefault="005112F3" w:rsidP="00D95A8A">
      <w:pPr>
        <w:ind w:left="1548"/>
      </w:pPr>
      <w:r>
        <w:t>Open Git Bash.</w:t>
      </w:r>
    </w:p>
    <w:p w14:paraId="60126B30" w14:textId="77777777" w:rsidR="005112F3" w:rsidRDefault="005112F3" w:rsidP="00D95A8A">
      <w:pPr>
        <w:ind w:left="1548"/>
      </w:pPr>
      <w:r>
        <w:t>Change the current working directory to your local project.</w:t>
      </w:r>
    </w:p>
    <w:p w14:paraId="3DA6FF55" w14:textId="77777777" w:rsidR="005112F3" w:rsidRDefault="005112F3" w:rsidP="00D95A8A">
      <w:pPr>
        <w:ind w:left="1548"/>
      </w:pPr>
      <w:r>
        <w:t>Initialize the local directory as a Git repository.</w:t>
      </w:r>
    </w:p>
    <w:p w14:paraId="4A9E3320" w14:textId="77777777" w:rsidR="005112F3" w:rsidRDefault="005112F3" w:rsidP="00D95A8A">
      <w:pPr>
        <w:ind w:left="1548"/>
      </w:pPr>
      <w:r>
        <w:t>git init</w:t>
      </w:r>
    </w:p>
    <w:p w14:paraId="321C24E6" w14:textId="77777777" w:rsidR="005112F3" w:rsidRDefault="005112F3" w:rsidP="00D95A8A">
      <w:pPr>
        <w:ind w:left="1548"/>
      </w:pPr>
      <w:r>
        <w:t>Add the files in your new local repository. This stages them for the first commit.</w:t>
      </w:r>
    </w:p>
    <w:p w14:paraId="7CC04FF6" w14:textId="77777777" w:rsidR="005112F3" w:rsidRDefault="005112F3" w:rsidP="00D95A8A">
      <w:pPr>
        <w:ind w:left="1548"/>
      </w:pPr>
      <w:r>
        <w:t>git add .</w:t>
      </w:r>
    </w:p>
    <w:p w14:paraId="78C88A59" w14:textId="77777777" w:rsidR="005112F3" w:rsidRDefault="005112F3" w:rsidP="00D95A8A">
      <w:pPr>
        <w:ind w:left="1548"/>
      </w:pPr>
      <w:r>
        <w:t># Adds the files in the local repository and stages them for commit. To unstage a file, use 'git reset HEAD YOUR-FILE'.</w:t>
      </w:r>
    </w:p>
    <w:p w14:paraId="40706D72" w14:textId="77777777" w:rsidR="005112F3" w:rsidRDefault="005112F3" w:rsidP="00D95A8A">
      <w:pPr>
        <w:ind w:left="1548"/>
      </w:pPr>
      <w:r>
        <w:t>Commit the files that you've staged in your local repository.</w:t>
      </w:r>
    </w:p>
    <w:p w14:paraId="342384A8" w14:textId="77777777" w:rsidR="005112F3" w:rsidRDefault="005112F3" w:rsidP="00D95A8A">
      <w:pPr>
        <w:ind w:left="1548"/>
      </w:pPr>
      <w:r>
        <w:t>git commit -m "First commit"</w:t>
      </w:r>
    </w:p>
    <w:p w14:paraId="51A4FD7E" w14:textId="77777777" w:rsidR="005112F3" w:rsidRDefault="005112F3" w:rsidP="00D95A8A">
      <w:pPr>
        <w:ind w:left="1548"/>
      </w:pPr>
      <w:r>
        <w:t># Commits the tracked changes and prepares them to be pushed to a remote repository. To remove this commit and modify the file, use 'git reset --soft HEAD~1' and commit and add the file again.</w:t>
      </w:r>
    </w:p>
    <w:p w14:paraId="419DAA28" w14:textId="47980D51" w:rsidR="005112F3" w:rsidRDefault="005112F3" w:rsidP="00D95A8A">
      <w:pPr>
        <w:ind w:left="1548"/>
      </w:pPr>
      <w:r>
        <w:t>Copy remote repository URL field at the top of your GitHub repository's Quick Setup page, click  to copy the remote repository URL.</w:t>
      </w:r>
    </w:p>
    <w:p w14:paraId="5895A323" w14:textId="77777777" w:rsidR="005112F3" w:rsidRDefault="005112F3" w:rsidP="00D95A8A">
      <w:pPr>
        <w:ind w:left="1548"/>
      </w:pPr>
      <w:r>
        <w:t>In the Command prompt, add the URL for the remote repository where your local repository will be pushed.</w:t>
      </w:r>
    </w:p>
    <w:p w14:paraId="7FA0510D" w14:textId="77777777" w:rsidR="005112F3" w:rsidRDefault="005112F3" w:rsidP="00D95A8A">
      <w:pPr>
        <w:ind w:left="1548"/>
      </w:pPr>
      <w:r>
        <w:t>git remote add origin remote &lt;repository URL&gt;</w:t>
      </w:r>
    </w:p>
    <w:p w14:paraId="445249AC" w14:textId="77777777" w:rsidR="005112F3" w:rsidRDefault="005112F3" w:rsidP="00D95A8A">
      <w:pPr>
        <w:ind w:left="1548"/>
      </w:pPr>
      <w:r>
        <w:t># Sets the new remote</w:t>
      </w:r>
    </w:p>
    <w:p w14:paraId="23E11F55" w14:textId="77777777" w:rsidR="005112F3" w:rsidRDefault="005112F3" w:rsidP="00D95A8A">
      <w:pPr>
        <w:ind w:left="1548"/>
      </w:pPr>
      <w:r>
        <w:t>git remote -v</w:t>
      </w:r>
    </w:p>
    <w:p w14:paraId="0E7BBD2C" w14:textId="77777777" w:rsidR="005112F3" w:rsidRDefault="005112F3" w:rsidP="00D95A8A">
      <w:pPr>
        <w:ind w:left="1548"/>
      </w:pPr>
      <w:r>
        <w:t># Verifies the new remote URL</w:t>
      </w:r>
    </w:p>
    <w:p w14:paraId="3C150ACA" w14:textId="77777777" w:rsidR="005112F3" w:rsidRDefault="005112F3" w:rsidP="00D95A8A">
      <w:pPr>
        <w:ind w:left="1548"/>
      </w:pPr>
      <w:r>
        <w:t>Push the changes in your local repository to GitHub.</w:t>
      </w:r>
    </w:p>
    <w:p w14:paraId="0E4BBE01" w14:textId="77777777" w:rsidR="005112F3" w:rsidRDefault="005112F3" w:rsidP="00D95A8A">
      <w:pPr>
        <w:ind w:left="1548"/>
      </w:pPr>
      <w:r>
        <w:t>git push origin master</w:t>
      </w:r>
    </w:p>
    <w:p w14:paraId="0AC4DEF2" w14:textId="77777777" w:rsidR="005112F3" w:rsidRDefault="005112F3" w:rsidP="00D95A8A">
      <w:pPr>
        <w:ind w:left="1548"/>
      </w:pPr>
      <w:r>
        <w:t># Pushes the changes in your local repository up to the remote repository you specified as the origin</w:t>
      </w:r>
    </w:p>
    <w:p w14:paraId="2CC610FF" w14:textId="77777777" w:rsidR="005112F3" w:rsidRPr="00D95A8A" w:rsidRDefault="005112F3" w:rsidP="00D95A8A">
      <w:pPr>
        <w:keepNext/>
        <w:ind w:left="1548"/>
        <w:rPr>
          <w:b/>
        </w:rPr>
      </w:pPr>
      <w:r w:rsidRPr="00D95A8A">
        <w:rPr>
          <w:b/>
        </w:rPr>
        <w:lastRenderedPageBreak/>
        <w:t>A new repo from an existing project</w:t>
      </w:r>
    </w:p>
    <w:p w14:paraId="4586D05E" w14:textId="77777777" w:rsidR="005112F3" w:rsidRPr="004322D0" w:rsidRDefault="005112F3" w:rsidP="00D95A8A">
      <w:pPr>
        <w:pStyle w:val="Bullet1"/>
        <w:ind w:left="1905"/>
      </w:pPr>
      <w:r w:rsidRPr="004322D0">
        <w:t>Go into the directory containing the project.</w:t>
      </w:r>
    </w:p>
    <w:p w14:paraId="5FF475CC" w14:textId="77777777" w:rsidR="005112F3" w:rsidRPr="004322D0" w:rsidRDefault="005112F3" w:rsidP="00D95A8A">
      <w:pPr>
        <w:pStyle w:val="Bullet1"/>
        <w:ind w:left="1905"/>
      </w:pPr>
      <w:r w:rsidRPr="004322D0">
        <w:t>Type git init.</w:t>
      </w:r>
    </w:p>
    <w:p w14:paraId="4057F02C" w14:textId="77777777" w:rsidR="005112F3" w:rsidRPr="004322D0" w:rsidRDefault="005112F3" w:rsidP="00D95A8A">
      <w:pPr>
        <w:pStyle w:val="Bullet1"/>
        <w:ind w:left="1905"/>
      </w:pPr>
      <w:r w:rsidRPr="004322D0">
        <w:t>Type git add to add all of the relevant files.</w:t>
      </w:r>
    </w:p>
    <w:p w14:paraId="08A59264" w14:textId="77777777" w:rsidR="005112F3" w:rsidRPr="004322D0" w:rsidRDefault="005112F3" w:rsidP="00D95A8A">
      <w:pPr>
        <w:pStyle w:val="Bullet1"/>
        <w:ind w:left="1905"/>
      </w:pPr>
      <w:r w:rsidRPr="004322D0">
        <w:t>a .gitignore file is created  to indicate all of the files you don’t want to track. Use git add .gitignore, too.</w:t>
      </w:r>
    </w:p>
    <w:p w14:paraId="52EDC7F7" w14:textId="77777777" w:rsidR="005112F3" w:rsidRPr="004322D0" w:rsidRDefault="005112F3" w:rsidP="00D95A8A">
      <w:pPr>
        <w:pStyle w:val="Bullet1"/>
        <w:ind w:left="1905"/>
      </w:pPr>
      <w:r w:rsidRPr="004322D0">
        <w:t>Type git commit.</w:t>
      </w:r>
    </w:p>
    <w:p w14:paraId="071D2D12" w14:textId="77777777" w:rsidR="005112F3" w:rsidRPr="00D95A8A" w:rsidRDefault="005112F3" w:rsidP="00D95A8A">
      <w:pPr>
        <w:ind w:left="1548"/>
        <w:rPr>
          <w:b/>
        </w:rPr>
      </w:pPr>
      <w:r w:rsidRPr="00D95A8A">
        <w:rPr>
          <w:b/>
        </w:rPr>
        <w:t>Connect local git repos  to github</w:t>
      </w:r>
    </w:p>
    <w:p w14:paraId="0556B2F5" w14:textId="77777777" w:rsidR="005112F3" w:rsidRPr="004322D0" w:rsidRDefault="005112F3" w:rsidP="00D95A8A">
      <w:pPr>
        <w:pStyle w:val="Bullet1"/>
        <w:ind w:left="1905"/>
      </w:pPr>
      <w:r w:rsidRPr="004322D0">
        <w:t>Go to </w:t>
      </w:r>
      <w:hyperlink r:id="rId45" w:history="1">
        <w:r w:rsidRPr="004322D0">
          <w:t>github</w:t>
        </w:r>
      </w:hyperlink>
      <w:r w:rsidRPr="004322D0">
        <w:t>.</w:t>
      </w:r>
    </w:p>
    <w:p w14:paraId="6A1C02F2" w14:textId="77777777" w:rsidR="005112F3" w:rsidRPr="004322D0" w:rsidRDefault="005112F3" w:rsidP="00D95A8A">
      <w:pPr>
        <w:pStyle w:val="Bullet1"/>
        <w:ind w:left="1905"/>
      </w:pPr>
      <w:r w:rsidRPr="004322D0">
        <w:t>Log in to your account.</w:t>
      </w:r>
    </w:p>
    <w:p w14:paraId="4FA9E29E" w14:textId="77777777" w:rsidR="005112F3" w:rsidRPr="004322D0" w:rsidRDefault="005112F3" w:rsidP="00D95A8A">
      <w:pPr>
        <w:pStyle w:val="Bullet1"/>
        <w:ind w:left="1905"/>
      </w:pPr>
      <w:r w:rsidRPr="004322D0">
        <w:t>Click the </w:t>
      </w:r>
      <w:hyperlink r:id="rId46" w:history="1">
        <w:r w:rsidRPr="004322D0">
          <w:t>new repository</w:t>
        </w:r>
      </w:hyperlink>
      <w:r w:rsidRPr="004322D0">
        <w:t> button in the top-right. You’ll have an option there to initialize the repository with a README file, but I don’t.</w:t>
      </w:r>
    </w:p>
    <w:p w14:paraId="4367A608" w14:textId="77777777" w:rsidR="005112F3" w:rsidRPr="004322D0" w:rsidRDefault="005112F3" w:rsidP="00D95A8A">
      <w:pPr>
        <w:pStyle w:val="Bullet1"/>
        <w:ind w:left="1905"/>
      </w:pPr>
      <w:r w:rsidRPr="004322D0">
        <w:t>Click the “Create repository” button.</w:t>
      </w:r>
    </w:p>
    <w:p w14:paraId="7A596A8D" w14:textId="77777777" w:rsidR="005112F3" w:rsidRPr="00D36E1B" w:rsidRDefault="005112F3" w:rsidP="00D95A8A">
      <w:pPr>
        <w:ind w:left="1548"/>
      </w:pPr>
      <w:r w:rsidRPr="00D36E1B">
        <w:t>Push an existing local repository</w:t>
      </w:r>
    </w:p>
    <w:p w14:paraId="5359A7C5" w14:textId="77777777" w:rsidR="005112F3" w:rsidRPr="00791AA8" w:rsidRDefault="005112F3" w:rsidP="00D95A8A">
      <w:pPr>
        <w:ind w:left="1548"/>
        <w:rPr>
          <w:sz w:val="24"/>
          <w:szCs w:val="24"/>
        </w:rPr>
      </w:pPr>
      <w:r w:rsidRPr="00791AA8">
        <w:rPr>
          <w:sz w:val="24"/>
          <w:szCs w:val="24"/>
        </w:rPr>
        <w:t xml:space="preserve">$ git remote add origin https://github.com/username/new_repo </w:t>
      </w:r>
    </w:p>
    <w:p w14:paraId="3257B051" w14:textId="3CECC8BB" w:rsidR="005112F3" w:rsidRPr="002158EB" w:rsidRDefault="002158EB" w:rsidP="00D95A8A">
      <w:pPr>
        <w:ind w:left="1548"/>
        <w:rPr>
          <w:sz w:val="24"/>
          <w:szCs w:val="24"/>
        </w:rPr>
      </w:pPr>
      <w:r>
        <w:rPr>
          <w:sz w:val="24"/>
          <w:szCs w:val="24"/>
        </w:rPr>
        <w:t>$ git push -u origin maste</w:t>
      </w:r>
      <w:r w:rsidR="003B7472">
        <w:rPr>
          <w:sz w:val="24"/>
          <w:szCs w:val="24"/>
        </w:rPr>
        <w:t>r</w:t>
      </w:r>
    </w:p>
    <w:p w14:paraId="681916F6" w14:textId="0F7E6578" w:rsidR="005112F3" w:rsidRDefault="005112F3" w:rsidP="00D95A8A">
      <w:pPr>
        <w:pStyle w:val="Heading3"/>
      </w:pPr>
      <w:bookmarkStart w:id="145" w:name="_Toc480819725"/>
      <w:bookmarkStart w:id="146" w:name="_Toc481743535"/>
      <w:r w:rsidRPr="00D95A8A">
        <w:t>Check-out and Check-in guidelines</w:t>
      </w:r>
      <w:bookmarkEnd w:id="145"/>
      <w:bookmarkEnd w:id="146"/>
    </w:p>
    <w:p w14:paraId="73F0B95B" w14:textId="77777777" w:rsidR="00D95A8A" w:rsidRPr="00D95A8A" w:rsidRDefault="00D95A8A" w:rsidP="004D2A5C">
      <w:pPr>
        <w:jc w:val="center"/>
      </w:pPr>
    </w:p>
    <w:p w14:paraId="2592D966" w14:textId="77777777" w:rsidR="005112F3" w:rsidRPr="00D95A8A" w:rsidRDefault="005112F3" w:rsidP="00D95A8A">
      <w:pPr>
        <w:pStyle w:val="Heading2"/>
      </w:pPr>
      <w:bookmarkStart w:id="147" w:name="_Toc480819726"/>
      <w:bookmarkStart w:id="148" w:name="_Toc481743536"/>
      <w:r w:rsidRPr="00D95A8A">
        <w:t>Project Development</w:t>
      </w:r>
      <w:bookmarkEnd w:id="147"/>
      <w:bookmarkEnd w:id="148"/>
      <w:r w:rsidRPr="00D95A8A">
        <w:t xml:space="preserve"> </w:t>
      </w:r>
    </w:p>
    <w:p w14:paraId="0DAAE577" w14:textId="77777777" w:rsidR="005112F3" w:rsidRPr="00D95A8A" w:rsidRDefault="005112F3" w:rsidP="00D95A8A">
      <w:pPr>
        <w:pStyle w:val="Heading3"/>
      </w:pPr>
      <w:bookmarkStart w:id="149" w:name="_Toc480819727"/>
      <w:bookmarkStart w:id="150" w:name="_Toc481743537"/>
      <w:r w:rsidRPr="00D95A8A">
        <w:t>Download Dependency Projects</w:t>
      </w:r>
      <w:bookmarkEnd w:id="149"/>
      <w:bookmarkEnd w:id="150"/>
    </w:p>
    <w:p w14:paraId="42216121" w14:textId="23F9C5D8" w:rsidR="00257FDA" w:rsidRDefault="00257FDA" w:rsidP="00D95A8A">
      <w:pPr>
        <w:pStyle w:val="Bullet1"/>
        <w:ind w:left="1905"/>
      </w:pPr>
      <w:r>
        <w:t>Download</w:t>
      </w:r>
      <w:r w:rsidRPr="00257FDA">
        <w:t xml:space="preserve"> “api_architecture-development”</w:t>
      </w:r>
      <w:r w:rsidR="005D0570">
        <w:t xml:space="preserve"> dependency projects</w:t>
      </w:r>
      <w:r>
        <w:t xml:space="preserve"> from </w:t>
      </w:r>
      <w:r w:rsidR="009605E0">
        <w:t>Bit Bucket</w:t>
      </w:r>
      <w:r w:rsidR="0035743A">
        <w:t xml:space="preserve"> repository</w:t>
      </w:r>
      <w:r w:rsidR="009605E0">
        <w:t xml:space="preserve"> </w:t>
      </w:r>
      <w:r w:rsidR="0035743A">
        <w:t>(</w:t>
      </w:r>
      <w:r w:rsidR="0035743A" w:rsidRPr="0035743A">
        <w:rPr>
          <w:highlight w:val="yellow"/>
        </w:rPr>
        <w:t>TBD</w:t>
      </w:r>
      <w:r w:rsidR="0035743A">
        <w:t>)</w:t>
      </w:r>
    </w:p>
    <w:p w14:paraId="404FF888" w14:textId="044742CB" w:rsidR="0062355D" w:rsidRDefault="0062355D" w:rsidP="00D95A8A">
      <w:pPr>
        <w:pStyle w:val="Bullet1"/>
        <w:ind w:left="1905"/>
      </w:pPr>
      <w:r>
        <w:t>Your</w:t>
      </w:r>
      <w:r w:rsidR="005D0570" w:rsidRPr="005D0570">
        <w:t xml:space="preserve"> </w:t>
      </w:r>
      <w:r w:rsidR="005D0570" w:rsidRPr="00257FDA">
        <w:t>api_architecture-development</w:t>
      </w:r>
      <w:r>
        <w:t xml:space="preserve"> folder should </w:t>
      </w:r>
      <w:r w:rsidR="005D0570">
        <w:t xml:space="preserve">contain all the </w:t>
      </w:r>
      <w:r>
        <w:t>below</w:t>
      </w:r>
      <w:r w:rsidR="005D0570">
        <w:t xml:space="preserve"> projects</w:t>
      </w:r>
      <w:r>
        <w:t>.</w:t>
      </w:r>
    </w:p>
    <w:p w14:paraId="56FE4C0D" w14:textId="1271119D" w:rsidR="0062355D" w:rsidRDefault="0035743A" w:rsidP="00D95A8A">
      <w:pPr>
        <w:jc w:val="center"/>
      </w:pPr>
      <w:r>
        <w:rPr>
          <w:noProof/>
          <w:lang w:val="en-CA" w:eastAsia="en-CA"/>
        </w:rPr>
        <w:lastRenderedPageBreak/>
        <w:drawing>
          <wp:inline distT="0" distB="0" distL="0" distR="0" wp14:anchorId="16BD61E5" wp14:editId="03D2ABEB">
            <wp:extent cx="5400000" cy="37986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00" cy="3798683"/>
                    </a:xfrm>
                    <a:prstGeom prst="rect">
                      <a:avLst/>
                    </a:prstGeom>
                  </pic:spPr>
                </pic:pic>
              </a:graphicData>
            </a:graphic>
          </wp:inline>
        </w:drawing>
      </w:r>
    </w:p>
    <w:p w14:paraId="253F1632" w14:textId="6C1AD773" w:rsidR="0062355D" w:rsidRDefault="009D1DAA" w:rsidP="00D95A8A">
      <w:pPr>
        <w:pStyle w:val="Bullet1"/>
        <w:ind w:left="1905"/>
      </w:pPr>
      <w:r>
        <w:t xml:space="preserve">Open </w:t>
      </w:r>
      <w:r w:rsidR="00C5029B">
        <w:t xml:space="preserve">command </w:t>
      </w:r>
      <w:r w:rsidR="00D162AA">
        <w:t>prompt</w:t>
      </w:r>
      <w:r>
        <w:t xml:space="preserve"> and run</w:t>
      </w:r>
      <w:r w:rsidR="00C5029B">
        <w:t xml:space="preserve"> </w:t>
      </w:r>
      <w:r w:rsidR="00257FDA">
        <w:t xml:space="preserve">“mvn install” command from root of </w:t>
      </w:r>
      <w:r w:rsidR="00D55D78">
        <w:t>“</w:t>
      </w:r>
      <w:r w:rsidR="00257FDA" w:rsidRPr="00257FDA">
        <w:t>api_architecture-development</w:t>
      </w:r>
      <w:r w:rsidR="00D55D78">
        <w:t>”</w:t>
      </w:r>
      <w:r w:rsidR="0062355D">
        <w:t xml:space="preserve"> folder.</w:t>
      </w:r>
    </w:p>
    <w:p w14:paraId="3485D0DF" w14:textId="6D148871" w:rsidR="00257FDA" w:rsidRDefault="00257FDA" w:rsidP="00D95A8A">
      <w:pPr>
        <w:pStyle w:val="Bullet1"/>
        <w:ind w:left="1905"/>
      </w:pPr>
      <w:r>
        <w:t xml:space="preserve">Run </w:t>
      </w:r>
      <w:r w:rsidR="00D55D78">
        <w:t>“</w:t>
      </w:r>
      <w:r>
        <w:t>mvn eclipse:eclipse</w:t>
      </w:r>
      <w:r w:rsidR="00D55D78">
        <w:t>”</w:t>
      </w:r>
      <w:r>
        <w:t xml:space="preserve"> to create a .project file.</w:t>
      </w:r>
    </w:p>
    <w:p w14:paraId="353C4990" w14:textId="185C71B5" w:rsidR="00257FDA" w:rsidRDefault="00257FDA" w:rsidP="00D95A8A">
      <w:pPr>
        <w:pStyle w:val="Bullet1"/>
        <w:ind w:left="1905"/>
      </w:pPr>
      <w:r>
        <w:t xml:space="preserve">Run again </w:t>
      </w:r>
      <w:r w:rsidR="00D55D78">
        <w:t>“</w:t>
      </w:r>
      <w:r>
        <w:t>mvn install</w:t>
      </w:r>
      <w:r w:rsidR="00D55D78">
        <w:t>”</w:t>
      </w:r>
      <w:r>
        <w:t xml:space="preserve"> and </w:t>
      </w:r>
      <w:r w:rsidR="0062355D">
        <w:t>see</w:t>
      </w:r>
      <w:r>
        <w:t xml:space="preserve"> build successful</w:t>
      </w:r>
      <w:r w:rsidR="0062355D">
        <w:t xml:space="preserve"> below</w:t>
      </w:r>
      <w:r>
        <w:t>.</w:t>
      </w:r>
    </w:p>
    <w:p w14:paraId="33418213" w14:textId="5B42F71D" w:rsidR="00D44D49" w:rsidRPr="00257FDA" w:rsidRDefault="0062355D" w:rsidP="00D95A8A">
      <w:pPr>
        <w:jc w:val="center"/>
      </w:pPr>
      <w:r>
        <w:rPr>
          <w:noProof/>
          <w:lang w:val="en-CA" w:eastAsia="en-CA"/>
        </w:rPr>
        <w:drawing>
          <wp:inline distT="0" distB="0" distL="0" distR="0" wp14:anchorId="69BE5330" wp14:editId="38D84104">
            <wp:extent cx="5760000" cy="323815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00" cy="3238153"/>
                    </a:xfrm>
                    <a:prstGeom prst="rect">
                      <a:avLst/>
                    </a:prstGeom>
                  </pic:spPr>
                </pic:pic>
              </a:graphicData>
            </a:graphic>
          </wp:inline>
        </w:drawing>
      </w:r>
    </w:p>
    <w:p w14:paraId="7031BDAD" w14:textId="77777777" w:rsidR="005112F3" w:rsidRPr="004F3506" w:rsidRDefault="005112F3" w:rsidP="004F3506">
      <w:pPr>
        <w:pStyle w:val="Heading3"/>
      </w:pPr>
      <w:bookmarkStart w:id="151" w:name="_Toc480819728"/>
      <w:bookmarkStart w:id="152" w:name="_Toc481743538"/>
      <w:r w:rsidRPr="004F3506">
        <w:lastRenderedPageBreak/>
        <w:t>Create Project Source Code Directory</w:t>
      </w:r>
      <w:bookmarkEnd w:id="151"/>
      <w:bookmarkEnd w:id="152"/>
    </w:p>
    <w:p w14:paraId="097BADA1" w14:textId="77777777" w:rsidR="00665E96" w:rsidRDefault="00665E96" w:rsidP="004F3506">
      <w:pPr>
        <w:pStyle w:val="Bullet1"/>
        <w:ind w:left="1905"/>
      </w:pPr>
      <w:r>
        <w:t>Now create one Spring Starter project according to your requirement. For example “citibanamex-api-atmlocator” by selecting Maven as a build tool, Java 1.8 as the java runtime environment and 1.4.6 as the Spring boot version.</w:t>
      </w:r>
    </w:p>
    <w:p w14:paraId="68C0AB63" w14:textId="77777777" w:rsidR="00665E96" w:rsidRDefault="00665E96" w:rsidP="004F3506">
      <w:pPr>
        <w:jc w:val="center"/>
      </w:pPr>
      <w:r>
        <w:rPr>
          <w:noProof/>
          <w:lang w:val="en-CA" w:eastAsia="en-CA"/>
        </w:rPr>
        <w:drawing>
          <wp:inline distT="0" distB="0" distL="0" distR="0" wp14:anchorId="6C681A02" wp14:editId="25193D8E">
            <wp:extent cx="5400000" cy="30357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00" cy="3035769"/>
                    </a:xfrm>
                    <a:prstGeom prst="rect">
                      <a:avLst/>
                    </a:prstGeom>
                  </pic:spPr>
                </pic:pic>
              </a:graphicData>
            </a:graphic>
          </wp:inline>
        </w:drawing>
      </w:r>
    </w:p>
    <w:p w14:paraId="427BF41E" w14:textId="77777777" w:rsidR="00665E96" w:rsidRDefault="00665E96" w:rsidP="004F3506">
      <w:pPr>
        <w:pStyle w:val="Bullet1"/>
        <w:ind w:left="1905"/>
      </w:pPr>
      <w:r>
        <w:t>Update the Group Id, Artifact Id, Description and Package name as per the requirements.</w:t>
      </w:r>
    </w:p>
    <w:p w14:paraId="2851061B" w14:textId="77777777" w:rsidR="00665E96" w:rsidRDefault="00665E96" w:rsidP="004F3506">
      <w:pPr>
        <w:jc w:val="center"/>
      </w:pPr>
      <w:r>
        <w:rPr>
          <w:noProof/>
          <w:lang w:val="en-CA" w:eastAsia="en-CA"/>
        </w:rPr>
        <w:drawing>
          <wp:inline distT="0" distB="0" distL="0" distR="0" wp14:anchorId="444A6417" wp14:editId="00DCC003">
            <wp:extent cx="5400000" cy="3035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00" cy="3035768"/>
                    </a:xfrm>
                    <a:prstGeom prst="rect">
                      <a:avLst/>
                    </a:prstGeom>
                  </pic:spPr>
                </pic:pic>
              </a:graphicData>
            </a:graphic>
          </wp:inline>
        </w:drawing>
      </w:r>
    </w:p>
    <w:p w14:paraId="4764002B" w14:textId="77777777" w:rsidR="00665E96" w:rsidRDefault="00665E96" w:rsidP="004F3506">
      <w:pPr>
        <w:pStyle w:val="Bullet1"/>
        <w:ind w:left="1905"/>
      </w:pPr>
      <w:r>
        <w:t>Select web under dependencies list.</w:t>
      </w:r>
    </w:p>
    <w:p w14:paraId="62673A99" w14:textId="77777777" w:rsidR="00665E96" w:rsidRDefault="00665E96" w:rsidP="004F3506">
      <w:pPr>
        <w:jc w:val="center"/>
      </w:pPr>
      <w:r>
        <w:rPr>
          <w:noProof/>
          <w:lang w:val="en-CA" w:eastAsia="en-CA"/>
        </w:rPr>
        <w:lastRenderedPageBreak/>
        <w:drawing>
          <wp:inline distT="0" distB="0" distL="0" distR="0" wp14:anchorId="03561AE4" wp14:editId="712542BD">
            <wp:extent cx="5400000" cy="30357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00" cy="3035769"/>
                    </a:xfrm>
                    <a:prstGeom prst="rect">
                      <a:avLst/>
                    </a:prstGeom>
                  </pic:spPr>
                </pic:pic>
              </a:graphicData>
            </a:graphic>
          </wp:inline>
        </w:drawing>
      </w:r>
    </w:p>
    <w:p w14:paraId="2D3FFCA4" w14:textId="77777777" w:rsidR="00665E96" w:rsidRDefault="00665E96" w:rsidP="004F3506">
      <w:pPr>
        <w:pStyle w:val="Bullet1"/>
        <w:ind w:left="1905"/>
      </w:pPr>
      <w:r>
        <w:t>Click next and then finish.</w:t>
      </w:r>
    </w:p>
    <w:p w14:paraId="0ACBD920" w14:textId="77777777" w:rsidR="00665E96" w:rsidRDefault="00665E96" w:rsidP="004F3506">
      <w:pPr>
        <w:jc w:val="center"/>
      </w:pPr>
      <w:r>
        <w:rPr>
          <w:noProof/>
          <w:lang w:val="en-CA" w:eastAsia="en-CA"/>
        </w:rPr>
        <w:drawing>
          <wp:inline distT="0" distB="0" distL="0" distR="0" wp14:anchorId="037E2D6E" wp14:editId="41C677DE">
            <wp:extent cx="5400000" cy="3035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00" cy="3035768"/>
                    </a:xfrm>
                    <a:prstGeom prst="rect">
                      <a:avLst/>
                    </a:prstGeom>
                  </pic:spPr>
                </pic:pic>
              </a:graphicData>
            </a:graphic>
          </wp:inline>
        </w:drawing>
      </w:r>
    </w:p>
    <w:p w14:paraId="49556748" w14:textId="77777777" w:rsidR="00665E96" w:rsidRDefault="00665E96" w:rsidP="004F3506">
      <w:pPr>
        <w:pStyle w:val="Bullet1"/>
        <w:ind w:left="1905"/>
      </w:pPr>
      <w:r>
        <w:t>It will create your project and download all dependencies.</w:t>
      </w:r>
    </w:p>
    <w:p w14:paraId="3F467F92" w14:textId="77777777" w:rsidR="005112F3" w:rsidRPr="00EC7368" w:rsidRDefault="005112F3" w:rsidP="004F3506">
      <w:pPr>
        <w:pStyle w:val="Heading3"/>
      </w:pPr>
      <w:bookmarkStart w:id="153" w:name="_Toc480819729"/>
      <w:bookmarkStart w:id="154" w:name="_Toc481743539"/>
      <w:r w:rsidRPr="00EC7368">
        <w:t>Spring boot project setup</w:t>
      </w:r>
      <w:bookmarkEnd w:id="153"/>
      <w:bookmarkEnd w:id="154"/>
    </w:p>
    <w:p w14:paraId="0600F1BB" w14:textId="77777777" w:rsidR="00A96473" w:rsidRDefault="00A96473" w:rsidP="004A2403">
      <w:pPr>
        <w:ind w:left="1548"/>
      </w:pPr>
      <w:r>
        <w:t>Now replace the Spring boot parent tag with “</w:t>
      </w:r>
      <w:r w:rsidRPr="00165427">
        <w:t>citibanamex-api-starter-parent</w:t>
      </w:r>
      <w:r>
        <w:t>” as shown below</w:t>
      </w:r>
    </w:p>
    <w:p w14:paraId="19B2B27E" w14:textId="0EBB45C3" w:rsidR="00A96473" w:rsidRDefault="00A96473" w:rsidP="004A2403">
      <w:pPr>
        <w:ind w:left="1548"/>
      </w:pPr>
      <w:r>
        <w:t xml:space="preserve">In your projects pom.xml. </w:t>
      </w:r>
    </w:p>
    <w:p w14:paraId="5792D22E" w14:textId="77777777" w:rsidR="004A2403" w:rsidRDefault="00A96473" w:rsidP="004A2403">
      <w:pPr>
        <w:ind w:left="1548"/>
      </w:pPr>
      <w:r>
        <w:tab/>
        <w:t>&lt;parent&gt;</w:t>
      </w:r>
    </w:p>
    <w:p w14:paraId="10455654" w14:textId="479C72B8" w:rsidR="00A96473" w:rsidRDefault="004A2403" w:rsidP="004A2403">
      <w:pPr>
        <w:ind w:left="1548"/>
      </w:pPr>
      <w:r>
        <w:tab/>
      </w:r>
      <w:r>
        <w:tab/>
      </w:r>
      <w:r w:rsidR="00A96473">
        <w:t>&lt;groupId&gt;com.citibanamex.api&lt;/groupId&gt;</w:t>
      </w:r>
    </w:p>
    <w:p w14:paraId="4F0D89F0" w14:textId="77777777" w:rsidR="00A96473" w:rsidRDefault="00A96473" w:rsidP="004A2403">
      <w:pPr>
        <w:ind w:left="1548"/>
      </w:pPr>
      <w:r>
        <w:tab/>
      </w:r>
      <w:r>
        <w:tab/>
        <w:t>&lt;artifactId&gt;citibanamex-api-starter-parent&lt;/artifactId&gt;</w:t>
      </w:r>
    </w:p>
    <w:p w14:paraId="5571A995" w14:textId="77777777" w:rsidR="00A96473" w:rsidRDefault="00A96473" w:rsidP="004A2403">
      <w:pPr>
        <w:ind w:left="1548"/>
      </w:pPr>
      <w:r>
        <w:lastRenderedPageBreak/>
        <w:tab/>
      </w:r>
      <w:r>
        <w:tab/>
        <w:t>&lt;version&gt;1.0.0.BUILD-SNAPSHOT&lt;/version&gt;</w:t>
      </w:r>
    </w:p>
    <w:p w14:paraId="04839A77" w14:textId="77777777" w:rsidR="00A96473" w:rsidRDefault="00A96473" w:rsidP="004A2403">
      <w:pPr>
        <w:ind w:left="1548"/>
      </w:pPr>
      <w:r>
        <w:tab/>
      </w:r>
      <w:r>
        <w:tab/>
        <w:t>&lt;relativePath /&gt;</w:t>
      </w:r>
    </w:p>
    <w:p w14:paraId="47C978D5" w14:textId="77777777" w:rsidR="00A96473" w:rsidRDefault="00A96473" w:rsidP="004A2403">
      <w:pPr>
        <w:ind w:left="1548"/>
      </w:pPr>
      <w:r>
        <w:tab/>
        <w:t>&lt;/parent&gt;</w:t>
      </w:r>
    </w:p>
    <w:p w14:paraId="6AACF734" w14:textId="7217B330" w:rsidR="00E66F23" w:rsidRPr="00B31235" w:rsidRDefault="00E66F23" w:rsidP="004A2403">
      <w:pPr>
        <w:ind w:left="1548"/>
      </w:pPr>
      <w:bookmarkStart w:id="155" w:name="_Toc481672211"/>
      <w:bookmarkStart w:id="156" w:name="_Toc481673147"/>
      <w:r w:rsidRPr="00B31235">
        <w:t>Make sure to add the Rest Assured Test dependencies in your project’s pom.xml for writing Test Cases using Rest Assured framework.</w:t>
      </w:r>
      <w:bookmarkEnd w:id="155"/>
      <w:bookmarkEnd w:id="156"/>
    </w:p>
    <w:p w14:paraId="0894667A" w14:textId="77777777" w:rsidR="00E66F23" w:rsidRPr="00B31235" w:rsidRDefault="00E66F23" w:rsidP="004A2403">
      <w:pPr>
        <w:ind w:left="1548"/>
      </w:pPr>
      <w:bookmarkStart w:id="157" w:name="_Toc481672212"/>
      <w:bookmarkStart w:id="158" w:name="_Toc481673148"/>
      <w:r w:rsidRPr="00B31235">
        <w:t>&lt;dependency&gt;</w:t>
      </w:r>
      <w:bookmarkEnd w:id="157"/>
      <w:bookmarkEnd w:id="158"/>
    </w:p>
    <w:p w14:paraId="402C0EF7" w14:textId="77777777" w:rsidR="00E66F23" w:rsidRPr="00B31235" w:rsidRDefault="00E66F23" w:rsidP="004A2403">
      <w:pPr>
        <w:ind w:left="1548"/>
      </w:pPr>
      <w:bookmarkStart w:id="159" w:name="_Toc481672213"/>
      <w:bookmarkStart w:id="160" w:name="_Toc481673149"/>
      <w:r w:rsidRPr="00B31235">
        <w:t>&lt;groupId&gt;com.jayway.restassured&lt;/groupId&gt;</w:t>
      </w:r>
      <w:bookmarkEnd w:id="159"/>
      <w:bookmarkEnd w:id="160"/>
    </w:p>
    <w:p w14:paraId="7546FFDB" w14:textId="77777777" w:rsidR="00E66F23" w:rsidRPr="00B31235" w:rsidRDefault="00E66F23" w:rsidP="004A2403">
      <w:pPr>
        <w:ind w:left="1548"/>
      </w:pPr>
      <w:bookmarkStart w:id="161" w:name="_Toc481672214"/>
      <w:bookmarkStart w:id="162" w:name="_Toc481673150"/>
      <w:r w:rsidRPr="00B31235">
        <w:t>&lt;artifactId&gt;spring-mock-mvc&lt;/artifactId&gt;</w:t>
      </w:r>
      <w:bookmarkEnd w:id="161"/>
      <w:bookmarkEnd w:id="162"/>
    </w:p>
    <w:p w14:paraId="3FD26480" w14:textId="77777777" w:rsidR="00E66F23" w:rsidRPr="00B31235" w:rsidRDefault="00E66F23" w:rsidP="004A2403">
      <w:pPr>
        <w:ind w:left="1548"/>
      </w:pPr>
      <w:bookmarkStart w:id="163" w:name="_Toc481672215"/>
      <w:bookmarkStart w:id="164" w:name="_Toc481673151"/>
      <w:r w:rsidRPr="00B31235">
        <w:t>&lt;version&gt;2.9.0&lt;/version&gt;</w:t>
      </w:r>
      <w:bookmarkEnd w:id="163"/>
      <w:bookmarkEnd w:id="164"/>
    </w:p>
    <w:p w14:paraId="05666ABB" w14:textId="77777777" w:rsidR="00E66F23" w:rsidRPr="00B31235" w:rsidRDefault="00E66F23" w:rsidP="004A2403">
      <w:pPr>
        <w:ind w:left="1548"/>
      </w:pPr>
      <w:bookmarkStart w:id="165" w:name="_Toc481672216"/>
      <w:bookmarkStart w:id="166" w:name="_Toc481673152"/>
      <w:r w:rsidRPr="00B31235">
        <w:t>&lt;scope&gt;test&lt;/scope&gt;</w:t>
      </w:r>
      <w:bookmarkEnd w:id="165"/>
      <w:bookmarkEnd w:id="166"/>
    </w:p>
    <w:p w14:paraId="45192E72" w14:textId="77777777" w:rsidR="00E66F23" w:rsidRPr="00B31235" w:rsidRDefault="00E66F23" w:rsidP="004A2403">
      <w:pPr>
        <w:ind w:left="1548"/>
      </w:pPr>
      <w:bookmarkStart w:id="167" w:name="_Toc481672217"/>
      <w:bookmarkStart w:id="168" w:name="_Toc481673153"/>
      <w:r w:rsidRPr="00B31235">
        <w:t>&lt;/dependency&gt;</w:t>
      </w:r>
      <w:bookmarkEnd w:id="167"/>
      <w:bookmarkEnd w:id="168"/>
    </w:p>
    <w:p w14:paraId="172D66A9" w14:textId="506BB711" w:rsidR="00A96473" w:rsidRDefault="00A96473" w:rsidP="004A2403">
      <w:pPr>
        <w:pStyle w:val="Bullet1"/>
        <w:ind w:left="1905"/>
      </w:pPr>
      <w:r>
        <w:t>Add your project as a module under citibanamex-api-build project’s pom.xml. For example</w:t>
      </w:r>
    </w:p>
    <w:p w14:paraId="43C82EB8" w14:textId="77777777" w:rsidR="00A96473" w:rsidRDefault="00A96473" w:rsidP="004A2403">
      <w:pPr>
        <w:pStyle w:val="Bullet1"/>
        <w:ind w:left="1905"/>
      </w:pPr>
      <w:r w:rsidRPr="00F350AF">
        <w:t>&lt;module&gt;citibanamex-api-atm-locator&lt;/module&gt;</w:t>
      </w:r>
      <w:r>
        <w:t xml:space="preserve"> </w:t>
      </w:r>
    </w:p>
    <w:p w14:paraId="71B53410" w14:textId="77777777" w:rsidR="00A96473" w:rsidRDefault="00A96473" w:rsidP="004A2403">
      <w:pPr>
        <w:pStyle w:val="Bullet1"/>
        <w:ind w:left="1905"/>
      </w:pPr>
      <w:r>
        <w:t>Now run the build for your project using “mvn install” command or go to project clean build your project from STS.</w:t>
      </w:r>
    </w:p>
    <w:p w14:paraId="4F9B473E" w14:textId="77777777" w:rsidR="00A96473" w:rsidRDefault="00A96473" w:rsidP="004A2403">
      <w:pPr>
        <w:pStyle w:val="Bullet1"/>
        <w:ind w:left="1905"/>
      </w:pPr>
      <w:r>
        <w:t>Once the build is successful, Right click on your project and select run as Spring Boot Application.</w:t>
      </w:r>
    </w:p>
    <w:p w14:paraId="1308F210" w14:textId="77777777" w:rsidR="00A96473" w:rsidRDefault="00A96473" w:rsidP="004A2403">
      <w:pPr>
        <w:pStyle w:val="Bullet1"/>
        <w:ind w:left="1905"/>
      </w:pPr>
      <w:r>
        <w:t>Or Execute the command “</w:t>
      </w:r>
      <w:r w:rsidRPr="000F7B7C">
        <w:t>mvn spring-boot:run</w:t>
      </w:r>
      <w:r>
        <w:t>”.</w:t>
      </w:r>
    </w:p>
    <w:p w14:paraId="593B0FCD" w14:textId="77777777" w:rsidR="00A96473" w:rsidRDefault="00A96473" w:rsidP="004A2403">
      <w:pPr>
        <w:pStyle w:val="Bullet1"/>
        <w:ind w:left="1905"/>
      </w:pPr>
      <w:r>
        <w:t>Your Spring boot application starts successfully. Now create the folder structure like below.</w:t>
      </w:r>
    </w:p>
    <w:p w14:paraId="49DA09F5" w14:textId="77777777" w:rsidR="00A96473" w:rsidRDefault="00A96473" w:rsidP="004A2403">
      <w:pPr>
        <w:jc w:val="center"/>
      </w:pPr>
      <w:r>
        <w:rPr>
          <w:noProof/>
          <w:lang w:val="en-CA" w:eastAsia="en-CA"/>
        </w:rPr>
        <w:drawing>
          <wp:inline distT="0" distB="0" distL="0" distR="0" wp14:anchorId="090142BD" wp14:editId="21859E67">
            <wp:extent cx="5580000" cy="313696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000" cy="3136960"/>
                    </a:xfrm>
                    <a:prstGeom prst="rect">
                      <a:avLst/>
                    </a:prstGeom>
                  </pic:spPr>
                </pic:pic>
              </a:graphicData>
            </a:graphic>
          </wp:inline>
        </w:drawing>
      </w:r>
    </w:p>
    <w:p w14:paraId="4CBCD7B7" w14:textId="63F39404" w:rsidR="00A96473" w:rsidRDefault="00A96473" w:rsidP="004A2403">
      <w:pPr>
        <w:pStyle w:val="Bullet1"/>
        <w:ind w:left="1905"/>
      </w:pPr>
      <w:r>
        <w:t xml:space="preserve">Create meaningful package structure as per your API requirement and segregate Controller, Model, Service, ServiceImpl and Exception handling </w:t>
      </w:r>
      <w:r w:rsidR="00B96049">
        <w:t>folders</w:t>
      </w:r>
      <w:r>
        <w:t xml:space="preserve"> accordingly.</w:t>
      </w:r>
    </w:p>
    <w:p w14:paraId="67DA76BE" w14:textId="6524CB64" w:rsidR="00BA53A7" w:rsidRDefault="00D162AA" w:rsidP="004A2403">
      <w:pPr>
        <w:pStyle w:val="Bullet1"/>
        <w:ind w:left="1905"/>
      </w:pPr>
      <w:r>
        <w:lastRenderedPageBreak/>
        <w:t>C</w:t>
      </w:r>
      <w:r w:rsidR="00A96473">
        <w:t xml:space="preserve">reate a RestController and </w:t>
      </w:r>
      <w:r w:rsidR="00BA53A7">
        <w:t xml:space="preserve">Service Class </w:t>
      </w:r>
      <w:r w:rsidR="00A96473">
        <w:t>Skelton for your API</w:t>
      </w:r>
      <w:r w:rsidR="00BA53A7">
        <w:t>.</w:t>
      </w:r>
    </w:p>
    <w:p w14:paraId="4F5AEAE8" w14:textId="0916DDF6" w:rsidR="00A96473" w:rsidRDefault="00D162AA" w:rsidP="004A2403">
      <w:pPr>
        <w:pStyle w:val="Bullet1"/>
        <w:ind w:left="1905"/>
      </w:pPr>
      <w:r>
        <w:t>R</w:t>
      </w:r>
      <w:r w:rsidR="00BA53A7">
        <w:t>e</w:t>
      </w:r>
      <w:r>
        <w:t>-</w:t>
      </w:r>
      <w:r w:rsidR="00BA53A7">
        <w:t>launch the application as Spring boot Application.</w:t>
      </w:r>
    </w:p>
    <w:p w14:paraId="71A70DFC" w14:textId="26C37C1B" w:rsidR="00BA53A7" w:rsidRPr="00B96049" w:rsidRDefault="00BA53A7" w:rsidP="004A2403">
      <w:pPr>
        <w:pStyle w:val="Bullet1"/>
        <w:ind w:left="1905"/>
        <w:rPr>
          <w:sz w:val="24"/>
          <w:szCs w:val="24"/>
        </w:rPr>
      </w:pPr>
      <w:r>
        <w:t>Now hit the uri from any browser or from Postman Rest client tool.</w:t>
      </w:r>
    </w:p>
    <w:p w14:paraId="12823D4A" w14:textId="2975FF93" w:rsidR="00B96049" w:rsidRPr="008C6170" w:rsidRDefault="00B96049" w:rsidP="004A2403">
      <w:pPr>
        <w:pStyle w:val="Bullet1"/>
        <w:ind w:left="1905"/>
        <w:rPr>
          <w:sz w:val="24"/>
          <w:szCs w:val="24"/>
        </w:rPr>
      </w:pPr>
      <w:r>
        <w:t>You should be able to see the expected Json response.</w:t>
      </w:r>
    </w:p>
    <w:p w14:paraId="371EBC39" w14:textId="0D6DDD81" w:rsidR="008C6170" w:rsidRPr="004A2403" w:rsidRDefault="008C6170" w:rsidP="004A2403">
      <w:pPr>
        <w:pStyle w:val="Heading3"/>
      </w:pPr>
      <w:bookmarkStart w:id="169" w:name="_Toc481743540"/>
      <w:r w:rsidRPr="004A2403">
        <w:t>Logging</w:t>
      </w:r>
      <w:bookmarkEnd w:id="169"/>
    </w:p>
    <w:p w14:paraId="1AFD937F" w14:textId="4C144CF0" w:rsidR="008C6170" w:rsidRDefault="008C6170" w:rsidP="004A2403">
      <w:pPr>
        <w:pStyle w:val="Bullet1"/>
        <w:ind w:left="1905"/>
      </w:pPr>
      <w:r w:rsidRPr="005B3E96">
        <w:rPr>
          <w:b/>
        </w:rPr>
        <w:t xml:space="preserve">Logging </w:t>
      </w:r>
      <w:r w:rsidRPr="00415575">
        <w:t>is the most useful</w:t>
      </w:r>
      <w:r>
        <w:t xml:space="preserve"> feature for debugging our API Application. We will be using </w:t>
      </w:r>
      <w:r w:rsidRPr="005B3E96">
        <w:rPr>
          <w:b/>
        </w:rPr>
        <w:t xml:space="preserve">SL4J </w:t>
      </w:r>
      <w:r w:rsidRPr="00415575">
        <w:t>as a logging framework.</w:t>
      </w:r>
      <w:r>
        <w:t xml:space="preserve"> Get Logger instance using LoggerFactory by passing .class file of your class and then call the appropriate method. For Example as shown below.</w:t>
      </w:r>
    </w:p>
    <w:p w14:paraId="0D1027F0" w14:textId="77777777" w:rsidR="008C6170" w:rsidRDefault="008C6170" w:rsidP="0078679D">
      <w:pPr>
        <w:pStyle w:val="Bullet1"/>
        <w:numPr>
          <w:ilvl w:val="0"/>
          <w:numId w:val="0"/>
        </w:numPr>
        <w:ind w:left="1905"/>
      </w:pPr>
      <w:r w:rsidRPr="00415575">
        <w:t>private static final Logger log = LoggerFactory.getLogger(AtmController.class);</w:t>
      </w:r>
    </w:p>
    <w:p w14:paraId="3FD8C986" w14:textId="77777777" w:rsidR="008C6170" w:rsidRDefault="008C6170" w:rsidP="0078679D">
      <w:pPr>
        <w:pStyle w:val="Bullet1"/>
        <w:numPr>
          <w:ilvl w:val="0"/>
          <w:numId w:val="0"/>
        </w:numPr>
        <w:ind w:left="1905"/>
      </w:pPr>
    </w:p>
    <w:p w14:paraId="7AB80161" w14:textId="77777777" w:rsidR="008C6170" w:rsidRDefault="008C6170" w:rsidP="0078679D">
      <w:pPr>
        <w:pStyle w:val="Bullet1"/>
        <w:numPr>
          <w:ilvl w:val="0"/>
          <w:numId w:val="0"/>
        </w:numPr>
        <w:ind w:left="1905"/>
      </w:pPr>
      <w:r w:rsidRPr="00387A71">
        <w:t>log.info("*****</w:t>
      </w:r>
      <w:r>
        <w:t>Inside AtmController try block</w:t>
      </w:r>
      <w:r w:rsidRPr="00387A71">
        <w:t>*****");</w:t>
      </w:r>
    </w:p>
    <w:p w14:paraId="71E0FCE8" w14:textId="194F21DD" w:rsidR="005B3E96" w:rsidRPr="004A2403" w:rsidRDefault="005B3E96" w:rsidP="004A2403">
      <w:pPr>
        <w:pStyle w:val="Heading3"/>
      </w:pPr>
      <w:bookmarkStart w:id="170" w:name="_Toc481743541"/>
      <w:r w:rsidRPr="004A2403">
        <w:t>Swagger Documentation</w:t>
      </w:r>
      <w:bookmarkEnd w:id="170"/>
    </w:p>
    <w:p w14:paraId="027E6F68" w14:textId="77777777" w:rsidR="005B3E96" w:rsidRDefault="005B3E96" w:rsidP="0078679D">
      <w:pPr>
        <w:pStyle w:val="Bullet1"/>
        <w:ind w:left="1905"/>
      </w:pPr>
      <w:r w:rsidRPr="00415575">
        <w:rPr>
          <w:b/>
        </w:rPr>
        <w:t>Swagger documentation</w:t>
      </w:r>
      <w:r>
        <w:t xml:space="preserve"> is one of the important task to document your APIs. There are multiple ways to document. We can use Online Swagger Editor to write about your API in YAML. Once YAML file is ready we can download Yaml/Json from editor.</w:t>
      </w:r>
    </w:p>
    <w:p w14:paraId="478494C4" w14:textId="77777777" w:rsidR="005B3E96" w:rsidRDefault="00680A1D" w:rsidP="0078679D">
      <w:pPr>
        <w:pStyle w:val="Bullet1"/>
        <w:numPr>
          <w:ilvl w:val="0"/>
          <w:numId w:val="0"/>
        </w:numPr>
        <w:ind w:left="1905"/>
      </w:pPr>
      <w:hyperlink r:id="rId54" w:anchor="/" w:history="1">
        <w:r w:rsidR="005B3E96" w:rsidRPr="00592761">
          <w:rPr>
            <w:rStyle w:val="Hyperlink"/>
          </w:rPr>
          <w:t>http://editor.swagger.io/#/</w:t>
        </w:r>
      </w:hyperlink>
    </w:p>
    <w:p w14:paraId="444BEE95" w14:textId="77777777" w:rsidR="005B3E96" w:rsidRDefault="005B3E96" w:rsidP="0078679D">
      <w:pPr>
        <w:pStyle w:val="Bullet1"/>
        <w:numPr>
          <w:ilvl w:val="0"/>
          <w:numId w:val="0"/>
        </w:numPr>
        <w:ind w:left="1905"/>
      </w:pPr>
      <w:r>
        <w:t>Below attachment shows the demo to document your API details using Swagger api.</w:t>
      </w:r>
    </w:p>
    <w:p w14:paraId="0E98E945" w14:textId="1DC0A52E" w:rsidR="005112F3" w:rsidRDefault="005112F3" w:rsidP="00EC7368">
      <w:pPr>
        <w:pStyle w:val="Heading3"/>
      </w:pPr>
      <w:bookmarkStart w:id="171" w:name="_Toc480819730"/>
      <w:bookmarkStart w:id="172" w:name="_Toc481743542"/>
      <w:r w:rsidRPr="009421A1">
        <w:t>Editing project setup and configurations</w:t>
      </w:r>
      <w:bookmarkEnd w:id="171"/>
      <w:bookmarkEnd w:id="172"/>
    </w:p>
    <w:p w14:paraId="29FA90EB" w14:textId="77777777" w:rsidR="00EC7368" w:rsidRPr="009421A1" w:rsidRDefault="00EC7368" w:rsidP="004A2403">
      <w:pPr>
        <w:jc w:val="center"/>
      </w:pPr>
    </w:p>
    <w:p w14:paraId="1B39BEC1" w14:textId="36E7FB1A" w:rsidR="005112F3" w:rsidRPr="009421A1" w:rsidRDefault="005112F3" w:rsidP="00EC7368">
      <w:pPr>
        <w:pStyle w:val="Heading3"/>
      </w:pPr>
      <w:bookmarkStart w:id="173" w:name="_Toc480819731"/>
      <w:bookmarkStart w:id="174" w:name="_Toc481743543"/>
      <w:r w:rsidRPr="009421A1">
        <w:t>TDD development guide</w:t>
      </w:r>
      <w:bookmarkEnd w:id="173"/>
      <w:bookmarkEnd w:id="174"/>
    </w:p>
    <w:p w14:paraId="0F0AF7CC" w14:textId="77777777" w:rsidR="00DF1BF4" w:rsidRPr="00B31235" w:rsidRDefault="00DF1BF4" w:rsidP="0078679D">
      <w:pPr>
        <w:ind w:left="1548"/>
      </w:pPr>
      <w:bookmarkStart w:id="175" w:name="_Toc481672222"/>
      <w:bookmarkStart w:id="176" w:name="_Toc481673158"/>
      <w:r w:rsidRPr="00B31235">
        <w:t>Test-driven development (TDD), is an evolutionary approach to development which combines test-first development where you write a test before you write just enough production code to fulfill that test and refactoring.</w:t>
      </w:r>
      <w:bookmarkEnd w:id="175"/>
      <w:bookmarkEnd w:id="176"/>
    </w:p>
    <w:p w14:paraId="73C22E84" w14:textId="700BB020" w:rsidR="00DF1BF4" w:rsidRPr="00B31235" w:rsidRDefault="00DF1BF4" w:rsidP="0078679D">
      <w:pPr>
        <w:ind w:left="1548"/>
      </w:pPr>
      <w:bookmarkStart w:id="177" w:name="_Toc481672223"/>
      <w:bookmarkStart w:id="178" w:name="_Toc481673159"/>
      <w:r w:rsidRPr="00B31235">
        <w:t>TDD is a programming technique in which one must think through the requirements or design before writing functional code. TDD is both an important agile requirements and agile design technique.</w:t>
      </w:r>
      <w:bookmarkEnd w:id="177"/>
      <w:bookmarkEnd w:id="178"/>
    </w:p>
    <w:p w14:paraId="40147C06" w14:textId="77777777" w:rsidR="007A7261" w:rsidRPr="007A7261" w:rsidRDefault="007A7261" w:rsidP="0078679D">
      <w:pPr>
        <w:ind w:left="1548"/>
        <w:rPr>
          <w:rFonts w:asciiTheme="majorHAnsi" w:eastAsia="Times New Roman" w:hAnsiTheme="majorHAnsi" w:cs="Times New Roman"/>
          <w:bCs/>
        </w:rPr>
      </w:pPr>
      <w:r w:rsidRPr="007A7261">
        <w:rPr>
          <w:rFonts w:asciiTheme="majorHAnsi" w:eastAsia="Times New Roman" w:hAnsiTheme="majorHAnsi" w:cs="Times New Roman"/>
          <w:bCs/>
        </w:rPr>
        <w:t>Test-driven development (TDD), also called test-driven design, is a method of </w:t>
      </w:r>
      <w:hyperlink r:id="rId55" w:history="1">
        <w:r w:rsidRPr="007A7261">
          <w:rPr>
            <w:rFonts w:asciiTheme="majorHAnsi" w:eastAsia="Times New Roman" w:hAnsiTheme="majorHAnsi" w:cs="Times New Roman"/>
            <w:bCs/>
          </w:rPr>
          <w:t>software</w:t>
        </w:r>
      </w:hyperlink>
      <w:r w:rsidRPr="007A7261">
        <w:rPr>
          <w:rFonts w:asciiTheme="majorHAnsi" w:eastAsia="Times New Roman" w:hAnsiTheme="majorHAnsi" w:cs="Times New Roman"/>
          <w:bCs/>
        </w:rPr>
        <w:t> development in which </w:t>
      </w:r>
      <w:hyperlink r:id="rId56" w:history="1">
        <w:r w:rsidRPr="007A7261">
          <w:rPr>
            <w:rFonts w:asciiTheme="majorHAnsi" w:eastAsia="Times New Roman" w:hAnsiTheme="majorHAnsi" w:cs="Times New Roman"/>
            <w:bCs/>
          </w:rPr>
          <w:t>unit testing</w:t>
        </w:r>
      </w:hyperlink>
      <w:r w:rsidRPr="007A7261">
        <w:rPr>
          <w:rFonts w:asciiTheme="majorHAnsi" w:eastAsia="Times New Roman" w:hAnsiTheme="majorHAnsi" w:cs="Times New Roman"/>
          <w:bCs/>
        </w:rPr>
        <w:t> is repeatedly done on </w:t>
      </w:r>
      <w:hyperlink r:id="rId57" w:history="1">
        <w:r w:rsidRPr="007A7261">
          <w:rPr>
            <w:rFonts w:asciiTheme="majorHAnsi" w:eastAsia="Times New Roman" w:hAnsiTheme="majorHAnsi" w:cs="Times New Roman"/>
            <w:bCs/>
          </w:rPr>
          <w:t>source code</w:t>
        </w:r>
      </w:hyperlink>
      <w:r w:rsidRPr="007A7261">
        <w:rPr>
          <w:rFonts w:asciiTheme="majorHAnsi" w:eastAsia="Times New Roman" w:hAnsiTheme="majorHAnsi" w:cs="Times New Roman"/>
          <w:bCs/>
        </w:rPr>
        <w:t>. The concept is to "get something working now and perfect it later." After each test, </w:t>
      </w:r>
      <w:hyperlink r:id="rId58" w:history="1">
        <w:r w:rsidRPr="007A7261">
          <w:rPr>
            <w:rFonts w:asciiTheme="majorHAnsi" w:eastAsia="Times New Roman" w:hAnsiTheme="majorHAnsi" w:cs="Times New Roman"/>
            <w:bCs/>
          </w:rPr>
          <w:t>refactoring</w:t>
        </w:r>
      </w:hyperlink>
      <w:r w:rsidRPr="007A7261">
        <w:rPr>
          <w:rFonts w:asciiTheme="majorHAnsi" w:eastAsia="Times New Roman" w:hAnsiTheme="majorHAnsi" w:cs="Times New Roman"/>
          <w:bCs/>
        </w:rPr>
        <w:t> is done and then the same or a similar test is performed again. The process is iterated as many times as necessary until each unit is functioning according to the desired specifications. Test-driven development is part of a larger software design paradigm known as </w:t>
      </w:r>
      <w:hyperlink r:id="rId59" w:history="1">
        <w:r w:rsidRPr="007A7261">
          <w:rPr>
            <w:rFonts w:asciiTheme="majorHAnsi" w:eastAsia="Times New Roman" w:hAnsiTheme="majorHAnsi" w:cs="Times New Roman"/>
            <w:bCs/>
          </w:rPr>
          <w:t>Extreme Programming</w:t>
        </w:r>
      </w:hyperlink>
      <w:r w:rsidRPr="007A7261">
        <w:rPr>
          <w:rFonts w:asciiTheme="majorHAnsi" w:eastAsia="Times New Roman" w:hAnsiTheme="majorHAnsi" w:cs="Times New Roman"/>
          <w:bCs/>
        </w:rPr>
        <w:t> (XP).</w:t>
      </w:r>
    </w:p>
    <w:p w14:paraId="6CE6B730" w14:textId="77777777" w:rsidR="007A7261" w:rsidRPr="007A7261" w:rsidRDefault="007A7261" w:rsidP="0078679D">
      <w:pPr>
        <w:ind w:left="1548"/>
      </w:pPr>
      <w:r w:rsidRPr="007A7261">
        <w:t>Test-driven development can produce </w:t>
      </w:r>
      <w:hyperlink r:id="rId60" w:history="1">
        <w:r w:rsidRPr="007A7261">
          <w:t>application</w:t>
        </w:r>
      </w:hyperlink>
      <w:r w:rsidRPr="007A7261">
        <w:t>s of high quality in less time than is possible with older methods. Proper implementation of TDD requires the developers and testers to accurately anticipate how the application and its features will be used in the real world</w:t>
      </w:r>
      <w:r w:rsidRPr="008C071E">
        <w:t xml:space="preserve">. </w:t>
      </w:r>
      <w:r w:rsidRPr="007A7261">
        <w:t xml:space="preserve">Problems are approached in an incremental fashion and tests intended for the same unit of code must often be done many times over. The methodical nature of TDD ensures that all the units in an application have been tested for optimum functionality, both </w:t>
      </w:r>
      <w:r w:rsidRPr="007A7261">
        <w:lastRenderedPageBreak/>
        <w:t>individually and in synergy with one another. Because tests are conducted from the very beginning of the design cycle, time and money spent in </w:t>
      </w:r>
      <w:hyperlink r:id="rId61" w:history="1">
        <w:r w:rsidRPr="007A7261">
          <w:t>debugging</w:t>
        </w:r>
      </w:hyperlink>
      <w:r w:rsidRPr="007A7261">
        <w:t> at later stages is minimized.</w:t>
      </w:r>
    </w:p>
    <w:p w14:paraId="6A0E9170" w14:textId="77777777" w:rsidR="007A7261" w:rsidRPr="007A7261" w:rsidRDefault="007A7261" w:rsidP="0078679D">
      <w:pPr>
        <w:ind w:left="1548"/>
      </w:pPr>
      <w:r w:rsidRPr="007A7261">
        <w:t xml:space="preserve">One of the chief limitations of TDD is the fact that tests can sometimes be incorrectly conceived or applied. This may result in units that do not perform as expected in the real world. Even if all the units </w:t>
      </w:r>
      <w:r w:rsidRPr="0078679D">
        <w:t>work</w:t>
      </w:r>
      <w:r w:rsidRPr="007A7261">
        <w:t xml:space="preserve"> perfectly in isolation and in all anticipated scenarios, end users may encounter situations not imagined by the developers and testers. The final results of TDD are only as good as the tests that have been used, the thoroughness with which they have been done and the extent to which they mimic conditions encountered by users of the final product.</w:t>
      </w:r>
    </w:p>
    <w:p w14:paraId="4BEE7032" w14:textId="77777777" w:rsidR="007A7261" w:rsidRPr="0078679D" w:rsidRDefault="007A7261" w:rsidP="0078679D">
      <w:pPr>
        <w:ind w:left="1548"/>
        <w:rPr>
          <w:b/>
        </w:rPr>
      </w:pPr>
      <w:bookmarkStart w:id="179" w:name="_Toc479671906"/>
      <w:bookmarkStart w:id="180" w:name="_Toc479675147"/>
      <w:bookmarkStart w:id="181" w:name="_Toc479675394"/>
      <w:bookmarkStart w:id="182" w:name="_Toc479675640"/>
      <w:bookmarkStart w:id="183" w:name="_Toc479675887"/>
      <w:bookmarkStart w:id="184" w:name="_Toc479671907"/>
      <w:bookmarkStart w:id="185" w:name="_Toc479696642"/>
      <w:bookmarkStart w:id="186" w:name="_Toc481672224"/>
      <w:bookmarkStart w:id="187" w:name="_Toc481673160"/>
      <w:bookmarkEnd w:id="179"/>
      <w:bookmarkEnd w:id="180"/>
      <w:bookmarkEnd w:id="181"/>
      <w:bookmarkEnd w:id="182"/>
      <w:bookmarkEnd w:id="183"/>
      <w:r w:rsidRPr="0078679D">
        <w:rPr>
          <w:b/>
        </w:rPr>
        <w:t>TDD Cycle</w:t>
      </w:r>
      <w:bookmarkEnd w:id="184"/>
      <w:bookmarkEnd w:id="185"/>
      <w:bookmarkEnd w:id="186"/>
      <w:bookmarkEnd w:id="187"/>
    </w:p>
    <w:p w14:paraId="583CBF0E" w14:textId="77777777" w:rsidR="0078679D" w:rsidRDefault="007A7261" w:rsidP="0078679D">
      <w:pPr>
        <w:jc w:val="center"/>
      </w:pPr>
      <w:r>
        <w:rPr>
          <w:noProof/>
          <w:lang w:val="en-CA" w:eastAsia="en-CA"/>
        </w:rPr>
        <w:drawing>
          <wp:inline distT="0" distB="0" distL="0" distR="0" wp14:anchorId="33EE914B" wp14:editId="5981E39A">
            <wp:extent cx="5400000" cy="3192868"/>
            <wp:effectExtent l="0" t="0" r="0" b="0"/>
            <wp:docPr id="5" name="Picture 5" descr="https://upload.wikimedia.org/wikipedia/commons/0/0b/TDD_Global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0/0b/TDD_Global_Lifecycl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0000" cy="3192868"/>
                    </a:xfrm>
                    <a:prstGeom prst="rect">
                      <a:avLst/>
                    </a:prstGeom>
                    <a:noFill/>
                    <a:ln>
                      <a:noFill/>
                    </a:ln>
                  </pic:spPr>
                </pic:pic>
              </a:graphicData>
            </a:graphic>
          </wp:inline>
        </w:drawing>
      </w:r>
    </w:p>
    <w:p w14:paraId="15530755" w14:textId="2D7A71E0" w:rsidR="007A7261" w:rsidRPr="00C57E04" w:rsidRDefault="007A7261" w:rsidP="00C57E04">
      <w:pPr>
        <w:pStyle w:val="Caption"/>
      </w:pPr>
      <w:r w:rsidRPr="00C57E04">
        <w:t>Creative commons - Lifecycle of the Test-driven development method by Xavier Pigeon</w:t>
      </w:r>
    </w:p>
    <w:p w14:paraId="2D4D0133" w14:textId="77777777" w:rsidR="007A7261" w:rsidRPr="00C57E04" w:rsidRDefault="007A7261" w:rsidP="00C57E04">
      <w:pPr>
        <w:ind w:left="1548"/>
        <w:rPr>
          <w:b/>
        </w:rPr>
      </w:pPr>
      <w:r w:rsidRPr="00C57E04">
        <w:rPr>
          <w:b/>
        </w:rPr>
        <w:t>#1 Write the test</w:t>
      </w:r>
    </w:p>
    <w:p w14:paraId="7E33D9A4" w14:textId="77777777" w:rsidR="007A7261" w:rsidRPr="007A7261" w:rsidRDefault="007A7261" w:rsidP="00C57E04">
      <w:pPr>
        <w:ind w:left="1548"/>
        <w:rPr>
          <w:rFonts w:asciiTheme="majorHAnsi" w:eastAsia="Times New Roman" w:hAnsiTheme="majorHAnsi" w:cs="Times New Roman"/>
          <w:bCs/>
        </w:rPr>
      </w:pPr>
      <w:r w:rsidRPr="007A7261">
        <w:rPr>
          <w:rFonts w:asciiTheme="majorHAnsi" w:eastAsia="Times New Roman" w:hAnsiTheme="majorHAnsi" w:cs="Times New Roman"/>
          <w:bCs/>
        </w:rPr>
        <w:t>In test-driven development, each new feature begins with writing a test. Write a test that defines a function or improvements of a function, which should be very succinct. To write a test, the developer must clearly understand the feature's specification and requirements. The developer can accomplish this through use cases and user stories to cover the requirements and exception conditions, and can write the test in whatever testing framework is appropriate to the software environment. It could be a modified version of an existing test. This is a differentiating feature of test-driven development versus writing unit tests after the code is written: it makes the developer focus on the requirements before writing the code, a subtle but important difference.</w:t>
      </w:r>
    </w:p>
    <w:p w14:paraId="263159CC" w14:textId="77777777" w:rsidR="007A7261" w:rsidRPr="00C57E04" w:rsidRDefault="007A7261" w:rsidP="00C57E04">
      <w:pPr>
        <w:ind w:left="1548"/>
        <w:rPr>
          <w:b/>
        </w:rPr>
      </w:pPr>
      <w:r w:rsidRPr="00C57E04">
        <w:rPr>
          <w:b/>
        </w:rPr>
        <w:t>#2 Check if the test fails</w:t>
      </w:r>
    </w:p>
    <w:p w14:paraId="4E4EAC45" w14:textId="77777777" w:rsidR="007A7261" w:rsidRPr="007A7261" w:rsidRDefault="007A7261" w:rsidP="00C57E04">
      <w:pPr>
        <w:ind w:left="1548"/>
        <w:rPr>
          <w:rFonts w:asciiTheme="majorHAnsi" w:eastAsia="Times New Roman" w:hAnsiTheme="majorHAnsi" w:cs="Times New Roman"/>
          <w:bCs/>
        </w:rPr>
      </w:pPr>
      <w:r w:rsidRPr="007A7261">
        <w:rPr>
          <w:rFonts w:asciiTheme="majorHAnsi" w:eastAsia="Times New Roman" w:hAnsiTheme="majorHAnsi" w:cs="Times New Roman"/>
          <w:bCs/>
        </w:rPr>
        <w:t>This validates that the </w:t>
      </w:r>
      <w:hyperlink r:id="rId63" w:tooltip="Test harness" w:history="1">
        <w:r w:rsidRPr="007A7261">
          <w:rPr>
            <w:rFonts w:asciiTheme="majorHAnsi" w:eastAsia="Times New Roman" w:hAnsiTheme="majorHAnsi" w:cs="Times New Roman"/>
            <w:bCs/>
          </w:rPr>
          <w:t>test harness</w:t>
        </w:r>
      </w:hyperlink>
      <w:r w:rsidRPr="007A7261">
        <w:rPr>
          <w:rFonts w:asciiTheme="majorHAnsi" w:eastAsia="Times New Roman" w:hAnsiTheme="majorHAnsi" w:cs="Times New Roman"/>
          <w:bCs/>
        </w:rPr>
        <w:t> is working correctly, shows that the new test does not pass without requiring new code because the required</w:t>
      </w:r>
      <w:r w:rsidRPr="007F1534">
        <w:rPr>
          <w:rFonts w:ascii="Arial" w:hAnsi="Arial" w:cs="Arial"/>
          <w:sz w:val="24"/>
          <w:szCs w:val="24"/>
        </w:rPr>
        <w:t xml:space="preserve"> </w:t>
      </w:r>
      <w:r w:rsidRPr="007A7261">
        <w:rPr>
          <w:rFonts w:asciiTheme="majorHAnsi" w:eastAsia="Times New Roman" w:hAnsiTheme="majorHAnsi" w:cs="Times New Roman"/>
          <w:bCs/>
        </w:rPr>
        <w:t>behavior already exists, and it rules out the possibility</w:t>
      </w:r>
      <w:r w:rsidRPr="007F1534">
        <w:rPr>
          <w:rFonts w:ascii="Arial" w:hAnsi="Arial" w:cs="Arial"/>
          <w:sz w:val="24"/>
          <w:szCs w:val="24"/>
        </w:rPr>
        <w:t xml:space="preserve"> </w:t>
      </w:r>
      <w:r w:rsidRPr="007A7261">
        <w:rPr>
          <w:rFonts w:asciiTheme="majorHAnsi" w:eastAsia="Times New Roman" w:hAnsiTheme="majorHAnsi" w:cs="Times New Roman"/>
          <w:bCs/>
        </w:rPr>
        <w:t>that the</w:t>
      </w:r>
      <w:r w:rsidRPr="007F1534">
        <w:rPr>
          <w:rFonts w:ascii="Arial" w:hAnsi="Arial" w:cs="Arial"/>
          <w:sz w:val="24"/>
          <w:szCs w:val="24"/>
        </w:rPr>
        <w:t xml:space="preserve"> </w:t>
      </w:r>
      <w:r w:rsidRPr="007A7261">
        <w:rPr>
          <w:rFonts w:asciiTheme="majorHAnsi" w:eastAsia="Times New Roman" w:hAnsiTheme="majorHAnsi" w:cs="Times New Roman"/>
          <w:bCs/>
        </w:rPr>
        <w:t>new test is flawed and will always pass. The new test should fail for the expected reason. This step increases the developer's confidence in the new test.</w:t>
      </w:r>
    </w:p>
    <w:p w14:paraId="3B339FA5" w14:textId="77777777" w:rsidR="007A7261" w:rsidRPr="00C57E04" w:rsidRDefault="007A7261" w:rsidP="00C57E04">
      <w:pPr>
        <w:ind w:left="1548"/>
        <w:rPr>
          <w:b/>
        </w:rPr>
      </w:pPr>
      <w:r w:rsidRPr="00C57E04">
        <w:rPr>
          <w:b/>
        </w:rPr>
        <w:lastRenderedPageBreak/>
        <w:t>#3 Write only enough code</w:t>
      </w:r>
    </w:p>
    <w:p w14:paraId="468048D8" w14:textId="77777777" w:rsidR="007A7261" w:rsidRPr="007A7261" w:rsidRDefault="007A7261" w:rsidP="00C57E04">
      <w:pPr>
        <w:ind w:left="1548"/>
        <w:rPr>
          <w:rFonts w:asciiTheme="majorHAnsi" w:eastAsia="Times New Roman" w:hAnsiTheme="majorHAnsi" w:cs="Times New Roman"/>
          <w:bCs/>
        </w:rPr>
      </w:pPr>
      <w:r w:rsidRPr="007A7261">
        <w:rPr>
          <w:rFonts w:asciiTheme="majorHAnsi" w:eastAsia="Times New Roman" w:hAnsiTheme="majorHAnsi" w:cs="Times New Roman"/>
          <w:bCs/>
        </w:rPr>
        <w:t>The next step is to write some code that causes the test to pass. The new code written at this stage is not perfect and may, for example, pass the test in an inelegant way. That is acceptable because it will be improved and honed in Step 5.</w:t>
      </w:r>
    </w:p>
    <w:p w14:paraId="42776062" w14:textId="77777777" w:rsidR="007A7261" w:rsidRPr="007A7261" w:rsidRDefault="007A7261" w:rsidP="00C57E04">
      <w:pPr>
        <w:ind w:left="1548"/>
        <w:rPr>
          <w:rFonts w:asciiTheme="majorHAnsi" w:eastAsia="Times New Roman" w:hAnsiTheme="majorHAnsi" w:cs="Times New Roman"/>
          <w:bCs/>
        </w:rPr>
      </w:pPr>
      <w:r w:rsidRPr="007A7261">
        <w:rPr>
          <w:rFonts w:asciiTheme="majorHAnsi" w:eastAsia="Times New Roman" w:hAnsiTheme="majorHAnsi" w:cs="Times New Roman"/>
          <w:bCs/>
        </w:rPr>
        <w:t>At this point, the only purpose of the written code is to pass the test. The programmer must not write code that is beyond the functionality that the test checks.</w:t>
      </w:r>
    </w:p>
    <w:p w14:paraId="78B9683D" w14:textId="77777777" w:rsidR="007A7261" w:rsidRPr="00C57E04" w:rsidRDefault="007A7261" w:rsidP="00C57E04">
      <w:pPr>
        <w:ind w:left="1548"/>
        <w:rPr>
          <w:b/>
        </w:rPr>
      </w:pPr>
      <w:r w:rsidRPr="00C57E04">
        <w:rPr>
          <w:b/>
        </w:rPr>
        <w:t>#4 Check if all the tests succeed</w:t>
      </w:r>
    </w:p>
    <w:p w14:paraId="7BE0E7CA" w14:textId="77777777" w:rsidR="007A7261" w:rsidRPr="007A7261" w:rsidRDefault="007A7261" w:rsidP="00C57E04">
      <w:pPr>
        <w:ind w:left="1548"/>
        <w:rPr>
          <w:rFonts w:asciiTheme="majorHAnsi" w:eastAsia="Times New Roman" w:hAnsiTheme="majorHAnsi" w:cs="Times New Roman"/>
          <w:bCs/>
        </w:rPr>
      </w:pPr>
      <w:r w:rsidRPr="007A7261">
        <w:rPr>
          <w:rFonts w:asciiTheme="majorHAnsi" w:eastAsia="Times New Roman" w:hAnsiTheme="majorHAnsi" w:cs="Times New Roman"/>
          <w:bCs/>
        </w:rPr>
        <w:t>If all test cases now pass, the programmer can be confident that the new code meets the test requirements, and does not break or degrade any existing features. If they do not, the new code must be adjusted until they do.</w:t>
      </w:r>
    </w:p>
    <w:p w14:paraId="7E29257E" w14:textId="77777777" w:rsidR="007A7261" w:rsidRPr="00C57E04" w:rsidRDefault="007A7261" w:rsidP="00C57E04">
      <w:pPr>
        <w:ind w:left="1548"/>
        <w:rPr>
          <w:b/>
        </w:rPr>
      </w:pPr>
      <w:r w:rsidRPr="00C57E04">
        <w:rPr>
          <w:b/>
        </w:rPr>
        <w:t>#5 Refactor some code</w:t>
      </w:r>
    </w:p>
    <w:p w14:paraId="0B904F62" w14:textId="77777777" w:rsidR="007A7261" w:rsidRPr="007A7261" w:rsidRDefault="007A7261" w:rsidP="00C57E04">
      <w:pPr>
        <w:ind w:left="1548"/>
        <w:rPr>
          <w:rFonts w:asciiTheme="majorHAnsi" w:eastAsia="Times New Roman" w:hAnsiTheme="majorHAnsi" w:cs="Times New Roman"/>
          <w:bCs/>
        </w:rPr>
      </w:pPr>
      <w:r w:rsidRPr="007A7261">
        <w:rPr>
          <w:rFonts w:asciiTheme="majorHAnsi" w:eastAsia="Times New Roman" w:hAnsiTheme="majorHAnsi" w:cs="Times New Roman"/>
          <w:bCs/>
        </w:rPr>
        <w:t>The growing code base must be cleaned up regularly during test-driven development. New code can be moved from where it was convenient for passing a test to where it more logically belongs. Duplication must be removed. Object, class, module, variable and method names should clearly represent their current purpose and use, as extra functionality is added. As features are added, method bodies can get longer and other objects larger. They benefit from being split and their parts carefully named to improve readability and maintainability, which will be increasingly valuable later in the software lifecycle. Inheritance hierarchies may be rearranged to be more logical and helpful, and perhaps to benefit from recognized design patterns. There are specific and general guidelines for refactoring and for creating clean code. By continually re-running the test cases throughout each refactoring phase</w:t>
      </w:r>
      <w:r w:rsidRPr="005F2B17">
        <w:t xml:space="preserve">, </w:t>
      </w:r>
      <w:r w:rsidRPr="007A7261">
        <w:rPr>
          <w:rFonts w:asciiTheme="majorHAnsi" w:eastAsia="Times New Roman" w:hAnsiTheme="majorHAnsi" w:cs="Times New Roman"/>
          <w:bCs/>
        </w:rPr>
        <w:t>the developer can be confident that process is not altering any existing functionality.</w:t>
      </w:r>
    </w:p>
    <w:p w14:paraId="3A4218C7" w14:textId="77777777" w:rsidR="007A7261" w:rsidRPr="007A7261" w:rsidRDefault="007A7261" w:rsidP="00C57E04">
      <w:pPr>
        <w:ind w:left="1548"/>
        <w:rPr>
          <w:rFonts w:asciiTheme="majorHAnsi" w:eastAsia="Times New Roman" w:hAnsiTheme="majorHAnsi" w:cs="Times New Roman"/>
          <w:bCs/>
        </w:rPr>
      </w:pPr>
      <w:r w:rsidRPr="007A7261">
        <w:rPr>
          <w:rFonts w:asciiTheme="majorHAnsi" w:eastAsia="Times New Roman" w:hAnsiTheme="majorHAnsi" w:cs="Times New Roman"/>
          <w:bCs/>
        </w:rPr>
        <w:t>The concept of removing duplication is an important aspect of any software design. In this case, however, it also applies to the removal of any duplication between the test code and the production code—for example magic numbers or strings repeated in both to make the test pass in Step 3.</w:t>
      </w:r>
    </w:p>
    <w:p w14:paraId="14BD4A49" w14:textId="77777777" w:rsidR="007A7261" w:rsidRPr="00C57E04" w:rsidRDefault="007A7261" w:rsidP="00C57E04">
      <w:pPr>
        <w:ind w:left="1548"/>
        <w:rPr>
          <w:b/>
        </w:rPr>
      </w:pPr>
      <w:r w:rsidRPr="00C57E04">
        <w:rPr>
          <w:b/>
        </w:rPr>
        <w:t>#6 Repeat (not in diagram)</w:t>
      </w:r>
    </w:p>
    <w:p w14:paraId="3CD78AA4" w14:textId="77777777" w:rsidR="007A7261" w:rsidRPr="007A7261" w:rsidRDefault="007A7261" w:rsidP="00C57E04">
      <w:pPr>
        <w:ind w:left="1548"/>
        <w:rPr>
          <w:rFonts w:asciiTheme="majorHAnsi" w:eastAsia="Times New Roman" w:hAnsiTheme="majorHAnsi" w:cs="Times New Roman"/>
          <w:bCs/>
        </w:rPr>
      </w:pPr>
      <w:r w:rsidRPr="007A7261">
        <w:rPr>
          <w:rFonts w:asciiTheme="majorHAnsi" w:eastAsia="Times New Roman" w:hAnsiTheme="majorHAnsi" w:cs="Times New Roman"/>
          <w:bCs/>
        </w:rPr>
        <w:t>Starting with another new test, the cycle is then repeated to push forward the functionality. The size of the steps should always be small, with as few as 1 to 10 edits between each test run. If new code does not rapidly satisfy a new test, or other tests fail unexpectedly, the programmer should </w:t>
      </w:r>
      <w:hyperlink r:id="rId64" w:tooltip="Undo" w:history="1">
        <w:r w:rsidRPr="007A7261">
          <w:rPr>
            <w:rFonts w:asciiTheme="majorHAnsi" w:eastAsia="Times New Roman" w:hAnsiTheme="majorHAnsi" w:cs="Times New Roman"/>
            <w:bCs/>
          </w:rPr>
          <w:t>undo</w:t>
        </w:r>
      </w:hyperlink>
      <w:r w:rsidRPr="007A7261">
        <w:rPr>
          <w:rFonts w:asciiTheme="majorHAnsi" w:eastAsia="Times New Roman" w:hAnsiTheme="majorHAnsi" w:cs="Times New Roman"/>
          <w:bCs/>
        </w:rPr>
        <w:t> or revert in preference to excessive </w:t>
      </w:r>
      <w:hyperlink r:id="rId65" w:tooltip="Debugging" w:history="1">
        <w:r w:rsidRPr="007A7261">
          <w:rPr>
            <w:rFonts w:asciiTheme="majorHAnsi" w:eastAsia="Times New Roman" w:hAnsiTheme="majorHAnsi" w:cs="Times New Roman"/>
            <w:bCs/>
          </w:rPr>
          <w:t>debugging</w:t>
        </w:r>
      </w:hyperlink>
      <w:r w:rsidRPr="007A7261">
        <w:rPr>
          <w:rFonts w:asciiTheme="majorHAnsi" w:eastAsia="Times New Roman" w:hAnsiTheme="majorHAnsi" w:cs="Times New Roman"/>
          <w:bCs/>
        </w:rPr>
        <w:t>. </w:t>
      </w:r>
      <w:hyperlink r:id="rId66" w:tooltip="Continuous integration" w:history="1">
        <w:r w:rsidRPr="007A7261">
          <w:rPr>
            <w:rFonts w:asciiTheme="majorHAnsi" w:eastAsia="Times New Roman" w:hAnsiTheme="majorHAnsi" w:cs="Times New Roman"/>
            <w:bCs/>
          </w:rPr>
          <w:t>Continuous integration</w:t>
        </w:r>
      </w:hyperlink>
      <w:r w:rsidRPr="007A7261">
        <w:rPr>
          <w:rFonts w:asciiTheme="majorHAnsi" w:eastAsia="Times New Roman" w:hAnsiTheme="majorHAnsi" w:cs="Times New Roman"/>
          <w:bCs/>
        </w:rPr>
        <w:t> helps by providing revertible checkpoints. When using external libraries it is important not to make increments that are so small as to be effectively merely testing the library itself,</w:t>
      </w:r>
      <w:hyperlink r:id="rId67" w:anchor="cite_note-Newkirk-4" w:history="1">
        <w:r w:rsidRPr="007A7261">
          <w:rPr>
            <w:rFonts w:asciiTheme="majorHAnsi" w:eastAsia="Times New Roman" w:hAnsiTheme="majorHAnsi" w:cs="Times New Roman"/>
            <w:bCs/>
          </w:rPr>
          <w:t>[4]</w:t>
        </w:r>
      </w:hyperlink>
      <w:r w:rsidRPr="007A7261">
        <w:rPr>
          <w:rFonts w:asciiTheme="majorHAnsi" w:eastAsia="Times New Roman" w:hAnsiTheme="majorHAnsi" w:cs="Times New Roman"/>
          <w:bCs/>
        </w:rPr>
        <w:t> unless there is some reason to believe that the library is buggy or is not sufficiently feature-complete to serve all the needs of the software</w:t>
      </w:r>
      <w:r w:rsidRPr="004A6048">
        <w:t xml:space="preserve"> </w:t>
      </w:r>
      <w:r w:rsidRPr="007A7261">
        <w:rPr>
          <w:rFonts w:asciiTheme="majorHAnsi" w:eastAsia="Times New Roman" w:hAnsiTheme="majorHAnsi" w:cs="Times New Roman"/>
          <w:bCs/>
        </w:rPr>
        <w:t>under development.</w:t>
      </w:r>
    </w:p>
    <w:p w14:paraId="1157BEEB" w14:textId="77777777" w:rsidR="005112F3" w:rsidRPr="00EC7368" w:rsidRDefault="005112F3" w:rsidP="00EC7368">
      <w:pPr>
        <w:pStyle w:val="Heading3"/>
      </w:pPr>
      <w:bookmarkStart w:id="188" w:name="_Toc480819732"/>
      <w:bookmarkStart w:id="189" w:name="_Toc481743544"/>
      <w:r w:rsidRPr="00EC7368">
        <w:t>Local Build and Unit test</w:t>
      </w:r>
      <w:bookmarkEnd w:id="188"/>
      <w:bookmarkEnd w:id="189"/>
      <w:r w:rsidRPr="00EC7368">
        <w:t xml:space="preserve"> </w:t>
      </w:r>
    </w:p>
    <w:p w14:paraId="3869AE8F" w14:textId="2DF7B2CF" w:rsidR="00992D35" w:rsidRPr="00C57E04" w:rsidRDefault="00992D35" w:rsidP="00C57E04">
      <w:pPr>
        <w:ind w:left="1548"/>
        <w:rPr>
          <w:b/>
        </w:rPr>
      </w:pPr>
      <w:r w:rsidRPr="00C57E04">
        <w:rPr>
          <w:b/>
        </w:rPr>
        <w:t>Local Build</w:t>
      </w:r>
    </w:p>
    <w:p w14:paraId="45948521" w14:textId="12E43996" w:rsidR="00231DEB" w:rsidRPr="00B4378A" w:rsidRDefault="00231DEB" w:rsidP="00C57E04">
      <w:pPr>
        <w:ind w:left="1548"/>
      </w:pPr>
      <w:bookmarkStart w:id="190" w:name="_Toc481672227"/>
      <w:bookmarkStart w:id="191" w:name="_Toc481673163"/>
      <w:r w:rsidRPr="00B4378A">
        <w:t>You can build your springboot  project  either from your IDE or by using command prompt.</w:t>
      </w:r>
      <w:r w:rsidR="00A57E21" w:rsidRPr="00B4378A">
        <w:t xml:space="preserve"> Here we will show you the second way.</w:t>
      </w:r>
      <w:bookmarkEnd w:id="190"/>
      <w:bookmarkEnd w:id="191"/>
    </w:p>
    <w:p w14:paraId="6830E359" w14:textId="70104AE7" w:rsidR="00F4786A" w:rsidRPr="00B4378A" w:rsidRDefault="00231DEB" w:rsidP="00EE1935">
      <w:pPr>
        <w:ind w:left="1548"/>
      </w:pPr>
      <w:bookmarkStart w:id="192" w:name="_Toc481672228"/>
      <w:bookmarkStart w:id="193" w:name="_Toc481673164"/>
      <w:r w:rsidRPr="00B4378A">
        <w:lastRenderedPageBreak/>
        <w:t>Enter to the path of your project</w:t>
      </w:r>
      <w:r w:rsidR="00F4786A" w:rsidRPr="00B4378A">
        <w:t xml:space="preserve"> and type the following commands to build the jar file of your application</w:t>
      </w:r>
      <w:r w:rsidR="00F10AC3" w:rsidRPr="00B4378A">
        <w:t>.</w:t>
      </w:r>
      <w:bookmarkEnd w:id="192"/>
      <w:bookmarkEnd w:id="193"/>
      <w:r w:rsidR="00F10AC3" w:rsidRPr="00B4378A">
        <w:t xml:space="preserve"> </w:t>
      </w:r>
      <w:r w:rsidR="00F4786A" w:rsidRPr="00B4378A">
        <w:t xml:space="preserve"> </w:t>
      </w:r>
    </w:p>
    <w:p w14:paraId="3754A40B" w14:textId="3C9370D4" w:rsidR="00F4786A" w:rsidRPr="00B4378A" w:rsidRDefault="00F4786A" w:rsidP="00EE1935">
      <w:pPr>
        <w:ind w:left="1548"/>
      </w:pPr>
      <w:bookmarkStart w:id="194" w:name="_Toc481672229"/>
      <w:bookmarkStart w:id="195" w:name="_Toc481673165"/>
      <w:r w:rsidRPr="00B4378A">
        <w:t>mvn clean</w:t>
      </w:r>
      <w:bookmarkEnd w:id="194"/>
      <w:bookmarkEnd w:id="195"/>
    </w:p>
    <w:p w14:paraId="4A00EE38" w14:textId="0F6D398C" w:rsidR="00F4786A" w:rsidRPr="00B4378A" w:rsidRDefault="00F4786A" w:rsidP="00EE1935">
      <w:pPr>
        <w:ind w:left="1548"/>
      </w:pPr>
      <w:bookmarkStart w:id="196" w:name="_Toc481672230"/>
      <w:bookmarkStart w:id="197" w:name="_Toc481673166"/>
      <w:r w:rsidRPr="00B4378A">
        <w:t>mvn install</w:t>
      </w:r>
      <w:bookmarkEnd w:id="196"/>
      <w:bookmarkEnd w:id="197"/>
    </w:p>
    <w:p w14:paraId="73D1F9F2" w14:textId="2908C1E1" w:rsidR="00F4786A" w:rsidRPr="00B4378A" w:rsidRDefault="00F4786A" w:rsidP="00EE1935">
      <w:pPr>
        <w:ind w:left="1548"/>
      </w:pPr>
      <w:bookmarkStart w:id="198" w:name="_Toc481672231"/>
      <w:bookmarkStart w:id="199" w:name="_Toc481673167"/>
      <w:r w:rsidRPr="00B4378A">
        <w:t>If ever</w:t>
      </w:r>
      <w:r w:rsidR="006C09FF" w:rsidRPr="00B4378A">
        <w:t>y</w:t>
      </w:r>
      <w:r w:rsidRPr="00B4378A">
        <w:t>thing is going right with your project, you should see a build success on your cmd.</w:t>
      </w:r>
      <w:bookmarkEnd w:id="198"/>
      <w:bookmarkEnd w:id="199"/>
    </w:p>
    <w:p w14:paraId="6B4B7306" w14:textId="16FCB864" w:rsidR="00231DEB" w:rsidRPr="00B4378A" w:rsidRDefault="00F4786A" w:rsidP="00EE1935">
      <w:pPr>
        <w:jc w:val="center"/>
      </w:pPr>
      <w:bookmarkStart w:id="200" w:name="_Toc481672232"/>
      <w:bookmarkStart w:id="201" w:name="_Toc481673168"/>
      <w:r w:rsidRPr="00B4378A">
        <w:rPr>
          <w:noProof/>
          <w:lang w:val="en-CA" w:eastAsia="en-CA"/>
        </w:rPr>
        <w:drawing>
          <wp:inline distT="0" distB="0" distL="0" distR="0" wp14:anchorId="06FD4256" wp14:editId="1AAC7899">
            <wp:extent cx="5760000" cy="1311935"/>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0000" cy="1311935"/>
                    </a:xfrm>
                    <a:prstGeom prst="rect">
                      <a:avLst/>
                    </a:prstGeom>
                  </pic:spPr>
                </pic:pic>
              </a:graphicData>
            </a:graphic>
          </wp:inline>
        </w:drawing>
      </w:r>
      <w:bookmarkEnd w:id="200"/>
      <w:bookmarkEnd w:id="201"/>
    </w:p>
    <w:p w14:paraId="59CC474B" w14:textId="3C166020" w:rsidR="00F10AC3" w:rsidRPr="00B4378A" w:rsidRDefault="00F10AC3" w:rsidP="00EE1935">
      <w:pPr>
        <w:ind w:left="1548"/>
      </w:pPr>
      <w:bookmarkStart w:id="202" w:name="_Toc481672233"/>
      <w:bookmarkStart w:id="203" w:name="_Toc481673169"/>
      <w:r w:rsidRPr="00B4378A">
        <w:t>You can verify the existence of your jar file application by entering to the target folder inside your project folder.</w:t>
      </w:r>
      <w:bookmarkEnd w:id="202"/>
      <w:bookmarkEnd w:id="203"/>
    </w:p>
    <w:p w14:paraId="44FB00A1" w14:textId="76EA45D7" w:rsidR="00231DEB" w:rsidRPr="00B4378A" w:rsidRDefault="00F10AC3" w:rsidP="00EE1935">
      <w:pPr>
        <w:ind w:left="1548"/>
      </w:pPr>
      <w:bookmarkStart w:id="204" w:name="_Toc481672234"/>
      <w:bookmarkStart w:id="205" w:name="_Toc481673170"/>
      <w:r w:rsidRPr="00B4378A">
        <w:t>Now that your jar file is built you can launch your application as a spring</w:t>
      </w:r>
      <w:r w:rsidR="00FA173F" w:rsidRPr="00B4378A">
        <w:t xml:space="preserve"> boot application from your IDE or from command prompt.</w:t>
      </w:r>
      <w:bookmarkEnd w:id="204"/>
      <w:bookmarkEnd w:id="205"/>
    </w:p>
    <w:p w14:paraId="62C468E6" w14:textId="5D88E0C0" w:rsidR="00F10AC3" w:rsidRPr="00B4378A" w:rsidRDefault="00F10AC3" w:rsidP="00EE1935">
      <w:pPr>
        <w:jc w:val="center"/>
      </w:pPr>
      <w:bookmarkStart w:id="206" w:name="_Toc481672235"/>
      <w:bookmarkStart w:id="207" w:name="_Toc481673171"/>
      <w:r w:rsidRPr="00B4378A">
        <w:rPr>
          <w:noProof/>
          <w:lang w:val="en-CA" w:eastAsia="en-CA"/>
        </w:rPr>
        <w:drawing>
          <wp:inline distT="0" distB="0" distL="0" distR="0" wp14:anchorId="6722FE63" wp14:editId="225BAA45">
            <wp:extent cx="5760000" cy="3238452"/>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000" cy="3238452"/>
                    </a:xfrm>
                    <a:prstGeom prst="rect">
                      <a:avLst/>
                    </a:prstGeom>
                  </pic:spPr>
                </pic:pic>
              </a:graphicData>
            </a:graphic>
          </wp:inline>
        </w:drawing>
      </w:r>
      <w:bookmarkEnd w:id="206"/>
      <w:bookmarkEnd w:id="207"/>
    </w:p>
    <w:p w14:paraId="0E46EDBD" w14:textId="3DFA4BD2" w:rsidR="008746BD" w:rsidRPr="00B4378A" w:rsidRDefault="00D9337D" w:rsidP="002D5020">
      <w:pPr>
        <w:ind w:left="1548"/>
      </w:pPr>
      <w:bookmarkStart w:id="208" w:name="_Toc481672236"/>
      <w:bookmarkStart w:id="209" w:name="_Toc481673172"/>
      <w:r w:rsidRPr="00B4378A">
        <w:t xml:space="preserve">To do it from command prompt, get into your folder project and </w:t>
      </w:r>
      <w:r w:rsidR="0084276B" w:rsidRPr="00B4378A">
        <w:t>type</w:t>
      </w:r>
      <w:r w:rsidRPr="00B4378A">
        <w:t>:</w:t>
      </w:r>
      <w:bookmarkEnd w:id="208"/>
      <w:bookmarkEnd w:id="209"/>
      <w:r w:rsidR="0084276B" w:rsidRPr="00B4378A">
        <w:t xml:space="preserve"> </w:t>
      </w:r>
    </w:p>
    <w:p w14:paraId="15E20B9F" w14:textId="7B477719" w:rsidR="0084276B" w:rsidRPr="00B4378A" w:rsidRDefault="0084276B" w:rsidP="002D5020">
      <w:pPr>
        <w:ind w:left="1548"/>
      </w:pPr>
      <w:bookmarkStart w:id="210" w:name="_Toc481672237"/>
      <w:bookmarkStart w:id="211" w:name="_Toc481673173"/>
      <w:r w:rsidRPr="00B4378A">
        <w:t>mvn spring-boot: run</w:t>
      </w:r>
      <w:bookmarkEnd w:id="210"/>
      <w:bookmarkEnd w:id="211"/>
    </w:p>
    <w:p w14:paraId="495A72EC" w14:textId="12937855" w:rsidR="00992D35" w:rsidRPr="00B4378A" w:rsidRDefault="00992D35" w:rsidP="002D5020">
      <w:pPr>
        <w:ind w:left="1548"/>
        <w:rPr>
          <w:b/>
        </w:rPr>
      </w:pPr>
      <w:r w:rsidRPr="00B4378A">
        <w:rPr>
          <w:b/>
        </w:rPr>
        <w:t>Unit Testing</w:t>
      </w:r>
    </w:p>
    <w:p w14:paraId="447F9493" w14:textId="77777777" w:rsidR="00992D35" w:rsidRPr="00B4378A" w:rsidRDefault="00992D35" w:rsidP="002D5020">
      <w:pPr>
        <w:ind w:left="1548"/>
      </w:pPr>
      <w:bookmarkStart w:id="212" w:name="_Toc481672239"/>
      <w:r w:rsidRPr="00B4378A">
        <w:t>To Test the Rest Services we focused on unit and integration testing by using the spring-test module. Spring Boot provides a starter POM named spring-boot-starter-test that automatically adds the spring-test module to a Boot application. Additionally, the starter POM brings in JUnit, Mockito, and Hamcrest libraries.</w:t>
      </w:r>
      <w:bookmarkEnd w:id="212"/>
    </w:p>
    <w:p w14:paraId="6D73991A" w14:textId="77777777" w:rsidR="00992D35" w:rsidRPr="00B4378A" w:rsidRDefault="00992D35" w:rsidP="002D5020">
      <w:pPr>
        <w:ind w:left="1548"/>
      </w:pPr>
      <w:bookmarkStart w:id="213" w:name="_Toc481672240"/>
      <w:r w:rsidRPr="00B4378A">
        <w:t>Unit Testing with Spring MVC Test framework</w:t>
      </w:r>
      <w:bookmarkEnd w:id="213"/>
    </w:p>
    <w:p w14:paraId="06C56D9D" w14:textId="15737005" w:rsidR="00992D35" w:rsidRPr="00B4378A" w:rsidRDefault="00992D35" w:rsidP="002D5020">
      <w:pPr>
        <w:ind w:left="1548"/>
      </w:pPr>
      <w:bookmarkStart w:id="214" w:name="_Toc481672241"/>
      <w:r w:rsidRPr="00B4378A">
        <w:lastRenderedPageBreak/>
        <w:t xml:space="preserve">Central to the test framework is the org.springframework.test.web.servlet.MockMvc class, which can we used to perform HTTP requests. It contains only one method named perform and has the </w:t>
      </w:r>
      <w:r w:rsidR="00C576FB" w:rsidRPr="00B4378A">
        <w:t>following API</w:t>
      </w:r>
      <w:r w:rsidRPr="00B4378A">
        <w:t xml:space="preserve"> signature:</w:t>
      </w:r>
      <w:bookmarkEnd w:id="214"/>
    </w:p>
    <w:p w14:paraId="5F0ADA8D" w14:textId="77777777" w:rsidR="00992D35" w:rsidRPr="00B4378A" w:rsidRDefault="00992D35" w:rsidP="002D5020">
      <w:pPr>
        <w:ind w:left="1548"/>
      </w:pPr>
      <w:bookmarkStart w:id="215" w:name="_Toc481672242"/>
      <w:r w:rsidRPr="00B4378A">
        <w:t>public ResultActions perform(RequestBuilder requestBuilder) throws java.lang.Exception</w:t>
      </w:r>
      <w:bookmarkEnd w:id="215"/>
    </w:p>
    <w:p w14:paraId="3E6F4E1B" w14:textId="77777777" w:rsidR="00992D35" w:rsidRPr="00B4378A" w:rsidRDefault="00992D35" w:rsidP="002D5020">
      <w:pPr>
        <w:ind w:left="1548"/>
      </w:pPr>
      <w:bookmarkStart w:id="216" w:name="_Toc481672243"/>
      <w:r w:rsidRPr="00B4378A">
        <w:t>An example of a unit test is shown below.</w:t>
      </w:r>
      <w:bookmarkEnd w:id="216"/>
    </w:p>
    <w:p w14:paraId="4F143773" w14:textId="77777777" w:rsidR="00992D35" w:rsidRPr="00B4378A" w:rsidRDefault="00992D35" w:rsidP="002D5020">
      <w:pPr>
        <w:jc w:val="center"/>
      </w:pPr>
      <w:bookmarkStart w:id="217" w:name="_Toc481672244"/>
      <w:r w:rsidRPr="00B4378A">
        <w:rPr>
          <w:noProof/>
          <w:lang w:val="en-CA" w:eastAsia="en-CA"/>
        </w:rPr>
        <w:drawing>
          <wp:inline distT="0" distB="0" distL="0" distR="0" wp14:anchorId="7C33C654" wp14:editId="241B1D21">
            <wp:extent cx="5400000" cy="261873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00000" cy="2618738"/>
                    </a:xfrm>
                    <a:prstGeom prst="rect">
                      <a:avLst/>
                    </a:prstGeom>
                  </pic:spPr>
                </pic:pic>
              </a:graphicData>
            </a:graphic>
          </wp:inline>
        </w:drawing>
      </w:r>
      <w:bookmarkEnd w:id="217"/>
    </w:p>
    <w:p w14:paraId="018E2073" w14:textId="752270F4" w:rsidR="00992D35" w:rsidRPr="00B4378A" w:rsidRDefault="00992D35" w:rsidP="002D5020">
      <w:pPr>
        <w:ind w:left="1548"/>
      </w:pPr>
      <w:r w:rsidRPr="00B4378A">
        <w:t>To run the test you only have to run it as a JUnit</w:t>
      </w:r>
      <w:r w:rsidR="006D6F89" w:rsidRPr="00B4378A">
        <w:t xml:space="preserve"> </w:t>
      </w:r>
      <w:r w:rsidRPr="00B4378A">
        <w:t>and you will see a http response in the console.</w:t>
      </w:r>
    </w:p>
    <w:p w14:paraId="1C4E490C" w14:textId="77777777" w:rsidR="00992D35" w:rsidRPr="00B4378A" w:rsidRDefault="00992D35" w:rsidP="002D5020">
      <w:pPr>
        <w:ind w:left="1548"/>
      </w:pPr>
      <w:r w:rsidRPr="00B4378A">
        <w:t>The Spring MVC Test framework provides a lightweight alternative for integration testing MVC applications. In this approach, the entire Spring application context along with the DispatcherServlet and associated MVC infrastructure gets loaded. A mocked MVC container is made available to receive and execute HTTP requests. We interact with real controllers and these controllers work with real collaborators.</w:t>
      </w:r>
    </w:p>
    <w:p w14:paraId="025515B3" w14:textId="5E8C2C9F" w:rsidR="00992D35" w:rsidRPr="00B4378A" w:rsidRDefault="00992D35" w:rsidP="002D5020">
      <w:pPr>
        <w:ind w:left="1548"/>
      </w:pPr>
      <w:r w:rsidRPr="00B4378A">
        <w:t xml:space="preserve">The following is an </w:t>
      </w:r>
      <w:r w:rsidR="006D6F89" w:rsidRPr="00B4378A">
        <w:t xml:space="preserve">example of an Integration Test </w:t>
      </w:r>
      <w:r w:rsidRPr="00B4378A">
        <w:t xml:space="preserve">class. Note the use of WebApplicationContext dependency, this allows to launch the whole context of your application so your tests will drive </w:t>
      </w:r>
      <w:r w:rsidR="006D6F89" w:rsidRPr="00B4378A">
        <w:t xml:space="preserve">through all the layers present </w:t>
      </w:r>
      <w:r w:rsidRPr="00B4378A">
        <w:t>in your application when calling an endpoint of your API.</w:t>
      </w:r>
    </w:p>
    <w:p w14:paraId="152E1A52" w14:textId="77777777" w:rsidR="00992D35" w:rsidRPr="00B4378A" w:rsidRDefault="00992D35" w:rsidP="002D5020">
      <w:pPr>
        <w:jc w:val="center"/>
      </w:pPr>
      <w:r w:rsidRPr="00B4378A">
        <w:rPr>
          <w:noProof/>
          <w:lang w:val="en-CA" w:eastAsia="en-CA"/>
        </w:rPr>
        <w:drawing>
          <wp:inline distT="0" distB="0" distL="0" distR="0" wp14:anchorId="38121868" wp14:editId="7965E6C3">
            <wp:extent cx="5400000" cy="2682893"/>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00000" cy="2682893"/>
                    </a:xfrm>
                    <a:prstGeom prst="rect">
                      <a:avLst/>
                    </a:prstGeom>
                  </pic:spPr>
                </pic:pic>
              </a:graphicData>
            </a:graphic>
          </wp:inline>
        </w:drawing>
      </w:r>
    </w:p>
    <w:p w14:paraId="24B4684D" w14:textId="3B658C57" w:rsidR="00992D35" w:rsidRPr="00B4378A" w:rsidRDefault="00992D35" w:rsidP="004637AB">
      <w:pPr>
        <w:ind w:left="1548"/>
      </w:pPr>
      <w:r w:rsidRPr="00B4378A">
        <w:lastRenderedPageBreak/>
        <w:t xml:space="preserve">To run the test you only have to run it as a JUnit </w:t>
      </w:r>
      <w:r w:rsidR="00AD0131" w:rsidRPr="00B4378A">
        <w:t>Test</w:t>
      </w:r>
      <w:r w:rsidRPr="00B4378A">
        <w:t xml:space="preserve"> and you will see </w:t>
      </w:r>
      <w:r w:rsidR="00AD0131" w:rsidRPr="00B4378A">
        <w:t>the</w:t>
      </w:r>
      <w:r w:rsidRPr="00B4378A">
        <w:t xml:space="preserve"> http response in the console</w:t>
      </w:r>
      <w:r w:rsidR="00AD0131" w:rsidRPr="00B4378A">
        <w:t xml:space="preserve"> and green status in JUnit window</w:t>
      </w:r>
      <w:r w:rsidRPr="00B4378A">
        <w:t>.</w:t>
      </w:r>
    </w:p>
    <w:p w14:paraId="2A0BA88F" w14:textId="56CD726F" w:rsidR="00992D35" w:rsidRPr="00B4378A" w:rsidRDefault="00F4786A" w:rsidP="004637AB">
      <w:pPr>
        <w:ind w:left="1548"/>
      </w:pPr>
      <w:r w:rsidRPr="00B4378A">
        <w:t>Once your are done w</w:t>
      </w:r>
      <w:r w:rsidR="00AD0131" w:rsidRPr="00B4378A">
        <w:t xml:space="preserve">ith all the unit tests, it is </w:t>
      </w:r>
      <w:r w:rsidRPr="00B4378A">
        <w:t xml:space="preserve">advisable to add the @Ignored annotation to your tests, so they do not get called when you are building the application. </w:t>
      </w:r>
    </w:p>
    <w:p w14:paraId="6E43F7D0" w14:textId="07EA4E4D" w:rsidR="005112F3" w:rsidRPr="00B4378A" w:rsidRDefault="005112F3" w:rsidP="004637AB">
      <w:pPr>
        <w:ind w:left="1548"/>
      </w:pPr>
      <w:bookmarkStart w:id="218" w:name="_Toc480819733"/>
      <w:r w:rsidRPr="00B4378A">
        <w:rPr>
          <w:b/>
        </w:rPr>
        <w:t>Code Review and Check-in</w:t>
      </w:r>
      <w:bookmarkEnd w:id="218"/>
    </w:p>
    <w:p w14:paraId="48050981" w14:textId="3DAD0517" w:rsidR="003D6FB6" w:rsidRPr="00B4378A" w:rsidRDefault="003D6FB6" w:rsidP="004637AB">
      <w:pPr>
        <w:ind w:left="1548"/>
      </w:pPr>
      <w:r w:rsidRPr="00B4378A">
        <w:t xml:space="preserve">First start with Self Review the code </w:t>
      </w:r>
      <w:r w:rsidR="00E714DC" w:rsidRPr="00B4378A">
        <w:t xml:space="preserve">as per the attached Citibanamex API standards document </w:t>
      </w:r>
      <w:r w:rsidRPr="00B4378A">
        <w:t xml:space="preserve">and then </w:t>
      </w:r>
      <w:r w:rsidR="00E714DC" w:rsidRPr="00B4378A">
        <w:t xml:space="preserve">send for </w:t>
      </w:r>
      <w:r w:rsidRPr="00B4378A">
        <w:t>Peer review.</w:t>
      </w:r>
    </w:p>
    <w:p w14:paraId="15A31A50" w14:textId="31A91BEC" w:rsidR="003D6FB6" w:rsidRPr="00B4378A" w:rsidRDefault="003D6FB6" w:rsidP="004637AB">
      <w:pPr>
        <w:ind w:left="1548"/>
      </w:pPr>
      <w:r w:rsidRPr="00B4378A">
        <w:t xml:space="preserve">Implement the Peer review comments and send </w:t>
      </w:r>
      <w:r w:rsidR="00E714DC" w:rsidRPr="00B4378A">
        <w:t xml:space="preserve">for </w:t>
      </w:r>
      <w:r w:rsidRPr="00B4378A">
        <w:t>ERT.</w:t>
      </w:r>
    </w:p>
    <w:p w14:paraId="698684CC" w14:textId="21B16D8B" w:rsidR="003D6FB6" w:rsidRPr="00B4378A" w:rsidRDefault="003D6FB6" w:rsidP="004637AB">
      <w:pPr>
        <w:ind w:left="1548"/>
      </w:pPr>
      <w:r w:rsidRPr="00B4378A">
        <w:t xml:space="preserve">Implement ERT review comments if any and then push the code to </w:t>
      </w:r>
      <w:r w:rsidR="001F081A" w:rsidRPr="00B4378A">
        <w:t>Bit Bucket</w:t>
      </w:r>
      <w:r w:rsidRPr="00B4378A">
        <w:t>.</w:t>
      </w:r>
    </w:p>
    <w:p w14:paraId="4D991E20" w14:textId="69D160FC" w:rsidR="005C576E" w:rsidRPr="00B4378A" w:rsidRDefault="005C576E" w:rsidP="004637AB">
      <w:pPr>
        <w:ind w:left="1548"/>
      </w:pPr>
      <w:r w:rsidRPr="00B4378A">
        <w:t>Make sure to maintain all review comments documents with status of comments.</w:t>
      </w:r>
    </w:p>
    <w:p w14:paraId="1078542A" w14:textId="242EEC7B" w:rsidR="005112F3" w:rsidRPr="00AA247B" w:rsidRDefault="002158EB" w:rsidP="00EC7368">
      <w:pPr>
        <w:pStyle w:val="Heading2"/>
      </w:pPr>
      <w:bookmarkStart w:id="219" w:name="_Toc481743545"/>
      <w:r w:rsidRPr="00AA247B">
        <w:t>Useful scripts/snippets</w:t>
      </w:r>
      <w:bookmarkEnd w:id="219"/>
    </w:p>
    <w:p w14:paraId="0857E5D4" w14:textId="1242283C" w:rsidR="00A0506F" w:rsidRDefault="00A0506F" w:rsidP="004637AB"/>
    <w:p w14:paraId="4CCB9890" w14:textId="7585B9DD" w:rsidR="002158EB" w:rsidRDefault="002158EB" w:rsidP="00EC7368">
      <w:pPr>
        <w:pStyle w:val="Heading2"/>
      </w:pPr>
      <w:bookmarkStart w:id="220" w:name="_Toc481743546"/>
      <w:r>
        <w:t>Troubleshooting Notes and Experiences</w:t>
      </w:r>
      <w:bookmarkEnd w:id="220"/>
    </w:p>
    <w:p w14:paraId="1F96B363" w14:textId="0C8BF1EB" w:rsidR="00E76B2B" w:rsidRDefault="00E76B2B" w:rsidP="004637AB">
      <w:pPr>
        <w:ind w:left="868"/>
      </w:pPr>
      <w:r>
        <w:t xml:space="preserve">Make sure to enable </w:t>
      </w:r>
      <w:r w:rsidRPr="00E76B2B">
        <w:t>'access-control-allow-origin'</w:t>
      </w:r>
      <w:r>
        <w:t xml:space="preserve"> CORS when you a</w:t>
      </w:r>
      <w:r w:rsidR="003C4398">
        <w:t>re trying to access remote urls</w:t>
      </w:r>
      <w:r w:rsidR="003C4398" w:rsidRPr="003C4398">
        <w:t>. CORS (Cross Origin resource sharing) is a W3C specification supported by most modern browsers to specify when it is safe to allow cross origin requests. In Spring boot, enabling CORS is as easy as adding the @CrossOrigin annotation</w:t>
      </w:r>
      <w:r w:rsidR="003C4398">
        <w:t>.</w:t>
      </w:r>
    </w:p>
    <w:p w14:paraId="6BF5561F" w14:textId="758667F6" w:rsidR="00850D1B" w:rsidRDefault="00850D1B" w:rsidP="004637AB">
      <w:pPr>
        <w:ind w:left="868"/>
      </w:pPr>
      <w:r w:rsidRPr="00850D1B">
        <w:t>Below is an example to enable CORS for example.com domain and port 80 at controller level</w:t>
      </w:r>
    </w:p>
    <w:p w14:paraId="7775E5CE" w14:textId="7ED71D5F" w:rsidR="002158EB" w:rsidRDefault="00850D1B" w:rsidP="004637AB">
      <w:pPr>
        <w:jc w:val="center"/>
      </w:pPr>
      <w:r>
        <w:rPr>
          <w:noProof/>
          <w:lang w:val="en-CA" w:eastAsia="en-CA"/>
        </w:rPr>
        <w:drawing>
          <wp:inline distT="0" distB="0" distL="0" distR="0" wp14:anchorId="2439CDCE" wp14:editId="58991D98">
            <wp:extent cx="3800475" cy="1057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00475" cy="1057275"/>
                    </a:xfrm>
                    <a:prstGeom prst="rect">
                      <a:avLst/>
                    </a:prstGeom>
                  </pic:spPr>
                </pic:pic>
              </a:graphicData>
            </a:graphic>
          </wp:inline>
        </w:drawing>
      </w:r>
      <w:bookmarkEnd w:id="2"/>
    </w:p>
    <w:sectPr w:rsidR="002158EB" w:rsidSect="006B7BEA">
      <w:headerReference w:type="default" r:id="rId73"/>
      <w:footerReference w:type="default" r:id="rId74"/>
      <w:pgSz w:w="11906" w:h="16838" w:code="9"/>
      <w:pgMar w:top="1440" w:right="1080" w:bottom="1440" w:left="1080" w:header="685" w:footer="570" w:gutter="0"/>
      <w:pgNumType w:start="0"/>
      <w:cols w:space="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628D84" w14:textId="77777777" w:rsidR="00680A1D" w:rsidRDefault="00680A1D" w:rsidP="007575B7">
      <w:pPr>
        <w:spacing w:after="0"/>
      </w:pPr>
      <w:r>
        <w:separator/>
      </w:r>
    </w:p>
  </w:endnote>
  <w:endnote w:type="continuationSeparator" w:id="0">
    <w:p w14:paraId="1A8E3024" w14:textId="77777777" w:rsidR="00680A1D" w:rsidRDefault="00680A1D" w:rsidP="007575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4809684"/>
      <w:docPartObj>
        <w:docPartGallery w:val="Page Numbers (Bottom of Page)"/>
        <w:docPartUnique/>
      </w:docPartObj>
    </w:sdtPr>
    <w:sdtEndPr>
      <w:rPr>
        <w:noProof/>
      </w:rPr>
    </w:sdtEndPr>
    <w:sdtContent>
      <w:p w14:paraId="4B1784E8" w14:textId="0C523DBA" w:rsidR="00157DCD" w:rsidRPr="00234361" w:rsidRDefault="006B7BEA" w:rsidP="00234361">
        <w:pPr>
          <w:pStyle w:val="Footer"/>
          <w:jc w:val="center"/>
        </w:pPr>
        <w:r>
          <w:rPr>
            <w:noProof/>
            <w:lang w:val="en-CA" w:eastAsia="en-CA"/>
          </w:rPr>
          <mc:AlternateContent>
            <mc:Choice Requires="wps">
              <w:drawing>
                <wp:anchor distT="0" distB="0" distL="114300" distR="114300" simplePos="0" relativeHeight="251666432" behindDoc="0" locked="0" layoutInCell="1" allowOverlap="1" wp14:anchorId="35AA837D" wp14:editId="014019D9">
                  <wp:simplePos x="0" y="0"/>
                  <wp:positionH relativeFrom="margin">
                    <wp:posOffset>11430</wp:posOffset>
                  </wp:positionH>
                  <wp:positionV relativeFrom="paragraph">
                    <wp:posOffset>-55550</wp:posOffset>
                  </wp:positionV>
                  <wp:extent cx="6172200" cy="0"/>
                  <wp:effectExtent l="0" t="0" r="19050" b="19050"/>
                  <wp:wrapNone/>
                  <wp:docPr id="61" name="Straight Connector 61"/>
                  <wp:cNvGraphicFramePr/>
                  <a:graphic xmlns:a="http://schemas.openxmlformats.org/drawingml/2006/main">
                    <a:graphicData uri="http://schemas.microsoft.com/office/word/2010/wordprocessingShape">
                      <wps:wsp>
                        <wps:cNvCnPr/>
                        <wps:spPr>
                          <a:xfrm>
                            <a:off x="0" y="0"/>
                            <a:ext cx="6172200" cy="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827807" id="Straight Connector 61" o:spid="_x0000_s1026" style="position:absolute;z-index:251666432;visibility:visible;mso-wrap-style:square;mso-wrap-distance-left:9pt;mso-wrap-distance-top:0;mso-wrap-distance-right:9pt;mso-wrap-distance-bottom:0;mso-position-horizontal:absolute;mso-position-horizontal-relative:margin;mso-position-vertical:absolute;mso-position-vertical-relative:text" from=".9pt,-4.35pt" to="486.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" strokecolor="#0070c0" strokeweight=".5pt">
                  <v:stroke joinstyle="miter"/>
                  <w10:wrap anchorx="margin"/>
                </v:line>
              </w:pict>
            </mc:Fallback>
          </mc:AlternateContent>
        </w:r>
        <w:r w:rsidRPr="008B674B">
          <w:rPr>
            <w:noProof/>
            <w:lang w:val="en-CA" w:eastAsia="en-CA"/>
          </w:rPr>
          <w:drawing>
            <wp:anchor distT="0" distB="0" distL="114300" distR="114300" simplePos="0" relativeHeight="251667456" behindDoc="1" locked="0" layoutInCell="1" allowOverlap="1" wp14:anchorId="5FA515E8" wp14:editId="2E09D216">
              <wp:simplePos x="0" y="0"/>
              <wp:positionH relativeFrom="margin">
                <wp:align>right</wp:align>
              </wp:positionH>
              <wp:positionV relativeFrom="paragraph">
                <wp:posOffset>39573</wp:posOffset>
              </wp:positionV>
              <wp:extent cx="1766570" cy="303530"/>
              <wp:effectExtent l="0" t="0" r="5080" b="1270"/>
              <wp:wrapNone/>
              <wp:docPr id="45" name="Picture 81" descr="Image result for citibaname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 name="Picture 81" descr="Image result for citibanamex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6570" cy="303530"/>
                      </a:xfrm>
                      <a:prstGeom prst="rect">
                        <a:avLst/>
                      </a:prstGeom>
                      <a:noFill/>
                      <a:extLst/>
                    </pic:spPr>
                  </pic:pic>
                </a:graphicData>
              </a:graphic>
              <wp14:sizeRelH relativeFrom="page">
                <wp14:pctWidth>0</wp14:pctWidth>
              </wp14:sizeRelH>
              <wp14:sizeRelV relativeFrom="page">
                <wp14:pctHeight>0</wp14:pctHeight>
              </wp14:sizeRelV>
            </wp:anchor>
          </w:drawing>
        </w:r>
        <w:r w:rsidR="00157DCD">
          <w:fldChar w:fldCharType="begin"/>
        </w:r>
        <w:r w:rsidR="00157DCD">
          <w:instrText xml:space="preserve"> PAGE   \* MERGEFORMAT </w:instrText>
        </w:r>
        <w:r w:rsidR="00157DCD">
          <w:fldChar w:fldCharType="separate"/>
        </w:r>
        <w:r w:rsidR="002D4FA6">
          <w:rPr>
            <w:noProof/>
          </w:rPr>
          <w:t>19</w:t>
        </w:r>
        <w:r w:rsidR="00157DCD">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EAB639" w14:textId="77777777" w:rsidR="00680A1D" w:rsidRDefault="00680A1D" w:rsidP="007575B7">
      <w:pPr>
        <w:spacing w:after="0"/>
      </w:pPr>
      <w:r>
        <w:separator/>
      </w:r>
    </w:p>
  </w:footnote>
  <w:footnote w:type="continuationSeparator" w:id="0">
    <w:p w14:paraId="39415641" w14:textId="77777777" w:rsidR="00680A1D" w:rsidRDefault="00680A1D" w:rsidP="007575B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FACCE" w14:textId="77777777" w:rsidR="00157DCD" w:rsidRDefault="00157DCD">
    <w:pPr>
      <w:pStyle w:val="Header"/>
    </w:pPr>
    <w:r>
      <w:rPr>
        <w:noProof/>
        <w:lang w:val="en-CA" w:eastAsia="en-CA"/>
      </w:rPr>
      <mc:AlternateContent>
        <mc:Choice Requires="wps">
          <w:drawing>
            <wp:anchor distT="0" distB="0" distL="114300" distR="114300" simplePos="0" relativeHeight="251664384" behindDoc="0" locked="0" layoutInCell="1" allowOverlap="1" wp14:anchorId="77051786" wp14:editId="338C5CED">
              <wp:simplePos x="0" y="0"/>
              <wp:positionH relativeFrom="margin">
                <wp:posOffset>-2540</wp:posOffset>
              </wp:positionH>
              <wp:positionV relativeFrom="paragraph">
                <wp:posOffset>239090</wp:posOffset>
              </wp:positionV>
              <wp:extent cx="6172200" cy="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6172200" cy="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2EB2D" id="Straight Connector 58"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2pt,18.85pt" to="485.8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" strokecolor="#0070c0" strokeweight=".5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E373D"/>
    <w:multiLevelType w:val="hybridMultilevel"/>
    <w:tmpl w:val="AE407782"/>
    <w:lvl w:ilvl="0" w:tplc="A076468A">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nsid w:val="086360BC"/>
    <w:multiLevelType w:val="hybridMultilevel"/>
    <w:tmpl w:val="C728BF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C1A7A42"/>
    <w:multiLevelType w:val="hybridMultilevel"/>
    <w:tmpl w:val="8A2AD03E"/>
    <w:lvl w:ilvl="0" w:tplc="8C4EFB02">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D6520"/>
    <w:multiLevelType w:val="hybridMultilevel"/>
    <w:tmpl w:val="879CD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1E346D"/>
    <w:multiLevelType w:val="hybridMultilevel"/>
    <w:tmpl w:val="F4EE06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3661748A"/>
    <w:multiLevelType w:val="hybridMultilevel"/>
    <w:tmpl w:val="31BC8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7336C1"/>
    <w:multiLevelType w:val="hybridMultilevel"/>
    <w:tmpl w:val="9BC2C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CE31985"/>
    <w:multiLevelType w:val="hybridMultilevel"/>
    <w:tmpl w:val="747C4C18"/>
    <w:lvl w:ilvl="0" w:tplc="C3B46252">
      <w:start w:val="1"/>
      <w:numFmt w:val="bullet"/>
      <w:pStyle w:val="Style2"/>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B573A5"/>
    <w:multiLevelType w:val="hybridMultilevel"/>
    <w:tmpl w:val="890C2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8A23FC"/>
    <w:multiLevelType w:val="multilevel"/>
    <w:tmpl w:val="5888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4F5F40"/>
    <w:multiLevelType w:val="hybridMultilevel"/>
    <w:tmpl w:val="D1DA18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475F5C"/>
    <w:multiLevelType w:val="multilevel"/>
    <w:tmpl w:val="C4CE94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26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AAA54E9"/>
    <w:multiLevelType w:val="hybridMultilevel"/>
    <w:tmpl w:val="7040CC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9D47A4"/>
    <w:multiLevelType w:val="hybridMultilevel"/>
    <w:tmpl w:val="C6DEC8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0071F4B"/>
    <w:multiLevelType w:val="multilevel"/>
    <w:tmpl w:val="64DA9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B176843"/>
    <w:multiLevelType w:val="multilevel"/>
    <w:tmpl w:val="B7F6DF2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FF93BE4"/>
    <w:multiLevelType w:val="hybridMultilevel"/>
    <w:tmpl w:val="9300E5B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7"/>
  </w:num>
  <w:num w:numId="3">
    <w:abstractNumId w:val="9"/>
  </w:num>
  <w:num w:numId="4">
    <w:abstractNumId w:val="14"/>
  </w:num>
  <w:num w:numId="5">
    <w:abstractNumId w:val="15"/>
  </w:num>
  <w:num w:numId="6">
    <w:abstractNumId w:val="2"/>
  </w:num>
  <w:num w:numId="7">
    <w:abstractNumId w:val="3"/>
  </w:num>
  <w:num w:numId="8">
    <w:abstractNumId w:val="5"/>
  </w:num>
  <w:num w:numId="9">
    <w:abstractNumId w:val="0"/>
  </w:num>
  <w:num w:numId="10">
    <w:abstractNumId w:val="4"/>
  </w:num>
  <w:num w:numId="11">
    <w:abstractNumId w:val="6"/>
  </w:num>
  <w:num w:numId="12">
    <w:abstractNumId w:val="13"/>
  </w:num>
  <w:num w:numId="13">
    <w:abstractNumId w:val="8"/>
  </w:num>
  <w:num w:numId="14">
    <w:abstractNumId w:val="1"/>
  </w:num>
  <w:num w:numId="15">
    <w:abstractNumId w:val="16"/>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0"/>
  </w:num>
  <w:num w:numId="38">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IsNewDoc" w:val="No"/>
  </w:docVars>
  <w:rsids>
    <w:rsidRoot w:val="005826D9"/>
    <w:rsid w:val="00010D83"/>
    <w:rsid w:val="00023074"/>
    <w:rsid w:val="00024FFB"/>
    <w:rsid w:val="0002674E"/>
    <w:rsid w:val="000306BC"/>
    <w:rsid w:val="000364D2"/>
    <w:rsid w:val="000426B4"/>
    <w:rsid w:val="00043450"/>
    <w:rsid w:val="000470F1"/>
    <w:rsid w:val="00051AE3"/>
    <w:rsid w:val="00074788"/>
    <w:rsid w:val="00076D60"/>
    <w:rsid w:val="0008435F"/>
    <w:rsid w:val="000A3D6F"/>
    <w:rsid w:val="000A6772"/>
    <w:rsid w:val="000A701C"/>
    <w:rsid w:val="000B1C38"/>
    <w:rsid w:val="000B5942"/>
    <w:rsid w:val="000D19EB"/>
    <w:rsid w:val="000D7587"/>
    <w:rsid w:val="000E476F"/>
    <w:rsid w:val="000E567B"/>
    <w:rsid w:val="000E6403"/>
    <w:rsid w:val="000F1C80"/>
    <w:rsid w:val="000F491A"/>
    <w:rsid w:val="000F7B7C"/>
    <w:rsid w:val="0010569D"/>
    <w:rsid w:val="00123522"/>
    <w:rsid w:val="00127234"/>
    <w:rsid w:val="0013090C"/>
    <w:rsid w:val="0013195E"/>
    <w:rsid w:val="00135802"/>
    <w:rsid w:val="00143399"/>
    <w:rsid w:val="00145BA6"/>
    <w:rsid w:val="001569A4"/>
    <w:rsid w:val="00157DCD"/>
    <w:rsid w:val="001600C9"/>
    <w:rsid w:val="00165427"/>
    <w:rsid w:val="001702C4"/>
    <w:rsid w:val="00172C5A"/>
    <w:rsid w:val="00173A85"/>
    <w:rsid w:val="00176003"/>
    <w:rsid w:val="00177FCF"/>
    <w:rsid w:val="001807B3"/>
    <w:rsid w:val="00185820"/>
    <w:rsid w:val="00185FBE"/>
    <w:rsid w:val="0018698D"/>
    <w:rsid w:val="001962B3"/>
    <w:rsid w:val="001A136B"/>
    <w:rsid w:val="001A2BE6"/>
    <w:rsid w:val="001A3BEB"/>
    <w:rsid w:val="001A53B8"/>
    <w:rsid w:val="001A6E34"/>
    <w:rsid w:val="001A7558"/>
    <w:rsid w:val="001B1F86"/>
    <w:rsid w:val="001C3A40"/>
    <w:rsid w:val="001E3D11"/>
    <w:rsid w:val="001F00D7"/>
    <w:rsid w:val="001F081A"/>
    <w:rsid w:val="001F3D3F"/>
    <w:rsid w:val="00202D49"/>
    <w:rsid w:val="00206D64"/>
    <w:rsid w:val="00210E36"/>
    <w:rsid w:val="002145A3"/>
    <w:rsid w:val="002158EB"/>
    <w:rsid w:val="00222A90"/>
    <w:rsid w:val="00224242"/>
    <w:rsid w:val="00226E38"/>
    <w:rsid w:val="00231DEB"/>
    <w:rsid w:val="00234361"/>
    <w:rsid w:val="0023449C"/>
    <w:rsid w:val="002347EC"/>
    <w:rsid w:val="00243561"/>
    <w:rsid w:val="002462A6"/>
    <w:rsid w:val="00247C50"/>
    <w:rsid w:val="00253A21"/>
    <w:rsid w:val="00254158"/>
    <w:rsid w:val="002549CD"/>
    <w:rsid w:val="00256067"/>
    <w:rsid w:val="00256A1A"/>
    <w:rsid w:val="002574E4"/>
    <w:rsid w:val="00257FDA"/>
    <w:rsid w:val="0026086F"/>
    <w:rsid w:val="00261EF2"/>
    <w:rsid w:val="0026645E"/>
    <w:rsid w:val="00270213"/>
    <w:rsid w:val="00274C5B"/>
    <w:rsid w:val="00282DA5"/>
    <w:rsid w:val="002921F7"/>
    <w:rsid w:val="00295862"/>
    <w:rsid w:val="002A3AAE"/>
    <w:rsid w:val="002B139F"/>
    <w:rsid w:val="002B2D3C"/>
    <w:rsid w:val="002D4FA6"/>
    <w:rsid w:val="002D5020"/>
    <w:rsid w:val="002E4D8B"/>
    <w:rsid w:val="002E541E"/>
    <w:rsid w:val="002F263C"/>
    <w:rsid w:val="002F4BAF"/>
    <w:rsid w:val="003126EE"/>
    <w:rsid w:val="00315AB9"/>
    <w:rsid w:val="00315F2B"/>
    <w:rsid w:val="00324C9C"/>
    <w:rsid w:val="00326D58"/>
    <w:rsid w:val="0034467E"/>
    <w:rsid w:val="00347A79"/>
    <w:rsid w:val="003510F8"/>
    <w:rsid w:val="00356648"/>
    <w:rsid w:val="0035743A"/>
    <w:rsid w:val="00360434"/>
    <w:rsid w:val="003664AF"/>
    <w:rsid w:val="00370BCF"/>
    <w:rsid w:val="00387A71"/>
    <w:rsid w:val="003B09E7"/>
    <w:rsid w:val="003B1CDE"/>
    <w:rsid w:val="003B64F6"/>
    <w:rsid w:val="003B695C"/>
    <w:rsid w:val="003B7472"/>
    <w:rsid w:val="003B7FD8"/>
    <w:rsid w:val="003C0546"/>
    <w:rsid w:val="003C4398"/>
    <w:rsid w:val="003D093C"/>
    <w:rsid w:val="003D0FAE"/>
    <w:rsid w:val="003D6FB6"/>
    <w:rsid w:val="003D7531"/>
    <w:rsid w:val="003F1301"/>
    <w:rsid w:val="004104E4"/>
    <w:rsid w:val="00410CA0"/>
    <w:rsid w:val="00414CEB"/>
    <w:rsid w:val="00415575"/>
    <w:rsid w:val="0042790F"/>
    <w:rsid w:val="00427B68"/>
    <w:rsid w:val="004322D0"/>
    <w:rsid w:val="004363F6"/>
    <w:rsid w:val="00437248"/>
    <w:rsid w:val="00447B09"/>
    <w:rsid w:val="00450404"/>
    <w:rsid w:val="0046012A"/>
    <w:rsid w:val="004637AB"/>
    <w:rsid w:val="00477335"/>
    <w:rsid w:val="00477564"/>
    <w:rsid w:val="00482A49"/>
    <w:rsid w:val="00483050"/>
    <w:rsid w:val="004857B9"/>
    <w:rsid w:val="00490EA6"/>
    <w:rsid w:val="004A2403"/>
    <w:rsid w:val="004A311B"/>
    <w:rsid w:val="004A6048"/>
    <w:rsid w:val="004B258A"/>
    <w:rsid w:val="004C15B0"/>
    <w:rsid w:val="004D2A5C"/>
    <w:rsid w:val="004E6F81"/>
    <w:rsid w:val="004F3506"/>
    <w:rsid w:val="00500AEC"/>
    <w:rsid w:val="005112F3"/>
    <w:rsid w:val="005276CB"/>
    <w:rsid w:val="005318E7"/>
    <w:rsid w:val="005319FA"/>
    <w:rsid w:val="005376C9"/>
    <w:rsid w:val="0054039B"/>
    <w:rsid w:val="00547971"/>
    <w:rsid w:val="005513DC"/>
    <w:rsid w:val="00552A97"/>
    <w:rsid w:val="005826D9"/>
    <w:rsid w:val="00586090"/>
    <w:rsid w:val="00587AF3"/>
    <w:rsid w:val="0059143B"/>
    <w:rsid w:val="005932DC"/>
    <w:rsid w:val="005A1C7D"/>
    <w:rsid w:val="005A4C5D"/>
    <w:rsid w:val="005A51BB"/>
    <w:rsid w:val="005A683A"/>
    <w:rsid w:val="005B3E96"/>
    <w:rsid w:val="005B51A0"/>
    <w:rsid w:val="005B7E23"/>
    <w:rsid w:val="005C01BC"/>
    <w:rsid w:val="005C576E"/>
    <w:rsid w:val="005D0570"/>
    <w:rsid w:val="005D502E"/>
    <w:rsid w:val="005D5312"/>
    <w:rsid w:val="005E27CF"/>
    <w:rsid w:val="005E470C"/>
    <w:rsid w:val="005E5631"/>
    <w:rsid w:val="005E6932"/>
    <w:rsid w:val="005F28A4"/>
    <w:rsid w:val="005F2B17"/>
    <w:rsid w:val="005F3510"/>
    <w:rsid w:val="005F4CD7"/>
    <w:rsid w:val="005F69C7"/>
    <w:rsid w:val="006073CC"/>
    <w:rsid w:val="00613844"/>
    <w:rsid w:val="00614F4C"/>
    <w:rsid w:val="00615D81"/>
    <w:rsid w:val="006178E4"/>
    <w:rsid w:val="00617A1C"/>
    <w:rsid w:val="0062355D"/>
    <w:rsid w:val="0062503D"/>
    <w:rsid w:val="0062575F"/>
    <w:rsid w:val="006338B3"/>
    <w:rsid w:val="006416EF"/>
    <w:rsid w:val="0064279D"/>
    <w:rsid w:val="00645691"/>
    <w:rsid w:val="00647B12"/>
    <w:rsid w:val="00656482"/>
    <w:rsid w:val="00660125"/>
    <w:rsid w:val="0066328A"/>
    <w:rsid w:val="00665C5B"/>
    <w:rsid w:val="00665E96"/>
    <w:rsid w:val="00670243"/>
    <w:rsid w:val="00673F35"/>
    <w:rsid w:val="00680A1D"/>
    <w:rsid w:val="00687072"/>
    <w:rsid w:val="006945E2"/>
    <w:rsid w:val="00694FAF"/>
    <w:rsid w:val="006A007A"/>
    <w:rsid w:val="006B17C8"/>
    <w:rsid w:val="006B412C"/>
    <w:rsid w:val="006B4E1C"/>
    <w:rsid w:val="006B7BEA"/>
    <w:rsid w:val="006C09FF"/>
    <w:rsid w:val="006C238C"/>
    <w:rsid w:val="006C688A"/>
    <w:rsid w:val="006C6DA6"/>
    <w:rsid w:val="006C753D"/>
    <w:rsid w:val="006D2F3F"/>
    <w:rsid w:val="006D35E8"/>
    <w:rsid w:val="006D5A61"/>
    <w:rsid w:val="006D5B9F"/>
    <w:rsid w:val="006D60EF"/>
    <w:rsid w:val="006D6E86"/>
    <w:rsid w:val="006D6F89"/>
    <w:rsid w:val="006D726A"/>
    <w:rsid w:val="006D7DFF"/>
    <w:rsid w:val="006E68BC"/>
    <w:rsid w:val="006F3BC4"/>
    <w:rsid w:val="006F6148"/>
    <w:rsid w:val="00700965"/>
    <w:rsid w:val="007037D4"/>
    <w:rsid w:val="007046EB"/>
    <w:rsid w:val="007118E7"/>
    <w:rsid w:val="00721E39"/>
    <w:rsid w:val="007251D5"/>
    <w:rsid w:val="007575B7"/>
    <w:rsid w:val="00761740"/>
    <w:rsid w:val="00765E5D"/>
    <w:rsid w:val="00776161"/>
    <w:rsid w:val="00777E45"/>
    <w:rsid w:val="007800EE"/>
    <w:rsid w:val="0078679D"/>
    <w:rsid w:val="00787C87"/>
    <w:rsid w:val="007902B9"/>
    <w:rsid w:val="00791AA8"/>
    <w:rsid w:val="007940DC"/>
    <w:rsid w:val="007960F3"/>
    <w:rsid w:val="007A7261"/>
    <w:rsid w:val="007B7738"/>
    <w:rsid w:val="007C3444"/>
    <w:rsid w:val="007C6A2A"/>
    <w:rsid w:val="007D337E"/>
    <w:rsid w:val="007D4282"/>
    <w:rsid w:val="007D5645"/>
    <w:rsid w:val="007D62CE"/>
    <w:rsid w:val="007E4F93"/>
    <w:rsid w:val="007E5FEE"/>
    <w:rsid w:val="007E7D82"/>
    <w:rsid w:val="007F1534"/>
    <w:rsid w:val="00803867"/>
    <w:rsid w:val="00806EE8"/>
    <w:rsid w:val="0081000D"/>
    <w:rsid w:val="008103E8"/>
    <w:rsid w:val="008143A1"/>
    <w:rsid w:val="00815653"/>
    <w:rsid w:val="00820417"/>
    <w:rsid w:val="00820E57"/>
    <w:rsid w:val="00821A1A"/>
    <w:rsid w:val="008300E2"/>
    <w:rsid w:val="008313C9"/>
    <w:rsid w:val="00833CCD"/>
    <w:rsid w:val="008370EC"/>
    <w:rsid w:val="0084050D"/>
    <w:rsid w:val="0084276B"/>
    <w:rsid w:val="00850D1B"/>
    <w:rsid w:val="00856C65"/>
    <w:rsid w:val="00864B87"/>
    <w:rsid w:val="008746BD"/>
    <w:rsid w:val="00883E40"/>
    <w:rsid w:val="00893A00"/>
    <w:rsid w:val="008A05EC"/>
    <w:rsid w:val="008B674B"/>
    <w:rsid w:val="008B7814"/>
    <w:rsid w:val="008C071E"/>
    <w:rsid w:val="008C6015"/>
    <w:rsid w:val="008C6170"/>
    <w:rsid w:val="008D2104"/>
    <w:rsid w:val="008D311D"/>
    <w:rsid w:val="008E0DEA"/>
    <w:rsid w:val="008E54DD"/>
    <w:rsid w:val="00913628"/>
    <w:rsid w:val="00913938"/>
    <w:rsid w:val="00916AB1"/>
    <w:rsid w:val="00931ACC"/>
    <w:rsid w:val="009373D3"/>
    <w:rsid w:val="009421A1"/>
    <w:rsid w:val="009450C2"/>
    <w:rsid w:val="00953FE9"/>
    <w:rsid w:val="009605E0"/>
    <w:rsid w:val="00961F4E"/>
    <w:rsid w:val="009623BC"/>
    <w:rsid w:val="00973AE8"/>
    <w:rsid w:val="00983F1E"/>
    <w:rsid w:val="00992D35"/>
    <w:rsid w:val="009A3661"/>
    <w:rsid w:val="009A456F"/>
    <w:rsid w:val="009A70E8"/>
    <w:rsid w:val="009B548F"/>
    <w:rsid w:val="009D1DAA"/>
    <w:rsid w:val="009D2385"/>
    <w:rsid w:val="009D60EB"/>
    <w:rsid w:val="009E5972"/>
    <w:rsid w:val="009E7DA5"/>
    <w:rsid w:val="009F030A"/>
    <w:rsid w:val="009F5F47"/>
    <w:rsid w:val="00A0184F"/>
    <w:rsid w:val="00A02764"/>
    <w:rsid w:val="00A0506F"/>
    <w:rsid w:val="00A07547"/>
    <w:rsid w:val="00A134B9"/>
    <w:rsid w:val="00A206FF"/>
    <w:rsid w:val="00A216F4"/>
    <w:rsid w:val="00A31E36"/>
    <w:rsid w:val="00A409E0"/>
    <w:rsid w:val="00A42644"/>
    <w:rsid w:val="00A466C3"/>
    <w:rsid w:val="00A558E7"/>
    <w:rsid w:val="00A57E21"/>
    <w:rsid w:val="00A64A6C"/>
    <w:rsid w:val="00A7002C"/>
    <w:rsid w:val="00A74118"/>
    <w:rsid w:val="00A758A7"/>
    <w:rsid w:val="00A83AF7"/>
    <w:rsid w:val="00A86562"/>
    <w:rsid w:val="00A94D6D"/>
    <w:rsid w:val="00A95C92"/>
    <w:rsid w:val="00A962EA"/>
    <w:rsid w:val="00A96473"/>
    <w:rsid w:val="00A96D2E"/>
    <w:rsid w:val="00AA0B76"/>
    <w:rsid w:val="00AA247B"/>
    <w:rsid w:val="00AA5A3E"/>
    <w:rsid w:val="00AB179C"/>
    <w:rsid w:val="00AC26B1"/>
    <w:rsid w:val="00AC3AA0"/>
    <w:rsid w:val="00AC4B1D"/>
    <w:rsid w:val="00AC5024"/>
    <w:rsid w:val="00AD0131"/>
    <w:rsid w:val="00AD53B9"/>
    <w:rsid w:val="00AE2DBB"/>
    <w:rsid w:val="00AE3570"/>
    <w:rsid w:val="00AE5EDA"/>
    <w:rsid w:val="00AF0BC9"/>
    <w:rsid w:val="00AF1687"/>
    <w:rsid w:val="00AF674E"/>
    <w:rsid w:val="00B0105E"/>
    <w:rsid w:val="00B03AC4"/>
    <w:rsid w:val="00B0535E"/>
    <w:rsid w:val="00B11D81"/>
    <w:rsid w:val="00B12EB6"/>
    <w:rsid w:val="00B260DE"/>
    <w:rsid w:val="00B27D45"/>
    <w:rsid w:val="00B30B0F"/>
    <w:rsid w:val="00B31235"/>
    <w:rsid w:val="00B3729C"/>
    <w:rsid w:val="00B378FB"/>
    <w:rsid w:val="00B4378A"/>
    <w:rsid w:val="00B4559C"/>
    <w:rsid w:val="00B658EB"/>
    <w:rsid w:val="00B72058"/>
    <w:rsid w:val="00B74BE1"/>
    <w:rsid w:val="00B92281"/>
    <w:rsid w:val="00B95EE5"/>
    <w:rsid w:val="00B96049"/>
    <w:rsid w:val="00B96075"/>
    <w:rsid w:val="00BA53A7"/>
    <w:rsid w:val="00BA6873"/>
    <w:rsid w:val="00BA6BEE"/>
    <w:rsid w:val="00BB5414"/>
    <w:rsid w:val="00BB723A"/>
    <w:rsid w:val="00BC6FB2"/>
    <w:rsid w:val="00BE5D44"/>
    <w:rsid w:val="00BF6581"/>
    <w:rsid w:val="00C07295"/>
    <w:rsid w:val="00C07C35"/>
    <w:rsid w:val="00C1001A"/>
    <w:rsid w:val="00C11EEB"/>
    <w:rsid w:val="00C27E08"/>
    <w:rsid w:val="00C334FA"/>
    <w:rsid w:val="00C36050"/>
    <w:rsid w:val="00C366C8"/>
    <w:rsid w:val="00C40515"/>
    <w:rsid w:val="00C5029B"/>
    <w:rsid w:val="00C52A1A"/>
    <w:rsid w:val="00C576FB"/>
    <w:rsid w:val="00C57E04"/>
    <w:rsid w:val="00C63589"/>
    <w:rsid w:val="00C73CB8"/>
    <w:rsid w:val="00C85319"/>
    <w:rsid w:val="00C94590"/>
    <w:rsid w:val="00CA30D7"/>
    <w:rsid w:val="00CB11D4"/>
    <w:rsid w:val="00CB1F27"/>
    <w:rsid w:val="00CB6E78"/>
    <w:rsid w:val="00CD167D"/>
    <w:rsid w:val="00D162AA"/>
    <w:rsid w:val="00D177C2"/>
    <w:rsid w:val="00D17A88"/>
    <w:rsid w:val="00D2448F"/>
    <w:rsid w:val="00D26F03"/>
    <w:rsid w:val="00D35A23"/>
    <w:rsid w:val="00D36E1B"/>
    <w:rsid w:val="00D449A2"/>
    <w:rsid w:val="00D44D49"/>
    <w:rsid w:val="00D459B1"/>
    <w:rsid w:val="00D55D78"/>
    <w:rsid w:val="00D57A57"/>
    <w:rsid w:val="00D60C64"/>
    <w:rsid w:val="00D66ED8"/>
    <w:rsid w:val="00D73B98"/>
    <w:rsid w:val="00D75400"/>
    <w:rsid w:val="00D75C56"/>
    <w:rsid w:val="00D8362F"/>
    <w:rsid w:val="00D83989"/>
    <w:rsid w:val="00D903F7"/>
    <w:rsid w:val="00D92C98"/>
    <w:rsid w:val="00D92F68"/>
    <w:rsid w:val="00D9337D"/>
    <w:rsid w:val="00D95A8A"/>
    <w:rsid w:val="00D9674C"/>
    <w:rsid w:val="00DA3C26"/>
    <w:rsid w:val="00DB259D"/>
    <w:rsid w:val="00DB48CE"/>
    <w:rsid w:val="00DB72B6"/>
    <w:rsid w:val="00DC05D5"/>
    <w:rsid w:val="00DD6A30"/>
    <w:rsid w:val="00DF1BF4"/>
    <w:rsid w:val="00E10B48"/>
    <w:rsid w:val="00E12161"/>
    <w:rsid w:val="00E134D2"/>
    <w:rsid w:val="00E169F6"/>
    <w:rsid w:val="00E21D59"/>
    <w:rsid w:val="00E25227"/>
    <w:rsid w:val="00E32F80"/>
    <w:rsid w:val="00E429CF"/>
    <w:rsid w:val="00E43F6C"/>
    <w:rsid w:val="00E502E6"/>
    <w:rsid w:val="00E504CC"/>
    <w:rsid w:val="00E508F2"/>
    <w:rsid w:val="00E53CFA"/>
    <w:rsid w:val="00E53E36"/>
    <w:rsid w:val="00E65423"/>
    <w:rsid w:val="00E66E05"/>
    <w:rsid w:val="00E66F23"/>
    <w:rsid w:val="00E67668"/>
    <w:rsid w:val="00E714DC"/>
    <w:rsid w:val="00E72ACD"/>
    <w:rsid w:val="00E76B2B"/>
    <w:rsid w:val="00E80A8B"/>
    <w:rsid w:val="00E81B45"/>
    <w:rsid w:val="00E8482C"/>
    <w:rsid w:val="00E933F3"/>
    <w:rsid w:val="00E957E8"/>
    <w:rsid w:val="00EA28B9"/>
    <w:rsid w:val="00EB7088"/>
    <w:rsid w:val="00EB7919"/>
    <w:rsid w:val="00EB7EAC"/>
    <w:rsid w:val="00EC0D99"/>
    <w:rsid w:val="00EC7368"/>
    <w:rsid w:val="00ED484B"/>
    <w:rsid w:val="00EE1935"/>
    <w:rsid w:val="00EE32B6"/>
    <w:rsid w:val="00EF494C"/>
    <w:rsid w:val="00F0409A"/>
    <w:rsid w:val="00F074E3"/>
    <w:rsid w:val="00F10AC3"/>
    <w:rsid w:val="00F26950"/>
    <w:rsid w:val="00F33BC4"/>
    <w:rsid w:val="00F350AF"/>
    <w:rsid w:val="00F44FAC"/>
    <w:rsid w:val="00F4786A"/>
    <w:rsid w:val="00F50E2A"/>
    <w:rsid w:val="00F605BA"/>
    <w:rsid w:val="00F71295"/>
    <w:rsid w:val="00F7162F"/>
    <w:rsid w:val="00F76A51"/>
    <w:rsid w:val="00F81B45"/>
    <w:rsid w:val="00F81BDF"/>
    <w:rsid w:val="00F937EA"/>
    <w:rsid w:val="00FA173F"/>
    <w:rsid w:val="00FA2286"/>
    <w:rsid w:val="00FA7CA5"/>
    <w:rsid w:val="00FB2E5F"/>
    <w:rsid w:val="00FB66FB"/>
    <w:rsid w:val="00FC2BA8"/>
    <w:rsid w:val="00FC2C8A"/>
    <w:rsid w:val="00FC538D"/>
    <w:rsid w:val="00FC5AF9"/>
    <w:rsid w:val="00FD23A9"/>
    <w:rsid w:val="00FD5FB6"/>
    <w:rsid w:val="00FD6A2B"/>
    <w:rsid w:val="00FE2354"/>
    <w:rsid w:val="00FE2DA4"/>
    <w:rsid w:val="00FF06ED"/>
    <w:rsid w:val="00FF260A"/>
    <w:rsid w:val="00FF2FAD"/>
    <w:rsid w:val="00FF6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C1B29"/>
  <w15:docId w15:val="{EA2A0C34-691A-402C-A1FB-F32483F48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E5F"/>
    <w:pPr>
      <w:spacing w:before="180" w:after="60" w:line="240" w:lineRule="auto"/>
    </w:pPr>
  </w:style>
  <w:style w:type="paragraph" w:styleId="Heading1">
    <w:name w:val="heading 1"/>
    <w:basedOn w:val="Normal"/>
    <w:next w:val="Normal"/>
    <w:link w:val="Heading1Char"/>
    <w:uiPriority w:val="9"/>
    <w:qFormat/>
    <w:rsid w:val="00FB2E5F"/>
    <w:pPr>
      <w:keepNext/>
      <w:numPr>
        <w:numId w:val="5"/>
      </w:numPr>
      <w:autoSpaceDE w:val="0"/>
      <w:autoSpaceDN w:val="0"/>
      <w:spacing w:before="240"/>
      <w:ind w:left="357" w:hanging="357"/>
      <w:outlineLvl w:val="0"/>
    </w:pPr>
    <w:rPr>
      <w:rFonts w:asciiTheme="majorHAnsi" w:eastAsiaTheme="majorEastAsia" w:hAnsiTheme="majorHAnsi" w:cstheme="majorBidi"/>
      <w:b/>
      <w:color w:val="002D72"/>
      <w:sz w:val="32"/>
      <w:szCs w:val="32"/>
    </w:rPr>
  </w:style>
  <w:style w:type="paragraph" w:styleId="Heading2">
    <w:name w:val="heading 2"/>
    <w:basedOn w:val="Heading1"/>
    <w:link w:val="Heading2Char"/>
    <w:uiPriority w:val="9"/>
    <w:qFormat/>
    <w:rsid w:val="006D5B9F"/>
    <w:pPr>
      <w:numPr>
        <w:ilvl w:val="1"/>
      </w:numPr>
      <w:ind w:left="867" w:hanging="510"/>
      <w:outlineLvl w:val="1"/>
    </w:pPr>
    <w:rPr>
      <w:sz w:val="28"/>
      <w:szCs w:val="28"/>
    </w:rPr>
  </w:style>
  <w:style w:type="paragraph" w:styleId="Heading3">
    <w:name w:val="heading 3"/>
    <w:basedOn w:val="Heading2"/>
    <w:link w:val="Heading3Char"/>
    <w:uiPriority w:val="9"/>
    <w:qFormat/>
    <w:rsid w:val="006D5B9F"/>
    <w:pPr>
      <w:numPr>
        <w:ilvl w:val="2"/>
      </w:numPr>
      <w:ind w:left="1548" w:hanging="680"/>
      <w:outlineLvl w:val="2"/>
    </w:pPr>
    <w:rPr>
      <w:sz w:val="24"/>
      <w:szCs w:val="24"/>
    </w:rPr>
  </w:style>
  <w:style w:type="paragraph" w:styleId="Heading4">
    <w:name w:val="heading 4"/>
    <w:basedOn w:val="Normal"/>
    <w:next w:val="Normal"/>
    <w:link w:val="Heading4Char"/>
    <w:uiPriority w:val="9"/>
    <w:unhideWhenUsed/>
    <w:qFormat/>
    <w:rsid w:val="00FA2286"/>
    <w:pPr>
      <w:keepNext/>
      <w:keepLines/>
      <w:numPr>
        <w:ilvl w:val="3"/>
        <w:numId w:val="1"/>
      </w:numPr>
      <w:spacing w:before="40" w:after="0"/>
      <w:outlineLvl w:val="3"/>
    </w:pPr>
    <w:rPr>
      <w:rFonts w:asciiTheme="majorHAnsi" w:eastAsiaTheme="majorEastAsia" w:hAnsiTheme="majorHAnsi" w:cstheme="majorBidi"/>
      <w:i/>
      <w:iCs/>
      <w:color w:val="C77C0E" w:themeColor="accent1" w:themeShade="BF"/>
    </w:rPr>
  </w:style>
  <w:style w:type="paragraph" w:styleId="Heading5">
    <w:name w:val="heading 5"/>
    <w:basedOn w:val="Normal"/>
    <w:next w:val="Normal"/>
    <w:link w:val="Heading5Char"/>
    <w:uiPriority w:val="9"/>
    <w:unhideWhenUsed/>
    <w:qFormat/>
    <w:rsid w:val="005E27CF"/>
    <w:pPr>
      <w:keepNext/>
      <w:keepLines/>
      <w:numPr>
        <w:ilvl w:val="4"/>
        <w:numId w:val="1"/>
      </w:numPr>
      <w:spacing w:before="40" w:after="0"/>
      <w:outlineLvl w:val="4"/>
    </w:pPr>
    <w:rPr>
      <w:rFonts w:asciiTheme="majorHAnsi" w:eastAsiaTheme="majorEastAsia" w:hAnsiTheme="majorHAnsi" w:cstheme="majorBidi"/>
      <w:color w:val="C77C0E" w:themeColor="accent1" w:themeShade="BF"/>
    </w:rPr>
  </w:style>
  <w:style w:type="paragraph" w:styleId="Heading6">
    <w:name w:val="heading 6"/>
    <w:basedOn w:val="Normal"/>
    <w:next w:val="Normal"/>
    <w:link w:val="Heading6Char"/>
    <w:uiPriority w:val="9"/>
    <w:semiHidden/>
    <w:unhideWhenUsed/>
    <w:qFormat/>
    <w:rsid w:val="00B12EB6"/>
    <w:pPr>
      <w:keepNext/>
      <w:keepLines/>
      <w:numPr>
        <w:ilvl w:val="5"/>
        <w:numId w:val="1"/>
      </w:numPr>
      <w:spacing w:before="40" w:after="0"/>
      <w:outlineLvl w:val="5"/>
    </w:pPr>
    <w:rPr>
      <w:rFonts w:asciiTheme="majorHAnsi" w:eastAsiaTheme="majorEastAsia" w:hAnsiTheme="majorHAnsi" w:cstheme="majorBidi"/>
      <w:color w:val="845209" w:themeColor="accent1" w:themeShade="7F"/>
    </w:rPr>
  </w:style>
  <w:style w:type="paragraph" w:styleId="Heading7">
    <w:name w:val="heading 7"/>
    <w:basedOn w:val="Normal"/>
    <w:next w:val="Normal"/>
    <w:link w:val="Heading7Char"/>
    <w:uiPriority w:val="9"/>
    <w:semiHidden/>
    <w:unhideWhenUsed/>
    <w:qFormat/>
    <w:rsid w:val="00B12EB6"/>
    <w:pPr>
      <w:keepNext/>
      <w:keepLines/>
      <w:numPr>
        <w:ilvl w:val="6"/>
        <w:numId w:val="1"/>
      </w:numPr>
      <w:spacing w:before="40" w:after="0"/>
      <w:outlineLvl w:val="6"/>
    </w:pPr>
    <w:rPr>
      <w:rFonts w:asciiTheme="majorHAnsi" w:eastAsiaTheme="majorEastAsia" w:hAnsiTheme="majorHAnsi" w:cstheme="majorBidi"/>
      <w:i/>
      <w:iCs/>
      <w:color w:val="845209" w:themeColor="accent1" w:themeShade="7F"/>
    </w:rPr>
  </w:style>
  <w:style w:type="paragraph" w:styleId="Heading8">
    <w:name w:val="heading 8"/>
    <w:basedOn w:val="Normal"/>
    <w:next w:val="Normal"/>
    <w:link w:val="Heading8Char"/>
    <w:uiPriority w:val="9"/>
    <w:semiHidden/>
    <w:unhideWhenUsed/>
    <w:qFormat/>
    <w:rsid w:val="00B12E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2E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1Light-Accent51">
    <w:name w:val="Grid Table 1 Light - Accent 51"/>
    <w:basedOn w:val="TableNormal"/>
    <w:uiPriority w:val="46"/>
    <w:rsid w:val="00AF1687"/>
    <w:pPr>
      <w:spacing w:after="0" w:line="240" w:lineRule="auto"/>
    </w:pPr>
    <w:tblPr>
      <w:tblStyleRowBandSize w:val="1"/>
      <w:tblStyleColBandSize w:val="1"/>
      <w:tblInd w:w="0" w:type="dxa"/>
      <w:tblBorders>
        <w:top w:val="single" w:sz="4" w:space="0" w:color="D9D4C7" w:themeColor="accent5" w:themeTint="66"/>
        <w:left w:val="single" w:sz="4" w:space="0" w:color="D9D4C7" w:themeColor="accent5" w:themeTint="66"/>
        <w:bottom w:val="single" w:sz="4" w:space="0" w:color="D9D4C7" w:themeColor="accent5" w:themeTint="66"/>
        <w:right w:val="single" w:sz="4" w:space="0" w:color="D9D4C7" w:themeColor="accent5" w:themeTint="66"/>
        <w:insideH w:val="single" w:sz="4" w:space="0" w:color="D9D4C7" w:themeColor="accent5" w:themeTint="66"/>
        <w:insideV w:val="single" w:sz="4" w:space="0" w:color="D9D4C7" w:themeColor="accent5" w:themeTint="66"/>
      </w:tblBorders>
      <w:tblCellMar>
        <w:top w:w="0" w:type="dxa"/>
        <w:left w:w="108" w:type="dxa"/>
        <w:bottom w:w="0" w:type="dxa"/>
        <w:right w:w="108" w:type="dxa"/>
      </w:tblCellMar>
    </w:tblPr>
    <w:tblStylePr w:type="firstRow">
      <w:rPr>
        <w:b/>
        <w:bCs/>
      </w:rPr>
      <w:tblPr/>
      <w:tcPr>
        <w:tcBorders>
          <w:bottom w:val="single" w:sz="12" w:space="0" w:color="C6BFAB" w:themeColor="accent5" w:themeTint="99"/>
        </w:tcBorders>
      </w:tcPr>
    </w:tblStylePr>
    <w:tblStylePr w:type="lastRow">
      <w:rPr>
        <w:b/>
        <w:bCs/>
      </w:rPr>
      <w:tblPr/>
      <w:tcPr>
        <w:tcBorders>
          <w:top w:val="double" w:sz="2" w:space="0" w:color="C6BFAB" w:themeColor="accent5" w:themeTint="99"/>
        </w:tcBorders>
      </w:tcPr>
    </w:tblStylePr>
    <w:tblStylePr w:type="firstCol">
      <w:rPr>
        <w:b/>
        <w:bCs/>
      </w:rPr>
    </w:tblStylePr>
    <w:tblStylePr w:type="lastCol">
      <w:rPr>
        <w:b/>
        <w:bCs/>
      </w:rPr>
    </w:tblStylePr>
  </w:style>
  <w:style w:type="paragraph" w:styleId="ListParagraph">
    <w:name w:val="List Paragraph"/>
    <w:aliases w:val="Figure_name,Bullet List,List - bullets,Equipment,List Paragraph1,List Paragraph Char Char,b1,Numbered Indented Text,lp1,List Paragraph11,Ref,Use Case List Paragraph Char,List_TIS,List Paragraph1 Char Char,Use Case List Paragraph,Number_1"/>
    <w:basedOn w:val="Normal"/>
    <w:link w:val="ListParagraphChar"/>
    <w:uiPriority w:val="34"/>
    <w:qFormat/>
    <w:rsid w:val="00AF1687"/>
    <w:pPr>
      <w:ind w:left="720"/>
      <w:contextualSpacing/>
    </w:pPr>
  </w:style>
  <w:style w:type="paragraph" w:styleId="Header">
    <w:name w:val="header"/>
    <w:basedOn w:val="Normal"/>
    <w:link w:val="HeaderChar"/>
    <w:uiPriority w:val="99"/>
    <w:unhideWhenUsed/>
    <w:rsid w:val="007575B7"/>
    <w:pPr>
      <w:tabs>
        <w:tab w:val="center" w:pos="4680"/>
        <w:tab w:val="right" w:pos="9360"/>
      </w:tabs>
      <w:spacing w:after="0"/>
    </w:pPr>
  </w:style>
  <w:style w:type="character" w:customStyle="1" w:styleId="HeaderChar">
    <w:name w:val="Header Char"/>
    <w:basedOn w:val="DefaultParagraphFont"/>
    <w:link w:val="Header"/>
    <w:uiPriority w:val="99"/>
    <w:rsid w:val="007575B7"/>
  </w:style>
  <w:style w:type="paragraph" w:styleId="Footer">
    <w:name w:val="footer"/>
    <w:basedOn w:val="Normal"/>
    <w:link w:val="FooterChar"/>
    <w:uiPriority w:val="99"/>
    <w:unhideWhenUsed/>
    <w:rsid w:val="007575B7"/>
    <w:pPr>
      <w:tabs>
        <w:tab w:val="center" w:pos="4680"/>
        <w:tab w:val="right" w:pos="9360"/>
      </w:tabs>
      <w:spacing w:after="0"/>
    </w:pPr>
  </w:style>
  <w:style w:type="character" w:customStyle="1" w:styleId="FooterChar">
    <w:name w:val="Footer Char"/>
    <w:basedOn w:val="DefaultParagraphFont"/>
    <w:link w:val="Footer"/>
    <w:uiPriority w:val="99"/>
    <w:rsid w:val="007575B7"/>
  </w:style>
  <w:style w:type="character" w:customStyle="1" w:styleId="Heading2Char">
    <w:name w:val="Heading 2 Char"/>
    <w:basedOn w:val="DefaultParagraphFont"/>
    <w:link w:val="Heading2"/>
    <w:uiPriority w:val="9"/>
    <w:rsid w:val="006D5B9F"/>
    <w:rPr>
      <w:rFonts w:asciiTheme="majorHAnsi" w:eastAsiaTheme="majorEastAsia" w:hAnsiTheme="majorHAnsi" w:cstheme="majorBidi"/>
      <w:b/>
      <w:color w:val="002D72"/>
      <w:sz w:val="28"/>
      <w:szCs w:val="28"/>
    </w:rPr>
  </w:style>
  <w:style w:type="character" w:customStyle="1" w:styleId="Heading3Char">
    <w:name w:val="Heading 3 Char"/>
    <w:basedOn w:val="DefaultParagraphFont"/>
    <w:link w:val="Heading3"/>
    <w:uiPriority w:val="9"/>
    <w:rsid w:val="006D5B9F"/>
    <w:rPr>
      <w:rFonts w:asciiTheme="majorHAnsi" w:eastAsiaTheme="majorEastAsia" w:hAnsiTheme="majorHAnsi" w:cstheme="majorBidi"/>
      <w:b/>
      <w:color w:val="002D72"/>
      <w:sz w:val="24"/>
      <w:szCs w:val="24"/>
    </w:rPr>
  </w:style>
  <w:style w:type="paragraph" w:styleId="NormalWeb">
    <w:name w:val="Normal (Web)"/>
    <w:basedOn w:val="Normal"/>
    <w:uiPriority w:val="99"/>
    <w:unhideWhenUsed/>
    <w:rsid w:val="00FA2286"/>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A2286"/>
  </w:style>
  <w:style w:type="character" w:styleId="Hyperlink">
    <w:name w:val="Hyperlink"/>
    <w:basedOn w:val="DefaultParagraphFont"/>
    <w:uiPriority w:val="99"/>
    <w:unhideWhenUsed/>
    <w:rsid w:val="00FA2286"/>
    <w:rPr>
      <w:color w:val="0000FF"/>
      <w:u w:val="single"/>
    </w:rPr>
  </w:style>
  <w:style w:type="character" w:styleId="Emphasis">
    <w:name w:val="Emphasis"/>
    <w:basedOn w:val="DefaultParagraphFont"/>
    <w:uiPriority w:val="20"/>
    <w:qFormat/>
    <w:rsid w:val="00FA2286"/>
    <w:rPr>
      <w:i/>
      <w:iCs/>
    </w:rPr>
  </w:style>
  <w:style w:type="character" w:customStyle="1" w:styleId="Heading4Char">
    <w:name w:val="Heading 4 Char"/>
    <w:basedOn w:val="DefaultParagraphFont"/>
    <w:link w:val="Heading4"/>
    <w:uiPriority w:val="9"/>
    <w:rsid w:val="00FA2286"/>
    <w:rPr>
      <w:rFonts w:asciiTheme="majorHAnsi" w:eastAsiaTheme="majorEastAsia" w:hAnsiTheme="majorHAnsi" w:cstheme="majorBidi"/>
      <w:i/>
      <w:iCs/>
      <w:color w:val="C77C0E" w:themeColor="accent1" w:themeShade="BF"/>
    </w:rPr>
  </w:style>
  <w:style w:type="character" w:styleId="Strong">
    <w:name w:val="Strong"/>
    <w:basedOn w:val="DefaultParagraphFont"/>
    <w:uiPriority w:val="22"/>
    <w:qFormat/>
    <w:rsid w:val="00FA2286"/>
    <w:rPr>
      <w:b/>
      <w:bCs/>
    </w:rPr>
  </w:style>
  <w:style w:type="character" w:customStyle="1" w:styleId="ph">
    <w:name w:val="ph"/>
    <w:basedOn w:val="DefaultParagraphFont"/>
    <w:rsid w:val="00A31E36"/>
  </w:style>
  <w:style w:type="paragraph" w:customStyle="1" w:styleId="shortdesc">
    <w:name w:val="shortdesc"/>
    <w:basedOn w:val="Normal"/>
    <w:rsid w:val="002145A3"/>
    <w:pPr>
      <w:spacing w:before="100" w:beforeAutospacing="1" w:after="100" w:afterAutospacing="1"/>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2145A3"/>
    <w:rPr>
      <w:rFonts w:ascii="Courier New" w:eastAsia="Times New Roman" w:hAnsi="Courier New" w:cs="Courier New"/>
    </w:rPr>
  </w:style>
  <w:style w:type="paragraph" w:styleId="HTMLPreformatted">
    <w:name w:val="HTML Preformatted"/>
    <w:basedOn w:val="Normal"/>
    <w:link w:val="HTMLPreformattedChar"/>
    <w:uiPriority w:val="99"/>
    <w:unhideWhenUsed/>
    <w:rsid w:val="00214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145A3"/>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45A3"/>
    <w:rPr>
      <w:rFonts w:ascii="Courier New" w:eastAsia="Times New Roman" w:hAnsi="Courier New" w:cs="Courier New"/>
      <w:sz w:val="20"/>
      <w:szCs w:val="20"/>
    </w:rPr>
  </w:style>
  <w:style w:type="paragraph" w:customStyle="1" w:styleId="p">
    <w:name w:val="p"/>
    <w:basedOn w:val="Normal"/>
    <w:rsid w:val="002145A3"/>
    <w:pPr>
      <w:spacing w:before="100" w:beforeAutospacing="1" w:after="100" w:afterAutospacing="1"/>
    </w:pPr>
    <w:rPr>
      <w:rFonts w:ascii="Times New Roman" w:eastAsia="Times New Roman" w:hAnsi="Times New Roman" w:cs="Times New Roman"/>
      <w:sz w:val="24"/>
      <w:szCs w:val="24"/>
    </w:rPr>
  </w:style>
  <w:style w:type="character" w:customStyle="1" w:styleId="notetitle">
    <w:name w:val="notetitle"/>
    <w:basedOn w:val="DefaultParagraphFont"/>
    <w:rsid w:val="002145A3"/>
  </w:style>
  <w:style w:type="character" w:customStyle="1" w:styleId="metadata">
    <w:name w:val="metadata"/>
    <w:basedOn w:val="DefaultParagraphFont"/>
    <w:rsid w:val="001807B3"/>
  </w:style>
  <w:style w:type="character" w:customStyle="1" w:styleId="Heading1Char">
    <w:name w:val="Heading 1 Char"/>
    <w:basedOn w:val="DefaultParagraphFont"/>
    <w:link w:val="Heading1"/>
    <w:uiPriority w:val="9"/>
    <w:rsid w:val="00FB2E5F"/>
    <w:rPr>
      <w:rFonts w:asciiTheme="majorHAnsi" w:eastAsiaTheme="majorEastAsia" w:hAnsiTheme="majorHAnsi" w:cstheme="majorBidi"/>
      <w:b/>
      <w:color w:val="002D72"/>
      <w:sz w:val="32"/>
      <w:szCs w:val="32"/>
    </w:rPr>
  </w:style>
  <w:style w:type="character" w:customStyle="1" w:styleId="q">
    <w:name w:val="q"/>
    <w:basedOn w:val="DefaultParagraphFont"/>
    <w:rsid w:val="001F3D3F"/>
  </w:style>
  <w:style w:type="table" w:styleId="TableGrid">
    <w:name w:val="Table Grid"/>
    <w:aliases w:val="new tab,Format for the table,Header Table Grid,Equifax table,Header Table,Report Table Grid,Smart Text Table,Deloitte,Tabla Microsoft Servicios,GCP-Table Grid,KP Style,Infosys Table Style,Bordure,Bordure1,Bordure2"/>
    <w:basedOn w:val="TableNormal"/>
    <w:uiPriority w:val="59"/>
    <w:rsid w:val="00315F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EC0D9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C0D99"/>
    <w:rPr>
      <w:rFonts w:eastAsiaTheme="minorEastAsia"/>
      <w:color w:val="5A5A5A" w:themeColor="text1" w:themeTint="A5"/>
      <w:spacing w:val="15"/>
    </w:rPr>
  </w:style>
  <w:style w:type="paragraph" w:styleId="NoSpacing">
    <w:name w:val="No Spacing"/>
    <w:link w:val="NoSpacingChar"/>
    <w:uiPriority w:val="1"/>
    <w:qFormat/>
    <w:rsid w:val="003D093C"/>
    <w:pPr>
      <w:spacing w:after="0" w:line="240" w:lineRule="auto"/>
    </w:pPr>
    <w:rPr>
      <w:rFonts w:eastAsiaTheme="minorEastAsia"/>
    </w:rPr>
  </w:style>
  <w:style w:type="character" w:customStyle="1" w:styleId="NoSpacingChar">
    <w:name w:val="No Spacing Char"/>
    <w:basedOn w:val="DefaultParagraphFont"/>
    <w:link w:val="NoSpacing"/>
    <w:uiPriority w:val="1"/>
    <w:rsid w:val="003D093C"/>
    <w:rPr>
      <w:rFonts w:eastAsiaTheme="minorEastAsia"/>
    </w:rPr>
  </w:style>
  <w:style w:type="paragraph" w:styleId="TOCHeading">
    <w:name w:val="TOC Heading"/>
    <w:basedOn w:val="Heading1"/>
    <w:next w:val="Normal"/>
    <w:uiPriority w:val="39"/>
    <w:unhideWhenUsed/>
    <w:qFormat/>
    <w:rsid w:val="003D093C"/>
    <w:pPr>
      <w:numPr>
        <w:numId w:val="0"/>
      </w:numPr>
      <w:outlineLvl w:val="9"/>
    </w:pPr>
  </w:style>
  <w:style w:type="paragraph" w:styleId="TOC1">
    <w:name w:val="toc 1"/>
    <w:basedOn w:val="Normal"/>
    <w:next w:val="Normal"/>
    <w:autoRedefine/>
    <w:uiPriority w:val="39"/>
    <w:unhideWhenUsed/>
    <w:rsid w:val="006E68BC"/>
    <w:pPr>
      <w:tabs>
        <w:tab w:val="left" w:pos="440"/>
        <w:tab w:val="right" w:leader="dot" w:pos="9736"/>
      </w:tabs>
      <w:spacing w:before="240" w:after="120"/>
      <w:ind w:left="224" w:hanging="224"/>
    </w:pPr>
    <w:rPr>
      <w:b/>
      <w:bCs/>
      <w:sz w:val="20"/>
      <w:szCs w:val="20"/>
    </w:rPr>
  </w:style>
  <w:style w:type="paragraph" w:styleId="TOC2">
    <w:name w:val="toc 2"/>
    <w:basedOn w:val="Normal"/>
    <w:next w:val="Normal"/>
    <w:autoRedefine/>
    <w:uiPriority w:val="39"/>
    <w:unhideWhenUsed/>
    <w:rsid w:val="0062503D"/>
    <w:pPr>
      <w:tabs>
        <w:tab w:val="left" w:pos="880"/>
        <w:tab w:val="right" w:leader="dot" w:pos="9736"/>
      </w:tabs>
      <w:spacing w:before="120" w:after="0"/>
      <w:ind w:left="686" w:hanging="466"/>
    </w:pPr>
    <w:rPr>
      <w:i/>
      <w:iCs/>
      <w:sz w:val="20"/>
      <w:szCs w:val="20"/>
    </w:rPr>
  </w:style>
  <w:style w:type="paragraph" w:styleId="TOC3">
    <w:name w:val="toc 3"/>
    <w:basedOn w:val="Normal"/>
    <w:next w:val="Normal"/>
    <w:autoRedefine/>
    <w:uiPriority w:val="39"/>
    <w:unhideWhenUsed/>
    <w:rsid w:val="0062503D"/>
    <w:pPr>
      <w:tabs>
        <w:tab w:val="right" w:leader="dot" w:pos="9736"/>
      </w:tabs>
      <w:spacing w:after="0"/>
      <w:ind w:left="1246" w:hanging="560"/>
    </w:pPr>
    <w:rPr>
      <w:sz w:val="20"/>
      <w:szCs w:val="20"/>
    </w:rPr>
  </w:style>
  <w:style w:type="character" w:customStyle="1" w:styleId="Heading5Char">
    <w:name w:val="Heading 5 Char"/>
    <w:basedOn w:val="DefaultParagraphFont"/>
    <w:link w:val="Heading5"/>
    <w:uiPriority w:val="9"/>
    <w:rsid w:val="005E27CF"/>
    <w:rPr>
      <w:rFonts w:asciiTheme="majorHAnsi" w:eastAsiaTheme="majorEastAsia" w:hAnsiTheme="majorHAnsi" w:cstheme="majorBidi"/>
      <w:color w:val="C77C0E" w:themeColor="accent1" w:themeShade="BF"/>
    </w:rPr>
  </w:style>
  <w:style w:type="character" w:styleId="CommentReference">
    <w:name w:val="annotation reference"/>
    <w:basedOn w:val="DefaultParagraphFont"/>
    <w:uiPriority w:val="99"/>
    <w:semiHidden/>
    <w:unhideWhenUsed/>
    <w:rsid w:val="00206D64"/>
    <w:rPr>
      <w:sz w:val="18"/>
      <w:szCs w:val="18"/>
    </w:rPr>
  </w:style>
  <w:style w:type="paragraph" w:styleId="CommentText">
    <w:name w:val="annotation text"/>
    <w:basedOn w:val="Normal"/>
    <w:link w:val="CommentTextChar"/>
    <w:uiPriority w:val="99"/>
    <w:unhideWhenUsed/>
    <w:rsid w:val="00206D64"/>
    <w:rPr>
      <w:sz w:val="24"/>
      <w:szCs w:val="24"/>
    </w:rPr>
  </w:style>
  <w:style w:type="character" w:customStyle="1" w:styleId="CommentTextChar">
    <w:name w:val="Comment Text Char"/>
    <w:basedOn w:val="DefaultParagraphFont"/>
    <w:link w:val="CommentText"/>
    <w:uiPriority w:val="99"/>
    <w:rsid w:val="00206D64"/>
    <w:rPr>
      <w:sz w:val="24"/>
      <w:szCs w:val="24"/>
    </w:rPr>
  </w:style>
  <w:style w:type="paragraph" w:styleId="BalloonText">
    <w:name w:val="Balloon Text"/>
    <w:basedOn w:val="Normal"/>
    <w:link w:val="BalloonTextChar"/>
    <w:uiPriority w:val="99"/>
    <w:semiHidden/>
    <w:unhideWhenUsed/>
    <w:rsid w:val="00206D6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D64"/>
    <w:rPr>
      <w:rFonts w:ascii="Segoe UI" w:hAnsi="Segoe UI" w:cs="Segoe UI"/>
      <w:sz w:val="18"/>
      <w:szCs w:val="18"/>
    </w:rPr>
  </w:style>
  <w:style w:type="paragraph" w:customStyle="1" w:styleId="note">
    <w:name w:val="note"/>
    <w:basedOn w:val="Normal"/>
    <w:rsid w:val="00C63589"/>
    <w:pPr>
      <w:spacing w:before="100" w:beforeAutospacing="1" w:after="100" w:afterAutospacing="1"/>
    </w:pPr>
    <w:rPr>
      <w:rFonts w:ascii="Times New Roman" w:eastAsia="Times New Roman" w:hAnsi="Times New Roman" w:cs="Times New Roman"/>
      <w:sz w:val="24"/>
      <w:szCs w:val="24"/>
    </w:rPr>
  </w:style>
  <w:style w:type="character" w:customStyle="1" w:styleId="ListParagraphChar">
    <w:name w:val="List Paragraph Char"/>
    <w:aliases w:val="Figure_name Char,Bullet List Char,List - bullets Char,Equipment Char,List Paragraph1 Char,List Paragraph Char Char Char,b1 Char,Numbered Indented Text Char,lp1 Char,List Paragraph11 Char,Ref Char,Use Case List Paragraph Char Char"/>
    <w:basedOn w:val="DefaultParagraphFont"/>
    <w:link w:val="ListParagraph"/>
    <w:uiPriority w:val="34"/>
    <w:qFormat/>
    <w:locked/>
    <w:rsid w:val="005376C9"/>
  </w:style>
  <w:style w:type="table" w:customStyle="1" w:styleId="WBPOTable">
    <w:name w:val="WBPO Table"/>
    <w:basedOn w:val="TableNormal"/>
    <w:rsid w:val="00FF06ED"/>
    <w:pPr>
      <w:spacing w:after="0" w:line="240" w:lineRule="auto"/>
    </w:pPr>
    <w:rPr>
      <w:rFonts w:ascii="Lucida Sans Unicode" w:eastAsiaTheme="minorEastAsia" w:hAnsi="Lucida Sans Unicode" w:cs="Times New Roman"/>
      <w:sz w:val="18"/>
      <w:szCs w:val="20"/>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Georgia" w:hAnsi="Georgia" w:cs="Arial" w:hint="default"/>
        <w:b/>
        <w:color w:val="FFFFFF"/>
        <w:sz w:val="24"/>
        <w:szCs w:val="24"/>
      </w:rPr>
      <w:tblPr/>
      <w:tcPr>
        <w:tcBorders>
          <w:top w:val="nil"/>
          <w:left w:val="nil"/>
          <w:bottom w:val="nil"/>
          <w:right w:val="nil"/>
          <w:insideH w:val="nil"/>
          <w:insideV w:val="nil"/>
          <w:tl2br w:val="nil"/>
          <w:tr2bl w:val="nil"/>
        </w:tcBorders>
        <w:shd w:val="clear" w:color="auto" w:fill="006699"/>
      </w:tcPr>
    </w:tblStylePr>
  </w:style>
  <w:style w:type="table" w:customStyle="1" w:styleId="ListTable3-Accent51">
    <w:name w:val="List Table 3 - Accent 51"/>
    <w:basedOn w:val="TableNormal"/>
    <w:uiPriority w:val="48"/>
    <w:rsid w:val="00FF06ED"/>
    <w:pPr>
      <w:spacing w:after="0" w:line="240" w:lineRule="auto"/>
    </w:pPr>
    <w:tblPr>
      <w:tblStyleRowBandSize w:val="1"/>
      <w:tblStyleColBandSize w:val="1"/>
      <w:tblInd w:w="0" w:type="dxa"/>
      <w:tblBorders>
        <w:top w:val="single" w:sz="4" w:space="0" w:color="A19574" w:themeColor="accent5"/>
        <w:left w:val="single" w:sz="4" w:space="0" w:color="A19574" w:themeColor="accent5"/>
        <w:bottom w:val="single" w:sz="4" w:space="0" w:color="A19574" w:themeColor="accent5"/>
        <w:right w:val="single" w:sz="4" w:space="0" w:color="A19574" w:themeColor="accent5"/>
      </w:tblBorders>
      <w:tblCellMar>
        <w:top w:w="0" w:type="dxa"/>
        <w:left w:w="108" w:type="dxa"/>
        <w:bottom w:w="0" w:type="dxa"/>
        <w:right w:w="108" w:type="dxa"/>
      </w:tblCellMar>
    </w:tblPr>
    <w:tblStylePr w:type="firstRow">
      <w:rPr>
        <w:b/>
        <w:bCs/>
        <w:color w:val="FFFFFF" w:themeColor="background1"/>
      </w:rPr>
      <w:tblPr/>
      <w:tcPr>
        <w:shd w:val="clear" w:color="auto" w:fill="A19574" w:themeFill="accent5"/>
      </w:tcPr>
    </w:tblStylePr>
    <w:tblStylePr w:type="lastRow">
      <w:rPr>
        <w:b/>
        <w:bCs/>
      </w:rPr>
      <w:tblPr/>
      <w:tcPr>
        <w:tcBorders>
          <w:top w:val="double" w:sz="4" w:space="0" w:color="A1957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19574" w:themeColor="accent5"/>
          <w:right w:val="single" w:sz="4" w:space="0" w:color="A19574" w:themeColor="accent5"/>
        </w:tcBorders>
      </w:tcPr>
    </w:tblStylePr>
    <w:tblStylePr w:type="band1Horz">
      <w:tblPr/>
      <w:tcPr>
        <w:tcBorders>
          <w:top w:val="single" w:sz="4" w:space="0" w:color="A19574" w:themeColor="accent5"/>
          <w:bottom w:val="single" w:sz="4" w:space="0" w:color="A1957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19574" w:themeColor="accent5"/>
          <w:left w:val="nil"/>
        </w:tcBorders>
      </w:tcPr>
    </w:tblStylePr>
    <w:tblStylePr w:type="swCell">
      <w:tblPr/>
      <w:tcPr>
        <w:tcBorders>
          <w:top w:val="double" w:sz="4" w:space="0" w:color="A19574" w:themeColor="accent5"/>
          <w:right w:val="nil"/>
        </w:tcBorders>
      </w:tcPr>
    </w:tblStylePr>
  </w:style>
  <w:style w:type="character" w:customStyle="1" w:styleId="CaptionChar2">
    <w:name w:val="Caption Char2"/>
    <w:aliases w:val="FigCaption Char,Caption Char Char1,FigCaption Char Char Char,Caption Char1 Char,Caption Char Char Char,FigCaption Char1 Char Char,FigCaption Char Cha Char1,FigCaption Char Cha Char Char,Caption Char3 Char Char,FigCaption Char2 Char Char"/>
    <w:link w:val="Caption"/>
    <w:locked/>
    <w:rsid w:val="00C57E04"/>
    <w:rPr>
      <w:rFonts w:cs="Segoe UI"/>
      <w:i/>
      <w:iCs/>
      <w:color w:val="4E3B30" w:themeColor="text2"/>
      <w:sz w:val="20"/>
      <w:szCs w:val="20"/>
    </w:rPr>
  </w:style>
  <w:style w:type="paragraph" w:styleId="Caption">
    <w:name w:val="caption"/>
    <w:aliases w:val="FigCaption,Caption Char,FigCaption Char Char,Caption Char1,Caption Char Char,FigCaption Char1 Char,FigCaption Char Cha,FigCaption Char Cha Char,Caption Char3 Char,FigCaption Char2 Char,Caption Char2 Char Char,FigCaption Char Char1 Char,Caption2"/>
    <w:basedOn w:val="Normal"/>
    <w:next w:val="Normal"/>
    <w:link w:val="CaptionChar2"/>
    <w:unhideWhenUsed/>
    <w:qFormat/>
    <w:rsid w:val="00C57E04"/>
    <w:pPr>
      <w:spacing w:before="120" w:after="200"/>
      <w:jc w:val="center"/>
    </w:pPr>
    <w:rPr>
      <w:rFonts w:cs="Segoe UI"/>
      <w:i/>
      <w:iCs/>
      <w:color w:val="4E3B30" w:themeColor="text2"/>
      <w:sz w:val="20"/>
      <w:szCs w:val="20"/>
    </w:rPr>
  </w:style>
  <w:style w:type="character" w:customStyle="1" w:styleId="mw-headline">
    <w:name w:val="mw-headline"/>
    <w:basedOn w:val="DefaultParagraphFont"/>
    <w:rsid w:val="008C071E"/>
  </w:style>
  <w:style w:type="character" w:customStyle="1" w:styleId="mw-editsection">
    <w:name w:val="mw-editsection"/>
    <w:basedOn w:val="DefaultParagraphFont"/>
    <w:rsid w:val="008C071E"/>
  </w:style>
  <w:style w:type="character" w:customStyle="1" w:styleId="mw-editsection-bracket">
    <w:name w:val="mw-editsection-bracket"/>
    <w:basedOn w:val="DefaultParagraphFont"/>
    <w:rsid w:val="008C071E"/>
  </w:style>
  <w:style w:type="paragraph" w:customStyle="1" w:styleId="p1">
    <w:name w:val="p1"/>
    <w:basedOn w:val="Normal"/>
    <w:rsid w:val="005A51BB"/>
    <w:pPr>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B7919"/>
    <w:rPr>
      <w:color w:val="FFC42F" w:themeColor="followedHyperlink"/>
      <w:u w:val="single"/>
    </w:rPr>
  </w:style>
  <w:style w:type="paragraph" w:styleId="CommentSubject">
    <w:name w:val="annotation subject"/>
    <w:basedOn w:val="CommentText"/>
    <w:next w:val="CommentText"/>
    <w:link w:val="CommentSubjectChar"/>
    <w:uiPriority w:val="99"/>
    <w:semiHidden/>
    <w:unhideWhenUsed/>
    <w:rsid w:val="005A4C5D"/>
    <w:rPr>
      <w:b/>
      <w:bCs/>
      <w:sz w:val="20"/>
      <w:szCs w:val="20"/>
    </w:rPr>
  </w:style>
  <w:style w:type="character" w:customStyle="1" w:styleId="CommentSubjectChar">
    <w:name w:val="Comment Subject Char"/>
    <w:basedOn w:val="CommentTextChar"/>
    <w:link w:val="CommentSubject"/>
    <w:uiPriority w:val="99"/>
    <w:semiHidden/>
    <w:rsid w:val="005A4C5D"/>
    <w:rPr>
      <w:b/>
      <w:bCs/>
      <w:sz w:val="20"/>
      <w:szCs w:val="20"/>
    </w:rPr>
  </w:style>
  <w:style w:type="paragraph" w:styleId="Revision">
    <w:name w:val="Revision"/>
    <w:hidden/>
    <w:uiPriority w:val="99"/>
    <w:semiHidden/>
    <w:rsid w:val="00226E38"/>
    <w:pPr>
      <w:spacing w:after="0" w:line="240" w:lineRule="auto"/>
    </w:pPr>
  </w:style>
  <w:style w:type="character" w:customStyle="1" w:styleId="Heading6Char">
    <w:name w:val="Heading 6 Char"/>
    <w:basedOn w:val="DefaultParagraphFont"/>
    <w:link w:val="Heading6"/>
    <w:uiPriority w:val="9"/>
    <w:semiHidden/>
    <w:rsid w:val="00B12EB6"/>
    <w:rPr>
      <w:rFonts w:asciiTheme="majorHAnsi" w:eastAsiaTheme="majorEastAsia" w:hAnsiTheme="majorHAnsi" w:cstheme="majorBidi"/>
      <w:color w:val="845209" w:themeColor="accent1" w:themeShade="7F"/>
    </w:rPr>
  </w:style>
  <w:style w:type="character" w:customStyle="1" w:styleId="Heading7Char">
    <w:name w:val="Heading 7 Char"/>
    <w:basedOn w:val="DefaultParagraphFont"/>
    <w:link w:val="Heading7"/>
    <w:uiPriority w:val="9"/>
    <w:semiHidden/>
    <w:rsid w:val="00B12EB6"/>
    <w:rPr>
      <w:rFonts w:asciiTheme="majorHAnsi" w:eastAsiaTheme="majorEastAsia" w:hAnsiTheme="majorHAnsi" w:cstheme="majorBidi"/>
      <w:i/>
      <w:iCs/>
      <w:color w:val="845209" w:themeColor="accent1" w:themeShade="7F"/>
    </w:rPr>
  </w:style>
  <w:style w:type="character" w:customStyle="1" w:styleId="Heading8Char">
    <w:name w:val="Heading 8 Char"/>
    <w:basedOn w:val="DefaultParagraphFont"/>
    <w:link w:val="Heading8"/>
    <w:uiPriority w:val="9"/>
    <w:semiHidden/>
    <w:rsid w:val="00B12EB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2EB6"/>
    <w:rPr>
      <w:rFonts w:asciiTheme="majorHAnsi" w:eastAsiaTheme="majorEastAsia" w:hAnsiTheme="majorHAnsi" w:cstheme="majorBidi"/>
      <w:i/>
      <w:iCs/>
      <w:color w:val="272727" w:themeColor="text1" w:themeTint="D8"/>
      <w:sz w:val="21"/>
      <w:szCs w:val="21"/>
    </w:rPr>
  </w:style>
  <w:style w:type="paragraph" w:customStyle="1" w:styleId="Style1">
    <w:name w:val="Style1"/>
    <w:basedOn w:val="Normal"/>
    <w:link w:val="Style1Char"/>
    <w:qFormat/>
    <w:rsid w:val="006C688A"/>
    <w:pPr>
      <w:spacing w:before="120"/>
    </w:pPr>
    <w:rPr>
      <w:rFonts w:ascii="Arial" w:hAnsi="Arial" w:cs="Arial"/>
      <w:sz w:val="24"/>
      <w:szCs w:val="24"/>
    </w:rPr>
  </w:style>
  <w:style w:type="table" w:customStyle="1" w:styleId="TableGridLight1">
    <w:name w:val="Table Grid Light1"/>
    <w:basedOn w:val="TableNormal"/>
    <w:uiPriority w:val="40"/>
    <w:rsid w:val="007960F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Style1Char">
    <w:name w:val="Style1 Char"/>
    <w:basedOn w:val="DefaultParagraphFont"/>
    <w:link w:val="Style1"/>
    <w:rsid w:val="006C688A"/>
    <w:rPr>
      <w:rFonts w:ascii="Arial" w:hAnsi="Arial" w:cs="Arial"/>
      <w:sz w:val="24"/>
      <w:szCs w:val="24"/>
    </w:rPr>
  </w:style>
  <w:style w:type="paragraph" w:customStyle="1" w:styleId="Style2">
    <w:name w:val="Style2"/>
    <w:basedOn w:val="Normal"/>
    <w:link w:val="Style2Char"/>
    <w:qFormat/>
    <w:rsid w:val="004A6048"/>
    <w:pPr>
      <w:numPr>
        <w:numId w:val="2"/>
      </w:numPr>
      <w:spacing w:before="60"/>
      <w:ind w:left="357" w:hanging="357"/>
      <w:jc w:val="both"/>
    </w:pPr>
    <w:rPr>
      <w:rFonts w:ascii="Arial" w:hAnsi="Arial" w:cs="Arial"/>
      <w:color w:val="000000"/>
      <w:sz w:val="24"/>
      <w:szCs w:val="24"/>
    </w:rPr>
  </w:style>
  <w:style w:type="paragraph" w:customStyle="1" w:styleId="Style3">
    <w:name w:val="Style3"/>
    <w:basedOn w:val="ListParagraph"/>
    <w:link w:val="Style3Char"/>
    <w:qFormat/>
    <w:rsid w:val="00F074E3"/>
    <w:pPr>
      <w:spacing w:before="120"/>
      <w:ind w:left="0"/>
      <w:contextualSpacing w:val="0"/>
    </w:pPr>
    <w:rPr>
      <w:rFonts w:asciiTheme="majorHAnsi" w:eastAsia="Arial" w:hAnsiTheme="majorHAnsi" w:cstheme="minorHAnsi"/>
      <w:b/>
      <w:sz w:val="26"/>
      <w:szCs w:val="26"/>
    </w:rPr>
  </w:style>
  <w:style w:type="character" w:customStyle="1" w:styleId="Style2Char">
    <w:name w:val="Style2 Char"/>
    <w:basedOn w:val="DefaultParagraphFont"/>
    <w:link w:val="Style2"/>
    <w:rsid w:val="004A6048"/>
    <w:rPr>
      <w:rFonts w:ascii="Arial" w:hAnsi="Arial" w:cs="Arial"/>
      <w:color w:val="000000"/>
      <w:sz w:val="24"/>
      <w:szCs w:val="24"/>
    </w:rPr>
  </w:style>
  <w:style w:type="paragraph" w:styleId="TOC4">
    <w:name w:val="toc 4"/>
    <w:basedOn w:val="Normal"/>
    <w:next w:val="Normal"/>
    <w:autoRedefine/>
    <w:uiPriority w:val="39"/>
    <w:unhideWhenUsed/>
    <w:rsid w:val="00C73CB8"/>
    <w:pPr>
      <w:spacing w:after="0"/>
      <w:ind w:left="660"/>
    </w:pPr>
    <w:rPr>
      <w:sz w:val="20"/>
      <w:szCs w:val="20"/>
    </w:rPr>
  </w:style>
  <w:style w:type="character" w:customStyle="1" w:styleId="Style3Char">
    <w:name w:val="Style3 Char"/>
    <w:basedOn w:val="ListParagraphChar"/>
    <w:link w:val="Style3"/>
    <w:rsid w:val="00F074E3"/>
    <w:rPr>
      <w:rFonts w:asciiTheme="majorHAnsi" w:eastAsia="Arial" w:hAnsiTheme="majorHAnsi" w:cstheme="minorHAnsi"/>
      <w:b/>
      <w:sz w:val="26"/>
      <w:szCs w:val="26"/>
    </w:rPr>
  </w:style>
  <w:style w:type="paragraph" w:styleId="TOC5">
    <w:name w:val="toc 5"/>
    <w:basedOn w:val="Normal"/>
    <w:next w:val="Normal"/>
    <w:autoRedefine/>
    <w:uiPriority w:val="39"/>
    <w:unhideWhenUsed/>
    <w:rsid w:val="00C73CB8"/>
    <w:pPr>
      <w:spacing w:after="0"/>
      <w:ind w:left="880"/>
    </w:pPr>
    <w:rPr>
      <w:sz w:val="20"/>
      <w:szCs w:val="20"/>
    </w:rPr>
  </w:style>
  <w:style w:type="paragraph" w:styleId="TOC6">
    <w:name w:val="toc 6"/>
    <w:basedOn w:val="Normal"/>
    <w:next w:val="Normal"/>
    <w:autoRedefine/>
    <w:uiPriority w:val="39"/>
    <w:unhideWhenUsed/>
    <w:rsid w:val="00C73CB8"/>
    <w:pPr>
      <w:spacing w:after="0"/>
      <w:ind w:left="1100"/>
    </w:pPr>
    <w:rPr>
      <w:sz w:val="20"/>
      <w:szCs w:val="20"/>
    </w:rPr>
  </w:style>
  <w:style w:type="paragraph" w:styleId="TOC7">
    <w:name w:val="toc 7"/>
    <w:basedOn w:val="Normal"/>
    <w:next w:val="Normal"/>
    <w:autoRedefine/>
    <w:uiPriority w:val="39"/>
    <w:unhideWhenUsed/>
    <w:rsid w:val="00C73CB8"/>
    <w:pPr>
      <w:spacing w:after="0"/>
      <w:ind w:left="1320"/>
    </w:pPr>
    <w:rPr>
      <w:sz w:val="20"/>
      <w:szCs w:val="20"/>
    </w:rPr>
  </w:style>
  <w:style w:type="paragraph" w:styleId="TOC8">
    <w:name w:val="toc 8"/>
    <w:basedOn w:val="Normal"/>
    <w:next w:val="Normal"/>
    <w:autoRedefine/>
    <w:uiPriority w:val="39"/>
    <w:unhideWhenUsed/>
    <w:rsid w:val="00C73CB8"/>
    <w:pPr>
      <w:spacing w:after="0"/>
      <w:ind w:left="1540"/>
    </w:pPr>
    <w:rPr>
      <w:sz w:val="20"/>
      <w:szCs w:val="20"/>
    </w:rPr>
  </w:style>
  <w:style w:type="paragraph" w:styleId="TOC9">
    <w:name w:val="toc 9"/>
    <w:basedOn w:val="Normal"/>
    <w:next w:val="Normal"/>
    <w:autoRedefine/>
    <w:uiPriority w:val="39"/>
    <w:unhideWhenUsed/>
    <w:rsid w:val="00C73CB8"/>
    <w:pPr>
      <w:spacing w:after="0"/>
      <w:ind w:left="1760"/>
    </w:pPr>
    <w:rPr>
      <w:sz w:val="20"/>
      <w:szCs w:val="20"/>
    </w:rPr>
  </w:style>
  <w:style w:type="paragraph" w:customStyle="1" w:styleId="first">
    <w:name w:val="first"/>
    <w:basedOn w:val="Normal"/>
    <w:rsid w:val="00D9674C"/>
    <w:pPr>
      <w:spacing w:before="100" w:beforeAutospacing="1" w:after="100" w:afterAutospacing="1"/>
    </w:pPr>
    <w:rPr>
      <w:rFonts w:ascii="Times New Roman" w:eastAsia="Times New Roman" w:hAnsi="Times New Roman" w:cs="Times New Roman"/>
      <w:sz w:val="24"/>
      <w:szCs w:val="24"/>
    </w:rPr>
  </w:style>
  <w:style w:type="character" w:customStyle="1" w:styleId="std">
    <w:name w:val="std"/>
    <w:basedOn w:val="DefaultParagraphFont"/>
    <w:rsid w:val="00D9674C"/>
  </w:style>
  <w:style w:type="paragraph" w:customStyle="1" w:styleId="last">
    <w:name w:val="last"/>
    <w:basedOn w:val="Normal"/>
    <w:rsid w:val="00D9674C"/>
    <w:pPr>
      <w:spacing w:before="100" w:beforeAutospacing="1" w:after="100" w:afterAutospacing="1"/>
    </w:pPr>
    <w:rPr>
      <w:rFonts w:ascii="Times New Roman" w:eastAsia="Times New Roman" w:hAnsi="Times New Roman" w:cs="Times New Roman"/>
      <w:sz w:val="24"/>
      <w:szCs w:val="24"/>
    </w:rPr>
  </w:style>
  <w:style w:type="character" w:customStyle="1" w:styleId="pre">
    <w:name w:val="pre"/>
    <w:basedOn w:val="DefaultParagraphFont"/>
    <w:rsid w:val="00D9674C"/>
  </w:style>
  <w:style w:type="character" w:customStyle="1" w:styleId="xref">
    <w:name w:val="xref"/>
    <w:basedOn w:val="DefaultParagraphFont"/>
    <w:rsid w:val="00D9674C"/>
  </w:style>
  <w:style w:type="character" w:customStyle="1" w:styleId="k">
    <w:name w:val="k"/>
    <w:basedOn w:val="DefaultParagraphFont"/>
    <w:rsid w:val="00D9674C"/>
  </w:style>
  <w:style w:type="character" w:customStyle="1" w:styleId="na">
    <w:name w:val="na"/>
    <w:basedOn w:val="DefaultParagraphFont"/>
    <w:rsid w:val="00D9674C"/>
  </w:style>
  <w:style w:type="character" w:customStyle="1" w:styleId="o">
    <w:name w:val="o"/>
    <w:basedOn w:val="DefaultParagraphFont"/>
    <w:rsid w:val="00D9674C"/>
  </w:style>
  <w:style w:type="character" w:customStyle="1" w:styleId="s">
    <w:name w:val="s"/>
    <w:basedOn w:val="DefaultParagraphFont"/>
    <w:rsid w:val="00D9674C"/>
  </w:style>
  <w:style w:type="character" w:customStyle="1" w:styleId="guilabel">
    <w:name w:val="guilabel"/>
    <w:basedOn w:val="DefaultParagraphFont"/>
    <w:rsid w:val="005B51A0"/>
  </w:style>
  <w:style w:type="character" w:customStyle="1" w:styleId="n">
    <w:name w:val="n"/>
    <w:basedOn w:val="DefaultParagraphFont"/>
    <w:rsid w:val="005B51A0"/>
  </w:style>
  <w:style w:type="character" w:customStyle="1" w:styleId="s2">
    <w:name w:val="s2"/>
    <w:basedOn w:val="DefaultParagraphFont"/>
    <w:rsid w:val="00D903F7"/>
  </w:style>
  <w:style w:type="character" w:customStyle="1" w:styleId="doc">
    <w:name w:val="doc"/>
    <w:basedOn w:val="DefaultParagraphFont"/>
    <w:rsid w:val="00D903F7"/>
  </w:style>
  <w:style w:type="paragraph" w:customStyle="1" w:styleId="Bullet1">
    <w:name w:val="Bullet 1"/>
    <w:basedOn w:val="ListParagraph"/>
    <w:link w:val="Bullet1Char"/>
    <w:qFormat/>
    <w:rsid w:val="00FB2E5F"/>
    <w:pPr>
      <w:numPr>
        <w:numId w:val="6"/>
      </w:numPr>
      <w:spacing w:before="120"/>
      <w:ind w:left="357" w:hanging="357"/>
      <w:contextualSpacing w:val="0"/>
    </w:pPr>
  </w:style>
  <w:style w:type="character" w:customStyle="1" w:styleId="Bullet1Char">
    <w:name w:val="Bullet 1 Char"/>
    <w:basedOn w:val="ListParagraphChar"/>
    <w:link w:val="Bullet1"/>
    <w:rsid w:val="00FB2E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7227">
      <w:bodyDiv w:val="1"/>
      <w:marLeft w:val="0"/>
      <w:marRight w:val="0"/>
      <w:marTop w:val="0"/>
      <w:marBottom w:val="0"/>
      <w:divBdr>
        <w:top w:val="none" w:sz="0" w:space="0" w:color="auto"/>
        <w:left w:val="none" w:sz="0" w:space="0" w:color="auto"/>
        <w:bottom w:val="none" w:sz="0" w:space="0" w:color="auto"/>
        <w:right w:val="none" w:sz="0" w:space="0" w:color="auto"/>
      </w:divBdr>
    </w:div>
    <w:div w:id="24526705">
      <w:bodyDiv w:val="1"/>
      <w:marLeft w:val="0"/>
      <w:marRight w:val="0"/>
      <w:marTop w:val="0"/>
      <w:marBottom w:val="0"/>
      <w:divBdr>
        <w:top w:val="none" w:sz="0" w:space="0" w:color="auto"/>
        <w:left w:val="none" w:sz="0" w:space="0" w:color="auto"/>
        <w:bottom w:val="none" w:sz="0" w:space="0" w:color="auto"/>
        <w:right w:val="none" w:sz="0" w:space="0" w:color="auto"/>
      </w:divBdr>
    </w:div>
    <w:div w:id="32462019">
      <w:bodyDiv w:val="1"/>
      <w:marLeft w:val="0"/>
      <w:marRight w:val="0"/>
      <w:marTop w:val="0"/>
      <w:marBottom w:val="0"/>
      <w:divBdr>
        <w:top w:val="none" w:sz="0" w:space="0" w:color="auto"/>
        <w:left w:val="none" w:sz="0" w:space="0" w:color="auto"/>
        <w:bottom w:val="none" w:sz="0" w:space="0" w:color="auto"/>
        <w:right w:val="none" w:sz="0" w:space="0" w:color="auto"/>
      </w:divBdr>
    </w:div>
    <w:div w:id="42676652">
      <w:bodyDiv w:val="1"/>
      <w:marLeft w:val="0"/>
      <w:marRight w:val="0"/>
      <w:marTop w:val="0"/>
      <w:marBottom w:val="0"/>
      <w:divBdr>
        <w:top w:val="none" w:sz="0" w:space="0" w:color="auto"/>
        <w:left w:val="none" w:sz="0" w:space="0" w:color="auto"/>
        <w:bottom w:val="none" w:sz="0" w:space="0" w:color="auto"/>
        <w:right w:val="none" w:sz="0" w:space="0" w:color="auto"/>
      </w:divBdr>
    </w:div>
    <w:div w:id="72120374">
      <w:bodyDiv w:val="1"/>
      <w:marLeft w:val="0"/>
      <w:marRight w:val="0"/>
      <w:marTop w:val="0"/>
      <w:marBottom w:val="0"/>
      <w:divBdr>
        <w:top w:val="none" w:sz="0" w:space="0" w:color="auto"/>
        <w:left w:val="none" w:sz="0" w:space="0" w:color="auto"/>
        <w:bottom w:val="none" w:sz="0" w:space="0" w:color="auto"/>
        <w:right w:val="none" w:sz="0" w:space="0" w:color="auto"/>
      </w:divBdr>
    </w:div>
    <w:div w:id="83378420">
      <w:bodyDiv w:val="1"/>
      <w:marLeft w:val="0"/>
      <w:marRight w:val="0"/>
      <w:marTop w:val="0"/>
      <w:marBottom w:val="0"/>
      <w:divBdr>
        <w:top w:val="none" w:sz="0" w:space="0" w:color="auto"/>
        <w:left w:val="none" w:sz="0" w:space="0" w:color="auto"/>
        <w:bottom w:val="none" w:sz="0" w:space="0" w:color="auto"/>
        <w:right w:val="none" w:sz="0" w:space="0" w:color="auto"/>
      </w:divBdr>
    </w:div>
    <w:div w:id="112752100">
      <w:bodyDiv w:val="1"/>
      <w:marLeft w:val="0"/>
      <w:marRight w:val="0"/>
      <w:marTop w:val="0"/>
      <w:marBottom w:val="0"/>
      <w:divBdr>
        <w:top w:val="none" w:sz="0" w:space="0" w:color="auto"/>
        <w:left w:val="none" w:sz="0" w:space="0" w:color="auto"/>
        <w:bottom w:val="none" w:sz="0" w:space="0" w:color="auto"/>
        <w:right w:val="none" w:sz="0" w:space="0" w:color="auto"/>
      </w:divBdr>
    </w:div>
    <w:div w:id="144053083">
      <w:bodyDiv w:val="1"/>
      <w:marLeft w:val="0"/>
      <w:marRight w:val="0"/>
      <w:marTop w:val="0"/>
      <w:marBottom w:val="0"/>
      <w:divBdr>
        <w:top w:val="none" w:sz="0" w:space="0" w:color="auto"/>
        <w:left w:val="none" w:sz="0" w:space="0" w:color="auto"/>
        <w:bottom w:val="none" w:sz="0" w:space="0" w:color="auto"/>
        <w:right w:val="none" w:sz="0" w:space="0" w:color="auto"/>
      </w:divBdr>
    </w:div>
    <w:div w:id="199362833">
      <w:bodyDiv w:val="1"/>
      <w:marLeft w:val="0"/>
      <w:marRight w:val="0"/>
      <w:marTop w:val="0"/>
      <w:marBottom w:val="0"/>
      <w:divBdr>
        <w:top w:val="none" w:sz="0" w:space="0" w:color="auto"/>
        <w:left w:val="none" w:sz="0" w:space="0" w:color="auto"/>
        <w:bottom w:val="none" w:sz="0" w:space="0" w:color="auto"/>
        <w:right w:val="none" w:sz="0" w:space="0" w:color="auto"/>
      </w:divBdr>
    </w:div>
    <w:div w:id="205872310">
      <w:bodyDiv w:val="1"/>
      <w:marLeft w:val="0"/>
      <w:marRight w:val="0"/>
      <w:marTop w:val="0"/>
      <w:marBottom w:val="0"/>
      <w:divBdr>
        <w:top w:val="none" w:sz="0" w:space="0" w:color="auto"/>
        <w:left w:val="none" w:sz="0" w:space="0" w:color="auto"/>
        <w:bottom w:val="none" w:sz="0" w:space="0" w:color="auto"/>
        <w:right w:val="none" w:sz="0" w:space="0" w:color="auto"/>
      </w:divBdr>
    </w:div>
    <w:div w:id="217935004">
      <w:bodyDiv w:val="1"/>
      <w:marLeft w:val="0"/>
      <w:marRight w:val="0"/>
      <w:marTop w:val="0"/>
      <w:marBottom w:val="0"/>
      <w:divBdr>
        <w:top w:val="none" w:sz="0" w:space="0" w:color="auto"/>
        <w:left w:val="none" w:sz="0" w:space="0" w:color="auto"/>
        <w:bottom w:val="none" w:sz="0" w:space="0" w:color="auto"/>
        <w:right w:val="none" w:sz="0" w:space="0" w:color="auto"/>
      </w:divBdr>
    </w:div>
    <w:div w:id="241380908">
      <w:bodyDiv w:val="1"/>
      <w:marLeft w:val="0"/>
      <w:marRight w:val="0"/>
      <w:marTop w:val="0"/>
      <w:marBottom w:val="0"/>
      <w:divBdr>
        <w:top w:val="none" w:sz="0" w:space="0" w:color="auto"/>
        <w:left w:val="none" w:sz="0" w:space="0" w:color="auto"/>
        <w:bottom w:val="none" w:sz="0" w:space="0" w:color="auto"/>
        <w:right w:val="none" w:sz="0" w:space="0" w:color="auto"/>
      </w:divBdr>
    </w:div>
    <w:div w:id="275603436">
      <w:bodyDiv w:val="1"/>
      <w:marLeft w:val="0"/>
      <w:marRight w:val="0"/>
      <w:marTop w:val="0"/>
      <w:marBottom w:val="0"/>
      <w:divBdr>
        <w:top w:val="none" w:sz="0" w:space="0" w:color="auto"/>
        <w:left w:val="none" w:sz="0" w:space="0" w:color="auto"/>
        <w:bottom w:val="none" w:sz="0" w:space="0" w:color="auto"/>
        <w:right w:val="none" w:sz="0" w:space="0" w:color="auto"/>
      </w:divBdr>
    </w:div>
    <w:div w:id="276452930">
      <w:bodyDiv w:val="1"/>
      <w:marLeft w:val="0"/>
      <w:marRight w:val="0"/>
      <w:marTop w:val="0"/>
      <w:marBottom w:val="0"/>
      <w:divBdr>
        <w:top w:val="none" w:sz="0" w:space="0" w:color="auto"/>
        <w:left w:val="none" w:sz="0" w:space="0" w:color="auto"/>
        <w:bottom w:val="none" w:sz="0" w:space="0" w:color="auto"/>
        <w:right w:val="none" w:sz="0" w:space="0" w:color="auto"/>
      </w:divBdr>
    </w:div>
    <w:div w:id="296188236">
      <w:bodyDiv w:val="1"/>
      <w:marLeft w:val="0"/>
      <w:marRight w:val="0"/>
      <w:marTop w:val="0"/>
      <w:marBottom w:val="0"/>
      <w:divBdr>
        <w:top w:val="none" w:sz="0" w:space="0" w:color="auto"/>
        <w:left w:val="none" w:sz="0" w:space="0" w:color="auto"/>
        <w:bottom w:val="none" w:sz="0" w:space="0" w:color="auto"/>
        <w:right w:val="none" w:sz="0" w:space="0" w:color="auto"/>
      </w:divBdr>
    </w:div>
    <w:div w:id="300497872">
      <w:bodyDiv w:val="1"/>
      <w:marLeft w:val="0"/>
      <w:marRight w:val="0"/>
      <w:marTop w:val="0"/>
      <w:marBottom w:val="0"/>
      <w:divBdr>
        <w:top w:val="none" w:sz="0" w:space="0" w:color="auto"/>
        <w:left w:val="none" w:sz="0" w:space="0" w:color="auto"/>
        <w:bottom w:val="none" w:sz="0" w:space="0" w:color="auto"/>
        <w:right w:val="none" w:sz="0" w:space="0" w:color="auto"/>
      </w:divBdr>
    </w:div>
    <w:div w:id="328364092">
      <w:bodyDiv w:val="1"/>
      <w:marLeft w:val="0"/>
      <w:marRight w:val="0"/>
      <w:marTop w:val="0"/>
      <w:marBottom w:val="0"/>
      <w:divBdr>
        <w:top w:val="none" w:sz="0" w:space="0" w:color="auto"/>
        <w:left w:val="none" w:sz="0" w:space="0" w:color="auto"/>
        <w:bottom w:val="none" w:sz="0" w:space="0" w:color="auto"/>
        <w:right w:val="none" w:sz="0" w:space="0" w:color="auto"/>
      </w:divBdr>
      <w:divsChild>
        <w:div w:id="1711222724">
          <w:marLeft w:val="0"/>
          <w:marRight w:val="0"/>
          <w:marTop w:val="0"/>
          <w:marBottom w:val="0"/>
          <w:divBdr>
            <w:top w:val="none" w:sz="0" w:space="0" w:color="auto"/>
            <w:left w:val="none" w:sz="0" w:space="0" w:color="auto"/>
            <w:bottom w:val="none" w:sz="0" w:space="0" w:color="auto"/>
            <w:right w:val="none" w:sz="0" w:space="0" w:color="auto"/>
          </w:divBdr>
          <w:divsChild>
            <w:div w:id="11116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1949">
      <w:bodyDiv w:val="1"/>
      <w:marLeft w:val="0"/>
      <w:marRight w:val="0"/>
      <w:marTop w:val="0"/>
      <w:marBottom w:val="0"/>
      <w:divBdr>
        <w:top w:val="none" w:sz="0" w:space="0" w:color="auto"/>
        <w:left w:val="none" w:sz="0" w:space="0" w:color="auto"/>
        <w:bottom w:val="none" w:sz="0" w:space="0" w:color="auto"/>
        <w:right w:val="none" w:sz="0" w:space="0" w:color="auto"/>
      </w:divBdr>
    </w:div>
    <w:div w:id="479074469">
      <w:bodyDiv w:val="1"/>
      <w:marLeft w:val="0"/>
      <w:marRight w:val="0"/>
      <w:marTop w:val="0"/>
      <w:marBottom w:val="0"/>
      <w:divBdr>
        <w:top w:val="none" w:sz="0" w:space="0" w:color="auto"/>
        <w:left w:val="none" w:sz="0" w:space="0" w:color="auto"/>
        <w:bottom w:val="none" w:sz="0" w:space="0" w:color="auto"/>
        <w:right w:val="none" w:sz="0" w:space="0" w:color="auto"/>
      </w:divBdr>
    </w:div>
    <w:div w:id="496579962">
      <w:bodyDiv w:val="1"/>
      <w:marLeft w:val="0"/>
      <w:marRight w:val="0"/>
      <w:marTop w:val="0"/>
      <w:marBottom w:val="0"/>
      <w:divBdr>
        <w:top w:val="none" w:sz="0" w:space="0" w:color="auto"/>
        <w:left w:val="none" w:sz="0" w:space="0" w:color="auto"/>
        <w:bottom w:val="none" w:sz="0" w:space="0" w:color="auto"/>
        <w:right w:val="none" w:sz="0" w:space="0" w:color="auto"/>
      </w:divBdr>
      <w:divsChild>
        <w:div w:id="328825842">
          <w:marLeft w:val="0"/>
          <w:marRight w:val="0"/>
          <w:marTop w:val="0"/>
          <w:marBottom w:val="0"/>
          <w:divBdr>
            <w:top w:val="none" w:sz="0" w:space="0" w:color="auto"/>
            <w:left w:val="none" w:sz="0" w:space="0" w:color="auto"/>
            <w:bottom w:val="none" w:sz="0" w:space="0" w:color="auto"/>
            <w:right w:val="none" w:sz="0" w:space="0" w:color="auto"/>
          </w:divBdr>
          <w:divsChild>
            <w:div w:id="335503557">
              <w:marLeft w:val="0"/>
              <w:marRight w:val="0"/>
              <w:marTop w:val="375"/>
              <w:marBottom w:val="375"/>
              <w:divBdr>
                <w:top w:val="none" w:sz="0" w:space="0" w:color="auto"/>
                <w:left w:val="none" w:sz="0" w:space="0" w:color="auto"/>
                <w:bottom w:val="none" w:sz="0" w:space="0" w:color="auto"/>
                <w:right w:val="none" w:sz="0" w:space="0" w:color="auto"/>
              </w:divBdr>
              <w:divsChild>
                <w:div w:id="914362670">
                  <w:marLeft w:val="0"/>
                  <w:marRight w:val="0"/>
                  <w:marTop w:val="0"/>
                  <w:marBottom w:val="0"/>
                  <w:divBdr>
                    <w:top w:val="none" w:sz="0" w:space="0" w:color="auto"/>
                    <w:left w:val="none" w:sz="0" w:space="0" w:color="auto"/>
                    <w:bottom w:val="none" w:sz="0" w:space="0" w:color="auto"/>
                    <w:right w:val="none" w:sz="0" w:space="0" w:color="auto"/>
                  </w:divBdr>
                </w:div>
                <w:div w:id="1396970649">
                  <w:marLeft w:val="0"/>
                  <w:marRight w:val="0"/>
                  <w:marTop w:val="0"/>
                  <w:marBottom w:val="0"/>
                  <w:divBdr>
                    <w:top w:val="none" w:sz="0" w:space="0" w:color="auto"/>
                    <w:left w:val="none" w:sz="0" w:space="0" w:color="auto"/>
                    <w:bottom w:val="none" w:sz="0" w:space="0" w:color="auto"/>
                    <w:right w:val="none" w:sz="0" w:space="0" w:color="auto"/>
                  </w:divBdr>
                </w:div>
              </w:divsChild>
            </w:div>
            <w:div w:id="1189561311">
              <w:marLeft w:val="0"/>
              <w:marRight w:val="0"/>
              <w:marTop w:val="375"/>
              <w:marBottom w:val="375"/>
              <w:divBdr>
                <w:top w:val="none" w:sz="0" w:space="0" w:color="auto"/>
                <w:left w:val="none" w:sz="0" w:space="0" w:color="auto"/>
                <w:bottom w:val="none" w:sz="0" w:space="0" w:color="auto"/>
                <w:right w:val="none" w:sz="0" w:space="0" w:color="auto"/>
              </w:divBdr>
              <w:divsChild>
                <w:div w:id="384567732">
                  <w:marLeft w:val="0"/>
                  <w:marRight w:val="0"/>
                  <w:marTop w:val="0"/>
                  <w:marBottom w:val="0"/>
                  <w:divBdr>
                    <w:top w:val="none" w:sz="0" w:space="0" w:color="auto"/>
                    <w:left w:val="none" w:sz="0" w:space="0" w:color="auto"/>
                    <w:bottom w:val="none" w:sz="0" w:space="0" w:color="auto"/>
                    <w:right w:val="none" w:sz="0" w:space="0" w:color="auto"/>
                  </w:divBdr>
                </w:div>
                <w:div w:id="1002200583">
                  <w:marLeft w:val="0"/>
                  <w:marRight w:val="0"/>
                  <w:marTop w:val="0"/>
                  <w:marBottom w:val="0"/>
                  <w:divBdr>
                    <w:top w:val="none" w:sz="0" w:space="0" w:color="auto"/>
                    <w:left w:val="none" w:sz="0" w:space="0" w:color="auto"/>
                    <w:bottom w:val="none" w:sz="0" w:space="0" w:color="auto"/>
                    <w:right w:val="none" w:sz="0" w:space="0" w:color="auto"/>
                  </w:divBdr>
                  <w:divsChild>
                    <w:div w:id="1343052084">
                      <w:marLeft w:val="0"/>
                      <w:marRight w:val="0"/>
                      <w:marTop w:val="0"/>
                      <w:marBottom w:val="0"/>
                      <w:divBdr>
                        <w:top w:val="none" w:sz="0" w:space="0" w:color="auto"/>
                        <w:left w:val="none" w:sz="0" w:space="0" w:color="auto"/>
                        <w:bottom w:val="none" w:sz="0" w:space="0" w:color="auto"/>
                        <w:right w:val="none" w:sz="0" w:space="0" w:color="auto"/>
                      </w:divBdr>
                      <w:divsChild>
                        <w:div w:id="1152407967">
                          <w:marLeft w:val="0"/>
                          <w:marRight w:val="0"/>
                          <w:marTop w:val="0"/>
                          <w:marBottom w:val="0"/>
                          <w:divBdr>
                            <w:top w:val="none" w:sz="0" w:space="0" w:color="auto"/>
                            <w:left w:val="none" w:sz="0" w:space="0" w:color="auto"/>
                            <w:bottom w:val="none" w:sz="0" w:space="0" w:color="auto"/>
                            <w:right w:val="none" w:sz="0" w:space="0" w:color="auto"/>
                          </w:divBdr>
                          <w:divsChild>
                            <w:div w:id="130222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124744">
              <w:marLeft w:val="0"/>
              <w:marRight w:val="0"/>
              <w:marTop w:val="375"/>
              <w:marBottom w:val="375"/>
              <w:divBdr>
                <w:top w:val="none" w:sz="0" w:space="0" w:color="auto"/>
                <w:left w:val="none" w:sz="0" w:space="0" w:color="auto"/>
                <w:bottom w:val="none" w:sz="0" w:space="0" w:color="auto"/>
                <w:right w:val="none" w:sz="0" w:space="0" w:color="auto"/>
              </w:divBdr>
              <w:divsChild>
                <w:div w:id="1604724947">
                  <w:marLeft w:val="0"/>
                  <w:marRight w:val="0"/>
                  <w:marTop w:val="0"/>
                  <w:marBottom w:val="0"/>
                  <w:divBdr>
                    <w:top w:val="none" w:sz="0" w:space="0" w:color="auto"/>
                    <w:left w:val="none" w:sz="0" w:space="0" w:color="auto"/>
                    <w:bottom w:val="none" w:sz="0" w:space="0" w:color="auto"/>
                    <w:right w:val="none" w:sz="0" w:space="0" w:color="auto"/>
                  </w:divBdr>
                </w:div>
                <w:div w:id="1615333235">
                  <w:marLeft w:val="0"/>
                  <w:marRight w:val="0"/>
                  <w:marTop w:val="0"/>
                  <w:marBottom w:val="0"/>
                  <w:divBdr>
                    <w:top w:val="none" w:sz="0" w:space="0" w:color="auto"/>
                    <w:left w:val="none" w:sz="0" w:space="0" w:color="auto"/>
                    <w:bottom w:val="none" w:sz="0" w:space="0" w:color="auto"/>
                    <w:right w:val="none" w:sz="0" w:space="0" w:color="auto"/>
                  </w:divBdr>
                  <w:divsChild>
                    <w:div w:id="1088695148">
                      <w:marLeft w:val="0"/>
                      <w:marRight w:val="0"/>
                      <w:marTop w:val="0"/>
                      <w:marBottom w:val="0"/>
                      <w:divBdr>
                        <w:top w:val="none" w:sz="0" w:space="0" w:color="auto"/>
                        <w:left w:val="none" w:sz="0" w:space="0" w:color="auto"/>
                        <w:bottom w:val="none" w:sz="0" w:space="0" w:color="auto"/>
                        <w:right w:val="none" w:sz="0" w:space="0" w:color="auto"/>
                      </w:divBdr>
                      <w:divsChild>
                        <w:div w:id="316542275">
                          <w:marLeft w:val="0"/>
                          <w:marRight w:val="0"/>
                          <w:marTop w:val="0"/>
                          <w:marBottom w:val="0"/>
                          <w:divBdr>
                            <w:top w:val="none" w:sz="0" w:space="0" w:color="auto"/>
                            <w:left w:val="none" w:sz="0" w:space="0" w:color="auto"/>
                            <w:bottom w:val="none" w:sz="0" w:space="0" w:color="auto"/>
                            <w:right w:val="none" w:sz="0" w:space="0" w:color="auto"/>
                          </w:divBdr>
                          <w:divsChild>
                            <w:div w:id="108187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165101">
              <w:marLeft w:val="0"/>
              <w:marRight w:val="0"/>
              <w:marTop w:val="375"/>
              <w:marBottom w:val="375"/>
              <w:divBdr>
                <w:top w:val="none" w:sz="0" w:space="0" w:color="auto"/>
                <w:left w:val="none" w:sz="0" w:space="0" w:color="auto"/>
                <w:bottom w:val="none" w:sz="0" w:space="0" w:color="auto"/>
                <w:right w:val="none" w:sz="0" w:space="0" w:color="auto"/>
              </w:divBdr>
              <w:divsChild>
                <w:div w:id="220679176">
                  <w:marLeft w:val="0"/>
                  <w:marRight w:val="0"/>
                  <w:marTop w:val="0"/>
                  <w:marBottom w:val="0"/>
                  <w:divBdr>
                    <w:top w:val="none" w:sz="0" w:space="0" w:color="auto"/>
                    <w:left w:val="none" w:sz="0" w:space="0" w:color="auto"/>
                    <w:bottom w:val="none" w:sz="0" w:space="0" w:color="auto"/>
                    <w:right w:val="none" w:sz="0" w:space="0" w:color="auto"/>
                  </w:divBdr>
                  <w:divsChild>
                    <w:div w:id="460340450">
                      <w:marLeft w:val="0"/>
                      <w:marRight w:val="0"/>
                      <w:marTop w:val="0"/>
                      <w:marBottom w:val="0"/>
                      <w:divBdr>
                        <w:top w:val="none" w:sz="0" w:space="0" w:color="auto"/>
                        <w:left w:val="none" w:sz="0" w:space="0" w:color="auto"/>
                        <w:bottom w:val="none" w:sz="0" w:space="0" w:color="auto"/>
                        <w:right w:val="none" w:sz="0" w:space="0" w:color="auto"/>
                      </w:divBdr>
                      <w:divsChild>
                        <w:div w:id="1611887004">
                          <w:marLeft w:val="0"/>
                          <w:marRight w:val="0"/>
                          <w:marTop w:val="0"/>
                          <w:marBottom w:val="0"/>
                          <w:divBdr>
                            <w:top w:val="none" w:sz="0" w:space="0" w:color="auto"/>
                            <w:left w:val="none" w:sz="0" w:space="0" w:color="auto"/>
                            <w:bottom w:val="none" w:sz="0" w:space="0" w:color="auto"/>
                            <w:right w:val="none" w:sz="0" w:space="0" w:color="auto"/>
                          </w:divBdr>
                          <w:divsChild>
                            <w:div w:id="126157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82968">
                      <w:marLeft w:val="0"/>
                      <w:marRight w:val="0"/>
                      <w:marTop w:val="0"/>
                      <w:marBottom w:val="0"/>
                      <w:divBdr>
                        <w:top w:val="none" w:sz="0" w:space="0" w:color="auto"/>
                        <w:left w:val="none" w:sz="0" w:space="0" w:color="auto"/>
                        <w:bottom w:val="none" w:sz="0" w:space="0" w:color="auto"/>
                        <w:right w:val="none" w:sz="0" w:space="0" w:color="auto"/>
                      </w:divBdr>
                      <w:divsChild>
                        <w:div w:id="1182356637">
                          <w:marLeft w:val="0"/>
                          <w:marRight w:val="0"/>
                          <w:marTop w:val="0"/>
                          <w:marBottom w:val="0"/>
                          <w:divBdr>
                            <w:top w:val="none" w:sz="0" w:space="0" w:color="auto"/>
                            <w:left w:val="none" w:sz="0" w:space="0" w:color="auto"/>
                            <w:bottom w:val="none" w:sz="0" w:space="0" w:color="auto"/>
                            <w:right w:val="none" w:sz="0" w:space="0" w:color="auto"/>
                          </w:divBdr>
                          <w:divsChild>
                            <w:div w:id="2625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5338">
                      <w:marLeft w:val="0"/>
                      <w:marRight w:val="0"/>
                      <w:marTop w:val="0"/>
                      <w:marBottom w:val="0"/>
                      <w:divBdr>
                        <w:top w:val="none" w:sz="0" w:space="0" w:color="auto"/>
                        <w:left w:val="none" w:sz="0" w:space="0" w:color="auto"/>
                        <w:bottom w:val="none" w:sz="0" w:space="0" w:color="auto"/>
                        <w:right w:val="none" w:sz="0" w:space="0" w:color="auto"/>
                      </w:divBdr>
                      <w:divsChild>
                        <w:div w:id="843278235">
                          <w:marLeft w:val="0"/>
                          <w:marRight w:val="0"/>
                          <w:marTop w:val="0"/>
                          <w:marBottom w:val="0"/>
                          <w:divBdr>
                            <w:top w:val="none" w:sz="0" w:space="0" w:color="auto"/>
                            <w:left w:val="none" w:sz="0" w:space="0" w:color="auto"/>
                            <w:bottom w:val="none" w:sz="0" w:space="0" w:color="auto"/>
                            <w:right w:val="none" w:sz="0" w:space="0" w:color="auto"/>
                          </w:divBdr>
                          <w:divsChild>
                            <w:div w:id="102370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438181">
      <w:bodyDiv w:val="1"/>
      <w:marLeft w:val="0"/>
      <w:marRight w:val="0"/>
      <w:marTop w:val="0"/>
      <w:marBottom w:val="0"/>
      <w:divBdr>
        <w:top w:val="none" w:sz="0" w:space="0" w:color="auto"/>
        <w:left w:val="none" w:sz="0" w:space="0" w:color="auto"/>
        <w:bottom w:val="none" w:sz="0" w:space="0" w:color="auto"/>
        <w:right w:val="none" w:sz="0" w:space="0" w:color="auto"/>
      </w:divBdr>
    </w:div>
    <w:div w:id="630090610">
      <w:bodyDiv w:val="1"/>
      <w:marLeft w:val="0"/>
      <w:marRight w:val="0"/>
      <w:marTop w:val="0"/>
      <w:marBottom w:val="0"/>
      <w:divBdr>
        <w:top w:val="none" w:sz="0" w:space="0" w:color="auto"/>
        <w:left w:val="none" w:sz="0" w:space="0" w:color="auto"/>
        <w:bottom w:val="none" w:sz="0" w:space="0" w:color="auto"/>
        <w:right w:val="none" w:sz="0" w:space="0" w:color="auto"/>
      </w:divBdr>
    </w:div>
    <w:div w:id="637032155">
      <w:bodyDiv w:val="1"/>
      <w:marLeft w:val="0"/>
      <w:marRight w:val="0"/>
      <w:marTop w:val="0"/>
      <w:marBottom w:val="0"/>
      <w:divBdr>
        <w:top w:val="none" w:sz="0" w:space="0" w:color="auto"/>
        <w:left w:val="none" w:sz="0" w:space="0" w:color="auto"/>
        <w:bottom w:val="none" w:sz="0" w:space="0" w:color="auto"/>
        <w:right w:val="none" w:sz="0" w:space="0" w:color="auto"/>
      </w:divBdr>
    </w:div>
    <w:div w:id="658265235">
      <w:bodyDiv w:val="1"/>
      <w:marLeft w:val="0"/>
      <w:marRight w:val="0"/>
      <w:marTop w:val="0"/>
      <w:marBottom w:val="0"/>
      <w:divBdr>
        <w:top w:val="none" w:sz="0" w:space="0" w:color="auto"/>
        <w:left w:val="none" w:sz="0" w:space="0" w:color="auto"/>
        <w:bottom w:val="none" w:sz="0" w:space="0" w:color="auto"/>
        <w:right w:val="none" w:sz="0" w:space="0" w:color="auto"/>
      </w:divBdr>
    </w:div>
    <w:div w:id="678696312">
      <w:bodyDiv w:val="1"/>
      <w:marLeft w:val="0"/>
      <w:marRight w:val="0"/>
      <w:marTop w:val="0"/>
      <w:marBottom w:val="0"/>
      <w:divBdr>
        <w:top w:val="none" w:sz="0" w:space="0" w:color="auto"/>
        <w:left w:val="none" w:sz="0" w:space="0" w:color="auto"/>
        <w:bottom w:val="none" w:sz="0" w:space="0" w:color="auto"/>
        <w:right w:val="none" w:sz="0" w:space="0" w:color="auto"/>
      </w:divBdr>
    </w:div>
    <w:div w:id="693337455">
      <w:bodyDiv w:val="1"/>
      <w:marLeft w:val="0"/>
      <w:marRight w:val="0"/>
      <w:marTop w:val="0"/>
      <w:marBottom w:val="0"/>
      <w:divBdr>
        <w:top w:val="none" w:sz="0" w:space="0" w:color="auto"/>
        <w:left w:val="none" w:sz="0" w:space="0" w:color="auto"/>
        <w:bottom w:val="none" w:sz="0" w:space="0" w:color="auto"/>
        <w:right w:val="none" w:sz="0" w:space="0" w:color="auto"/>
      </w:divBdr>
    </w:div>
    <w:div w:id="714695984">
      <w:bodyDiv w:val="1"/>
      <w:marLeft w:val="0"/>
      <w:marRight w:val="0"/>
      <w:marTop w:val="0"/>
      <w:marBottom w:val="0"/>
      <w:divBdr>
        <w:top w:val="none" w:sz="0" w:space="0" w:color="auto"/>
        <w:left w:val="none" w:sz="0" w:space="0" w:color="auto"/>
        <w:bottom w:val="none" w:sz="0" w:space="0" w:color="auto"/>
        <w:right w:val="none" w:sz="0" w:space="0" w:color="auto"/>
      </w:divBdr>
    </w:div>
    <w:div w:id="721253289">
      <w:bodyDiv w:val="1"/>
      <w:marLeft w:val="0"/>
      <w:marRight w:val="0"/>
      <w:marTop w:val="0"/>
      <w:marBottom w:val="0"/>
      <w:divBdr>
        <w:top w:val="none" w:sz="0" w:space="0" w:color="auto"/>
        <w:left w:val="none" w:sz="0" w:space="0" w:color="auto"/>
        <w:bottom w:val="none" w:sz="0" w:space="0" w:color="auto"/>
        <w:right w:val="none" w:sz="0" w:space="0" w:color="auto"/>
      </w:divBdr>
    </w:div>
    <w:div w:id="725295655">
      <w:bodyDiv w:val="1"/>
      <w:marLeft w:val="0"/>
      <w:marRight w:val="0"/>
      <w:marTop w:val="0"/>
      <w:marBottom w:val="0"/>
      <w:divBdr>
        <w:top w:val="none" w:sz="0" w:space="0" w:color="auto"/>
        <w:left w:val="none" w:sz="0" w:space="0" w:color="auto"/>
        <w:bottom w:val="none" w:sz="0" w:space="0" w:color="auto"/>
        <w:right w:val="none" w:sz="0" w:space="0" w:color="auto"/>
      </w:divBdr>
    </w:div>
    <w:div w:id="728262153">
      <w:bodyDiv w:val="1"/>
      <w:marLeft w:val="0"/>
      <w:marRight w:val="0"/>
      <w:marTop w:val="0"/>
      <w:marBottom w:val="0"/>
      <w:divBdr>
        <w:top w:val="none" w:sz="0" w:space="0" w:color="auto"/>
        <w:left w:val="none" w:sz="0" w:space="0" w:color="auto"/>
        <w:bottom w:val="none" w:sz="0" w:space="0" w:color="auto"/>
        <w:right w:val="none" w:sz="0" w:space="0" w:color="auto"/>
      </w:divBdr>
    </w:div>
    <w:div w:id="749886364">
      <w:bodyDiv w:val="1"/>
      <w:marLeft w:val="0"/>
      <w:marRight w:val="0"/>
      <w:marTop w:val="0"/>
      <w:marBottom w:val="0"/>
      <w:divBdr>
        <w:top w:val="none" w:sz="0" w:space="0" w:color="auto"/>
        <w:left w:val="none" w:sz="0" w:space="0" w:color="auto"/>
        <w:bottom w:val="none" w:sz="0" w:space="0" w:color="auto"/>
        <w:right w:val="none" w:sz="0" w:space="0" w:color="auto"/>
      </w:divBdr>
    </w:div>
    <w:div w:id="807480848">
      <w:bodyDiv w:val="1"/>
      <w:marLeft w:val="0"/>
      <w:marRight w:val="0"/>
      <w:marTop w:val="0"/>
      <w:marBottom w:val="0"/>
      <w:divBdr>
        <w:top w:val="none" w:sz="0" w:space="0" w:color="auto"/>
        <w:left w:val="none" w:sz="0" w:space="0" w:color="auto"/>
        <w:bottom w:val="none" w:sz="0" w:space="0" w:color="auto"/>
        <w:right w:val="none" w:sz="0" w:space="0" w:color="auto"/>
      </w:divBdr>
      <w:divsChild>
        <w:div w:id="395468641">
          <w:marLeft w:val="0"/>
          <w:marRight w:val="0"/>
          <w:marTop w:val="0"/>
          <w:marBottom w:val="0"/>
          <w:divBdr>
            <w:top w:val="none" w:sz="0" w:space="0" w:color="auto"/>
            <w:left w:val="none" w:sz="0" w:space="0" w:color="auto"/>
            <w:bottom w:val="none" w:sz="0" w:space="0" w:color="auto"/>
            <w:right w:val="none" w:sz="0" w:space="0" w:color="auto"/>
          </w:divBdr>
          <w:divsChild>
            <w:div w:id="95652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0179">
      <w:bodyDiv w:val="1"/>
      <w:marLeft w:val="0"/>
      <w:marRight w:val="0"/>
      <w:marTop w:val="0"/>
      <w:marBottom w:val="0"/>
      <w:divBdr>
        <w:top w:val="none" w:sz="0" w:space="0" w:color="auto"/>
        <w:left w:val="none" w:sz="0" w:space="0" w:color="auto"/>
        <w:bottom w:val="none" w:sz="0" w:space="0" w:color="auto"/>
        <w:right w:val="none" w:sz="0" w:space="0" w:color="auto"/>
      </w:divBdr>
    </w:div>
    <w:div w:id="883492955">
      <w:bodyDiv w:val="1"/>
      <w:marLeft w:val="0"/>
      <w:marRight w:val="0"/>
      <w:marTop w:val="0"/>
      <w:marBottom w:val="0"/>
      <w:divBdr>
        <w:top w:val="none" w:sz="0" w:space="0" w:color="auto"/>
        <w:left w:val="none" w:sz="0" w:space="0" w:color="auto"/>
        <w:bottom w:val="none" w:sz="0" w:space="0" w:color="auto"/>
        <w:right w:val="none" w:sz="0" w:space="0" w:color="auto"/>
      </w:divBdr>
    </w:div>
    <w:div w:id="893658909">
      <w:bodyDiv w:val="1"/>
      <w:marLeft w:val="0"/>
      <w:marRight w:val="0"/>
      <w:marTop w:val="0"/>
      <w:marBottom w:val="0"/>
      <w:divBdr>
        <w:top w:val="none" w:sz="0" w:space="0" w:color="auto"/>
        <w:left w:val="none" w:sz="0" w:space="0" w:color="auto"/>
        <w:bottom w:val="none" w:sz="0" w:space="0" w:color="auto"/>
        <w:right w:val="none" w:sz="0" w:space="0" w:color="auto"/>
      </w:divBdr>
    </w:div>
    <w:div w:id="904145658">
      <w:bodyDiv w:val="1"/>
      <w:marLeft w:val="0"/>
      <w:marRight w:val="0"/>
      <w:marTop w:val="0"/>
      <w:marBottom w:val="0"/>
      <w:divBdr>
        <w:top w:val="none" w:sz="0" w:space="0" w:color="auto"/>
        <w:left w:val="none" w:sz="0" w:space="0" w:color="auto"/>
        <w:bottom w:val="none" w:sz="0" w:space="0" w:color="auto"/>
        <w:right w:val="none" w:sz="0" w:space="0" w:color="auto"/>
      </w:divBdr>
    </w:div>
    <w:div w:id="943221383">
      <w:bodyDiv w:val="1"/>
      <w:marLeft w:val="0"/>
      <w:marRight w:val="0"/>
      <w:marTop w:val="0"/>
      <w:marBottom w:val="0"/>
      <w:divBdr>
        <w:top w:val="none" w:sz="0" w:space="0" w:color="auto"/>
        <w:left w:val="none" w:sz="0" w:space="0" w:color="auto"/>
        <w:bottom w:val="none" w:sz="0" w:space="0" w:color="auto"/>
        <w:right w:val="none" w:sz="0" w:space="0" w:color="auto"/>
      </w:divBdr>
      <w:divsChild>
        <w:div w:id="1545826020">
          <w:marLeft w:val="0"/>
          <w:marRight w:val="0"/>
          <w:marTop w:val="375"/>
          <w:marBottom w:val="375"/>
          <w:divBdr>
            <w:top w:val="none" w:sz="0" w:space="0" w:color="auto"/>
            <w:left w:val="none" w:sz="0" w:space="0" w:color="auto"/>
            <w:bottom w:val="none" w:sz="0" w:space="0" w:color="auto"/>
            <w:right w:val="none" w:sz="0" w:space="0" w:color="auto"/>
          </w:divBdr>
          <w:divsChild>
            <w:div w:id="1381175624">
              <w:marLeft w:val="0"/>
              <w:marRight w:val="0"/>
              <w:marTop w:val="0"/>
              <w:marBottom w:val="0"/>
              <w:divBdr>
                <w:top w:val="none" w:sz="0" w:space="0" w:color="auto"/>
                <w:left w:val="none" w:sz="0" w:space="0" w:color="auto"/>
                <w:bottom w:val="none" w:sz="0" w:space="0" w:color="auto"/>
                <w:right w:val="none" w:sz="0" w:space="0" w:color="auto"/>
              </w:divBdr>
            </w:div>
            <w:div w:id="1775782576">
              <w:marLeft w:val="0"/>
              <w:marRight w:val="0"/>
              <w:marTop w:val="0"/>
              <w:marBottom w:val="0"/>
              <w:divBdr>
                <w:top w:val="none" w:sz="0" w:space="0" w:color="auto"/>
                <w:left w:val="none" w:sz="0" w:space="0" w:color="auto"/>
                <w:bottom w:val="none" w:sz="0" w:space="0" w:color="auto"/>
                <w:right w:val="none" w:sz="0" w:space="0" w:color="auto"/>
              </w:divBdr>
              <w:divsChild>
                <w:div w:id="2003271531">
                  <w:marLeft w:val="0"/>
                  <w:marRight w:val="0"/>
                  <w:marTop w:val="360"/>
                  <w:marBottom w:val="360"/>
                  <w:divBdr>
                    <w:top w:val="none" w:sz="0" w:space="2" w:color="6BA442"/>
                    <w:left w:val="single" w:sz="36" w:space="9" w:color="6BA442"/>
                    <w:bottom w:val="none" w:sz="0" w:space="17" w:color="6BA442"/>
                    <w:right w:val="none" w:sz="0" w:space="9" w:color="6BA442"/>
                  </w:divBdr>
                </w:div>
              </w:divsChild>
            </w:div>
          </w:divsChild>
        </w:div>
      </w:divsChild>
    </w:div>
    <w:div w:id="948468630">
      <w:bodyDiv w:val="1"/>
      <w:marLeft w:val="0"/>
      <w:marRight w:val="0"/>
      <w:marTop w:val="0"/>
      <w:marBottom w:val="0"/>
      <w:divBdr>
        <w:top w:val="none" w:sz="0" w:space="0" w:color="auto"/>
        <w:left w:val="none" w:sz="0" w:space="0" w:color="auto"/>
        <w:bottom w:val="none" w:sz="0" w:space="0" w:color="auto"/>
        <w:right w:val="none" w:sz="0" w:space="0" w:color="auto"/>
      </w:divBdr>
    </w:div>
    <w:div w:id="968121596">
      <w:bodyDiv w:val="1"/>
      <w:marLeft w:val="0"/>
      <w:marRight w:val="0"/>
      <w:marTop w:val="0"/>
      <w:marBottom w:val="0"/>
      <w:divBdr>
        <w:top w:val="none" w:sz="0" w:space="0" w:color="auto"/>
        <w:left w:val="none" w:sz="0" w:space="0" w:color="auto"/>
        <w:bottom w:val="none" w:sz="0" w:space="0" w:color="auto"/>
        <w:right w:val="none" w:sz="0" w:space="0" w:color="auto"/>
      </w:divBdr>
    </w:div>
    <w:div w:id="983003743">
      <w:bodyDiv w:val="1"/>
      <w:marLeft w:val="0"/>
      <w:marRight w:val="0"/>
      <w:marTop w:val="0"/>
      <w:marBottom w:val="0"/>
      <w:divBdr>
        <w:top w:val="none" w:sz="0" w:space="0" w:color="auto"/>
        <w:left w:val="none" w:sz="0" w:space="0" w:color="auto"/>
        <w:bottom w:val="none" w:sz="0" w:space="0" w:color="auto"/>
        <w:right w:val="none" w:sz="0" w:space="0" w:color="auto"/>
      </w:divBdr>
    </w:div>
    <w:div w:id="993945911">
      <w:bodyDiv w:val="1"/>
      <w:marLeft w:val="0"/>
      <w:marRight w:val="0"/>
      <w:marTop w:val="0"/>
      <w:marBottom w:val="0"/>
      <w:divBdr>
        <w:top w:val="none" w:sz="0" w:space="0" w:color="auto"/>
        <w:left w:val="none" w:sz="0" w:space="0" w:color="auto"/>
        <w:bottom w:val="none" w:sz="0" w:space="0" w:color="auto"/>
        <w:right w:val="none" w:sz="0" w:space="0" w:color="auto"/>
      </w:divBdr>
    </w:div>
    <w:div w:id="1063213284">
      <w:bodyDiv w:val="1"/>
      <w:marLeft w:val="0"/>
      <w:marRight w:val="0"/>
      <w:marTop w:val="0"/>
      <w:marBottom w:val="0"/>
      <w:divBdr>
        <w:top w:val="none" w:sz="0" w:space="0" w:color="auto"/>
        <w:left w:val="none" w:sz="0" w:space="0" w:color="auto"/>
        <w:bottom w:val="none" w:sz="0" w:space="0" w:color="auto"/>
        <w:right w:val="none" w:sz="0" w:space="0" w:color="auto"/>
      </w:divBdr>
    </w:div>
    <w:div w:id="1077440191">
      <w:bodyDiv w:val="1"/>
      <w:marLeft w:val="0"/>
      <w:marRight w:val="0"/>
      <w:marTop w:val="0"/>
      <w:marBottom w:val="0"/>
      <w:divBdr>
        <w:top w:val="none" w:sz="0" w:space="0" w:color="auto"/>
        <w:left w:val="none" w:sz="0" w:space="0" w:color="auto"/>
        <w:bottom w:val="none" w:sz="0" w:space="0" w:color="auto"/>
        <w:right w:val="none" w:sz="0" w:space="0" w:color="auto"/>
      </w:divBdr>
    </w:div>
    <w:div w:id="1084646690">
      <w:bodyDiv w:val="1"/>
      <w:marLeft w:val="0"/>
      <w:marRight w:val="0"/>
      <w:marTop w:val="0"/>
      <w:marBottom w:val="0"/>
      <w:divBdr>
        <w:top w:val="none" w:sz="0" w:space="0" w:color="auto"/>
        <w:left w:val="none" w:sz="0" w:space="0" w:color="auto"/>
        <w:bottom w:val="none" w:sz="0" w:space="0" w:color="auto"/>
        <w:right w:val="none" w:sz="0" w:space="0" w:color="auto"/>
      </w:divBdr>
    </w:div>
    <w:div w:id="1149250472">
      <w:bodyDiv w:val="1"/>
      <w:marLeft w:val="0"/>
      <w:marRight w:val="0"/>
      <w:marTop w:val="0"/>
      <w:marBottom w:val="0"/>
      <w:divBdr>
        <w:top w:val="none" w:sz="0" w:space="0" w:color="auto"/>
        <w:left w:val="none" w:sz="0" w:space="0" w:color="auto"/>
        <w:bottom w:val="none" w:sz="0" w:space="0" w:color="auto"/>
        <w:right w:val="none" w:sz="0" w:space="0" w:color="auto"/>
      </w:divBdr>
    </w:div>
    <w:div w:id="1190072650">
      <w:bodyDiv w:val="1"/>
      <w:marLeft w:val="0"/>
      <w:marRight w:val="0"/>
      <w:marTop w:val="0"/>
      <w:marBottom w:val="0"/>
      <w:divBdr>
        <w:top w:val="none" w:sz="0" w:space="0" w:color="auto"/>
        <w:left w:val="none" w:sz="0" w:space="0" w:color="auto"/>
        <w:bottom w:val="none" w:sz="0" w:space="0" w:color="auto"/>
        <w:right w:val="none" w:sz="0" w:space="0" w:color="auto"/>
      </w:divBdr>
    </w:div>
    <w:div w:id="1227259692">
      <w:bodyDiv w:val="1"/>
      <w:marLeft w:val="0"/>
      <w:marRight w:val="0"/>
      <w:marTop w:val="0"/>
      <w:marBottom w:val="0"/>
      <w:divBdr>
        <w:top w:val="none" w:sz="0" w:space="0" w:color="auto"/>
        <w:left w:val="none" w:sz="0" w:space="0" w:color="auto"/>
        <w:bottom w:val="none" w:sz="0" w:space="0" w:color="auto"/>
        <w:right w:val="none" w:sz="0" w:space="0" w:color="auto"/>
      </w:divBdr>
      <w:divsChild>
        <w:div w:id="157967236">
          <w:marLeft w:val="0"/>
          <w:marRight w:val="0"/>
          <w:marTop w:val="0"/>
          <w:marBottom w:val="0"/>
          <w:divBdr>
            <w:top w:val="none" w:sz="0" w:space="0" w:color="auto"/>
            <w:left w:val="none" w:sz="0" w:space="0" w:color="auto"/>
            <w:bottom w:val="none" w:sz="0" w:space="0" w:color="auto"/>
            <w:right w:val="none" w:sz="0" w:space="0" w:color="auto"/>
          </w:divBdr>
        </w:div>
      </w:divsChild>
    </w:div>
    <w:div w:id="1227567105">
      <w:bodyDiv w:val="1"/>
      <w:marLeft w:val="0"/>
      <w:marRight w:val="0"/>
      <w:marTop w:val="0"/>
      <w:marBottom w:val="0"/>
      <w:divBdr>
        <w:top w:val="none" w:sz="0" w:space="0" w:color="auto"/>
        <w:left w:val="none" w:sz="0" w:space="0" w:color="auto"/>
        <w:bottom w:val="none" w:sz="0" w:space="0" w:color="auto"/>
        <w:right w:val="none" w:sz="0" w:space="0" w:color="auto"/>
      </w:divBdr>
    </w:div>
    <w:div w:id="1236353623">
      <w:bodyDiv w:val="1"/>
      <w:marLeft w:val="0"/>
      <w:marRight w:val="0"/>
      <w:marTop w:val="0"/>
      <w:marBottom w:val="0"/>
      <w:divBdr>
        <w:top w:val="none" w:sz="0" w:space="0" w:color="auto"/>
        <w:left w:val="none" w:sz="0" w:space="0" w:color="auto"/>
        <w:bottom w:val="none" w:sz="0" w:space="0" w:color="auto"/>
        <w:right w:val="none" w:sz="0" w:space="0" w:color="auto"/>
      </w:divBdr>
    </w:div>
    <w:div w:id="1238440027">
      <w:bodyDiv w:val="1"/>
      <w:marLeft w:val="0"/>
      <w:marRight w:val="0"/>
      <w:marTop w:val="0"/>
      <w:marBottom w:val="0"/>
      <w:divBdr>
        <w:top w:val="none" w:sz="0" w:space="0" w:color="auto"/>
        <w:left w:val="none" w:sz="0" w:space="0" w:color="auto"/>
        <w:bottom w:val="none" w:sz="0" w:space="0" w:color="auto"/>
        <w:right w:val="none" w:sz="0" w:space="0" w:color="auto"/>
      </w:divBdr>
    </w:div>
    <w:div w:id="1267075277">
      <w:bodyDiv w:val="1"/>
      <w:marLeft w:val="0"/>
      <w:marRight w:val="0"/>
      <w:marTop w:val="0"/>
      <w:marBottom w:val="0"/>
      <w:divBdr>
        <w:top w:val="none" w:sz="0" w:space="0" w:color="auto"/>
        <w:left w:val="none" w:sz="0" w:space="0" w:color="auto"/>
        <w:bottom w:val="none" w:sz="0" w:space="0" w:color="auto"/>
        <w:right w:val="none" w:sz="0" w:space="0" w:color="auto"/>
      </w:divBdr>
    </w:div>
    <w:div w:id="1291941150">
      <w:bodyDiv w:val="1"/>
      <w:marLeft w:val="0"/>
      <w:marRight w:val="0"/>
      <w:marTop w:val="0"/>
      <w:marBottom w:val="0"/>
      <w:divBdr>
        <w:top w:val="none" w:sz="0" w:space="0" w:color="auto"/>
        <w:left w:val="none" w:sz="0" w:space="0" w:color="auto"/>
        <w:bottom w:val="none" w:sz="0" w:space="0" w:color="auto"/>
        <w:right w:val="none" w:sz="0" w:space="0" w:color="auto"/>
      </w:divBdr>
      <w:divsChild>
        <w:div w:id="642659233">
          <w:marLeft w:val="0"/>
          <w:marRight w:val="0"/>
          <w:marTop w:val="0"/>
          <w:marBottom w:val="0"/>
          <w:divBdr>
            <w:top w:val="none" w:sz="0" w:space="0" w:color="auto"/>
            <w:left w:val="none" w:sz="0" w:space="0" w:color="auto"/>
            <w:bottom w:val="none" w:sz="0" w:space="0" w:color="auto"/>
            <w:right w:val="none" w:sz="0" w:space="0" w:color="auto"/>
          </w:divBdr>
        </w:div>
        <w:div w:id="766462585">
          <w:marLeft w:val="0"/>
          <w:marRight w:val="0"/>
          <w:marTop w:val="0"/>
          <w:marBottom w:val="0"/>
          <w:divBdr>
            <w:top w:val="none" w:sz="0" w:space="0" w:color="auto"/>
            <w:left w:val="none" w:sz="0" w:space="0" w:color="auto"/>
            <w:bottom w:val="none" w:sz="0" w:space="0" w:color="auto"/>
            <w:right w:val="none" w:sz="0" w:space="0" w:color="auto"/>
          </w:divBdr>
        </w:div>
      </w:divsChild>
    </w:div>
    <w:div w:id="1313754383">
      <w:bodyDiv w:val="1"/>
      <w:marLeft w:val="0"/>
      <w:marRight w:val="0"/>
      <w:marTop w:val="0"/>
      <w:marBottom w:val="0"/>
      <w:divBdr>
        <w:top w:val="none" w:sz="0" w:space="0" w:color="auto"/>
        <w:left w:val="none" w:sz="0" w:space="0" w:color="auto"/>
        <w:bottom w:val="none" w:sz="0" w:space="0" w:color="auto"/>
        <w:right w:val="none" w:sz="0" w:space="0" w:color="auto"/>
      </w:divBdr>
      <w:divsChild>
        <w:div w:id="540558036">
          <w:marLeft w:val="0"/>
          <w:marRight w:val="0"/>
          <w:marTop w:val="375"/>
          <w:marBottom w:val="375"/>
          <w:divBdr>
            <w:top w:val="none" w:sz="0" w:space="0" w:color="auto"/>
            <w:left w:val="none" w:sz="0" w:space="0" w:color="auto"/>
            <w:bottom w:val="none" w:sz="0" w:space="0" w:color="auto"/>
            <w:right w:val="none" w:sz="0" w:space="0" w:color="auto"/>
          </w:divBdr>
          <w:divsChild>
            <w:div w:id="498354176">
              <w:marLeft w:val="0"/>
              <w:marRight w:val="0"/>
              <w:marTop w:val="0"/>
              <w:marBottom w:val="0"/>
              <w:divBdr>
                <w:top w:val="none" w:sz="0" w:space="0" w:color="auto"/>
                <w:left w:val="none" w:sz="0" w:space="0" w:color="auto"/>
                <w:bottom w:val="none" w:sz="0" w:space="0" w:color="auto"/>
                <w:right w:val="none" w:sz="0" w:space="0" w:color="auto"/>
              </w:divBdr>
            </w:div>
            <w:div w:id="693116184">
              <w:marLeft w:val="0"/>
              <w:marRight w:val="0"/>
              <w:marTop w:val="0"/>
              <w:marBottom w:val="0"/>
              <w:divBdr>
                <w:top w:val="none" w:sz="0" w:space="0" w:color="auto"/>
                <w:left w:val="none" w:sz="0" w:space="0" w:color="auto"/>
                <w:bottom w:val="none" w:sz="0" w:space="0" w:color="auto"/>
                <w:right w:val="none" w:sz="0" w:space="0" w:color="auto"/>
              </w:divBdr>
              <w:divsChild>
                <w:div w:id="1401712499">
                  <w:marLeft w:val="0"/>
                  <w:marRight w:val="0"/>
                  <w:marTop w:val="0"/>
                  <w:marBottom w:val="0"/>
                  <w:divBdr>
                    <w:top w:val="none" w:sz="0" w:space="0" w:color="auto"/>
                    <w:left w:val="none" w:sz="0" w:space="0" w:color="auto"/>
                    <w:bottom w:val="none" w:sz="0" w:space="0" w:color="auto"/>
                    <w:right w:val="none" w:sz="0" w:space="0" w:color="auto"/>
                  </w:divBdr>
                  <w:divsChild>
                    <w:div w:id="1571379418">
                      <w:marLeft w:val="0"/>
                      <w:marRight w:val="0"/>
                      <w:marTop w:val="0"/>
                      <w:marBottom w:val="0"/>
                      <w:divBdr>
                        <w:top w:val="none" w:sz="0" w:space="0" w:color="auto"/>
                        <w:left w:val="none" w:sz="0" w:space="0" w:color="auto"/>
                        <w:bottom w:val="none" w:sz="0" w:space="0" w:color="auto"/>
                        <w:right w:val="none" w:sz="0" w:space="0" w:color="auto"/>
                      </w:divBdr>
                      <w:divsChild>
                        <w:div w:id="143512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870640">
      <w:bodyDiv w:val="1"/>
      <w:marLeft w:val="0"/>
      <w:marRight w:val="0"/>
      <w:marTop w:val="0"/>
      <w:marBottom w:val="0"/>
      <w:divBdr>
        <w:top w:val="none" w:sz="0" w:space="0" w:color="auto"/>
        <w:left w:val="none" w:sz="0" w:space="0" w:color="auto"/>
        <w:bottom w:val="none" w:sz="0" w:space="0" w:color="auto"/>
        <w:right w:val="none" w:sz="0" w:space="0" w:color="auto"/>
      </w:divBdr>
      <w:divsChild>
        <w:div w:id="237984740">
          <w:marLeft w:val="662"/>
          <w:marRight w:val="0"/>
          <w:marTop w:val="77"/>
          <w:marBottom w:val="0"/>
          <w:divBdr>
            <w:top w:val="none" w:sz="0" w:space="0" w:color="auto"/>
            <w:left w:val="none" w:sz="0" w:space="0" w:color="auto"/>
            <w:bottom w:val="none" w:sz="0" w:space="0" w:color="auto"/>
            <w:right w:val="none" w:sz="0" w:space="0" w:color="auto"/>
          </w:divBdr>
        </w:div>
        <w:div w:id="526024207">
          <w:marLeft w:val="662"/>
          <w:marRight w:val="0"/>
          <w:marTop w:val="77"/>
          <w:marBottom w:val="0"/>
          <w:divBdr>
            <w:top w:val="none" w:sz="0" w:space="0" w:color="auto"/>
            <w:left w:val="none" w:sz="0" w:space="0" w:color="auto"/>
            <w:bottom w:val="none" w:sz="0" w:space="0" w:color="auto"/>
            <w:right w:val="none" w:sz="0" w:space="0" w:color="auto"/>
          </w:divBdr>
        </w:div>
        <w:div w:id="573663696">
          <w:marLeft w:val="662"/>
          <w:marRight w:val="0"/>
          <w:marTop w:val="77"/>
          <w:marBottom w:val="0"/>
          <w:divBdr>
            <w:top w:val="none" w:sz="0" w:space="0" w:color="auto"/>
            <w:left w:val="none" w:sz="0" w:space="0" w:color="auto"/>
            <w:bottom w:val="none" w:sz="0" w:space="0" w:color="auto"/>
            <w:right w:val="none" w:sz="0" w:space="0" w:color="auto"/>
          </w:divBdr>
        </w:div>
        <w:div w:id="2082092628">
          <w:marLeft w:val="662"/>
          <w:marRight w:val="0"/>
          <w:marTop w:val="77"/>
          <w:marBottom w:val="0"/>
          <w:divBdr>
            <w:top w:val="none" w:sz="0" w:space="0" w:color="auto"/>
            <w:left w:val="none" w:sz="0" w:space="0" w:color="auto"/>
            <w:bottom w:val="none" w:sz="0" w:space="0" w:color="auto"/>
            <w:right w:val="none" w:sz="0" w:space="0" w:color="auto"/>
          </w:divBdr>
        </w:div>
      </w:divsChild>
    </w:div>
    <w:div w:id="1360275326">
      <w:bodyDiv w:val="1"/>
      <w:marLeft w:val="0"/>
      <w:marRight w:val="0"/>
      <w:marTop w:val="0"/>
      <w:marBottom w:val="0"/>
      <w:divBdr>
        <w:top w:val="none" w:sz="0" w:space="0" w:color="auto"/>
        <w:left w:val="none" w:sz="0" w:space="0" w:color="auto"/>
        <w:bottom w:val="none" w:sz="0" w:space="0" w:color="auto"/>
        <w:right w:val="none" w:sz="0" w:space="0" w:color="auto"/>
      </w:divBdr>
    </w:div>
    <w:div w:id="1373963264">
      <w:bodyDiv w:val="1"/>
      <w:marLeft w:val="0"/>
      <w:marRight w:val="0"/>
      <w:marTop w:val="0"/>
      <w:marBottom w:val="0"/>
      <w:divBdr>
        <w:top w:val="none" w:sz="0" w:space="0" w:color="auto"/>
        <w:left w:val="none" w:sz="0" w:space="0" w:color="auto"/>
        <w:bottom w:val="none" w:sz="0" w:space="0" w:color="auto"/>
        <w:right w:val="none" w:sz="0" w:space="0" w:color="auto"/>
      </w:divBdr>
    </w:div>
    <w:div w:id="1375156265">
      <w:bodyDiv w:val="1"/>
      <w:marLeft w:val="0"/>
      <w:marRight w:val="0"/>
      <w:marTop w:val="0"/>
      <w:marBottom w:val="0"/>
      <w:divBdr>
        <w:top w:val="none" w:sz="0" w:space="0" w:color="auto"/>
        <w:left w:val="none" w:sz="0" w:space="0" w:color="auto"/>
        <w:bottom w:val="none" w:sz="0" w:space="0" w:color="auto"/>
        <w:right w:val="none" w:sz="0" w:space="0" w:color="auto"/>
      </w:divBdr>
    </w:div>
    <w:div w:id="1390153049">
      <w:bodyDiv w:val="1"/>
      <w:marLeft w:val="0"/>
      <w:marRight w:val="0"/>
      <w:marTop w:val="0"/>
      <w:marBottom w:val="0"/>
      <w:divBdr>
        <w:top w:val="none" w:sz="0" w:space="0" w:color="auto"/>
        <w:left w:val="none" w:sz="0" w:space="0" w:color="auto"/>
        <w:bottom w:val="none" w:sz="0" w:space="0" w:color="auto"/>
        <w:right w:val="none" w:sz="0" w:space="0" w:color="auto"/>
      </w:divBdr>
    </w:div>
    <w:div w:id="1405378633">
      <w:bodyDiv w:val="1"/>
      <w:marLeft w:val="0"/>
      <w:marRight w:val="0"/>
      <w:marTop w:val="0"/>
      <w:marBottom w:val="0"/>
      <w:divBdr>
        <w:top w:val="none" w:sz="0" w:space="0" w:color="auto"/>
        <w:left w:val="none" w:sz="0" w:space="0" w:color="auto"/>
        <w:bottom w:val="none" w:sz="0" w:space="0" w:color="auto"/>
        <w:right w:val="none" w:sz="0" w:space="0" w:color="auto"/>
      </w:divBdr>
      <w:divsChild>
        <w:div w:id="104468323">
          <w:marLeft w:val="0"/>
          <w:marRight w:val="0"/>
          <w:marTop w:val="0"/>
          <w:marBottom w:val="0"/>
          <w:divBdr>
            <w:top w:val="none" w:sz="0" w:space="0" w:color="auto"/>
            <w:left w:val="none" w:sz="0" w:space="0" w:color="auto"/>
            <w:bottom w:val="none" w:sz="0" w:space="0" w:color="auto"/>
            <w:right w:val="none" w:sz="0" w:space="0" w:color="auto"/>
          </w:divBdr>
        </w:div>
        <w:div w:id="420031954">
          <w:marLeft w:val="0"/>
          <w:marRight w:val="0"/>
          <w:marTop w:val="0"/>
          <w:marBottom w:val="0"/>
          <w:divBdr>
            <w:top w:val="none" w:sz="0" w:space="0" w:color="auto"/>
            <w:left w:val="none" w:sz="0" w:space="0" w:color="auto"/>
            <w:bottom w:val="none" w:sz="0" w:space="0" w:color="auto"/>
            <w:right w:val="none" w:sz="0" w:space="0" w:color="auto"/>
          </w:divBdr>
        </w:div>
        <w:div w:id="1333605000">
          <w:marLeft w:val="0"/>
          <w:marRight w:val="0"/>
          <w:marTop w:val="0"/>
          <w:marBottom w:val="0"/>
          <w:divBdr>
            <w:top w:val="none" w:sz="0" w:space="0" w:color="auto"/>
            <w:left w:val="none" w:sz="0" w:space="0" w:color="auto"/>
            <w:bottom w:val="none" w:sz="0" w:space="0" w:color="auto"/>
            <w:right w:val="none" w:sz="0" w:space="0" w:color="auto"/>
          </w:divBdr>
          <w:divsChild>
            <w:div w:id="509104756">
              <w:marLeft w:val="0"/>
              <w:marRight w:val="0"/>
              <w:marTop w:val="0"/>
              <w:marBottom w:val="0"/>
              <w:divBdr>
                <w:top w:val="none" w:sz="0" w:space="0" w:color="auto"/>
                <w:left w:val="none" w:sz="0" w:space="0" w:color="auto"/>
                <w:bottom w:val="none" w:sz="0" w:space="0" w:color="auto"/>
                <w:right w:val="none" w:sz="0" w:space="0" w:color="auto"/>
              </w:divBdr>
            </w:div>
          </w:divsChild>
        </w:div>
        <w:div w:id="1582451484">
          <w:marLeft w:val="0"/>
          <w:marRight w:val="0"/>
          <w:marTop w:val="0"/>
          <w:marBottom w:val="0"/>
          <w:divBdr>
            <w:top w:val="none" w:sz="0" w:space="0" w:color="auto"/>
            <w:left w:val="none" w:sz="0" w:space="0" w:color="auto"/>
            <w:bottom w:val="none" w:sz="0" w:space="0" w:color="auto"/>
            <w:right w:val="none" w:sz="0" w:space="0" w:color="auto"/>
          </w:divBdr>
        </w:div>
        <w:div w:id="1643971909">
          <w:marLeft w:val="0"/>
          <w:marRight w:val="0"/>
          <w:marTop w:val="0"/>
          <w:marBottom w:val="0"/>
          <w:divBdr>
            <w:top w:val="none" w:sz="0" w:space="0" w:color="auto"/>
            <w:left w:val="none" w:sz="0" w:space="0" w:color="auto"/>
            <w:bottom w:val="none" w:sz="0" w:space="0" w:color="auto"/>
            <w:right w:val="none" w:sz="0" w:space="0" w:color="auto"/>
          </w:divBdr>
        </w:div>
        <w:div w:id="1796411350">
          <w:marLeft w:val="0"/>
          <w:marRight w:val="0"/>
          <w:marTop w:val="0"/>
          <w:marBottom w:val="0"/>
          <w:divBdr>
            <w:top w:val="none" w:sz="0" w:space="0" w:color="auto"/>
            <w:left w:val="none" w:sz="0" w:space="0" w:color="auto"/>
            <w:bottom w:val="none" w:sz="0" w:space="0" w:color="auto"/>
            <w:right w:val="none" w:sz="0" w:space="0" w:color="auto"/>
          </w:divBdr>
        </w:div>
        <w:div w:id="1956058710">
          <w:marLeft w:val="0"/>
          <w:marRight w:val="0"/>
          <w:marTop w:val="0"/>
          <w:marBottom w:val="0"/>
          <w:divBdr>
            <w:top w:val="none" w:sz="0" w:space="0" w:color="auto"/>
            <w:left w:val="none" w:sz="0" w:space="0" w:color="auto"/>
            <w:bottom w:val="none" w:sz="0" w:space="0" w:color="auto"/>
            <w:right w:val="none" w:sz="0" w:space="0" w:color="auto"/>
          </w:divBdr>
          <w:divsChild>
            <w:div w:id="1412192922">
              <w:marLeft w:val="0"/>
              <w:marRight w:val="0"/>
              <w:marTop w:val="0"/>
              <w:marBottom w:val="0"/>
              <w:divBdr>
                <w:top w:val="single" w:sz="12" w:space="0" w:color="4178BE"/>
                <w:left w:val="single" w:sz="12" w:space="0" w:color="4178BE"/>
                <w:bottom w:val="single" w:sz="12" w:space="0" w:color="4178BE"/>
                <w:right w:val="single" w:sz="12" w:space="0" w:color="4178BE"/>
              </w:divBdr>
              <w:divsChild>
                <w:div w:id="3240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99130">
      <w:bodyDiv w:val="1"/>
      <w:marLeft w:val="0"/>
      <w:marRight w:val="0"/>
      <w:marTop w:val="0"/>
      <w:marBottom w:val="0"/>
      <w:divBdr>
        <w:top w:val="none" w:sz="0" w:space="0" w:color="auto"/>
        <w:left w:val="none" w:sz="0" w:space="0" w:color="auto"/>
        <w:bottom w:val="none" w:sz="0" w:space="0" w:color="auto"/>
        <w:right w:val="none" w:sz="0" w:space="0" w:color="auto"/>
      </w:divBdr>
    </w:div>
    <w:div w:id="1466123964">
      <w:bodyDiv w:val="1"/>
      <w:marLeft w:val="0"/>
      <w:marRight w:val="0"/>
      <w:marTop w:val="0"/>
      <w:marBottom w:val="0"/>
      <w:divBdr>
        <w:top w:val="none" w:sz="0" w:space="0" w:color="auto"/>
        <w:left w:val="none" w:sz="0" w:space="0" w:color="auto"/>
        <w:bottom w:val="none" w:sz="0" w:space="0" w:color="auto"/>
        <w:right w:val="none" w:sz="0" w:space="0" w:color="auto"/>
      </w:divBdr>
    </w:div>
    <w:div w:id="1467163031">
      <w:bodyDiv w:val="1"/>
      <w:marLeft w:val="0"/>
      <w:marRight w:val="0"/>
      <w:marTop w:val="0"/>
      <w:marBottom w:val="0"/>
      <w:divBdr>
        <w:top w:val="none" w:sz="0" w:space="0" w:color="auto"/>
        <w:left w:val="none" w:sz="0" w:space="0" w:color="auto"/>
        <w:bottom w:val="none" w:sz="0" w:space="0" w:color="auto"/>
        <w:right w:val="none" w:sz="0" w:space="0" w:color="auto"/>
      </w:divBdr>
      <w:divsChild>
        <w:div w:id="910578352">
          <w:marLeft w:val="0"/>
          <w:marRight w:val="0"/>
          <w:marTop w:val="0"/>
          <w:marBottom w:val="0"/>
          <w:divBdr>
            <w:top w:val="none" w:sz="0" w:space="0" w:color="auto"/>
            <w:left w:val="none" w:sz="0" w:space="0" w:color="auto"/>
            <w:bottom w:val="none" w:sz="0" w:space="0" w:color="auto"/>
            <w:right w:val="none" w:sz="0" w:space="0" w:color="auto"/>
          </w:divBdr>
        </w:div>
        <w:div w:id="1339575293">
          <w:marLeft w:val="0"/>
          <w:marRight w:val="0"/>
          <w:marTop w:val="0"/>
          <w:marBottom w:val="0"/>
          <w:divBdr>
            <w:top w:val="none" w:sz="0" w:space="0" w:color="auto"/>
            <w:left w:val="none" w:sz="0" w:space="0" w:color="auto"/>
            <w:bottom w:val="none" w:sz="0" w:space="0" w:color="auto"/>
            <w:right w:val="none" w:sz="0" w:space="0" w:color="auto"/>
          </w:divBdr>
          <w:divsChild>
            <w:div w:id="1982686030">
              <w:marLeft w:val="0"/>
              <w:marRight w:val="0"/>
              <w:marTop w:val="375"/>
              <w:marBottom w:val="375"/>
              <w:divBdr>
                <w:top w:val="none" w:sz="0" w:space="0" w:color="auto"/>
                <w:left w:val="none" w:sz="0" w:space="0" w:color="auto"/>
                <w:bottom w:val="none" w:sz="0" w:space="0" w:color="auto"/>
                <w:right w:val="none" w:sz="0" w:space="0" w:color="auto"/>
              </w:divBdr>
              <w:divsChild>
                <w:div w:id="132333672">
                  <w:marLeft w:val="0"/>
                  <w:marRight w:val="0"/>
                  <w:marTop w:val="0"/>
                  <w:marBottom w:val="0"/>
                  <w:divBdr>
                    <w:top w:val="none" w:sz="0" w:space="0" w:color="auto"/>
                    <w:left w:val="none" w:sz="0" w:space="0" w:color="auto"/>
                    <w:bottom w:val="none" w:sz="0" w:space="0" w:color="auto"/>
                    <w:right w:val="none" w:sz="0" w:space="0" w:color="auto"/>
                  </w:divBdr>
                  <w:divsChild>
                    <w:div w:id="1487477565">
                      <w:marLeft w:val="0"/>
                      <w:marRight w:val="0"/>
                      <w:marTop w:val="0"/>
                      <w:marBottom w:val="0"/>
                      <w:divBdr>
                        <w:top w:val="none" w:sz="0" w:space="0" w:color="auto"/>
                        <w:left w:val="none" w:sz="0" w:space="0" w:color="auto"/>
                        <w:bottom w:val="none" w:sz="0" w:space="0" w:color="auto"/>
                        <w:right w:val="none" w:sz="0" w:space="0" w:color="auto"/>
                      </w:divBdr>
                      <w:divsChild>
                        <w:div w:id="32625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667282">
      <w:bodyDiv w:val="1"/>
      <w:marLeft w:val="0"/>
      <w:marRight w:val="0"/>
      <w:marTop w:val="0"/>
      <w:marBottom w:val="0"/>
      <w:divBdr>
        <w:top w:val="none" w:sz="0" w:space="0" w:color="auto"/>
        <w:left w:val="none" w:sz="0" w:space="0" w:color="auto"/>
        <w:bottom w:val="none" w:sz="0" w:space="0" w:color="auto"/>
        <w:right w:val="none" w:sz="0" w:space="0" w:color="auto"/>
      </w:divBdr>
    </w:div>
    <w:div w:id="1536773772">
      <w:bodyDiv w:val="1"/>
      <w:marLeft w:val="0"/>
      <w:marRight w:val="0"/>
      <w:marTop w:val="0"/>
      <w:marBottom w:val="0"/>
      <w:divBdr>
        <w:top w:val="none" w:sz="0" w:space="0" w:color="auto"/>
        <w:left w:val="none" w:sz="0" w:space="0" w:color="auto"/>
        <w:bottom w:val="none" w:sz="0" w:space="0" w:color="auto"/>
        <w:right w:val="none" w:sz="0" w:space="0" w:color="auto"/>
      </w:divBdr>
    </w:div>
    <w:div w:id="1537037170">
      <w:bodyDiv w:val="1"/>
      <w:marLeft w:val="0"/>
      <w:marRight w:val="0"/>
      <w:marTop w:val="0"/>
      <w:marBottom w:val="0"/>
      <w:divBdr>
        <w:top w:val="none" w:sz="0" w:space="0" w:color="auto"/>
        <w:left w:val="none" w:sz="0" w:space="0" w:color="auto"/>
        <w:bottom w:val="none" w:sz="0" w:space="0" w:color="auto"/>
        <w:right w:val="none" w:sz="0" w:space="0" w:color="auto"/>
      </w:divBdr>
    </w:div>
    <w:div w:id="1550534927">
      <w:bodyDiv w:val="1"/>
      <w:marLeft w:val="0"/>
      <w:marRight w:val="0"/>
      <w:marTop w:val="0"/>
      <w:marBottom w:val="0"/>
      <w:divBdr>
        <w:top w:val="none" w:sz="0" w:space="0" w:color="auto"/>
        <w:left w:val="none" w:sz="0" w:space="0" w:color="auto"/>
        <w:bottom w:val="none" w:sz="0" w:space="0" w:color="auto"/>
        <w:right w:val="none" w:sz="0" w:space="0" w:color="auto"/>
      </w:divBdr>
    </w:div>
    <w:div w:id="1556508131">
      <w:bodyDiv w:val="1"/>
      <w:marLeft w:val="0"/>
      <w:marRight w:val="0"/>
      <w:marTop w:val="0"/>
      <w:marBottom w:val="0"/>
      <w:divBdr>
        <w:top w:val="none" w:sz="0" w:space="0" w:color="auto"/>
        <w:left w:val="none" w:sz="0" w:space="0" w:color="auto"/>
        <w:bottom w:val="none" w:sz="0" w:space="0" w:color="auto"/>
        <w:right w:val="none" w:sz="0" w:space="0" w:color="auto"/>
      </w:divBdr>
    </w:div>
    <w:div w:id="1567766351">
      <w:bodyDiv w:val="1"/>
      <w:marLeft w:val="0"/>
      <w:marRight w:val="0"/>
      <w:marTop w:val="0"/>
      <w:marBottom w:val="0"/>
      <w:divBdr>
        <w:top w:val="none" w:sz="0" w:space="0" w:color="auto"/>
        <w:left w:val="none" w:sz="0" w:space="0" w:color="auto"/>
        <w:bottom w:val="none" w:sz="0" w:space="0" w:color="auto"/>
        <w:right w:val="none" w:sz="0" w:space="0" w:color="auto"/>
      </w:divBdr>
    </w:div>
    <w:div w:id="1581255607">
      <w:bodyDiv w:val="1"/>
      <w:marLeft w:val="0"/>
      <w:marRight w:val="0"/>
      <w:marTop w:val="0"/>
      <w:marBottom w:val="0"/>
      <w:divBdr>
        <w:top w:val="none" w:sz="0" w:space="0" w:color="auto"/>
        <w:left w:val="none" w:sz="0" w:space="0" w:color="auto"/>
        <w:bottom w:val="none" w:sz="0" w:space="0" w:color="auto"/>
        <w:right w:val="none" w:sz="0" w:space="0" w:color="auto"/>
      </w:divBdr>
    </w:div>
    <w:div w:id="1623269540">
      <w:bodyDiv w:val="1"/>
      <w:marLeft w:val="0"/>
      <w:marRight w:val="0"/>
      <w:marTop w:val="0"/>
      <w:marBottom w:val="0"/>
      <w:divBdr>
        <w:top w:val="none" w:sz="0" w:space="0" w:color="auto"/>
        <w:left w:val="none" w:sz="0" w:space="0" w:color="auto"/>
        <w:bottom w:val="none" w:sz="0" w:space="0" w:color="auto"/>
        <w:right w:val="none" w:sz="0" w:space="0" w:color="auto"/>
      </w:divBdr>
    </w:div>
    <w:div w:id="1647005845">
      <w:bodyDiv w:val="1"/>
      <w:marLeft w:val="0"/>
      <w:marRight w:val="0"/>
      <w:marTop w:val="0"/>
      <w:marBottom w:val="0"/>
      <w:divBdr>
        <w:top w:val="none" w:sz="0" w:space="0" w:color="auto"/>
        <w:left w:val="none" w:sz="0" w:space="0" w:color="auto"/>
        <w:bottom w:val="none" w:sz="0" w:space="0" w:color="auto"/>
        <w:right w:val="none" w:sz="0" w:space="0" w:color="auto"/>
      </w:divBdr>
    </w:div>
    <w:div w:id="1678655679">
      <w:bodyDiv w:val="1"/>
      <w:marLeft w:val="0"/>
      <w:marRight w:val="0"/>
      <w:marTop w:val="0"/>
      <w:marBottom w:val="0"/>
      <w:divBdr>
        <w:top w:val="none" w:sz="0" w:space="0" w:color="auto"/>
        <w:left w:val="none" w:sz="0" w:space="0" w:color="auto"/>
        <w:bottom w:val="none" w:sz="0" w:space="0" w:color="auto"/>
        <w:right w:val="none" w:sz="0" w:space="0" w:color="auto"/>
      </w:divBdr>
    </w:div>
    <w:div w:id="1689015734">
      <w:bodyDiv w:val="1"/>
      <w:marLeft w:val="0"/>
      <w:marRight w:val="0"/>
      <w:marTop w:val="0"/>
      <w:marBottom w:val="0"/>
      <w:divBdr>
        <w:top w:val="none" w:sz="0" w:space="0" w:color="auto"/>
        <w:left w:val="none" w:sz="0" w:space="0" w:color="auto"/>
        <w:bottom w:val="none" w:sz="0" w:space="0" w:color="auto"/>
        <w:right w:val="none" w:sz="0" w:space="0" w:color="auto"/>
      </w:divBdr>
    </w:div>
    <w:div w:id="1700203315">
      <w:bodyDiv w:val="1"/>
      <w:marLeft w:val="0"/>
      <w:marRight w:val="0"/>
      <w:marTop w:val="0"/>
      <w:marBottom w:val="0"/>
      <w:divBdr>
        <w:top w:val="none" w:sz="0" w:space="0" w:color="auto"/>
        <w:left w:val="none" w:sz="0" w:space="0" w:color="auto"/>
        <w:bottom w:val="none" w:sz="0" w:space="0" w:color="auto"/>
        <w:right w:val="none" w:sz="0" w:space="0" w:color="auto"/>
      </w:divBdr>
    </w:div>
    <w:div w:id="1707022096">
      <w:bodyDiv w:val="1"/>
      <w:marLeft w:val="0"/>
      <w:marRight w:val="0"/>
      <w:marTop w:val="0"/>
      <w:marBottom w:val="0"/>
      <w:divBdr>
        <w:top w:val="none" w:sz="0" w:space="0" w:color="auto"/>
        <w:left w:val="none" w:sz="0" w:space="0" w:color="auto"/>
        <w:bottom w:val="none" w:sz="0" w:space="0" w:color="auto"/>
        <w:right w:val="none" w:sz="0" w:space="0" w:color="auto"/>
      </w:divBdr>
      <w:divsChild>
        <w:div w:id="23290546">
          <w:marLeft w:val="0"/>
          <w:marRight w:val="0"/>
          <w:marTop w:val="0"/>
          <w:marBottom w:val="0"/>
          <w:divBdr>
            <w:top w:val="none" w:sz="0" w:space="0" w:color="auto"/>
            <w:left w:val="none" w:sz="0" w:space="0" w:color="auto"/>
            <w:bottom w:val="none" w:sz="0" w:space="0" w:color="auto"/>
            <w:right w:val="none" w:sz="0" w:space="0" w:color="auto"/>
          </w:divBdr>
        </w:div>
        <w:div w:id="1255628780">
          <w:marLeft w:val="0"/>
          <w:marRight w:val="0"/>
          <w:marTop w:val="0"/>
          <w:marBottom w:val="0"/>
          <w:divBdr>
            <w:top w:val="none" w:sz="0" w:space="0" w:color="auto"/>
            <w:left w:val="none" w:sz="0" w:space="0" w:color="auto"/>
            <w:bottom w:val="none" w:sz="0" w:space="0" w:color="auto"/>
            <w:right w:val="none" w:sz="0" w:space="0" w:color="auto"/>
          </w:divBdr>
        </w:div>
        <w:div w:id="1444380168">
          <w:marLeft w:val="0"/>
          <w:marRight w:val="0"/>
          <w:marTop w:val="0"/>
          <w:marBottom w:val="0"/>
          <w:divBdr>
            <w:top w:val="none" w:sz="0" w:space="0" w:color="auto"/>
            <w:left w:val="none" w:sz="0" w:space="0" w:color="auto"/>
            <w:bottom w:val="none" w:sz="0" w:space="0" w:color="auto"/>
            <w:right w:val="none" w:sz="0" w:space="0" w:color="auto"/>
          </w:divBdr>
        </w:div>
      </w:divsChild>
    </w:div>
    <w:div w:id="1772044567">
      <w:bodyDiv w:val="1"/>
      <w:marLeft w:val="0"/>
      <w:marRight w:val="0"/>
      <w:marTop w:val="0"/>
      <w:marBottom w:val="0"/>
      <w:divBdr>
        <w:top w:val="none" w:sz="0" w:space="0" w:color="auto"/>
        <w:left w:val="none" w:sz="0" w:space="0" w:color="auto"/>
        <w:bottom w:val="none" w:sz="0" w:space="0" w:color="auto"/>
        <w:right w:val="none" w:sz="0" w:space="0" w:color="auto"/>
      </w:divBdr>
    </w:div>
    <w:div w:id="1795833815">
      <w:bodyDiv w:val="1"/>
      <w:marLeft w:val="0"/>
      <w:marRight w:val="0"/>
      <w:marTop w:val="0"/>
      <w:marBottom w:val="0"/>
      <w:divBdr>
        <w:top w:val="none" w:sz="0" w:space="0" w:color="auto"/>
        <w:left w:val="none" w:sz="0" w:space="0" w:color="auto"/>
        <w:bottom w:val="none" w:sz="0" w:space="0" w:color="auto"/>
        <w:right w:val="none" w:sz="0" w:space="0" w:color="auto"/>
      </w:divBdr>
    </w:div>
    <w:div w:id="1890333676">
      <w:bodyDiv w:val="1"/>
      <w:marLeft w:val="0"/>
      <w:marRight w:val="0"/>
      <w:marTop w:val="0"/>
      <w:marBottom w:val="0"/>
      <w:divBdr>
        <w:top w:val="none" w:sz="0" w:space="0" w:color="auto"/>
        <w:left w:val="none" w:sz="0" w:space="0" w:color="auto"/>
        <w:bottom w:val="none" w:sz="0" w:space="0" w:color="auto"/>
        <w:right w:val="none" w:sz="0" w:space="0" w:color="auto"/>
      </w:divBdr>
    </w:div>
    <w:div w:id="1895237563">
      <w:bodyDiv w:val="1"/>
      <w:marLeft w:val="0"/>
      <w:marRight w:val="0"/>
      <w:marTop w:val="0"/>
      <w:marBottom w:val="0"/>
      <w:divBdr>
        <w:top w:val="none" w:sz="0" w:space="0" w:color="auto"/>
        <w:left w:val="none" w:sz="0" w:space="0" w:color="auto"/>
        <w:bottom w:val="none" w:sz="0" w:space="0" w:color="auto"/>
        <w:right w:val="none" w:sz="0" w:space="0" w:color="auto"/>
      </w:divBdr>
    </w:div>
    <w:div w:id="1910572833">
      <w:bodyDiv w:val="1"/>
      <w:marLeft w:val="0"/>
      <w:marRight w:val="0"/>
      <w:marTop w:val="0"/>
      <w:marBottom w:val="0"/>
      <w:divBdr>
        <w:top w:val="none" w:sz="0" w:space="0" w:color="auto"/>
        <w:left w:val="none" w:sz="0" w:space="0" w:color="auto"/>
        <w:bottom w:val="none" w:sz="0" w:space="0" w:color="auto"/>
        <w:right w:val="none" w:sz="0" w:space="0" w:color="auto"/>
      </w:divBdr>
    </w:div>
    <w:div w:id="1917469814">
      <w:bodyDiv w:val="1"/>
      <w:marLeft w:val="0"/>
      <w:marRight w:val="0"/>
      <w:marTop w:val="0"/>
      <w:marBottom w:val="0"/>
      <w:divBdr>
        <w:top w:val="none" w:sz="0" w:space="0" w:color="auto"/>
        <w:left w:val="none" w:sz="0" w:space="0" w:color="auto"/>
        <w:bottom w:val="none" w:sz="0" w:space="0" w:color="auto"/>
        <w:right w:val="none" w:sz="0" w:space="0" w:color="auto"/>
      </w:divBdr>
    </w:div>
    <w:div w:id="1920098099">
      <w:bodyDiv w:val="1"/>
      <w:marLeft w:val="0"/>
      <w:marRight w:val="0"/>
      <w:marTop w:val="0"/>
      <w:marBottom w:val="0"/>
      <w:divBdr>
        <w:top w:val="none" w:sz="0" w:space="0" w:color="auto"/>
        <w:left w:val="none" w:sz="0" w:space="0" w:color="auto"/>
        <w:bottom w:val="none" w:sz="0" w:space="0" w:color="auto"/>
        <w:right w:val="none" w:sz="0" w:space="0" w:color="auto"/>
      </w:divBdr>
    </w:div>
    <w:div w:id="1928032192">
      <w:bodyDiv w:val="1"/>
      <w:marLeft w:val="0"/>
      <w:marRight w:val="0"/>
      <w:marTop w:val="0"/>
      <w:marBottom w:val="0"/>
      <w:divBdr>
        <w:top w:val="none" w:sz="0" w:space="0" w:color="auto"/>
        <w:left w:val="none" w:sz="0" w:space="0" w:color="auto"/>
        <w:bottom w:val="none" w:sz="0" w:space="0" w:color="auto"/>
        <w:right w:val="none" w:sz="0" w:space="0" w:color="auto"/>
      </w:divBdr>
    </w:div>
    <w:div w:id="1928228125">
      <w:bodyDiv w:val="1"/>
      <w:marLeft w:val="0"/>
      <w:marRight w:val="0"/>
      <w:marTop w:val="0"/>
      <w:marBottom w:val="0"/>
      <w:divBdr>
        <w:top w:val="none" w:sz="0" w:space="0" w:color="auto"/>
        <w:left w:val="none" w:sz="0" w:space="0" w:color="auto"/>
        <w:bottom w:val="none" w:sz="0" w:space="0" w:color="auto"/>
        <w:right w:val="none" w:sz="0" w:space="0" w:color="auto"/>
      </w:divBdr>
      <w:divsChild>
        <w:div w:id="651568934">
          <w:marLeft w:val="0"/>
          <w:marRight w:val="0"/>
          <w:marTop w:val="0"/>
          <w:marBottom w:val="0"/>
          <w:divBdr>
            <w:top w:val="none" w:sz="0" w:space="0" w:color="auto"/>
            <w:left w:val="none" w:sz="0" w:space="0" w:color="auto"/>
            <w:bottom w:val="none" w:sz="0" w:space="0" w:color="auto"/>
            <w:right w:val="none" w:sz="0" w:space="0" w:color="auto"/>
          </w:divBdr>
        </w:div>
        <w:div w:id="668212163">
          <w:marLeft w:val="0"/>
          <w:marRight w:val="0"/>
          <w:marTop w:val="0"/>
          <w:marBottom w:val="0"/>
          <w:divBdr>
            <w:top w:val="none" w:sz="0" w:space="0" w:color="auto"/>
            <w:left w:val="none" w:sz="0" w:space="0" w:color="auto"/>
            <w:bottom w:val="none" w:sz="0" w:space="0" w:color="auto"/>
            <w:right w:val="none" w:sz="0" w:space="0" w:color="auto"/>
          </w:divBdr>
          <w:divsChild>
            <w:div w:id="876433478">
              <w:marLeft w:val="0"/>
              <w:marRight w:val="0"/>
              <w:marTop w:val="150"/>
              <w:marBottom w:val="150"/>
              <w:divBdr>
                <w:top w:val="none" w:sz="0" w:space="0" w:color="auto"/>
                <w:left w:val="none" w:sz="0" w:space="0" w:color="auto"/>
                <w:bottom w:val="none" w:sz="0" w:space="0" w:color="auto"/>
                <w:right w:val="none" w:sz="0" w:space="0" w:color="auto"/>
              </w:divBdr>
            </w:div>
          </w:divsChild>
        </w:div>
        <w:div w:id="780608669">
          <w:marLeft w:val="0"/>
          <w:marRight w:val="0"/>
          <w:marTop w:val="0"/>
          <w:marBottom w:val="0"/>
          <w:divBdr>
            <w:top w:val="none" w:sz="0" w:space="0" w:color="auto"/>
            <w:left w:val="none" w:sz="0" w:space="0" w:color="auto"/>
            <w:bottom w:val="none" w:sz="0" w:space="0" w:color="auto"/>
            <w:right w:val="none" w:sz="0" w:space="0" w:color="auto"/>
          </w:divBdr>
          <w:divsChild>
            <w:div w:id="918100364">
              <w:marLeft w:val="0"/>
              <w:marRight w:val="0"/>
              <w:marTop w:val="150"/>
              <w:marBottom w:val="150"/>
              <w:divBdr>
                <w:top w:val="none" w:sz="0" w:space="0" w:color="auto"/>
                <w:left w:val="none" w:sz="0" w:space="0" w:color="auto"/>
                <w:bottom w:val="none" w:sz="0" w:space="0" w:color="auto"/>
                <w:right w:val="none" w:sz="0" w:space="0" w:color="auto"/>
              </w:divBdr>
            </w:div>
          </w:divsChild>
        </w:div>
        <w:div w:id="980117894">
          <w:marLeft w:val="0"/>
          <w:marRight w:val="0"/>
          <w:marTop w:val="0"/>
          <w:marBottom w:val="0"/>
          <w:divBdr>
            <w:top w:val="none" w:sz="0" w:space="0" w:color="auto"/>
            <w:left w:val="none" w:sz="0" w:space="0" w:color="auto"/>
            <w:bottom w:val="none" w:sz="0" w:space="0" w:color="auto"/>
            <w:right w:val="none" w:sz="0" w:space="0" w:color="auto"/>
          </w:divBdr>
        </w:div>
      </w:divsChild>
    </w:div>
    <w:div w:id="1965303742">
      <w:bodyDiv w:val="1"/>
      <w:marLeft w:val="0"/>
      <w:marRight w:val="0"/>
      <w:marTop w:val="0"/>
      <w:marBottom w:val="0"/>
      <w:divBdr>
        <w:top w:val="none" w:sz="0" w:space="0" w:color="auto"/>
        <w:left w:val="none" w:sz="0" w:space="0" w:color="auto"/>
        <w:bottom w:val="none" w:sz="0" w:space="0" w:color="auto"/>
        <w:right w:val="none" w:sz="0" w:space="0" w:color="auto"/>
      </w:divBdr>
    </w:div>
    <w:div w:id="1967273494">
      <w:bodyDiv w:val="1"/>
      <w:marLeft w:val="0"/>
      <w:marRight w:val="0"/>
      <w:marTop w:val="0"/>
      <w:marBottom w:val="0"/>
      <w:divBdr>
        <w:top w:val="none" w:sz="0" w:space="0" w:color="auto"/>
        <w:left w:val="none" w:sz="0" w:space="0" w:color="auto"/>
        <w:bottom w:val="none" w:sz="0" w:space="0" w:color="auto"/>
        <w:right w:val="none" w:sz="0" w:space="0" w:color="auto"/>
      </w:divBdr>
    </w:div>
    <w:div w:id="1968774540">
      <w:bodyDiv w:val="1"/>
      <w:marLeft w:val="0"/>
      <w:marRight w:val="0"/>
      <w:marTop w:val="0"/>
      <w:marBottom w:val="0"/>
      <w:divBdr>
        <w:top w:val="none" w:sz="0" w:space="0" w:color="auto"/>
        <w:left w:val="none" w:sz="0" w:space="0" w:color="auto"/>
        <w:bottom w:val="none" w:sz="0" w:space="0" w:color="auto"/>
        <w:right w:val="none" w:sz="0" w:space="0" w:color="auto"/>
      </w:divBdr>
    </w:div>
    <w:div w:id="1980762227">
      <w:bodyDiv w:val="1"/>
      <w:marLeft w:val="0"/>
      <w:marRight w:val="0"/>
      <w:marTop w:val="0"/>
      <w:marBottom w:val="0"/>
      <w:divBdr>
        <w:top w:val="none" w:sz="0" w:space="0" w:color="auto"/>
        <w:left w:val="none" w:sz="0" w:space="0" w:color="auto"/>
        <w:bottom w:val="none" w:sz="0" w:space="0" w:color="auto"/>
        <w:right w:val="none" w:sz="0" w:space="0" w:color="auto"/>
      </w:divBdr>
    </w:div>
    <w:div w:id="2003042655">
      <w:bodyDiv w:val="1"/>
      <w:marLeft w:val="0"/>
      <w:marRight w:val="0"/>
      <w:marTop w:val="0"/>
      <w:marBottom w:val="0"/>
      <w:divBdr>
        <w:top w:val="none" w:sz="0" w:space="0" w:color="auto"/>
        <w:left w:val="none" w:sz="0" w:space="0" w:color="auto"/>
        <w:bottom w:val="none" w:sz="0" w:space="0" w:color="auto"/>
        <w:right w:val="none" w:sz="0" w:space="0" w:color="auto"/>
      </w:divBdr>
      <w:divsChild>
        <w:div w:id="431975148">
          <w:marLeft w:val="0"/>
          <w:marRight w:val="0"/>
          <w:marTop w:val="0"/>
          <w:marBottom w:val="0"/>
          <w:divBdr>
            <w:top w:val="none" w:sz="0" w:space="0" w:color="auto"/>
            <w:left w:val="none" w:sz="0" w:space="0" w:color="auto"/>
            <w:bottom w:val="none" w:sz="0" w:space="0" w:color="auto"/>
            <w:right w:val="none" w:sz="0" w:space="0" w:color="auto"/>
          </w:divBdr>
        </w:div>
      </w:divsChild>
    </w:div>
    <w:div w:id="2004703817">
      <w:bodyDiv w:val="1"/>
      <w:marLeft w:val="0"/>
      <w:marRight w:val="0"/>
      <w:marTop w:val="0"/>
      <w:marBottom w:val="0"/>
      <w:divBdr>
        <w:top w:val="none" w:sz="0" w:space="0" w:color="auto"/>
        <w:left w:val="none" w:sz="0" w:space="0" w:color="auto"/>
        <w:bottom w:val="none" w:sz="0" w:space="0" w:color="auto"/>
        <w:right w:val="none" w:sz="0" w:space="0" w:color="auto"/>
      </w:divBdr>
    </w:div>
    <w:div w:id="2012369340">
      <w:bodyDiv w:val="1"/>
      <w:marLeft w:val="0"/>
      <w:marRight w:val="0"/>
      <w:marTop w:val="0"/>
      <w:marBottom w:val="0"/>
      <w:divBdr>
        <w:top w:val="none" w:sz="0" w:space="0" w:color="auto"/>
        <w:left w:val="none" w:sz="0" w:space="0" w:color="auto"/>
        <w:bottom w:val="none" w:sz="0" w:space="0" w:color="auto"/>
        <w:right w:val="none" w:sz="0" w:space="0" w:color="auto"/>
      </w:divBdr>
      <w:divsChild>
        <w:div w:id="718479729">
          <w:marLeft w:val="662"/>
          <w:marRight w:val="0"/>
          <w:marTop w:val="96"/>
          <w:marBottom w:val="0"/>
          <w:divBdr>
            <w:top w:val="none" w:sz="0" w:space="0" w:color="auto"/>
            <w:left w:val="none" w:sz="0" w:space="0" w:color="auto"/>
            <w:bottom w:val="none" w:sz="0" w:space="0" w:color="auto"/>
            <w:right w:val="none" w:sz="0" w:space="0" w:color="auto"/>
          </w:divBdr>
        </w:div>
        <w:div w:id="1521435680">
          <w:marLeft w:val="662"/>
          <w:marRight w:val="0"/>
          <w:marTop w:val="96"/>
          <w:marBottom w:val="0"/>
          <w:divBdr>
            <w:top w:val="none" w:sz="0" w:space="0" w:color="auto"/>
            <w:left w:val="none" w:sz="0" w:space="0" w:color="auto"/>
            <w:bottom w:val="none" w:sz="0" w:space="0" w:color="auto"/>
            <w:right w:val="none" w:sz="0" w:space="0" w:color="auto"/>
          </w:divBdr>
        </w:div>
        <w:div w:id="1587499947">
          <w:marLeft w:val="662"/>
          <w:marRight w:val="0"/>
          <w:marTop w:val="96"/>
          <w:marBottom w:val="0"/>
          <w:divBdr>
            <w:top w:val="none" w:sz="0" w:space="0" w:color="auto"/>
            <w:left w:val="none" w:sz="0" w:space="0" w:color="auto"/>
            <w:bottom w:val="none" w:sz="0" w:space="0" w:color="auto"/>
            <w:right w:val="none" w:sz="0" w:space="0" w:color="auto"/>
          </w:divBdr>
        </w:div>
      </w:divsChild>
    </w:div>
    <w:div w:id="2020815730">
      <w:bodyDiv w:val="1"/>
      <w:marLeft w:val="0"/>
      <w:marRight w:val="0"/>
      <w:marTop w:val="0"/>
      <w:marBottom w:val="0"/>
      <w:divBdr>
        <w:top w:val="none" w:sz="0" w:space="0" w:color="auto"/>
        <w:left w:val="none" w:sz="0" w:space="0" w:color="auto"/>
        <w:bottom w:val="none" w:sz="0" w:space="0" w:color="auto"/>
        <w:right w:val="none" w:sz="0" w:space="0" w:color="auto"/>
      </w:divBdr>
    </w:div>
    <w:div w:id="2026595987">
      <w:bodyDiv w:val="1"/>
      <w:marLeft w:val="0"/>
      <w:marRight w:val="0"/>
      <w:marTop w:val="0"/>
      <w:marBottom w:val="0"/>
      <w:divBdr>
        <w:top w:val="none" w:sz="0" w:space="0" w:color="auto"/>
        <w:left w:val="none" w:sz="0" w:space="0" w:color="auto"/>
        <w:bottom w:val="none" w:sz="0" w:space="0" w:color="auto"/>
        <w:right w:val="none" w:sz="0" w:space="0" w:color="auto"/>
      </w:divBdr>
    </w:div>
    <w:div w:id="2048988058">
      <w:bodyDiv w:val="1"/>
      <w:marLeft w:val="0"/>
      <w:marRight w:val="0"/>
      <w:marTop w:val="0"/>
      <w:marBottom w:val="0"/>
      <w:divBdr>
        <w:top w:val="none" w:sz="0" w:space="0" w:color="auto"/>
        <w:left w:val="none" w:sz="0" w:space="0" w:color="auto"/>
        <w:bottom w:val="none" w:sz="0" w:space="0" w:color="auto"/>
        <w:right w:val="none" w:sz="0" w:space="0" w:color="auto"/>
      </w:divBdr>
      <w:divsChild>
        <w:div w:id="1580867289">
          <w:marLeft w:val="0"/>
          <w:marRight w:val="0"/>
          <w:marTop w:val="0"/>
          <w:marBottom w:val="0"/>
          <w:divBdr>
            <w:top w:val="none" w:sz="0" w:space="0" w:color="auto"/>
            <w:left w:val="none" w:sz="0" w:space="0" w:color="auto"/>
            <w:bottom w:val="none" w:sz="0" w:space="0" w:color="auto"/>
            <w:right w:val="none" w:sz="0" w:space="0" w:color="auto"/>
          </w:divBdr>
          <w:divsChild>
            <w:div w:id="11764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51545">
      <w:bodyDiv w:val="1"/>
      <w:marLeft w:val="0"/>
      <w:marRight w:val="0"/>
      <w:marTop w:val="0"/>
      <w:marBottom w:val="0"/>
      <w:divBdr>
        <w:top w:val="none" w:sz="0" w:space="0" w:color="auto"/>
        <w:left w:val="none" w:sz="0" w:space="0" w:color="auto"/>
        <w:bottom w:val="none" w:sz="0" w:space="0" w:color="auto"/>
        <w:right w:val="none" w:sz="0" w:space="0" w:color="auto"/>
      </w:divBdr>
    </w:div>
    <w:div w:id="2058697073">
      <w:bodyDiv w:val="1"/>
      <w:marLeft w:val="0"/>
      <w:marRight w:val="0"/>
      <w:marTop w:val="0"/>
      <w:marBottom w:val="0"/>
      <w:divBdr>
        <w:top w:val="none" w:sz="0" w:space="0" w:color="auto"/>
        <w:left w:val="none" w:sz="0" w:space="0" w:color="auto"/>
        <w:bottom w:val="none" w:sz="0" w:space="0" w:color="auto"/>
        <w:right w:val="none" w:sz="0" w:space="0" w:color="auto"/>
      </w:divBdr>
    </w:div>
    <w:div w:id="2143958299">
      <w:bodyDiv w:val="1"/>
      <w:marLeft w:val="0"/>
      <w:marRight w:val="0"/>
      <w:marTop w:val="0"/>
      <w:marBottom w:val="0"/>
      <w:divBdr>
        <w:top w:val="none" w:sz="0" w:space="0" w:color="auto"/>
        <w:left w:val="none" w:sz="0" w:space="0" w:color="auto"/>
        <w:bottom w:val="none" w:sz="0" w:space="0" w:color="auto"/>
        <w:right w:val="none" w:sz="0" w:space="0" w:color="auto"/>
      </w:divBdr>
      <w:divsChild>
        <w:div w:id="1678995440">
          <w:marLeft w:val="0"/>
          <w:marRight w:val="0"/>
          <w:marTop w:val="0"/>
          <w:marBottom w:val="0"/>
          <w:divBdr>
            <w:top w:val="none" w:sz="0" w:space="0" w:color="auto"/>
            <w:left w:val="none" w:sz="0" w:space="0" w:color="auto"/>
            <w:bottom w:val="none" w:sz="0" w:space="0" w:color="auto"/>
            <w:right w:val="none" w:sz="0" w:space="0" w:color="auto"/>
          </w:divBdr>
          <w:divsChild>
            <w:div w:id="66147800">
              <w:marLeft w:val="0"/>
              <w:marRight w:val="0"/>
              <w:marTop w:val="0"/>
              <w:marBottom w:val="0"/>
              <w:divBdr>
                <w:top w:val="none" w:sz="0" w:space="0" w:color="auto"/>
                <w:left w:val="none" w:sz="0" w:space="0" w:color="auto"/>
                <w:bottom w:val="none" w:sz="0" w:space="0" w:color="auto"/>
                <w:right w:val="none" w:sz="0" w:space="0" w:color="auto"/>
              </w:divBdr>
              <w:divsChild>
                <w:div w:id="137311603">
                  <w:marLeft w:val="0"/>
                  <w:marRight w:val="0"/>
                  <w:marTop w:val="0"/>
                  <w:marBottom w:val="0"/>
                  <w:divBdr>
                    <w:top w:val="single" w:sz="12" w:space="0" w:color="4178BE"/>
                    <w:left w:val="single" w:sz="12" w:space="0" w:color="4178BE"/>
                    <w:bottom w:val="single" w:sz="12" w:space="0" w:color="4178BE"/>
                    <w:right w:val="single" w:sz="12" w:space="0" w:color="4178BE"/>
                  </w:divBdr>
                  <w:divsChild>
                    <w:div w:id="9875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ongodb.com/manual/reference/program/mongoperf/" TargetMode="External"/><Relationship Id="rId21" Type="http://schemas.openxmlformats.org/officeDocument/2006/relationships/hyperlink" Target="https://docs.mongodb.com/manual/reference/program/bsondump/" TargetMode="External"/><Relationship Id="rId42" Type="http://schemas.openxmlformats.org/officeDocument/2006/relationships/hyperlink" Target="https://docs.mongodb.com/manual/" TargetMode="External"/><Relationship Id="rId47" Type="http://schemas.openxmlformats.org/officeDocument/2006/relationships/image" Target="media/image5.png"/><Relationship Id="rId63" Type="http://schemas.openxmlformats.org/officeDocument/2006/relationships/hyperlink" Target="https://en.wikipedia.org/wiki/Test_harness" TargetMode="External"/><Relationship Id="rId68"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docs.mongodb.com/manual/release-notes/3.0-compatibility/" TargetMode="External"/><Relationship Id="rId29" Type="http://schemas.openxmlformats.org/officeDocument/2006/relationships/hyperlink" Target="https://docs.mongodb.com/manual/reference/program/mongotop/" TargetMode="External"/><Relationship Id="rId11" Type="http://schemas.openxmlformats.org/officeDocument/2006/relationships/hyperlink" Target="https://spring.io/tools" TargetMode="External"/><Relationship Id="rId24" Type="http://schemas.openxmlformats.org/officeDocument/2006/relationships/hyperlink" Target="https://docs.mongodb.com/manual/reference/program/mongofiles/" TargetMode="External"/><Relationship Id="rId32" Type="http://schemas.openxmlformats.org/officeDocument/2006/relationships/hyperlink" Target="http://www.mongodb.com/products/mongodb-enterprise?jmp=docs" TargetMode="External"/><Relationship Id="rId37" Type="http://schemas.openxmlformats.org/officeDocument/2006/relationships/hyperlink" Target="https://docs.mongodb.com/manual/reference/program/mongod.exe/" TargetMode="External"/><Relationship Id="rId40" Type="http://schemas.openxmlformats.org/officeDocument/2006/relationships/hyperlink" Target="https://docs.mongodb.com/ecosystem/drivers/csharp" TargetMode="External"/><Relationship Id="rId45" Type="http://schemas.openxmlformats.org/officeDocument/2006/relationships/hyperlink" Target="http://github.com/" TargetMode="External"/><Relationship Id="rId53" Type="http://schemas.openxmlformats.org/officeDocument/2006/relationships/image" Target="media/image11.png"/><Relationship Id="rId58" Type="http://schemas.openxmlformats.org/officeDocument/2006/relationships/hyperlink" Target="http://searchsoa.techtarget.com/definition/refactoring" TargetMode="External"/><Relationship Id="rId66" Type="http://schemas.openxmlformats.org/officeDocument/2006/relationships/hyperlink" Target="https://en.wikipedia.org/wiki/Continuous_integration"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earchsoftwarequality.techtarget.com/definition/debugging" TargetMode="External"/><Relationship Id="rId19" Type="http://schemas.openxmlformats.org/officeDocument/2006/relationships/hyperlink" Target="https://docs.mongodb.com/manual/reference/program/mongo/" TargetMode="External"/><Relationship Id="rId14" Type="http://schemas.openxmlformats.org/officeDocument/2006/relationships/hyperlink" Target="https://www.getpostman.com/docs/introduction" TargetMode="External"/><Relationship Id="rId22" Type="http://schemas.openxmlformats.org/officeDocument/2006/relationships/hyperlink" Target="https://docs.mongodb.com/manual/reference/program/mongodump/" TargetMode="External"/><Relationship Id="rId27" Type="http://schemas.openxmlformats.org/officeDocument/2006/relationships/hyperlink" Target="https://docs.mongodb.com/manual/reference/program/mongorestore/" TargetMode="External"/><Relationship Id="rId30" Type="http://schemas.openxmlformats.org/officeDocument/2006/relationships/hyperlink" Target="https://docs.mongodb.com/manual/reference/glossary/" TargetMode="External"/><Relationship Id="rId35" Type="http://schemas.openxmlformats.org/officeDocument/2006/relationships/hyperlink" Target="https://docs.mongodb.com/manual/reference/configuration-options/" TargetMode="External"/><Relationship Id="rId43" Type="http://schemas.openxmlformats.org/officeDocument/2006/relationships/hyperlink" Target="https://docs.mongodb.com/manual/administration/production-notes/" TargetMode="External"/><Relationship Id="rId48" Type="http://schemas.openxmlformats.org/officeDocument/2006/relationships/image" Target="media/image6.png"/><Relationship Id="rId56" Type="http://schemas.openxmlformats.org/officeDocument/2006/relationships/hyperlink" Target="http://searchsoftwarequality.techtarget.com/definition/unit-testing" TargetMode="External"/><Relationship Id="rId64" Type="http://schemas.openxmlformats.org/officeDocument/2006/relationships/hyperlink" Target="https://en.wikipedia.org/wiki/Undo" TargetMode="External"/><Relationship Id="rId69" Type="http://schemas.openxmlformats.org/officeDocument/2006/relationships/image" Target="media/image14.png"/><Relationship Id="rId8" Type="http://schemas.openxmlformats.org/officeDocument/2006/relationships/endnotes" Target="endnotes.xml"/><Relationship Id="rId51" Type="http://schemas.openxmlformats.org/officeDocument/2006/relationships/image" Target="media/image9.png"/><Relationship Id="rId72" Type="http://schemas.openxmlformats.org/officeDocument/2006/relationships/image" Target="media/image17.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docs.mongodb.com/manual/reference/program/mongod/" TargetMode="External"/><Relationship Id="rId25" Type="http://schemas.openxmlformats.org/officeDocument/2006/relationships/hyperlink" Target="https://docs.mongodb.com/manual/reference/program/mongooplog/" TargetMode="External"/><Relationship Id="rId33" Type="http://schemas.openxmlformats.org/officeDocument/2006/relationships/hyperlink" Target="https://docs.mongodb.com/manual/reference/glossary/" TargetMode="External"/><Relationship Id="rId38" Type="http://schemas.openxmlformats.org/officeDocument/2006/relationships/hyperlink" Target="https://docs.mongodb.com/manual/security/" TargetMode="External"/><Relationship Id="rId46" Type="http://schemas.openxmlformats.org/officeDocument/2006/relationships/hyperlink" Target="https://github.com/new" TargetMode="External"/><Relationship Id="rId59" Type="http://schemas.openxmlformats.org/officeDocument/2006/relationships/hyperlink" Target="http://searchsoftwarequality.techtarget.com/definition/Extreme-Programming" TargetMode="External"/><Relationship Id="rId67" Type="http://schemas.openxmlformats.org/officeDocument/2006/relationships/hyperlink" Target="https://en.wikipedia.org/wiki/Test-driven_development" TargetMode="External"/><Relationship Id="rId20" Type="http://schemas.openxmlformats.org/officeDocument/2006/relationships/hyperlink" Target="https://docs.mongodb.com/manual/reference/program/mongoimport/" TargetMode="External"/><Relationship Id="rId41" Type="http://schemas.openxmlformats.org/officeDocument/2006/relationships/hyperlink" Target="https://docs.mongodb.com/manual/" TargetMode="External"/><Relationship Id="rId54" Type="http://schemas.openxmlformats.org/officeDocument/2006/relationships/hyperlink" Target="http://editor.swagger.io/" TargetMode="External"/><Relationship Id="rId62" Type="http://schemas.openxmlformats.org/officeDocument/2006/relationships/image" Target="media/image12.png"/><Relationship Id="rId70" Type="http://schemas.openxmlformats.org/officeDocument/2006/relationships/image" Target="media/image1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mongodb.com/manual/reference/program/mongoexport/" TargetMode="External"/><Relationship Id="rId28" Type="http://schemas.openxmlformats.org/officeDocument/2006/relationships/hyperlink" Target="https://docs.mongodb.com/manual/reference/program/mongostat/" TargetMode="External"/><Relationship Id="rId36" Type="http://schemas.openxmlformats.org/officeDocument/2006/relationships/hyperlink" Target="https://docs.mongodb.com/manual/reference/program/mongod.exe/" TargetMode="External"/><Relationship Id="rId49" Type="http://schemas.openxmlformats.org/officeDocument/2006/relationships/image" Target="media/image7.png"/><Relationship Id="rId57" Type="http://schemas.openxmlformats.org/officeDocument/2006/relationships/hyperlink" Target="http://searchsoa.techtarget.com/definition/source-code" TargetMode="External"/><Relationship Id="rId10" Type="http://schemas.openxmlformats.org/officeDocument/2006/relationships/oleObject" Target="embeddings/oleObject1.bin"/><Relationship Id="rId31" Type="http://schemas.openxmlformats.org/officeDocument/2006/relationships/hyperlink" Target="https://repo.mongodb.com/yum/redhat/" TargetMode="External"/><Relationship Id="rId44" Type="http://schemas.openxmlformats.org/officeDocument/2006/relationships/hyperlink" Target="https://docs.mongodb.com/manual/reference/program/mongod/" TargetMode="External"/><Relationship Id="rId52" Type="http://schemas.openxmlformats.org/officeDocument/2006/relationships/image" Target="media/image10.png"/><Relationship Id="rId60" Type="http://schemas.openxmlformats.org/officeDocument/2006/relationships/hyperlink" Target="http://searchsoftwarequality.techtarget.com/definition/application" TargetMode="External"/><Relationship Id="rId65" Type="http://schemas.openxmlformats.org/officeDocument/2006/relationships/hyperlink" Target="https://en.wikipedia.org/wiki/Debugging" TargetMode="External"/><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hyperlink" Target="https://docs.mongodb.com/manual/reference/program/mongos/" TargetMode="External"/><Relationship Id="rId39" Type="http://schemas.openxmlformats.org/officeDocument/2006/relationships/hyperlink" Target="https://docs.mongodb.com/manual/reference/program/mongo/" TargetMode="External"/><Relationship Id="rId34" Type="http://schemas.openxmlformats.org/officeDocument/2006/relationships/hyperlink" Target="https://docs.mongodb.com/manual/reference/program/mongod.exe/" TargetMode="External"/><Relationship Id="rId50" Type="http://schemas.openxmlformats.org/officeDocument/2006/relationships/image" Target="media/image8.png"/><Relationship Id="rId55" Type="http://schemas.openxmlformats.org/officeDocument/2006/relationships/hyperlink" Target="http://searchsoa.techtarget.com/definition/software"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C9BF2A-7875-465D-BD12-70B46895D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5151</Words>
  <Characters>29366</Characters>
  <Application>Microsoft Office Word</Application>
  <DocSecurity>0</DocSecurity>
  <Lines>244</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CITIBANAMEX API AND MICROSERVICES ARCHITECTURE</vt:lpstr>
      <vt:lpstr>CITIBANAMEX API AND MICROSERVICES ARCHITECTURE</vt:lpstr>
    </vt:vector>
  </TitlesOfParts>
  <Company>wi Sujoy Ghosal (BAS)</Company>
  <LinksUpToDate>false</LinksUpToDate>
  <CharactersWithSpaces>34449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CITIBANAMEX API AND MICROSERVICES ARCHITECTURE</dc:title>
  <dc:subject>WIPRO TECHNOLOGIES</dc:subject>
  <dc:creator>Sujoy Ghosal (BAS)</dc:creator>
  <cp:keywords/>
  <dc:description/>
  <cp:lastModifiedBy>Xavier Tang</cp:lastModifiedBy>
  <cp:revision>2</cp:revision>
  <cp:lastPrinted>2017-04-12T18:16:00Z</cp:lastPrinted>
  <dcterms:created xsi:type="dcterms:W3CDTF">2017-05-08T02:39:00Z</dcterms:created>
  <dcterms:modified xsi:type="dcterms:W3CDTF">2017-05-08T02:39:00Z</dcterms:modified>
</cp:coreProperties>
</file>