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CF80" w14:textId="2937EDBB" w:rsidR="004E5EFE" w:rsidRDefault="005003C6">
      <w:pPr>
        <w:rPr>
          <w:b/>
          <w:bCs/>
          <w:sz w:val="28"/>
          <w:szCs w:val="28"/>
          <w:u w:val="single"/>
        </w:rPr>
      </w:pPr>
      <w:r w:rsidRPr="005003C6">
        <w:rPr>
          <w:b/>
          <w:bCs/>
          <w:sz w:val="28"/>
          <w:szCs w:val="28"/>
          <w:u w:val="single"/>
        </w:rPr>
        <w:t>Staff Members Function</w:t>
      </w:r>
    </w:p>
    <w:p w14:paraId="72282935" w14:textId="360976DC" w:rsidR="005003C6" w:rsidRDefault="005003C6">
      <w:pPr>
        <w:rPr>
          <w:sz w:val="24"/>
          <w:szCs w:val="24"/>
        </w:rPr>
      </w:pPr>
      <w:r>
        <w:rPr>
          <w:sz w:val="24"/>
          <w:szCs w:val="24"/>
        </w:rPr>
        <w:t>This function follows all the event which are related to the Staff member in Library System.</w:t>
      </w:r>
    </w:p>
    <w:p w14:paraId="53D7FF10" w14:textId="7E7FD023" w:rsidR="005003C6" w:rsidRPr="005003C6" w:rsidRDefault="005003C6">
      <w:pPr>
        <w:rPr>
          <w:sz w:val="24"/>
          <w:szCs w:val="24"/>
        </w:rPr>
      </w:pPr>
      <w:r>
        <w:rPr>
          <w:sz w:val="24"/>
          <w:szCs w:val="24"/>
        </w:rPr>
        <w:t xml:space="preserve">It allows to add new staff member by providing Member Id, Name, Designation and the department. It has ability to change data which are stored in database by clicking update button. Librarian or </w:t>
      </w:r>
      <w:r w:rsidR="006808C9">
        <w:rPr>
          <w:sz w:val="24"/>
          <w:szCs w:val="24"/>
        </w:rPr>
        <w:t xml:space="preserve">other person can view all staff member details </w:t>
      </w:r>
      <w:r w:rsidR="00695824">
        <w:rPr>
          <w:sz w:val="24"/>
          <w:szCs w:val="24"/>
        </w:rPr>
        <w:t>a</w:t>
      </w:r>
      <w:r w:rsidR="006808C9">
        <w:rPr>
          <w:sz w:val="24"/>
          <w:szCs w:val="24"/>
        </w:rPr>
        <w:t>nd they</w:t>
      </w:r>
      <w:r w:rsidR="00695824">
        <w:rPr>
          <w:sz w:val="24"/>
          <w:szCs w:val="24"/>
        </w:rPr>
        <w:t xml:space="preserve"> can delete the staff member details selecting by ID</w:t>
      </w:r>
      <w:r w:rsidR="00971A4B">
        <w:rPr>
          <w:sz w:val="24"/>
          <w:szCs w:val="24"/>
        </w:rPr>
        <w:t>.</w:t>
      </w:r>
    </w:p>
    <w:sectPr w:rsidR="005003C6" w:rsidRPr="0050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C6"/>
    <w:rsid w:val="004E5EFE"/>
    <w:rsid w:val="005003C6"/>
    <w:rsid w:val="006808C9"/>
    <w:rsid w:val="00695824"/>
    <w:rsid w:val="0097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09F7"/>
  <w15:chartTrackingRefBased/>
  <w15:docId w15:val="{A70BD321-FAEB-45DC-BC8E-74F84B03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Sureni Maheshika Dhanasekara D. M it19056258</dc:creator>
  <cp:keywords/>
  <dc:description/>
  <cp:lastModifiedBy>Sureni Maheshika Dhanasekara D. M it19056258</cp:lastModifiedBy>
  <cp:revision>1</cp:revision>
  <dcterms:created xsi:type="dcterms:W3CDTF">2021-04-16T11:45:00Z</dcterms:created>
  <dcterms:modified xsi:type="dcterms:W3CDTF">2021-04-16T19:34:00Z</dcterms:modified>
</cp:coreProperties>
</file>