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Let's create a simple survey application!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survey has a question, a set of options that users can choose from, and an array with the number of responses for each option. This data is stored in the </w:t>
      </w:r>
      <w:r w:rsidDel="00000000" w:rsidR="00000000" w:rsidRPr="00000000">
        <w:rPr>
          <w:b w:val="1"/>
          <w:rtl w:val="0"/>
        </w:rPr>
        <w:t xml:space="preserve">survey</w:t>
      </w:r>
      <w:r w:rsidDel="00000000" w:rsidR="00000000" w:rsidRPr="00000000">
        <w:rPr>
          <w:rtl w:val="0"/>
        </w:rPr>
        <w:t xml:space="preserve"> object, which you can see below.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Create a method called </w:t>
      </w:r>
      <w:r w:rsidDel="00000000" w:rsidR="00000000" w:rsidRPr="00000000">
        <w:rPr>
          <w:b w:val="1"/>
          <w:rtl w:val="0"/>
        </w:rPr>
        <w:t xml:space="preserve">logNewAnswer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b w:val="1"/>
          <w:rtl w:val="0"/>
        </w:rPr>
        <w:t xml:space="preserve">survey</w:t>
      </w:r>
      <w:r w:rsidDel="00000000" w:rsidR="00000000" w:rsidRPr="00000000">
        <w:rPr>
          <w:rtl w:val="0"/>
        </w:rPr>
        <w:t xml:space="preserve"> object. The method should perform 2 functions: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a </w:t>
      </w:r>
      <w:r w:rsidDel="00000000" w:rsidR="00000000" w:rsidRPr="00000000">
        <w:rPr>
          <w:i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window so that the user can enter the number of the selected option. The text in the </w:t>
      </w:r>
      <w:r w:rsidDel="00000000" w:rsidR="00000000" w:rsidRPr="00000000">
        <w:rPr>
          <w:i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 should look like this: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programming language would you like to learn?</w:t>
      </w:r>
    </w:p>
    <w:p w:rsidR="00000000" w:rsidDel="00000000" w:rsidP="00000000" w:rsidRDefault="00000000" w:rsidRPr="00000000" w14:paraId="0000000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0: JavaScript</w:t>
      </w:r>
    </w:p>
    <w:p w:rsidR="00000000" w:rsidDel="00000000" w:rsidP="00000000" w:rsidRDefault="00000000" w:rsidRPr="00000000" w14:paraId="00000008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1: Python</w:t>
      </w:r>
    </w:p>
    <w:p w:rsidR="00000000" w:rsidDel="00000000" w:rsidP="00000000" w:rsidRDefault="00000000" w:rsidRPr="00000000" w14:paraId="00000009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2: Ruby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3: Java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4: C#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(Enter option number)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</w:t>
      </w:r>
      <w:r w:rsidDel="00000000" w:rsidR="00000000" w:rsidRPr="00000000">
        <w:rPr>
          <w:b w:val="1"/>
          <w:rtl w:val="0"/>
        </w:rPr>
        <w:t xml:space="preserve">answers</w:t>
      </w:r>
      <w:r w:rsidDel="00000000" w:rsidR="00000000" w:rsidRPr="00000000">
        <w:rPr>
          <w:rtl w:val="0"/>
        </w:rPr>
        <w:t xml:space="preserve"> property based on the number entered. For example, if option 2 is selected, increase the value in the second element of the array </w:t>
      </w:r>
      <w:r w:rsidDel="00000000" w:rsidR="00000000" w:rsidRPr="00000000">
        <w:rPr>
          <w:b w:val="1"/>
          <w:rtl w:val="0"/>
        </w:rPr>
        <w:t xml:space="preserve">answers</w:t>
      </w:r>
      <w:r w:rsidDel="00000000" w:rsidR="00000000" w:rsidRPr="00000000">
        <w:rPr>
          <w:rtl w:val="0"/>
        </w:rPr>
        <w:t xml:space="preserve"> by 1. Make sure that you entered a number and that it makes sense (for example, the answer 23 does not make sense, right?)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 Call this method when users click the </w:t>
      </w:r>
      <w:r w:rsidDel="00000000" w:rsidR="00000000" w:rsidRPr="00000000">
        <w:rPr>
          <w:b w:val="1"/>
          <w:rtl w:val="0"/>
        </w:rPr>
        <w:t xml:space="preserve">Take Survey</w:t>
      </w:r>
      <w:r w:rsidDel="00000000" w:rsidR="00000000" w:rsidRPr="00000000">
        <w:rPr>
          <w:rtl w:val="0"/>
        </w:rPr>
        <w:t xml:space="preserve"> button. Create this button in the</w:t>
      </w:r>
      <w:r w:rsidDel="00000000" w:rsidR="00000000" w:rsidRPr="00000000">
        <w:rPr>
          <w:i w:val="1"/>
          <w:rtl w:val="0"/>
        </w:rPr>
        <w:t xml:space="preserve"> index.html</w:t>
      </w:r>
      <w:r w:rsidDel="00000000" w:rsidR="00000000" w:rsidRPr="00000000">
        <w:rPr>
          <w:rtl w:val="0"/>
        </w:rPr>
        <w:t xml:space="preserve"> file as we created the </w:t>
      </w:r>
      <w:r w:rsidDel="00000000" w:rsidR="00000000" w:rsidRPr="00000000">
        <w:rPr>
          <w:b w:val="1"/>
          <w:rtl w:val="0"/>
        </w:rPr>
        <w:t xml:space="preserve">Purchase Airplane</w:t>
      </w:r>
      <w:r w:rsidDel="00000000" w:rsidR="00000000" w:rsidRPr="00000000">
        <w:rPr>
          <w:rtl w:val="0"/>
        </w:rPr>
        <w:t xml:space="preserve"> button earlier.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  <w:t xml:space="preserve">3. Create a </w:t>
      </w:r>
      <w:r w:rsidDel="00000000" w:rsidR="00000000" w:rsidRPr="00000000">
        <w:rPr>
          <w:b w:val="1"/>
          <w:rtl w:val="0"/>
        </w:rPr>
        <w:t xml:space="preserve">printResults</w:t>
      </w:r>
      <w:r w:rsidDel="00000000" w:rsidR="00000000" w:rsidRPr="00000000">
        <w:rPr>
          <w:rtl w:val="0"/>
        </w:rPr>
        <w:t xml:space="preserve"> method that prints the survey results to the console. The method takes as input a string (the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parameter), which can be either “string” or “array”. If the type is “array”, just display the </w:t>
      </w:r>
      <w:r w:rsidDel="00000000" w:rsidR="00000000" w:rsidRPr="00000000">
        <w:rPr>
          <w:b w:val="1"/>
          <w:rtl w:val="0"/>
        </w:rPr>
        <w:t xml:space="preserve">answers</w:t>
      </w:r>
      <w:r w:rsidDel="00000000" w:rsidR="00000000" w:rsidRPr="00000000">
        <w:rPr>
          <w:rtl w:val="0"/>
        </w:rPr>
        <w:t xml:space="preserve"> array as it is using </w:t>
      </w:r>
      <w:r w:rsidDel="00000000" w:rsidR="00000000" w:rsidRPr="00000000">
        <w:rPr>
          <w:i w:val="1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. This should be the default. If the type is “string”, display a string like this: </w:t>
      </w:r>
      <w:r w:rsidDel="00000000" w:rsidR="00000000" w:rsidRPr="00000000">
        <w:rPr>
          <w:i w:val="1"/>
          <w:rtl w:val="0"/>
        </w:rPr>
        <w:t xml:space="preserve">“Survey results: 7, 5, 3, 2, 6.”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4. Метод </w:t>
      </w:r>
      <w:r w:rsidDel="00000000" w:rsidR="00000000" w:rsidRPr="00000000">
        <w:rPr>
          <w:b w:val="1"/>
          <w:rtl w:val="0"/>
        </w:rPr>
        <w:t xml:space="preserve">printResults</w:t>
      </w:r>
      <w:r w:rsidDel="00000000" w:rsidR="00000000" w:rsidRPr="00000000">
        <w:rPr>
          <w:rtl w:val="0"/>
        </w:rPr>
        <w:t xml:space="preserve"> должен запускаться для каждого вызова метода </w:t>
      </w:r>
      <w:r w:rsidDel="00000000" w:rsidR="00000000" w:rsidRPr="00000000">
        <w:rPr>
          <w:b w:val="1"/>
          <w:rtl w:val="0"/>
        </w:rPr>
        <w:t xml:space="preserve">logNewAnswer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Use the </w:t>
      </w:r>
      <w:r w:rsidDel="00000000" w:rsidR="00000000" w:rsidRPr="00000000">
        <w:rPr>
          <w:b w:val="1"/>
          <w:rtl w:val="0"/>
        </w:rPr>
        <w:t xml:space="preserve">printResults</w:t>
      </w:r>
      <w:r w:rsidDel="00000000" w:rsidR="00000000" w:rsidRPr="00000000">
        <w:rPr>
          <w:rtl w:val="0"/>
        </w:rPr>
        <w:t xml:space="preserve"> method to display 2 arrays from test data. Use both "string" and "array" options. Don't put arrays in the </w:t>
      </w:r>
      <w:r w:rsidDel="00000000" w:rsidR="00000000" w:rsidRPr="00000000">
        <w:rPr>
          <w:b w:val="1"/>
          <w:rtl w:val="0"/>
        </w:rPr>
        <w:t xml:space="preserve">survey</w:t>
      </w:r>
      <w:r w:rsidDel="00000000" w:rsidR="00000000" w:rsidRPr="00000000">
        <w:rPr>
          <w:rtl w:val="0"/>
        </w:rPr>
        <w:t xml:space="preserve"> object! So what should </w:t>
      </w:r>
      <w:r w:rsidDel="00000000" w:rsidR="00000000" w:rsidRPr="00000000">
        <w:rPr>
          <w:i w:val="1"/>
          <w:rtl w:val="0"/>
        </w:rPr>
        <w:t xml:space="preserve">this</w:t>
      </w:r>
      <w:r w:rsidDel="00000000" w:rsidR="00000000" w:rsidRPr="00000000">
        <w:rPr>
          <w:rtl w:val="0"/>
        </w:rPr>
        <w:t xml:space="preserve"> keyword look like in this situation?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 Data: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[7, 1, 4]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[3, 6, 9, 2, 5, 4, 4]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survey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= 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question: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'What programming language would you like to learn?'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options: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'0: JavaScript'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'1: Python'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'2: Ruby'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'3: Java'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'4: C#'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],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answers: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6"/>
        <w:szCs w:val="36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