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3974691"/>
        <w:docPartObj>
          <w:docPartGallery w:val="Cover Pages"/>
          <w:docPartUnique/>
        </w:docPartObj>
      </w:sdtPr>
      <w:sdtContent>
        <w:p w14:paraId="3D3E8069" w14:textId="77700480" w:rsidR="00634165" w:rsidRDefault="00634165">
          <w:r>
            <w:rPr>
              <w:noProof/>
            </w:rPr>
            <mc:AlternateContent>
              <mc:Choice Requires="wpg">
                <w:drawing>
                  <wp:anchor distT="0" distB="0" distL="114300" distR="114300" simplePos="0" relativeHeight="251659264" behindDoc="1" locked="0" layoutInCell="1" allowOverlap="1" wp14:anchorId="21D11B15" wp14:editId="6E08AD6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AD2811E" w14:textId="4426C386" w:rsidR="00634165" w:rsidRDefault="00634165">
                                      <w:pPr>
                                        <w:pStyle w:val="NoSpacing"/>
                                        <w:spacing w:before="120"/>
                                        <w:jc w:val="center"/>
                                        <w:rPr>
                                          <w:color w:val="FFFFFF" w:themeColor="background1"/>
                                        </w:rPr>
                                      </w:pPr>
                                      <w:r>
                                        <w:rPr>
                                          <w:color w:val="FFFFFF" w:themeColor="background1"/>
                                        </w:rPr>
                                        <w:t>Suresh Gourigolla</w:t>
                                      </w:r>
                                    </w:p>
                                  </w:sdtContent>
                                </w:sdt>
                                <w:p w14:paraId="28B03D75" w14:textId="64229003" w:rsidR="00634165" w:rsidRDefault="00634165" w:rsidP="0063416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738A1C0" w14:textId="25E18121" w:rsidR="00634165" w:rsidRDefault="00634165">
                                      <w:pPr>
                                        <w:pStyle w:val="NoSpacing"/>
                                        <w:jc w:val="center"/>
                                        <w:rPr>
                                          <w:rFonts w:asciiTheme="majorHAnsi" w:eastAsiaTheme="majorEastAsia" w:hAnsiTheme="majorHAnsi" w:cstheme="majorBidi"/>
                                          <w:caps/>
                                          <w:color w:val="4472C4" w:themeColor="accent1"/>
                                          <w:sz w:val="72"/>
                                          <w:szCs w:val="72"/>
                                        </w:rPr>
                                      </w:pPr>
                                      <w:r w:rsidRPr="00634165">
                                        <w:rPr>
                                          <w:rFonts w:asciiTheme="majorHAnsi" w:eastAsiaTheme="majorEastAsia" w:hAnsiTheme="majorHAnsi" w:cstheme="majorBidi"/>
                                          <w:caps/>
                                          <w:color w:val="4472C4" w:themeColor="accent1"/>
                                          <w:sz w:val="72"/>
                                          <w:szCs w:val="72"/>
                                        </w:rPr>
                                        <w:t xml:space="preserve">Medicare Admission Analysis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D11B1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AD2811E" w14:textId="4426C386" w:rsidR="00634165" w:rsidRDefault="00634165">
                                <w:pPr>
                                  <w:pStyle w:val="NoSpacing"/>
                                  <w:spacing w:before="120"/>
                                  <w:jc w:val="center"/>
                                  <w:rPr>
                                    <w:color w:val="FFFFFF" w:themeColor="background1"/>
                                  </w:rPr>
                                </w:pPr>
                                <w:r>
                                  <w:rPr>
                                    <w:color w:val="FFFFFF" w:themeColor="background1"/>
                                  </w:rPr>
                                  <w:t>Suresh Gourigolla</w:t>
                                </w:r>
                              </w:p>
                            </w:sdtContent>
                          </w:sdt>
                          <w:p w14:paraId="28B03D75" w14:textId="64229003" w:rsidR="00634165" w:rsidRDefault="00634165" w:rsidP="0063416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738A1C0" w14:textId="25E18121" w:rsidR="00634165" w:rsidRDefault="00634165">
                                <w:pPr>
                                  <w:pStyle w:val="NoSpacing"/>
                                  <w:jc w:val="center"/>
                                  <w:rPr>
                                    <w:rFonts w:asciiTheme="majorHAnsi" w:eastAsiaTheme="majorEastAsia" w:hAnsiTheme="majorHAnsi" w:cstheme="majorBidi"/>
                                    <w:caps/>
                                    <w:color w:val="4472C4" w:themeColor="accent1"/>
                                    <w:sz w:val="72"/>
                                    <w:szCs w:val="72"/>
                                  </w:rPr>
                                </w:pPr>
                                <w:r w:rsidRPr="00634165">
                                  <w:rPr>
                                    <w:rFonts w:asciiTheme="majorHAnsi" w:eastAsiaTheme="majorEastAsia" w:hAnsiTheme="majorHAnsi" w:cstheme="majorBidi"/>
                                    <w:caps/>
                                    <w:color w:val="4472C4" w:themeColor="accent1"/>
                                    <w:sz w:val="72"/>
                                    <w:szCs w:val="72"/>
                                  </w:rPr>
                                  <w:t xml:space="preserve">Medicare Admission Analysis </w:t>
                                </w:r>
                              </w:p>
                            </w:sdtContent>
                          </w:sdt>
                        </w:txbxContent>
                      </v:textbox>
                    </v:shape>
                    <w10:wrap anchorx="page" anchory="page"/>
                  </v:group>
                </w:pict>
              </mc:Fallback>
            </mc:AlternateContent>
          </w:r>
        </w:p>
        <w:p w14:paraId="215CD6FF" w14:textId="5DF1FC4C" w:rsidR="00634165" w:rsidRDefault="00634165">
          <w:r>
            <w:br w:type="page"/>
          </w:r>
        </w:p>
      </w:sdtContent>
    </w:sdt>
    <w:p w14:paraId="3FBC7C11" w14:textId="14D2D6BF" w:rsidR="00634165" w:rsidRDefault="00634165">
      <w:pPr>
        <w:rPr>
          <w:b/>
          <w:bCs/>
          <w:sz w:val="36"/>
          <w:szCs w:val="36"/>
        </w:rPr>
      </w:pPr>
      <w:r w:rsidRPr="00634165">
        <w:rPr>
          <w:b/>
          <w:bCs/>
          <w:sz w:val="36"/>
          <w:szCs w:val="36"/>
        </w:rPr>
        <w:lastRenderedPageBreak/>
        <w:t>Introduction:</w:t>
      </w:r>
    </w:p>
    <w:p w14:paraId="77851F78" w14:textId="77777777" w:rsidR="00634165" w:rsidRDefault="00634165">
      <w:pPr>
        <w:rPr>
          <w:b/>
          <w:bCs/>
          <w:sz w:val="36"/>
          <w:szCs w:val="36"/>
        </w:rPr>
      </w:pPr>
    </w:p>
    <w:p w14:paraId="6CC6527B" w14:textId="491546BD" w:rsidR="00634165" w:rsidRDefault="00634165">
      <w:pPr>
        <w:rPr>
          <w:rStyle w:val="Emphasis"/>
          <w:rFonts w:ascii="Helvetica" w:hAnsi="Helvetica" w:cs="Helvetica"/>
          <w:b/>
          <w:bCs/>
          <w:shd w:val="clear" w:color="auto" w:fill="FFFFFF"/>
        </w:rPr>
      </w:pPr>
      <w:r>
        <w:rPr>
          <w:rStyle w:val="Emphasis"/>
          <w:rFonts w:ascii="Helvetica" w:hAnsi="Helvetica" w:cs="Helvetica"/>
          <w:b/>
          <w:bCs/>
          <w:shd w:val="clear" w:color="auto" w:fill="FFFFFF"/>
        </w:rPr>
        <w:t>Machine learning helps predict admissions, readmissions. Admission and the number of days in hospital are important for managing the schedule of doctors and as well as managing the hospital resources and infrastructure. When you’re looking at a patient population, you’re not going to get 100 percent accuracy. But when it comes to a root cause, there are certain specific factors that helps predict the patient duration at the hospital.</w:t>
      </w:r>
    </w:p>
    <w:p w14:paraId="50479C26" w14:textId="663E2F53" w:rsidR="00634165" w:rsidRDefault="00634165">
      <w:pPr>
        <w:rPr>
          <w:rStyle w:val="Emphasis"/>
          <w:rFonts w:ascii="Helvetica" w:hAnsi="Helvetica" w:cs="Helvetica"/>
          <w:b/>
          <w:bCs/>
          <w:shd w:val="clear" w:color="auto" w:fill="FFFFFF"/>
        </w:rPr>
      </w:pPr>
    </w:p>
    <w:p w14:paraId="7F891DB9" w14:textId="77777777" w:rsidR="00634165" w:rsidRPr="00634165" w:rsidRDefault="00634165" w:rsidP="00634165">
      <w:pPr>
        <w:shd w:val="clear" w:color="auto" w:fill="FFFFFF"/>
        <w:spacing w:before="240" w:after="0" w:line="240" w:lineRule="auto"/>
        <w:rPr>
          <w:rFonts w:eastAsia="Times New Roman" w:cstheme="minorHAnsi"/>
          <w:sz w:val="24"/>
          <w:szCs w:val="24"/>
          <w:lang w:eastAsia="en-IN"/>
        </w:rPr>
      </w:pPr>
      <w:r w:rsidRPr="00634165">
        <w:rPr>
          <w:rFonts w:eastAsia="Times New Roman" w:cstheme="minorHAnsi"/>
          <w:sz w:val="24"/>
          <w:szCs w:val="24"/>
          <w:lang w:eastAsia="en-IN"/>
        </w:rPr>
        <w:t>Some of the Data points that can help predict admission risks:</w:t>
      </w:r>
    </w:p>
    <w:p w14:paraId="4A464781" w14:textId="77777777" w:rsidR="00634165" w:rsidRPr="00634165" w:rsidRDefault="00634165" w:rsidP="00634165">
      <w:pPr>
        <w:numPr>
          <w:ilvl w:val="0"/>
          <w:numId w:val="1"/>
        </w:numPr>
        <w:shd w:val="clear" w:color="auto" w:fill="FFFFFF"/>
        <w:spacing w:before="100" w:beforeAutospacing="1" w:after="100" w:afterAutospacing="1" w:line="240" w:lineRule="auto"/>
        <w:ind w:left="1095"/>
        <w:rPr>
          <w:rFonts w:eastAsia="Times New Roman" w:cstheme="minorHAnsi"/>
          <w:sz w:val="24"/>
          <w:szCs w:val="24"/>
          <w:lang w:eastAsia="en-IN"/>
        </w:rPr>
      </w:pPr>
      <w:r w:rsidRPr="00634165">
        <w:rPr>
          <w:rFonts w:eastAsia="Times New Roman" w:cstheme="minorHAnsi"/>
          <w:sz w:val="24"/>
          <w:szCs w:val="24"/>
          <w:lang w:eastAsia="en-IN"/>
        </w:rPr>
        <w:t>Patients who take 5 or more medications</w:t>
      </w:r>
    </w:p>
    <w:p w14:paraId="0531FF1A" w14:textId="77777777" w:rsidR="00634165" w:rsidRPr="00634165" w:rsidRDefault="00634165" w:rsidP="00634165">
      <w:pPr>
        <w:numPr>
          <w:ilvl w:val="0"/>
          <w:numId w:val="1"/>
        </w:numPr>
        <w:shd w:val="clear" w:color="auto" w:fill="FFFFFF"/>
        <w:spacing w:before="100" w:beforeAutospacing="1" w:after="100" w:afterAutospacing="1" w:line="240" w:lineRule="auto"/>
        <w:ind w:left="1095"/>
        <w:rPr>
          <w:rFonts w:eastAsia="Times New Roman" w:cstheme="minorHAnsi"/>
          <w:sz w:val="24"/>
          <w:szCs w:val="24"/>
          <w:lang w:eastAsia="en-IN"/>
        </w:rPr>
      </w:pPr>
      <w:r w:rsidRPr="00634165">
        <w:rPr>
          <w:rFonts w:eastAsia="Times New Roman" w:cstheme="minorHAnsi"/>
          <w:sz w:val="24"/>
          <w:szCs w:val="24"/>
          <w:lang w:eastAsia="en-IN"/>
        </w:rPr>
        <w:t>Patient age and gender</w:t>
      </w:r>
    </w:p>
    <w:p w14:paraId="6A1436C0" w14:textId="3D02F312" w:rsidR="00634165" w:rsidRDefault="00634165" w:rsidP="00634165">
      <w:pPr>
        <w:numPr>
          <w:ilvl w:val="0"/>
          <w:numId w:val="1"/>
        </w:numPr>
        <w:shd w:val="clear" w:color="auto" w:fill="FFFFFF"/>
        <w:spacing w:before="100" w:beforeAutospacing="1" w:after="100" w:afterAutospacing="1" w:line="240" w:lineRule="auto"/>
        <w:ind w:left="1095"/>
        <w:rPr>
          <w:rFonts w:eastAsia="Times New Roman" w:cstheme="minorHAnsi"/>
          <w:sz w:val="24"/>
          <w:szCs w:val="24"/>
          <w:lang w:eastAsia="en-IN"/>
        </w:rPr>
      </w:pPr>
      <w:r w:rsidRPr="00634165">
        <w:rPr>
          <w:rFonts w:eastAsia="Times New Roman" w:cstheme="minorHAnsi"/>
          <w:sz w:val="24"/>
          <w:szCs w:val="24"/>
          <w:lang w:eastAsia="en-IN"/>
        </w:rPr>
        <w:t>Patients with specific conditions including heart failure, sepsis or congestive obstructive pulmonary disorder</w:t>
      </w:r>
    </w:p>
    <w:p w14:paraId="3533D1CE" w14:textId="77777777" w:rsidR="00634165" w:rsidRPr="00634165" w:rsidRDefault="00634165" w:rsidP="00634165">
      <w:pPr>
        <w:shd w:val="clear" w:color="auto" w:fill="FFFFFF"/>
        <w:spacing w:before="100" w:beforeAutospacing="1" w:after="100" w:afterAutospacing="1" w:line="240" w:lineRule="auto"/>
        <w:rPr>
          <w:rFonts w:eastAsia="Times New Roman" w:cstheme="minorHAnsi"/>
          <w:sz w:val="24"/>
          <w:szCs w:val="24"/>
          <w:lang w:eastAsia="en-IN"/>
        </w:rPr>
      </w:pPr>
    </w:p>
    <w:p w14:paraId="7AAA74F7" w14:textId="079D18EA" w:rsidR="00634165" w:rsidRDefault="00634165" w:rsidP="00634165">
      <w:pPr>
        <w:jc w:val="center"/>
        <w:rPr>
          <w:b/>
          <w:bCs/>
          <w:sz w:val="36"/>
          <w:szCs w:val="36"/>
        </w:rPr>
      </w:pPr>
      <w:r>
        <w:rPr>
          <w:noProof/>
        </w:rPr>
        <w:drawing>
          <wp:inline distT="0" distB="0" distL="0" distR="0" wp14:anchorId="04AD8690" wp14:editId="3D637433">
            <wp:extent cx="2622550" cy="1739900"/>
            <wp:effectExtent l="0" t="0" r="6350" b="0"/>
            <wp:docPr id="1" name="Picture 1" descr="Databricks for Medicar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ricks for Medicare Analy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0" cy="1739900"/>
                    </a:xfrm>
                    <a:prstGeom prst="rect">
                      <a:avLst/>
                    </a:prstGeom>
                    <a:noFill/>
                    <a:ln>
                      <a:noFill/>
                    </a:ln>
                  </pic:spPr>
                </pic:pic>
              </a:graphicData>
            </a:graphic>
          </wp:inline>
        </w:drawing>
      </w:r>
    </w:p>
    <w:p w14:paraId="30D182C7" w14:textId="6B2A8096" w:rsidR="00634165" w:rsidRDefault="00634165" w:rsidP="00634165">
      <w:pPr>
        <w:jc w:val="center"/>
        <w:rPr>
          <w:b/>
          <w:bCs/>
          <w:sz w:val="36"/>
          <w:szCs w:val="36"/>
        </w:rPr>
      </w:pPr>
    </w:p>
    <w:p w14:paraId="5893E69D" w14:textId="77777777" w:rsidR="00634165" w:rsidRDefault="00634165" w:rsidP="00634165">
      <w:pPr>
        <w:jc w:val="center"/>
        <w:rPr>
          <w:b/>
          <w:bCs/>
          <w:sz w:val="36"/>
          <w:szCs w:val="36"/>
        </w:rPr>
      </w:pPr>
    </w:p>
    <w:p w14:paraId="73BA546D" w14:textId="77777777" w:rsidR="00634165" w:rsidRPr="00634165" w:rsidRDefault="00634165" w:rsidP="00634165">
      <w:pPr>
        <w:numPr>
          <w:ilvl w:val="0"/>
          <w:numId w:val="2"/>
        </w:numPr>
        <w:shd w:val="clear" w:color="auto" w:fill="FFFFFF"/>
        <w:spacing w:before="100" w:beforeAutospacing="1" w:after="100" w:afterAutospacing="1" w:line="240" w:lineRule="auto"/>
        <w:ind w:left="1200"/>
        <w:textAlignment w:val="top"/>
        <w:rPr>
          <w:rFonts w:eastAsia="Times New Roman" w:cstheme="minorHAnsi"/>
          <w:color w:val="000000"/>
          <w:sz w:val="24"/>
          <w:szCs w:val="24"/>
          <w:lang w:eastAsia="en-IN"/>
        </w:rPr>
      </w:pPr>
      <w:hyperlink r:id="rId9" w:history="1">
        <w:r w:rsidRPr="00634165">
          <w:rPr>
            <w:rFonts w:eastAsia="Times New Roman" w:cstheme="minorHAnsi"/>
            <w:b/>
            <w:bCs/>
            <w:color w:val="0000FF"/>
            <w:sz w:val="24"/>
            <w:szCs w:val="24"/>
            <w:lang w:eastAsia="en-IN"/>
          </w:rPr>
          <w:t>Patient Admission Analytics</w:t>
        </w:r>
      </w:hyperlink>
      <w:r w:rsidRPr="00634165">
        <w:rPr>
          <w:rFonts w:eastAsia="Times New Roman" w:cstheme="minorHAnsi"/>
          <w:color w:val="000000"/>
          <w:sz w:val="24"/>
          <w:szCs w:val="24"/>
          <w:lang w:eastAsia="en-IN"/>
        </w:rPr>
        <w:t> is the use of data analytics and machine learning to predict patient admissions down to the hour and is...</w:t>
      </w:r>
    </w:p>
    <w:p w14:paraId="4E45D4DB" w14:textId="77777777" w:rsidR="00634165" w:rsidRPr="00634165" w:rsidRDefault="00634165" w:rsidP="00634165">
      <w:pPr>
        <w:numPr>
          <w:ilvl w:val="1"/>
          <w:numId w:val="2"/>
        </w:numPr>
        <w:shd w:val="clear" w:color="auto" w:fill="FFFFFF"/>
        <w:spacing w:before="100" w:beforeAutospacing="1" w:after="100" w:afterAutospacing="1" w:line="240" w:lineRule="auto"/>
        <w:ind w:left="2295"/>
        <w:textAlignment w:val="top"/>
        <w:rPr>
          <w:rFonts w:eastAsia="Times New Roman" w:cstheme="minorHAnsi"/>
          <w:color w:val="000000"/>
          <w:sz w:val="24"/>
          <w:szCs w:val="24"/>
          <w:lang w:eastAsia="en-IN"/>
        </w:rPr>
      </w:pPr>
      <w:r w:rsidRPr="00634165">
        <w:rPr>
          <w:rFonts w:eastAsia="Times New Roman" w:cstheme="minorHAnsi"/>
          <w:color w:val="000000"/>
          <w:sz w:val="24"/>
          <w:szCs w:val="24"/>
          <w:lang w:eastAsia="en-IN"/>
        </w:rPr>
        <w:t>Built on top of Databricks Platform</w:t>
      </w:r>
    </w:p>
    <w:p w14:paraId="2F643A5B" w14:textId="0DC73EBF" w:rsidR="00634165" w:rsidRDefault="00634165" w:rsidP="00634165">
      <w:pPr>
        <w:numPr>
          <w:ilvl w:val="1"/>
          <w:numId w:val="2"/>
        </w:numPr>
        <w:shd w:val="clear" w:color="auto" w:fill="FFFFFF"/>
        <w:spacing w:before="100" w:beforeAutospacing="1" w:after="100" w:afterAutospacing="1" w:line="240" w:lineRule="auto"/>
        <w:ind w:left="2295"/>
        <w:textAlignment w:val="top"/>
        <w:rPr>
          <w:rFonts w:eastAsia="Times New Roman" w:cstheme="minorHAnsi"/>
          <w:color w:val="000000"/>
          <w:sz w:val="24"/>
          <w:szCs w:val="24"/>
          <w:lang w:eastAsia="en-IN"/>
        </w:rPr>
      </w:pPr>
      <w:r w:rsidRPr="00634165">
        <w:rPr>
          <w:rFonts w:eastAsia="Times New Roman" w:cstheme="minorHAnsi"/>
          <w:color w:val="000000"/>
          <w:sz w:val="24"/>
          <w:szCs w:val="24"/>
          <w:lang w:eastAsia="en-IN"/>
        </w:rPr>
        <w:t>Uses a machine learning </w:t>
      </w:r>
      <w:r w:rsidRPr="00634165">
        <w:rPr>
          <w:rFonts w:eastAsia="Times New Roman" w:cstheme="minorHAnsi"/>
          <w:b/>
          <w:bCs/>
          <w:color w:val="000000"/>
          <w:sz w:val="24"/>
          <w:szCs w:val="24"/>
          <w:lang w:eastAsia="en-IN"/>
        </w:rPr>
        <w:t>decision tree classifier</w:t>
      </w:r>
      <w:r w:rsidRPr="00634165">
        <w:rPr>
          <w:rFonts w:eastAsia="Times New Roman" w:cstheme="minorHAnsi"/>
          <w:color w:val="000000"/>
          <w:sz w:val="24"/>
          <w:szCs w:val="24"/>
          <w:lang w:eastAsia="en-IN"/>
        </w:rPr>
        <w:t> implementation to analysis a Patient Admission dataset</w:t>
      </w:r>
    </w:p>
    <w:p w14:paraId="2FBED531" w14:textId="77777777" w:rsidR="00634165" w:rsidRPr="00634165" w:rsidRDefault="00634165" w:rsidP="00634165">
      <w:pPr>
        <w:shd w:val="clear" w:color="auto" w:fill="FFFFFF"/>
        <w:spacing w:before="100" w:beforeAutospacing="1" w:after="100" w:afterAutospacing="1" w:line="240" w:lineRule="auto"/>
        <w:textAlignment w:val="top"/>
        <w:rPr>
          <w:rFonts w:eastAsia="Times New Roman" w:cstheme="minorHAnsi"/>
          <w:color w:val="000000"/>
          <w:sz w:val="24"/>
          <w:szCs w:val="24"/>
          <w:lang w:eastAsia="en-IN"/>
        </w:rPr>
      </w:pPr>
    </w:p>
    <w:p w14:paraId="6F477AEA" w14:textId="590852FB" w:rsidR="00634165" w:rsidRPr="00634165" w:rsidRDefault="00634165" w:rsidP="00634165">
      <w:pPr>
        <w:numPr>
          <w:ilvl w:val="0"/>
          <w:numId w:val="2"/>
        </w:numPr>
        <w:shd w:val="clear" w:color="auto" w:fill="FFFFFF"/>
        <w:spacing w:before="100" w:beforeAutospacing="1" w:after="100" w:afterAutospacing="1" w:line="240" w:lineRule="auto"/>
        <w:ind w:left="1200"/>
        <w:textAlignment w:val="top"/>
        <w:rPr>
          <w:rFonts w:eastAsia="Times New Roman" w:cstheme="minorHAnsi"/>
          <w:color w:val="000000"/>
          <w:sz w:val="24"/>
          <w:szCs w:val="24"/>
          <w:lang w:eastAsia="en-IN"/>
        </w:rPr>
      </w:pPr>
      <w:r w:rsidRPr="00634165">
        <w:rPr>
          <w:rFonts w:eastAsia="Times New Roman" w:cstheme="minorHAnsi"/>
          <w:color w:val="000000"/>
          <w:sz w:val="24"/>
          <w:szCs w:val="24"/>
          <w:lang w:eastAsia="en-IN"/>
        </w:rPr>
        <w:t>This demo...</w:t>
      </w:r>
    </w:p>
    <w:p w14:paraId="2443611D" w14:textId="77777777" w:rsidR="00634165" w:rsidRPr="00634165" w:rsidRDefault="00634165" w:rsidP="00634165">
      <w:pPr>
        <w:numPr>
          <w:ilvl w:val="1"/>
          <w:numId w:val="2"/>
        </w:numPr>
        <w:shd w:val="clear" w:color="auto" w:fill="FFFFFF"/>
        <w:spacing w:before="100" w:beforeAutospacing="1" w:after="100" w:afterAutospacing="1" w:line="240" w:lineRule="auto"/>
        <w:ind w:left="2295"/>
        <w:textAlignment w:val="top"/>
        <w:rPr>
          <w:rFonts w:eastAsia="Times New Roman" w:cstheme="minorHAnsi"/>
          <w:color w:val="000000"/>
          <w:sz w:val="24"/>
          <w:szCs w:val="24"/>
          <w:lang w:eastAsia="en-IN"/>
        </w:rPr>
      </w:pPr>
      <w:r w:rsidRPr="00634165">
        <w:rPr>
          <w:rFonts w:eastAsia="Times New Roman" w:cstheme="minorHAnsi"/>
          <w:color w:val="000000"/>
          <w:sz w:val="24"/>
          <w:szCs w:val="24"/>
          <w:lang w:eastAsia="en-IN"/>
        </w:rPr>
        <w:t>demonstrates a simple patient admission analysis workflow. We use Patient dataset from the </w:t>
      </w:r>
      <w:hyperlink r:id="rId10" w:history="1">
        <w:r w:rsidRPr="00634165">
          <w:rPr>
            <w:rFonts w:eastAsia="Times New Roman" w:cstheme="minorHAnsi"/>
            <w:color w:val="0000FF"/>
            <w:sz w:val="24"/>
            <w:szCs w:val="24"/>
            <w:u w:val="single"/>
            <w:lang w:eastAsia="en-IN"/>
          </w:rPr>
          <w:t>Kaggle Repository</w:t>
        </w:r>
      </w:hyperlink>
      <w:r w:rsidRPr="00634165">
        <w:rPr>
          <w:rFonts w:eastAsia="Times New Roman" w:cstheme="minorHAnsi"/>
          <w:color w:val="000000"/>
          <w:sz w:val="24"/>
          <w:szCs w:val="24"/>
          <w:lang w:eastAsia="en-IN"/>
        </w:rPr>
        <w:t>.</w:t>
      </w:r>
    </w:p>
    <w:p w14:paraId="18C4DE3F" w14:textId="2588FE2F" w:rsidR="00E402A7" w:rsidRPr="00E402A7" w:rsidRDefault="00E402A7" w:rsidP="00634165">
      <w:pPr>
        <w:rPr>
          <w:b/>
          <w:bCs/>
          <w:sz w:val="28"/>
          <w:szCs w:val="28"/>
        </w:rPr>
      </w:pPr>
      <w:r w:rsidRPr="00E402A7">
        <w:rPr>
          <w:b/>
          <w:bCs/>
          <w:sz w:val="28"/>
          <w:szCs w:val="28"/>
        </w:rPr>
        <w:lastRenderedPageBreak/>
        <w:t>Dataset:</w:t>
      </w:r>
    </w:p>
    <w:p w14:paraId="2ED3A1D6" w14:textId="1DCE6A7A" w:rsidR="00634165" w:rsidRDefault="00E402A7" w:rsidP="00634165">
      <w:pPr>
        <w:rPr>
          <w:sz w:val="24"/>
          <w:szCs w:val="24"/>
        </w:rPr>
      </w:pPr>
      <w:proofErr w:type="spellStart"/>
      <w:r w:rsidRPr="00E402A7">
        <w:rPr>
          <w:sz w:val="24"/>
          <w:szCs w:val="24"/>
        </w:rPr>
        <w:t>wget</w:t>
      </w:r>
      <w:proofErr w:type="spellEnd"/>
      <w:r w:rsidRPr="00E402A7">
        <w:rPr>
          <w:sz w:val="24"/>
          <w:szCs w:val="24"/>
        </w:rPr>
        <w:t xml:space="preserve"> </w:t>
      </w:r>
      <w:hyperlink r:id="rId11" w:history="1">
        <w:r w:rsidR="00441732" w:rsidRPr="005C3B4D">
          <w:rPr>
            <w:rStyle w:val="Hyperlink"/>
            <w:sz w:val="24"/>
            <w:szCs w:val="24"/>
          </w:rPr>
          <w:t>https://raw.githubusercontent.com/jiunjiunma/heritage-health-prize/master/modeling_set1.csv -O /tmp/patient/modeling_set1.csv</w:t>
        </w:r>
      </w:hyperlink>
    </w:p>
    <w:p w14:paraId="2B1DEE79" w14:textId="12D77DF3" w:rsidR="00441732" w:rsidRDefault="00441732" w:rsidP="00634165">
      <w:pPr>
        <w:rPr>
          <w:sz w:val="24"/>
          <w:szCs w:val="24"/>
        </w:rPr>
      </w:pPr>
    </w:p>
    <w:p w14:paraId="70078C85" w14:textId="1360D871" w:rsidR="00441732" w:rsidRDefault="00441732" w:rsidP="00441732">
      <w:pPr>
        <w:pStyle w:val="ListParagraph"/>
        <w:numPr>
          <w:ilvl w:val="0"/>
          <w:numId w:val="3"/>
        </w:numPr>
        <w:rPr>
          <w:sz w:val="24"/>
          <w:szCs w:val="24"/>
        </w:rPr>
      </w:pPr>
      <w:r w:rsidRPr="00441732">
        <w:rPr>
          <w:sz w:val="24"/>
          <w:szCs w:val="24"/>
        </w:rPr>
        <w:t>Define schema with 142 columns for data ingestion</w:t>
      </w:r>
    </w:p>
    <w:p w14:paraId="055C20E6" w14:textId="77777777" w:rsidR="00256319" w:rsidRPr="00256319" w:rsidRDefault="00256319" w:rsidP="00256319">
      <w:pPr>
        <w:rPr>
          <w:sz w:val="24"/>
          <w:szCs w:val="24"/>
        </w:rPr>
      </w:pPr>
    </w:p>
    <w:p w14:paraId="3D160EBF" w14:textId="61609D40" w:rsidR="00256319" w:rsidRDefault="00256319" w:rsidP="00256319">
      <w:pPr>
        <w:rPr>
          <w:sz w:val="24"/>
          <w:szCs w:val="24"/>
        </w:rPr>
      </w:pPr>
      <w:r>
        <w:rPr>
          <w:sz w:val="24"/>
          <w:szCs w:val="24"/>
        </w:rPr>
        <w:t>Schema:</w:t>
      </w:r>
    </w:p>
    <w:p w14:paraId="527D8DDF" w14:textId="77777777" w:rsidR="00427F7A" w:rsidRDefault="00427F7A" w:rsidP="00256319">
      <w:pPr>
        <w:rPr>
          <w:sz w:val="24"/>
          <w:szCs w:val="24"/>
        </w:rPr>
      </w:pPr>
    </w:p>
    <w:p w14:paraId="5C482B2F" w14:textId="7394C0EA" w:rsidR="00306A9B" w:rsidRDefault="00822B84" w:rsidP="00256319">
      <w:pPr>
        <w:rPr>
          <w:sz w:val="24"/>
          <w:szCs w:val="24"/>
        </w:rPr>
      </w:pPr>
      <w:r>
        <w:rPr>
          <w:sz w:val="24"/>
          <w:szCs w:val="24"/>
        </w:rPr>
        <w:t xml:space="preserve">             </w:t>
      </w:r>
      <w:proofErr w:type="spellStart"/>
      <w:r w:rsidRPr="00822B84">
        <w:rPr>
          <w:sz w:val="24"/>
          <w:szCs w:val="24"/>
        </w:rPr>
        <w:t>MemberID_t</w:t>
      </w:r>
      <w:proofErr w:type="spellEnd"/>
      <w:r w:rsidRPr="00822B84">
        <w:rPr>
          <w:sz w:val="24"/>
          <w:szCs w:val="24"/>
        </w:rPr>
        <w:tab/>
      </w:r>
      <w:proofErr w:type="spellStart"/>
      <w:r w:rsidRPr="00822B84">
        <w:rPr>
          <w:sz w:val="24"/>
          <w:szCs w:val="24"/>
        </w:rPr>
        <w:t>YEAR_t</w:t>
      </w:r>
      <w:proofErr w:type="spellEnd"/>
      <w:r w:rsidRPr="00822B84">
        <w:rPr>
          <w:sz w:val="24"/>
          <w:szCs w:val="24"/>
        </w:rPr>
        <w:tab/>
      </w:r>
      <w:proofErr w:type="spellStart"/>
      <w:r w:rsidRPr="00822B84">
        <w:rPr>
          <w:sz w:val="24"/>
          <w:szCs w:val="24"/>
        </w:rPr>
        <w:t>ClaimsTruncated</w:t>
      </w:r>
      <w:proofErr w:type="spellEnd"/>
      <w:r w:rsidRPr="00822B84">
        <w:rPr>
          <w:sz w:val="24"/>
          <w:szCs w:val="24"/>
        </w:rPr>
        <w:tab/>
      </w:r>
      <w:proofErr w:type="spellStart"/>
      <w:r w:rsidRPr="00822B84">
        <w:rPr>
          <w:sz w:val="24"/>
          <w:szCs w:val="24"/>
        </w:rPr>
        <w:t>DaysInHospital</w:t>
      </w:r>
      <w:proofErr w:type="spellEnd"/>
      <w:r w:rsidRPr="00822B84">
        <w:rPr>
          <w:sz w:val="24"/>
          <w:szCs w:val="24"/>
        </w:rPr>
        <w:tab/>
        <w:t>trainset</w:t>
      </w:r>
      <w:r w:rsidRPr="00822B84">
        <w:rPr>
          <w:sz w:val="24"/>
          <w:szCs w:val="24"/>
        </w:rPr>
        <w:tab/>
        <w:t>age_05</w:t>
      </w:r>
      <w:r w:rsidRPr="00822B84">
        <w:rPr>
          <w:sz w:val="24"/>
          <w:szCs w:val="24"/>
        </w:rPr>
        <w:tab/>
        <w:t>age_15</w:t>
      </w:r>
      <w:r w:rsidRPr="00822B84">
        <w:rPr>
          <w:sz w:val="24"/>
          <w:szCs w:val="24"/>
        </w:rPr>
        <w:tab/>
        <w:t>age_25</w:t>
      </w:r>
      <w:r w:rsidRPr="00822B84">
        <w:rPr>
          <w:sz w:val="24"/>
          <w:szCs w:val="24"/>
        </w:rPr>
        <w:tab/>
        <w:t>age_35</w:t>
      </w:r>
      <w:r w:rsidRPr="00822B84">
        <w:rPr>
          <w:sz w:val="24"/>
          <w:szCs w:val="24"/>
        </w:rPr>
        <w:tab/>
        <w:t>age_45</w:t>
      </w:r>
      <w:r w:rsidRPr="00822B84">
        <w:rPr>
          <w:sz w:val="24"/>
          <w:szCs w:val="24"/>
        </w:rPr>
        <w:tab/>
        <w:t>age_55</w:t>
      </w:r>
      <w:r w:rsidRPr="00822B84">
        <w:rPr>
          <w:sz w:val="24"/>
          <w:szCs w:val="24"/>
        </w:rPr>
        <w:tab/>
        <w:t>age_65</w:t>
      </w:r>
      <w:r w:rsidRPr="00822B84">
        <w:rPr>
          <w:sz w:val="24"/>
          <w:szCs w:val="24"/>
        </w:rPr>
        <w:tab/>
        <w:t>age_75</w:t>
      </w:r>
      <w:r w:rsidRPr="00822B84">
        <w:rPr>
          <w:sz w:val="24"/>
          <w:szCs w:val="24"/>
        </w:rPr>
        <w:tab/>
        <w:t>age_85</w:t>
      </w:r>
      <w:r w:rsidRPr="00822B84">
        <w:rPr>
          <w:sz w:val="24"/>
          <w:szCs w:val="24"/>
        </w:rPr>
        <w:tab/>
      </w:r>
      <w:proofErr w:type="spellStart"/>
      <w:r w:rsidRPr="00822B84">
        <w:rPr>
          <w:sz w:val="24"/>
          <w:szCs w:val="24"/>
        </w:rPr>
        <w:t>age_MISS</w:t>
      </w:r>
      <w:proofErr w:type="spellEnd"/>
      <w:r w:rsidRPr="00822B84">
        <w:rPr>
          <w:sz w:val="24"/>
          <w:szCs w:val="24"/>
        </w:rPr>
        <w:tab/>
      </w:r>
      <w:proofErr w:type="spellStart"/>
      <w:r w:rsidRPr="00822B84">
        <w:rPr>
          <w:sz w:val="24"/>
          <w:szCs w:val="24"/>
        </w:rPr>
        <w:t>sexMALE</w:t>
      </w:r>
      <w:proofErr w:type="spellEnd"/>
      <w:r w:rsidRPr="00822B84">
        <w:rPr>
          <w:sz w:val="24"/>
          <w:szCs w:val="24"/>
        </w:rPr>
        <w:tab/>
      </w:r>
      <w:proofErr w:type="spellStart"/>
      <w:r w:rsidRPr="00822B84">
        <w:rPr>
          <w:sz w:val="24"/>
          <w:szCs w:val="24"/>
        </w:rPr>
        <w:t>sexFEMALE</w:t>
      </w:r>
      <w:proofErr w:type="spellEnd"/>
      <w:r w:rsidRPr="00822B84">
        <w:rPr>
          <w:sz w:val="24"/>
          <w:szCs w:val="24"/>
        </w:rPr>
        <w:tab/>
      </w:r>
      <w:proofErr w:type="spellStart"/>
      <w:r w:rsidRPr="00822B84">
        <w:rPr>
          <w:sz w:val="24"/>
          <w:szCs w:val="24"/>
        </w:rPr>
        <w:t>sexMISS</w:t>
      </w:r>
      <w:proofErr w:type="spellEnd"/>
      <w:r w:rsidRPr="00822B84">
        <w:rPr>
          <w:sz w:val="24"/>
          <w:szCs w:val="24"/>
        </w:rPr>
        <w:tab/>
      </w:r>
      <w:proofErr w:type="spellStart"/>
      <w:r w:rsidRPr="00822B84">
        <w:rPr>
          <w:sz w:val="24"/>
          <w:szCs w:val="24"/>
        </w:rPr>
        <w:t>no_Claims</w:t>
      </w:r>
      <w:proofErr w:type="spellEnd"/>
      <w:r w:rsidRPr="00822B84">
        <w:rPr>
          <w:sz w:val="24"/>
          <w:szCs w:val="24"/>
        </w:rPr>
        <w:tab/>
      </w:r>
      <w:proofErr w:type="spellStart"/>
      <w:r w:rsidRPr="00822B84">
        <w:rPr>
          <w:sz w:val="24"/>
          <w:szCs w:val="24"/>
        </w:rPr>
        <w:t>no_Providers</w:t>
      </w:r>
      <w:proofErr w:type="spellEnd"/>
      <w:r w:rsidRPr="00822B84">
        <w:rPr>
          <w:sz w:val="24"/>
          <w:szCs w:val="24"/>
        </w:rPr>
        <w:tab/>
      </w:r>
      <w:proofErr w:type="spellStart"/>
      <w:r w:rsidRPr="00822B84">
        <w:rPr>
          <w:sz w:val="24"/>
          <w:szCs w:val="24"/>
        </w:rPr>
        <w:t>no_Vendors</w:t>
      </w:r>
      <w:proofErr w:type="spellEnd"/>
      <w:r w:rsidRPr="00822B84">
        <w:rPr>
          <w:sz w:val="24"/>
          <w:szCs w:val="24"/>
        </w:rPr>
        <w:tab/>
      </w:r>
      <w:proofErr w:type="spellStart"/>
      <w:r w:rsidRPr="00822B84">
        <w:rPr>
          <w:sz w:val="24"/>
          <w:szCs w:val="24"/>
        </w:rPr>
        <w:t>no_PCPs</w:t>
      </w:r>
      <w:proofErr w:type="spellEnd"/>
      <w:r w:rsidRPr="00822B84">
        <w:rPr>
          <w:sz w:val="24"/>
          <w:szCs w:val="24"/>
        </w:rPr>
        <w:tab/>
      </w:r>
      <w:proofErr w:type="spellStart"/>
      <w:r w:rsidRPr="00822B84">
        <w:rPr>
          <w:sz w:val="24"/>
          <w:szCs w:val="24"/>
        </w:rPr>
        <w:t>no_PlaceSvcs</w:t>
      </w:r>
      <w:proofErr w:type="spellEnd"/>
      <w:r w:rsidRPr="00822B84">
        <w:rPr>
          <w:sz w:val="24"/>
          <w:szCs w:val="24"/>
        </w:rPr>
        <w:tab/>
      </w:r>
      <w:proofErr w:type="spellStart"/>
      <w:r w:rsidRPr="00822B84">
        <w:rPr>
          <w:sz w:val="24"/>
          <w:szCs w:val="24"/>
        </w:rPr>
        <w:t>no_Specialities</w:t>
      </w:r>
      <w:proofErr w:type="spellEnd"/>
      <w:r w:rsidRPr="00822B84">
        <w:rPr>
          <w:sz w:val="24"/>
          <w:szCs w:val="24"/>
        </w:rPr>
        <w:tab/>
      </w:r>
      <w:proofErr w:type="spellStart"/>
      <w:r w:rsidRPr="00822B84">
        <w:rPr>
          <w:sz w:val="24"/>
          <w:szCs w:val="24"/>
        </w:rPr>
        <w:t>no_PrimaryConditionGroups</w:t>
      </w:r>
      <w:proofErr w:type="spellEnd"/>
      <w:r w:rsidRPr="00822B84">
        <w:rPr>
          <w:sz w:val="24"/>
          <w:szCs w:val="24"/>
        </w:rPr>
        <w:tab/>
      </w:r>
      <w:proofErr w:type="spellStart"/>
      <w:r w:rsidRPr="00822B84">
        <w:rPr>
          <w:sz w:val="24"/>
          <w:szCs w:val="24"/>
        </w:rPr>
        <w:t>no_ProcedureGroups</w:t>
      </w:r>
      <w:proofErr w:type="spellEnd"/>
      <w:r w:rsidRPr="00822B84">
        <w:rPr>
          <w:sz w:val="24"/>
          <w:szCs w:val="24"/>
        </w:rPr>
        <w:tab/>
      </w:r>
      <w:proofErr w:type="spellStart"/>
      <w:r w:rsidRPr="00822B84">
        <w:rPr>
          <w:sz w:val="24"/>
          <w:szCs w:val="24"/>
        </w:rPr>
        <w:t>PayDelay_max</w:t>
      </w:r>
      <w:proofErr w:type="spellEnd"/>
      <w:r w:rsidRPr="00822B84">
        <w:rPr>
          <w:sz w:val="24"/>
          <w:szCs w:val="24"/>
        </w:rPr>
        <w:tab/>
      </w:r>
      <w:proofErr w:type="spellStart"/>
      <w:r w:rsidRPr="00822B84">
        <w:rPr>
          <w:sz w:val="24"/>
          <w:szCs w:val="24"/>
        </w:rPr>
        <w:t>PayDelay_min</w:t>
      </w:r>
      <w:proofErr w:type="spellEnd"/>
      <w:r w:rsidRPr="00822B84">
        <w:rPr>
          <w:sz w:val="24"/>
          <w:szCs w:val="24"/>
        </w:rPr>
        <w:tab/>
      </w:r>
      <w:proofErr w:type="spellStart"/>
      <w:r w:rsidRPr="00822B84">
        <w:rPr>
          <w:sz w:val="24"/>
          <w:szCs w:val="24"/>
        </w:rPr>
        <w:t>PayDelay_ave</w:t>
      </w:r>
      <w:proofErr w:type="spellEnd"/>
      <w:r w:rsidRPr="00822B84">
        <w:rPr>
          <w:sz w:val="24"/>
          <w:szCs w:val="24"/>
        </w:rPr>
        <w:tab/>
      </w:r>
      <w:proofErr w:type="spellStart"/>
      <w:r w:rsidRPr="00822B84">
        <w:rPr>
          <w:sz w:val="24"/>
          <w:szCs w:val="24"/>
        </w:rPr>
        <w:t>PayDelay_stdev</w:t>
      </w:r>
      <w:proofErr w:type="spellEnd"/>
      <w:r w:rsidRPr="00822B84">
        <w:rPr>
          <w:sz w:val="24"/>
          <w:szCs w:val="24"/>
        </w:rPr>
        <w:tab/>
      </w:r>
      <w:proofErr w:type="spellStart"/>
      <w:r w:rsidRPr="00822B84">
        <w:rPr>
          <w:sz w:val="24"/>
          <w:szCs w:val="24"/>
        </w:rPr>
        <w:t>LOS_max</w:t>
      </w:r>
      <w:proofErr w:type="spellEnd"/>
      <w:r w:rsidRPr="00822B84">
        <w:rPr>
          <w:sz w:val="24"/>
          <w:szCs w:val="24"/>
        </w:rPr>
        <w:tab/>
      </w:r>
      <w:proofErr w:type="spellStart"/>
      <w:r w:rsidRPr="00822B84">
        <w:rPr>
          <w:sz w:val="24"/>
          <w:szCs w:val="24"/>
        </w:rPr>
        <w:t>LOS_min</w:t>
      </w:r>
      <w:proofErr w:type="spellEnd"/>
      <w:r w:rsidRPr="00822B84">
        <w:rPr>
          <w:sz w:val="24"/>
          <w:szCs w:val="24"/>
        </w:rPr>
        <w:tab/>
      </w:r>
      <w:proofErr w:type="spellStart"/>
      <w:r w:rsidRPr="00822B84">
        <w:rPr>
          <w:sz w:val="24"/>
          <w:szCs w:val="24"/>
        </w:rPr>
        <w:t>LOS_ave</w:t>
      </w:r>
      <w:proofErr w:type="spellEnd"/>
      <w:r w:rsidRPr="00822B84">
        <w:rPr>
          <w:sz w:val="24"/>
          <w:szCs w:val="24"/>
        </w:rPr>
        <w:tab/>
      </w:r>
      <w:proofErr w:type="spellStart"/>
      <w:r w:rsidRPr="00822B84">
        <w:rPr>
          <w:sz w:val="24"/>
          <w:szCs w:val="24"/>
        </w:rPr>
        <w:t>LOS_stdev</w:t>
      </w:r>
      <w:proofErr w:type="spellEnd"/>
      <w:r w:rsidRPr="00822B84">
        <w:rPr>
          <w:sz w:val="24"/>
          <w:szCs w:val="24"/>
        </w:rPr>
        <w:tab/>
        <w:t>LOS_TOT_UNKNOWN</w:t>
      </w:r>
      <w:r w:rsidRPr="00822B84">
        <w:rPr>
          <w:sz w:val="24"/>
          <w:szCs w:val="24"/>
        </w:rPr>
        <w:tab/>
        <w:t>LOS_TOT_SUPRESSED</w:t>
      </w:r>
      <w:r w:rsidRPr="00822B84">
        <w:rPr>
          <w:sz w:val="24"/>
          <w:szCs w:val="24"/>
        </w:rPr>
        <w:tab/>
        <w:t>LOS_TOT_KNOWN</w:t>
      </w:r>
      <w:r w:rsidRPr="00822B84">
        <w:rPr>
          <w:sz w:val="24"/>
          <w:szCs w:val="24"/>
        </w:rPr>
        <w:tab/>
      </w:r>
      <w:proofErr w:type="spellStart"/>
      <w:r w:rsidRPr="00822B84">
        <w:rPr>
          <w:sz w:val="24"/>
          <w:szCs w:val="24"/>
        </w:rPr>
        <w:t>dsfs_max</w:t>
      </w:r>
      <w:proofErr w:type="spellEnd"/>
      <w:r w:rsidRPr="00822B84">
        <w:rPr>
          <w:sz w:val="24"/>
          <w:szCs w:val="24"/>
        </w:rPr>
        <w:tab/>
      </w:r>
      <w:proofErr w:type="spellStart"/>
      <w:r w:rsidRPr="00822B84">
        <w:rPr>
          <w:sz w:val="24"/>
          <w:szCs w:val="24"/>
        </w:rPr>
        <w:t>dsfs_min</w:t>
      </w:r>
      <w:proofErr w:type="spellEnd"/>
      <w:r w:rsidRPr="00822B84">
        <w:rPr>
          <w:sz w:val="24"/>
          <w:szCs w:val="24"/>
        </w:rPr>
        <w:tab/>
      </w:r>
      <w:proofErr w:type="spellStart"/>
      <w:r w:rsidRPr="00822B84">
        <w:rPr>
          <w:sz w:val="24"/>
          <w:szCs w:val="24"/>
        </w:rPr>
        <w:t>dsfs_range</w:t>
      </w:r>
      <w:proofErr w:type="spellEnd"/>
      <w:r w:rsidRPr="00822B84">
        <w:rPr>
          <w:sz w:val="24"/>
          <w:szCs w:val="24"/>
        </w:rPr>
        <w:tab/>
      </w:r>
      <w:proofErr w:type="spellStart"/>
      <w:r w:rsidRPr="00822B84">
        <w:rPr>
          <w:sz w:val="24"/>
          <w:szCs w:val="24"/>
        </w:rPr>
        <w:t>dsfs_ave</w:t>
      </w:r>
      <w:proofErr w:type="spellEnd"/>
      <w:r w:rsidRPr="00822B84">
        <w:rPr>
          <w:sz w:val="24"/>
          <w:szCs w:val="24"/>
        </w:rPr>
        <w:tab/>
      </w:r>
      <w:proofErr w:type="spellStart"/>
      <w:r w:rsidRPr="00822B84">
        <w:rPr>
          <w:sz w:val="24"/>
          <w:szCs w:val="24"/>
        </w:rPr>
        <w:t>dsfs_stdev</w:t>
      </w:r>
      <w:proofErr w:type="spellEnd"/>
      <w:r w:rsidRPr="00822B84">
        <w:rPr>
          <w:sz w:val="24"/>
          <w:szCs w:val="24"/>
        </w:rPr>
        <w:tab/>
      </w:r>
      <w:proofErr w:type="spellStart"/>
      <w:r w:rsidRPr="00822B84">
        <w:rPr>
          <w:sz w:val="24"/>
          <w:szCs w:val="24"/>
        </w:rPr>
        <w:t>CharlsonIndexI_max</w:t>
      </w:r>
      <w:proofErr w:type="spellEnd"/>
      <w:r w:rsidRPr="00822B84">
        <w:rPr>
          <w:sz w:val="24"/>
          <w:szCs w:val="24"/>
        </w:rPr>
        <w:tab/>
      </w:r>
      <w:proofErr w:type="spellStart"/>
      <w:r w:rsidRPr="00822B84">
        <w:rPr>
          <w:sz w:val="24"/>
          <w:szCs w:val="24"/>
        </w:rPr>
        <w:t>CharlsonIndexI_min</w:t>
      </w:r>
      <w:proofErr w:type="spellEnd"/>
      <w:r w:rsidRPr="00822B84">
        <w:rPr>
          <w:sz w:val="24"/>
          <w:szCs w:val="24"/>
        </w:rPr>
        <w:tab/>
      </w:r>
      <w:proofErr w:type="spellStart"/>
      <w:r w:rsidRPr="00822B84">
        <w:rPr>
          <w:sz w:val="24"/>
          <w:szCs w:val="24"/>
        </w:rPr>
        <w:t>CharlsonIndexI_ave</w:t>
      </w:r>
      <w:proofErr w:type="spellEnd"/>
      <w:r w:rsidRPr="00822B84">
        <w:rPr>
          <w:sz w:val="24"/>
          <w:szCs w:val="24"/>
        </w:rPr>
        <w:tab/>
      </w:r>
      <w:proofErr w:type="spellStart"/>
      <w:r w:rsidRPr="00822B84">
        <w:rPr>
          <w:sz w:val="24"/>
          <w:szCs w:val="24"/>
        </w:rPr>
        <w:t>CharlsonIndexI_range</w:t>
      </w:r>
      <w:proofErr w:type="spellEnd"/>
      <w:r w:rsidRPr="00822B84">
        <w:rPr>
          <w:sz w:val="24"/>
          <w:szCs w:val="24"/>
        </w:rPr>
        <w:tab/>
      </w:r>
      <w:proofErr w:type="spellStart"/>
      <w:r w:rsidRPr="00822B84">
        <w:rPr>
          <w:sz w:val="24"/>
          <w:szCs w:val="24"/>
        </w:rPr>
        <w:t>CharlsonIndexI_stdev</w:t>
      </w:r>
      <w:proofErr w:type="spellEnd"/>
      <w:r w:rsidRPr="00822B84">
        <w:rPr>
          <w:sz w:val="24"/>
          <w:szCs w:val="24"/>
        </w:rPr>
        <w:tab/>
        <w:t>pcg1</w:t>
      </w:r>
      <w:r w:rsidRPr="00822B84">
        <w:rPr>
          <w:sz w:val="24"/>
          <w:szCs w:val="24"/>
        </w:rPr>
        <w:tab/>
        <w:t>pcg2</w:t>
      </w:r>
      <w:r w:rsidRPr="00822B84">
        <w:rPr>
          <w:sz w:val="24"/>
          <w:szCs w:val="24"/>
        </w:rPr>
        <w:tab/>
        <w:t>pcg3</w:t>
      </w:r>
      <w:r w:rsidRPr="00822B84">
        <w:rPr>
          <w:sz w:val="24"/>
          <w:szCs w:val="24"/>
        </w:rPr>
        <w:tab/>
        <w:t>pcg4</w:t>
      </w:r>
      <w:r w:rsidRPr="00822B84">
        <w:rPr>
          <w:sz w:val="24"/>
          <w:szCs w:val="24"/>
        </w:rPr>
        <w:tab/>
        <w:t>pcg5</w:t>
      </w:r>
      <w:r w:rsidRPr="00822B84">
        <w:rPr>
          <w:sz w:val="24"/>
          <w:szCs w:val="24"/>
        </w:rPr>
        <w:tab/>
        <w:t>pcg6</w:t>
      </w:r>
      <w:r w:rsidRPr="00822B84">
        <w:rPr>
          <w:sz w:val="24"/>
          <w:szCs w:val="24"/>
        </w:rPr>
        <w:tab/>
        <w:t>pcg7</w:t>
      </w:r>
      <w:r w:rsidRPr="00822B84">
        <w:rPr>
          <w:sz w:val="24"/>
          <w:szCs w:val="24"/>
        </w:rPr>
        <w:tab/>
        <w:t>pcg8</w:t>
      </w:r>
      <w:r w:rsidRPr="00822B84">
        <w:rPr>
          <w:sz w:val="24"/>
          <w:szCs w:val="24"/>
        </w:rPr>
        <w:tab/>
        <w:t>pcg9</w:t>
      </w:r>
      <w:r w:rsidRPr="00822B84">
        <w:rPr>
          <w:sz w:val="24"/>
          <w:szCs w:val="24"/>
        </w:rPr>
        <w:tab/>
        <w:t>pcg10</w:t>
      </w:r>
      <w:r w:rsidRPr="00822B84">
        <w:rPr>
          <w:sz w:val="24"/>
          <w:szCs w:val="24"/>
        </w:rPr>
        <w:tab/>
        <w:t>pcg11</w:t>
      </w:r>
      <w:r w:rsidRPr="00822B84">
        <w:rPr>
          <w:sz w:val="24"/>
          <w:szCs w:val="24"/>
        </w:rPr>
        <w:tab/>
        <w:t>pcg12</w:t>
      </w:r>
      <w:r w:rsidRPr="00822B84">
        <w:rPr>
          <w:sz w:val="24"/>
          <w:szCs w:val="24"/>
        </w:rPr>
        <w:tab/>
        <w:t>pcg13</w:t>
      </w:r>
      <w:r w:rsidRPr="00822B84">
        <w:rPr>
          <w:sz w:val="24"/>
          <w:szCs w:val="24"/>
        </w:rPr>
        <w:tab/>
        <w:t>pcg14</w:t>
      </w:r>
      <w:r w:rsidRPr="00822B84">
        <w:rPr>
          <w:sz w:val="24"/>
          <w:szCs w:val="24"/>
        </w:rPr>
        <w:tab/>
        <w:t>pcg15</w:t>
      </w:r>
      <w:r w:rsidRPr="00822B84">
        <w:rPr>
          <w:sz w:val="24"/>
          <w:szCs w:val="24"/>
        </w:rPr>
        <w:tab/>
        <w:t>pcg16</w:t>
      </w:r>
      <w:r w:rsidRPr="00822B84">
        <w:rPr>
          <w:sz w:val="24"/>
          <w:szCs w:val="24"/>
        </w:rPr>
        <w:tab/>
        <w:t>pcg17</w:t>
      </w:r>
      <w:r w:rsidRPr="00822B84">
        <w:rPr>
          <w:sz w:val="24"/>
          <w:szCs w:val="24"/>
        </w:rPr>
        <w:tab/>
        <w:t>pcg18</w:t>
      </w:r>
      <w:r w:rsidRPr="00822B84">
        <w:rPr>
          <w:sz w:val="24"/>
          <w:szCs w:val="24"/>
        </w:rPr>
        <w:tab/>
        <w:t>pcg19</w:t>
      </w:r>
      <w:r w:rsidRPr="00822B84">
        <w:rPr>
          <w:sz w:val="24"/>
          <w:szCs w:val="24"/>
        </w:rPr>
        <w:tab/>
        <w:t>pcg20</w:t>
      </w:r>
      <w:r w:rsidRPr="00822B84">
        <w:rPr>
          <w:sz w:val="24"/>
          <w:szCs w:val="24"/>
        </w:rPr>
        <w:tab/>
        <w:t>pcg21</w:t>
      </w:r>
      <w:r w:rsidRPr="00822B84">
        <w:rPr>
          <w:sz w:val="24"/>
          <w:szCs w:val="24"/>
        </w:rPr>
        <w:tab/>
        <w:t>pcg22</w:t>
      </w:r>
      <w:r w:rsidRPr="00822B84">
        <w:rPr>
          <w:sz w:val="24"/>
          <w:szCs w:val="24"/>
        </w:rPr>
        <w:tab/>
        <w:t>pcg23</w:t>
      </w:r>
      <w:r w:rsidRPr="00822B84">
        <w:rPr>
          <w:sz w:val="24"/>
          <w:szCs w:val="24"/>
        </w:rPr>
        <w:tab/>
        <w:t>pcg24</w:t>
      </w:r>
      <w:r w:rsidRPr="00822B84">
        <w:rPr>
          <w:sz w:val="24"/>
          <w:szCs w:val="24"/>
        </w:rPr>
        <w:tab/>
        <w:t>pcg25</w:t>
      </w:r>
      <w:r w:rsidRPr="00822B84">
        <w:rPr>
          <w:sz w:val="24"/>
          <w:szCs w:val="24"/>
        </w:rPr>
        <w:tab/>
        <w:t>pcg26</w:t>
      </w:r>
      <w:r w:rsidRPr="00822B84">
        <w:rPr>
          <w:sz w:val="24"/>
          <w:szCs w:val="24"/>
        </w:rPr>
        <w:tab/>
        <w:t>pcg27</w:t>
      </w:r>
      <w:r w:rsidRPr="00822B84">
        <w:rPr>
          <w:sz w:val="24"/>
          <w:szCs w:val="24"/>
        </w:rPr>
        <w:tab/>
        <w:t>pcg28</w:t>
      </w:r>
      <w:r w:rsidRPr="00822B84">
        <w:rPr>
          <w:sz w:val="24"/>
          <w:szCs w:val="24"/>
        </w:rPr>
        <w:tab/>
        <w:t>pcg29</w:t>
      </w:r>
      <w:r w:rsidRPr="00822B84">
        <w:rPr>
          <w:sz w:val="24"/>
          <w:szCs w:val="24"/>
        </w:rPr>
        <w:tab/>
        <w:t>pcg30</w:t>
      </w:r>
      <w:r w:rsidRPr="00822B84">
        <w:rPr>
          <w:sz w:val="24"/>
          <w:szCs w:val="24"/>
        </w:rPr>
        <w:tab/>
        <w:t>pcg31</w:t>
      </w:r>
      <w:r w:rsidRPr="00822B84">
        <w:rPr>
          <w:sz w:val="24"/>
          <w:szCs w:val="24"/>
        </w:rPr>
        <w:tab/>
        <w:t>pcg32</w:t>
      </w:r>
      <w:r w:rsidRPr="00822B84">
        <w:rPr>
          <w:sz w:val="24"/>
          <w:szCs w:val="24"/>
        </w:rPr>
        <w:tab/>
        <w:t>pcg33</w:t>
      </w:r>
      <w:r w:rsidRPr="00822B84">
        <w:rPr>
          <w:sz w:val="24"/>
          <w:szCs w:val="24"/>
        </w:rPr>
        <w:tab/>
        <w:t>pcg34</w:t>
      </w:r>
      <w:r w:rsidRPr="00822B84">
        <w:rPr>
          <w:sz w:val="24"/>
          <w:szCs w:val="24"/>
        </w:rPr>
        <w:tab/>
        <w:t>pcg35</w:t>
      </w:r>
      <w:r w:rsidRPr="00822B84">
        <w:rPr>
          <w:sz w:val="24"/>
          <w:szCs w:val="24"/>
        </w:rPr>
        <w:tab/>
        <w:t>pcg36</w:t>
      </w:r>
      <w:r w:rsidRPr="00822B84">
        <w:rPr>
          <w:sz w:val="24"/>
          <w:szCs w:val="24"/>
        </w:rPr>
        <w:tab/>
        <w:t>pcg37</w:t>
      </w:r>
      <w:r w:rsidRPr="00822B84">
        <w:rPr>
          <w:sz w:val="24"/>
          <w:szCs w:val="24"/>
        </w:rPr>
        <w:tab/>
        <w:t>pcg38</w:t>
      </w:r>
      <w:r w:rsidRPr="00822B84">
        <w:rPr>
          <w:sz w:val="24"/>
          <w:szCs w:val="24"/>
        </w:rPr>
        <w:tab/>
        <w:t>pcg39</w:t>
      </w:r>
      <w:r w:rsidRPr="00822B84">
        <w:rPr>
          <w:sz w:val="24"/>
          <w:szCs w:val="24"/>
        </w:rPr>
        <w:tab/>
        <w:t>pcg40</w:t>
      </w:r>
      <w:r w:rsidRPr="00822B84">
        <w:rPr>
          <w:sz w:val="24"/>
          <w:szCs w:val="24"/>
        </w:rPr>
        <w:tab/>
        <w:t>pcg41</w:t>
      </w:r>
      <w:r w:rsidRPr="00822B84">
        <w:rPr>
          <w:sz w:val="24"/>
          <w:szCs w:val="24"/>
        </w:rPr>
        <w:tab/>
        <w:t>pcg42</w:t>
      </w:r>
      <w:r w:rsidRPr="00822B84">
        <w:rPr>
          <w:sz w:val="24"/>
          <w:szCs w:val="24"/>
        </w:rPr>
        <w:tab/>
        <w:t>pcg43</w:t>
      </w:r>
      <w:r w:rsidRPr="00822B84">
        <w:rPr>
          <w:sz w:val="24"/>
          <w:szCs w:val="24"/>
        </w:rPr>
        <w:tab/>
        <w:t>pcg44</w:t>
      </w:r>
      <w:r w:rsidRPr="00822B84">
        <w:rPr>
          <w:sz w:val="24"/>
          <w:szCs w:val="24"/>
        </w:rPr>
        <w:tab/>
        <w:t>pcg45</w:t>
      </w:r>
      <w:r w:rsidRPr="00822B84">
        <w:rPr>
          <w:sz w:val="24"/>
          <w:szCs w:val="24"/>
        </w:rPr>
        <w:tab/>
        <w:t>pcg46</w:t>
      </w:r>
      <w:r w:rsidRPr="00822B84">
        <w:rPr>
          <w:sz w:val="24"/>
          <w:szCs w:val="24"/>
        </w:rPr>
        <w:tab/>
        <w:t>sp1</w:t>
      </w:r>
      <w:r w:rsidRPr="00822B84">
        <w:rPr>
          <w:sz w:val="24"/>
          <w:szCs w:val="24"/>
        </w:rPr>
        <w:tab/>
        <w:t>sp2</w:t>
      </w:r>
      <w:r w:rsidRPr="00822B84">
        <w:rPr>
          <w:sz w:val="24"/>
          <w:szCs w:val="24"/>
        </w:rPr>
        <w:tab/>
        <w:t>sp3</w:t>
      </w:r>
      <w:r w:rsidRPr="00822B84">
        <w:rPr>
          <w:sz w:val="24"/>
          <w:szCs w:val="24"/>
        </w:rPr>
        <w:tab/>
        <w:t>sp4</w:t>
      </w:r>
      <w:r w:rsidRPr="00822B84">
        <w:rPr>
          <w:sz w:val="24"/>
          <w:szCs w:val="24"/>
        </w:rPr>
        <w:tab/>
        <w:t>sp5</w:t>
      </w:r>
      <w:r w:rsidRPr="00822B84">
        <w:rPr>
          <w:sz w:val="24"/>
          <w:szCs w:val="24"/>
        </w:rPr>
        <w:tab/>
        <w:t>sp6</w:t>
      </w:r>
      <w:r w:rsidRPr="00822B84">
        <w:rPr>
          <w:sz w:val="24"/>
          <w:szCs w:val="24"/>
        </w:rPr>
        <w:tab/>
        <w:t>sp7</w:t>
      </w:r>
      <w:r w:rsidRPr="00822B84">
        <w:rPr>
          <w:sz w:val="24"/>
          <w:szCs w:val="24"/>
        </w:rPr>
        <w:tab/>
        <w:t>sp8</w:t>
      </w:r>
      <w:r w:rsidRPr="00822B84">
        <w:rPr>
          <w:sz w:val="24"/>
          <w:szCs w:val="24"/>
        </w:rPr>
        <w:tab/>
        <w:t>sp9</w:t>
      </w:r>
      <w:r w:rsidRPr="00822B84">
        <w:rPr>
          <w:sz w:val="24"/>
          <w:szCs w:val="24"/>
        </w:rPr>
        <w:tab/>
        <w:t>sp10</w:t>
      </w:r>
      <w:r w:rsidRPr="00822B84">
        <w:rPr>
          <w:sz w:val="24"/>
          <w:szCs w:val="24"/>
        </w:rPr>
        <w:tab/>
        <w:t>sp11</w:t>
      </w:r>
      <w:r w:rsidRPr="00822B84">
        <w:rPr>
          <w:sz w:val="24"/>
          <w:szCs w:val="24"/>
        </w:rPr>
        <w:tab/>
        <w:t>sp12</w:t>
      </w:r>
      <w:r w:rsidRPr="00822B84">
        <w:rPr>
          <w:sz w:val="24"/>
          <w:szCs w:val="24"/>
        </w:rPr>
        <w:tab/>
        <w:t>sp13</w:t>
      </w:r>
      <w:r w:rsidRPr="00822B84">
        <w:rPr>
          <w:sz w:val="24"/>
          <w:szCs w:val="24"/>
        </w:rPr>
        <w:tab/>
        <w:t>pg1</w:t>
      </w:r>
      <w:r w:rsidRPr="00822B84">
        <w:rPr>
          <w:sz w:val="24"/>
          <w:szCs w:val="24"/>
        </w:rPr>
        <w:tab/>
        <w:t>pg2</w:t>
      </w:r>
      <w:r w:rsidRPr="00822B84">
        <w:rPr>
          <w:sz w:val="24"/>
          <w:szCs w:val="24"/>
        </w:rPr>
        <w:tab/>
        <w:t>pg3</w:t>
      </w:r>
      <w:r w:rsidRPr="00822B84">
        <w:rPr>
          <w:sz w:val="24"/>
          <w:szCs w:val="24"/>
        </w:rPr>
        <w:tab/>
        <w:t>pg4</w:t>
      </w:r>
      <w:r w:rsidRPr="00822B84">
        <w:rPr>
          <w:sz w:val="24"/>
          <w:szCs w:val="24"/>
        </w:rPr>
        <w:tab/>
        <w:t>pg5</w:t>
      </w:r>
      <w:r w:rsidRPr="00822B84">
        <w:rPr>
          <w:sz w:val="24"/>
          <w:szCs w:val="24"/>
        </w:rPr>
        <w:tab/>
        <w:t>pg6</w:t>
      </w:r>
      <w:r w:rsidRPr="00822B84">
        <w:rPr>
          <w:sz w:val="24"/>
          <w:szCs w:val="24"/>
        </w:rPr>
        <w:tab/>
        <w:t>pg7</w:t>
      </w:r>
      <w:r w:rsidRPr="00822B84">
        <w:rPr>
          <w:sz w:val="24"/>
          <w:szCs w:val="24"/>
        </w:rPr>
        <w:tab/>
        <w:t>pg8</w:t>
      </w:r>
      <w:r w:rsidRPr="00822B84">
        <w:rPr>
          <w:sz w:val="24"/>
          <w:szCs w:val="24"/>
        </w:rPr>
        <w:tab/>
        <w:t>pg9</w:t>
      </w:r>
      <w:r w:rsidRPr="00822B84">
        <w:rPr>
          <w:sz w:val="24"/>
          <w:szCs w:val="24"/>
        </w:rPr>
        <w:tab/>
        <w:t>pg10</w:t>
      </w:r>
      <w:r w:rsidRPr="00822B84">
        <w:rPr>
          <w:sz w:val="24"/>
          <w:szCs w:val="24"/>
        </w:rPr>
        <w:tab/>
        <w:t>pg11</w:t>
      </w:r>
      <w:r w:rsidRPr="00822B84">
        <w:rPr>
          <w:sz w:val="24"/>
          <w:szCs w:val="24"/>
        </w:rPr>
        <w:tab/>
        <w:t>pg12</w:t>
      </w:r>
      <w:r w:rsidRPr="00822B84">
        <w:rPr>
          <w:sz w:val="24"/>
          <w:szCs w:val="24"/>
        </w:rPr>
        <w:tab/>
        <w:t>pg13</w:t>
      </w:r>
      <w:r w:rsidRPr="00822B84">
        <w:rPr>
          <w:sz w:val="24"/>
          <w:szCs w:val="24"/>
        </w:rPr>
        <w:tab/>
        <w:t>pg14</w:t>
      </w:r>
      <w:r w:rsidRPr="00822B84">
        <w:rPr>
          <w:sz w:val="24"/>
          <w:szCs w:val="24"/>
        </w:rPr>
        <w:tab/>
        <w:t>pg15</w:t>
      </w:r>
      <w:r w:rsidRPr="00822B84">
        <w:rPr>
          <w:sz w:val="24"/>
          <w:szCs w:val="24"/>
        </w:rPr>
        <w:tab/>
        <w:t>pg16</w:t>
      </w:r>
      <w:r w:rsidRPr="00822B84">
        <w:rPr>
          <w:sz w:val="24"/>
          <w:szCs w:val="24"/>
        </w:rPr>
        <w:tab/>
        <w:t>pg17</w:t>
      </w:r>
      <w:r w:rsidRPr="00822B84">
        <w:rPr>
          <w:sz w:val="24"/>
          <w:szCs w:val="24"/>
        </w:rPr>
        <w:tab/>
        <w:t>pg18</w:t>
      </w:r>
      <w:r w:rsidRPr="00822B84">
        <w:rPr>
          <w:sz w:val="24"/>
          <w:szCs w:val="24"/>
        </w:rPr>
        <w:tab/>
        <w:t>ps1</w:t>
      </w:r>
      <w:r w:rsidRPr="00822B84">
        <w:rPr>
          <w:sz w:val="24"/>
          <w:szCs w:val="24"/>
        </w:rPr>
        <w:tab/>
        <w:t>ps2</w:t>
      </w:r>
      <w:r w:rsidRPr="00822B84">
        <w:rPr>
          <w:sz w:val="24"/>
          <w:szCs w:val="24"/>
        </w:rPr>
        <w:tab/>
        <w:t>ps3</w:t>
      </w:r>
      <w:r w:rsidRPr="00822B84">
        <w:rPr>
          <w:sz w:val="24"/>
          <w:szCs w:val="24"/>
        </w:rPr>
        <w:tab/>
        <w:t>ps4</w:t>
      </w:r>
      <w:r w:rsidRPr="00822B84">
        <w:rPr>
          <w:sz w:val="24"/>
          <w:szCs w:val="24"/>
        </w:rPr>
        <w:tab/>
        <w:t>ps5</w:t>
      </w:r>
      <w:r w:rsidRPr="00822B84">
        <w:rPr>
          <w:sz w:val="24"/>
          <w:szCs w:val="24"/>
        </w:rPr>
        <w:tab/>
        <w:t>ps6</w:t>
      </w:r>
      <w:r w:rsidRPr="00822B84">
        <w:rPr>
          <w:sz w:val="24"/>
          <w:szCs w:val="24"/>
        </w:rPr>
        <w:tab/>
        <w:t>ps7</w:t>
      </w:r>
      <w:r w:rsidRPr="00822B84">
        <w:rPr>
          <w:sz w:val="24"/>
          <w:szCs w:val="24"/>
        </w:rPr>
        <w:tab/>
        <w:t>ps8</w:t>
      </w:r>
      <w:r w:rsidRPr="00822B84">
        <w:rPr>
          <w:sz w:val="24"/>
          <w:szCs w:val="24"/>
        </w:rPr>
        <w:tab/>
        <w:t>ps9</w:t>
      </w:r>
      <w:r w:rsidRPr="00822B84">
        <w:rPr>
          <w:sz w:val="24"/>
          <w:szCs w:val="24"/>
        </w:rPr>
        <w:tab/>
      </w:r>
      <w:proofErr w:type="spellStart"/>
      <w:r w:rsidRPr="00822B84">
        <w:rPr>
          <w:sz w:val="24"/>
          <w:szCs w:val="24"/>
        </w:rPr>
        <w:t>drugCount_max</w:t>
      </w:r>
      <w:proofErr w:type="spellEnd"/>
      <w:r w:rsidRPr="00822B84">
        <w:rPr>
          <w:sz w:val="24"/>
          <w:szCs w:val="24"/>
        </w:rPr>
        <w:tab/>
      </w:r>
      <w:proofErr w:type="spellStart"/>
      <w:r w:rsidRPr="00822B84">
        <w:rPr>
          <w:sz w:val="24"/>
          <w:szCs w:val="24"/>
        </w:rPr>
        <w:t>drugCount_min</w:t>
      </w:r>
      <w:proofErr w:type="spellEnd"/>
      <w:r w:rsidRPr="00822B84">
        <w:rPr>
          <w:sz w:val="24"/>
          <w:szCs w:val="24"/>
        </w:rPr>
        <w:tab/>
      </w:r>
      <w:proofErr w:type="spellStart"/>
      <w:r w:rsidRPr="00822B84">
        <w:rPr>
          <w:sz w:val="24"/>
          <w:szCs w:val="24"/>
        </w:rPr>
        <w:t>drugCount_ave</w:t>
      </w:r>
      <w:proofErr w:type="spellEnd"/>
      <w:r w:rsidRPr="00822B84">
        <w:rPr>
          <w:sz w:val="24"/>
          <w:szCs w:val="24"/>
        </w:rPr>
        <w:tab/>
      </w:r>
      <w:proofErr w:type="spellStart"/>
      <w:r w:rsidRPr="00822B84">
        <w:rPr>
          <w:sz w:val="24"/>
          <w:szCs w:val="24"/>
        </w:rPr>
        <w:t>drugcount_months</w:t>
      </w:r>
      <w:proofErr w:type="spellEnd"/>
      <w:r w:rsidRPr="00822B84">
        <w:rPr>
          <w:sz w:val="24"/>
          <w:szCs w:val="24"/>
        </w:rPr>
        <w:tab/>
      </w:r>
      <w:proofErr w:type="spellStart"/>
      <w:r w:rsidRPr="00822B84">
        <w:rPr>
          <w:sz w:val="24"/>
          <w:szCs w:val="24"/>
        </w:rPr>
        <w:t>labCount_max</w:t>
      </w:r>
      <w:proofErr w:type="spellEnd"/>
      <w:r w:rsidRPr="00822B84">
        <w:rPr>
          <w:sz w:val="24"/>
          <w:szCs w:val="24"/>
        </w:rPr>
        <w:tab/>
      </w:r>
      <w:proofErr w:type="spellStart"/>
      <w:r w:rsidRPr="00822B84">
        <w:rPr>
          <w:sz w:val="24"/>
          <w:szCs w:val="24"/>
        </w:rPr>
        <w:t>labCount_min</w:t>
      </w:r>
      <w:proofErr w:type="spellEnd"/>
      <w:r w:rsidRPr="00822B84">
        <w:rPr>
          <w:sz w:val="24"/>
          <w:szCs w:val="24"/>
        </w:rPr>
        <w:tab/>
      </w:r>
      <w:proofErr w:type="spellStart"/>
      <w:r w:rsidRPr="00822B84">
        <w:rPr>
          <w:sz w:val="24"/>
          <w:szCs w:val="24"/>
        </w:rPr>
        <w:t>labCount_ave</w:t>
      </w:r>
      <w:proofErr w:type="spellEnd"/>
      <w:r w:rsidRPr="00822B84">
        <w:rPr>
          <w:sz w:val="24"/>
          <w:szCs w:val="24"/>
        </w:rPr>
        <w:tab/>
      </w:r>
      <w:proofErr w:type="spellStart"/>
      <w:r w:rsidRPr="00822B84">
        <w:rPr>
          <w:sz w:val="24"/>
          <w:szCs w:val="24"/>
        </w:rPr>
        <w:t>labcount_months</w:t>
      </w:r>
      <w:proofErr w:type="spellEnd"/>
      <w:r w:rsidRPr="00822B84">
        <w:rPr>
          <w:sz w:val="24"/>
          <w:szCs w:val="24"/>
        </w:rPr>
        <w:tab/>
      </w:r>
      <w:proofErr w:type="spellStart"/>
      <w:r w:rsidRPr="00822B84">
        <w:rPr>
          <w:sz w:val="24"/>
          <w:szCs w:val="24"/>
        </w:rPr>
        <w:t>labNull</w:t>
      </w:r>
      <w:proofErr w:type="spellEnd"/>
      <w:r w:rsidRPr="00822B84">
        <w:rPr>
          <w:sz w:val="24"/>
          <w:szCs w:val="24"/>
        </w:rPr>
        <w:tab/>
      </w:r>
      <w:proofErr w:type="spellStart"/>
      <w:r w:rsidRPr="00822B84">
        <w:rPr>
          <w:sz w:val="24"/>
          <w:szCs w:val="24"/>
        </w:rPr>
        <w:t>drugNull</w:t>
      </w:r>
      <w:proofErr w:type="spellEnd"/>
      <w:r w:rsidRPr="00822B84">
        <w:rPr>
          <w:sz w:val="24"/>
          <w:szCs w:val="24"/>
        </w:rPr>
        <w:tab/>
      </w:r>
      <w:proofErr w:type="spellStart"/>
      <w:r w:rsidRPr="00822B84">
        <w:rPr>
          <w:sz w:val="24"/>
          <w:szCs w:val="24"/>
        </w:rPr>
        <w:t>Readmitlabel</w:t>
      </w:r>
      <w:proofErr w:type="spellEnd"/>
    </w:p>
    <w:p w14:paraId="2CB9CC91" w14:textId="77777777" w:rsidR="00822B84" w:rsidRDefault="00822B84" w:rsidP="00256319">
      <w:pPr>
        <w:rPr>
          <w:sz w:val="24"/>
          <w:szCs w:val="24"/>
        </w:rPr>
      </w:pPr>
    </w:p>
    <w:p w14:paraId="40B8D434" w14:textId="35B873E3" w:rsidR="00306A9B" w:rsidRDefault="00822B84" w:rsidP="00256319">
      <w:pPr>
        <w:rPr>
          <w:sz w:val="24"/>
          <w:szCs w:val="24"/>
        </w:rPr>
      </w:pPr>
      <w:r>
        <w:rPr>
          <w:sz w:val="24"/>
          <w:szCs w:val="24"/>
        </w:rPr>
        <w:t>Readmit</w:t>
      </w:r>
      <w:r w:rsidR="00306A9B">
        <w:rPr>
          <w:sz w:val="24"/>
          <w:szCs w:val="24"/>
        </w:rPr>
        <w:t xml:space="preserve"> Label :</w:t>
      </w:r>
    </w:p>
    <w:p w14:paraId="00429712" w14:textId="77777777" w:rsidR="00427F7A" w:rsidRDefault="00427F7A" w:rsidP="00256319">
      <w:pPr>
        <w:rPr>
          <w:sz w:val="24"/>
          <w:szCs w:val="24"/>
        </w:rPr>
      </w:pPr>
    </w:p>
    <w:p w14:paraId="74B11372" w14:textId="30AB795F" w:rsidR="00306A9B" w:rsidRDefault="00306A9B" w:rsidP="00256319">
      <w:pPr>
        <w:rPr>
          <w:sz w:val="24"/>
          <w:szCs w:val="24"/>
        </w:rPr>
      </w:pPr>
      <w:proofErr w:type="spellStart"/>
      <w:r w:rsidRPr="00306A9B">
        <w:rPr>
          <w:sz w:val="24"/>
          <w:szCs w:val="24"/>
        </w:rPr>
        <w:t>F.when</w:t>
      </w:r>
      <w:proofErr w:type="spellEnd"/>
      <w:r w:rsidRPr="00306A9B">
        <w:rPr>
          <w:sz w:val="24"/>
          <w:szCs w:val="24"/>
        </w:rPr>
        <w:t>(df1.DaysInHospital &lt;= 0, 0.0).when(df1.DaysInHospital &gt;= 1, 1.0).alias('</w:t>
      </w:r>
      <w:proofErr w:type="spellStart"/>
      <w:r w:rsidRPr="00306A9B">
        <w:rPr>
          <w:sz w:val="24"/>
          <w:szCs w:val="24"/>
        </w:rPr>
        <w:t>Readmitlabel</w:t>
      </w:r>
      <w:proofErr w:type="spellEnd"/>
      <w:r w:rsidRPr="00306A9B">
        <w:rPr>
          <w:sz w:val="24"/>
          <w:szCs w:val="24"/>
        </w:rPr>
        <w:t>')</w:t>
      </w:r>
    </w:p>
    <w:p w14:paraId="3D5C10F9" w14:textId="1003E3AC" w:rsidR="00306A9B" w:rsidRDefault="00306A9B" w:rsidP="00256319">
      <w:pPr>
        <w:rPr>
          <w:sz w:val="24"/>
          <w:szCs w:val="24"/>
        </w:rPr>
      </w:pPr>
    </w:p>
    <w:p w14:paraId="2B17E873" w14:textId="77777777" w:rsidR="00427F7A" w:rsidRDefault="00427F7A" w:rsidP="0001152E">
      <w:pPr>
        <w:shd w:val="clear" w:color="auto" w:fill="FFFFFF"/>
        <w:spacing w:after="0" w:line="240" w:lineRule="auto"/>
        <w:outlineLvl w:val="2"/>
        <w:rPr>
          <w:rFonts w:eastAsia="Times New Roman" w:cstheme="minorHAnsi"/>
          <w:b/>
          <w:bCs/>
          <w:sz w:val="32"/>
          <w:szCs w:val="32"/>
          <w:lang w:eastAsia="en-IN"/>
        </w:rPr>
      </w:pPr>
    </w:p>
    <w:p w14:paraId="0AEEFB9F" w14:textId="77777777" w:rsidR="00427F7A" w:rsidRDefault="00427F7A" w:rsidP="0001152E">
      <w:pPr>
        <w:shd w:val="clear" w:color="auto" w:fill="FFFFFF"/>
        <w:spacing w:after="0" w:line="240" w:lineRule="auto"/>
        <w:outlineLvl w:val="2"/>
        <w:rPr>
          <w:rFonts w:eastAsia="Times New Roman" w:cstheme="minorHAnsi"/>
          <w:b/>
          <w:bCs/>
          <w:sz w:val="32"/>
          <w:szCs w:val="32"/>
          <w:lang w:eastAsia="en-IN"/>
        </w:rPr>
      </w:pPr>
    </w:p>
    <w:p w14:paraId="2CD5B9A7" w14:textId="77777777" w:rsidR="00427F7A" w:rsidRDefault="00427F7A" w:rsidP="0001152E">
      <w:pPr>
        <w:shd w:val="clear" w:color="auto" w:fill="FFFFFF"/>
        <w:spacing w:after="0" w:line="240" w:lineRule="auto"/>
        <w:outlineLvl w:val="2"/>
        <w:rPr>
          <w:rFonts w:eastAsia="Times New Roman" w:cstheme="minorHAnsi"/>
          <w:b/>
          <w:bCs/>
          <w:sz w:val="32"/>
          <w:szCs w:val="32"/>
          <w:lang w:eastAsia="en-IN"/>
        </w:rPr>
      </w:pPr>
    </w:p>
    <w:p w14:paraId="40BBB24A" w14:textId="1E400EB1" w:rsidR="0001152E" w:rsidRDefault="0001152E" w:rsidP="0001152E">
      <w:pPr>
        <w:shd w:val="clear" w:color="auto" w:fill="FFFFFF"/>
        <w:spacing w:after="0" w:line="240" w:lineRule="auto"/>
        <w:outlineLvl w:val="2"/>
        <w:rPr>
          <w:rFonts w:eastAsia="Times New Roman" w:cstheme="minorHAnsi"/>
          <w:b/>
          <w:bCs/>
          <w:sz w:val="32"/>
          <w:szCs w:val="32"/>
          <w:lang w:eastAsia="en-IN"/>
        </w:rPr>
      </w:pPr>
      <w:r w:rsidRPr="0001152E">
        <w:rPr>
          <w:rFonts w:eastAsia="Times New Roman" w:cstheme="minorHAnsi"/>
          <w:b/>
          <w:bCs/>
          <w:sz w:val="32"/>
          <w:szCs w:val="32"/>
          <w:lang w:eastAsia="en-IN"/>
        </w:rPr>
        <w:t xml:space="preserve">Enrich the data to get additional </w:t>
      </w:r>
      <w:r w:rsidRPr="0001152E">
        <w:rPr>
          <w:rFonts w:eastAsia="Times New Roman" w:cstheme="minorHAnsi"/>
          <w:b/>
          <w:bCs/>
          <w:sz w:val="32"/>
          <w:szCs w:val="32"/>
          <w:lang w:eastAsia="en-IN"/>
        </w:rPr>
        <w:t>insights</w:t>
      </w:r>
      <w:r w:rsidRPr="0001152E">
        <w:rPr>
          <w:rFonts w:eastAsia="Times New Roman" w:cstheme="minorHAnsi"/>
          <w:b/>
          <w:bCs/>
          <w:sz w:val="32"/>
          <w:szCs w:val="32"/>
          <w:lang w:eastAsia="en-IN"/>
        </w:rPr>
        <w:t xml:space="preserve"> to patient dataset</w:t>
      </w:r>
    </w:p>
    <w:p w14:paraId="50AC1741" w14:textId="7504E8DC" w:rsidR="00340021" w:rsidRDefault="00340021" w:rsidP="0001152E">
      <w:pPr>
        <w:shd w:val="clear" w:color="auto" w:fill="FFFFFF"/>
        <w:spacing w:after="0" w:line="240" w:lineRule="auto"/>
        <w:outlineLvl w:val="2"/>
        <w:rPr>
          <w:rFonts w:eastAsia="Times New Roman" w:cstheme="minorHAnsi"/>
          <w:b/>
          <w:bCs/>
          <w:sz w:val="32"/>
          <w:szCs w:val="32"/>
          <w:lang w:eastAsia="en-IN"/>
        </w:rPr>
      </w:pPr>
    </w:p>
    <w:p w14:paraId="58662E5D" w14:textId="65CE9024" w:rsidR="00340021" w:rsidRDefault="00340021" w:rsidP="0001152E">
      <w:pPr>
        <w:shd w:val="clear" w:color="auto" w:fill="FFFFFF"/>
        <w:spacing w:after="0" w:line="240" w:lineRule="auto"/>
        <w:outlineLvl w:val="2"/>
        <w:rPr>
          <w:rFonts w:cstheme="minorHAnsi"/>
          <w:sz w:val="24"/>
          <w:szCs w:val="24"/>
          <w:shd w:val="clear" w:color="auto" w:fill="FFFFFF"/>
        </w:rPr>
      </w:pPr>
      <w:r w:rsidRPr="00340021">
        <w:rPr>
          <w:rFonts w:cstheme="minorHAnsi"/>
          <w:sz w:val="24"/>
          <w:szCs w:val="24"/>
          <w:shd w:val="clear" w:color="auto" w:fill="FFFFFF"/>
        </w:rPr>
        <w:t xml:space="preserve">We count the number of data points and separate the churned from the </w:t>
      </w:r>
      <w:proofErr w:type="spellStart"/>
      <w:r w:rsidRPr="00340021">
        <w:rPr>
          <w:rFonts w:cstheme="minorHAnsi"/>
          <w:sz w:val="24"/>
          <w:szCs w:val="24"/>
          <w:shd w:val="clear" w:color="auto" w:fill="FFFFFF"/>
        </w:rPr>
        <w:t>unchurned</w:t>
      </w:r>
      <w:proofErr w:type="spellEnd"/>
    </w:p>
    <w:p w14:paraId="407C9044" w14:textId="05B75CB8" w:rsidR="00340021" w:rsidRDefault="00340021" w:rsidP="0001152E">
      <w:pPr>
        <w:shd w:val="clear" w:color="auto" w:fill="FFFFFF"/>
        <w:spacing w:after="0" w:line="240" w:lineRule="auto"/>
        <w:outlineLvl w:val="2"/>
        <w:rPr>
          <w:rFonts w:cstheme="minorHAnsi"/>
          <w:sz w:val="24"/>
          <w:szCs w:val="24"/>
          <w:shd w:val="clear" w:color="auto" w:fill="FFFFFF"/>
        </w:rPr>
      </w:pPr>
    </w:p>
    <w:p w14:paraId="666CB46A" w14:textId="57C15F4D" w:rsidR="00340021" w:rsidRPr="0001152E" w:rsidRDefault="00427F7A" w:rsidP="0001152E">
      <w:pPr>
        <w:shd w:val="clear" w:color="auto" w:fill="FFFFFF"/>
        <w:spacing w:after="0" w:line="240" w:lineRule="auto"/>
        <w:outlineLvl w:val="2"/>
        <w:rPr>
          <w:rFonts w:eastAsia="Times New Roman" w:cstheme="minorHAnsi"/>
          <w:b/>
          <w:bCs/>
          <w:sz w:val="24"/>
          <w:szCs w:val="24"/>
          <w:lang w:eastAsia="en-IN"/>
        </w:rPr>
      </w:pPr>
      <w:r w:rsidRPr="00427F7A">
        <w:rPr>
          <w:rFonts w:eastAsia="Times New Roman" w:cstheme="minorHAnsi"/>
          <w:b/>
          <w:bCs/>
          <w:sz w:val="24"/>
          <w:szCs w:val="24"/>
          <w:lang w:eastAsia="en-IN"/>
        </w:rPr>
        <w:t>Import SQL API Functions</w:t>
      </w:r>
      <w:r w:rsidRPr="00427F7A">
        <w:rPr>
          <w:rFonts w:eastAsia="Times New Roman" w:cstheme="minorHAnsi"/>
          <w:b/>
          <w:bCs/>
          <w:sz w:val="24"/>
          <w:szCs w:val="24"/>
          <w:lang w:eastAsia="en-IN"/>
        </w:rPr>
        <w:t xml:space="preserve"> and </w:t>
      </w:r>
      <w:r w:rsidRPr="00427F7A">
        <w:rPr>
          <w:rFonts w:eastAsia="Times New Roman" w:cstheme="minorHAnsi"/>
          <w:b/>
          <w:bCs/>
          <w:sz w:val="24"/>
          <w:szCs w:val="24"/>
          <w:lang w:eastAsia="en-IN"/>
        </w:rPr>
        <w:t>Create table</w:t>
      </w:r>
    </w:p>
    <w:p w14:paraId="0041EE58" w14:textId="241BAEF5" w:rsidR="00306A9B" w:rsidRDefault="008D4C5E" w:rsidP="00256319">
      <w:pPr>
        <w:rPr>
          <w:sz w:val="24"/>
          <w:szCs w:val="24"/>
        </w:rPr>
      </w:pPr>
      <w:r>
        <w:rPr>
          <w:sz w:val="24"/>
          <w:szCs w:val="24"/>
        </w:rPr>
        <w:t>Age analysis of Patient DATA</w:t>
      </w:r>
    </w:p>
    <w:p w14:paraId="5513A07B" w14:textId="6D00605A" w:rsidR="00462784" w:rsidRDefault="00462784" w:rsidP="00256319">
      <w:pPr>
        <w:rPr>
          <w:sz w:val="24"/>
          <w:szCs w:val="24"/>
        </w:rPr>
      </w:pPr>
    </w:p>
    <w:p w14:paraId="7F9A78E3" w14:textId="6A11B6BF" w:rsidR="00462784" w:rsidRDefault="00462784" w:rsidP="00462784">
      <w:pPr>
        <w:pStyle w:val="Heading3"/>
        <w:shd w:val="clear" w:color="auto" w:fill="FFFFFF"/>
        <w:spacing w:before="0" w:beforeAutospacing="0" w:after="0" w:afterAutospacing="0"/>
        <w:rPr>
          <w:rFonts w:asciiTheme="minorHAnsi" w:hAnsiTheme="minorHAnsi" w:cstheme="minorHAnsi"/>
          <w:sz w:val="32"/>
          <w:szCs w:val="32"/>
        </w:rPr>
      </w:pPr>
      <w:r w:rsidRPr="00462784">
        <w:rPr>
          <w:rFonts w:asciiTheme="minorHAnsi" w:hAnsiTheme="minorHAnsi" w:cstheme="minorHAnsi"/>
          <w:sz w:val="32"/>
          <w:szCs w:val="32"/>
        </w:rPr>
        <w:t>Explore Patient Data</w:t>
      </w:r>
    </w:p>
    <w:p w14:paraId="2861743A" w14:textId="77777777" w:rsidR="00470872" w:rsidRDefault="00470872" w:rsidP="00462784">
      <w:pPr>
        <w:pStyle w:val="Heading3"/>
        <w:shd w:val="clear" w:color="auto" w:fill="FFFFFF"/>
        <w:spacing w:before="0" w:beforeAutospacing="0" w:after="0" w:afterAutospacing="0"/>
        <w:rPr>
          <w:rFonts w:asciiTheme="minorHAnsi" w:hAnsiTheme="minorHAnsi" w:cstheme="minorHAnsi"/>
          <w:sz w:val="28"/>
          <w:szCs w:val="28"/>
        </w:rPr>
      </w:pPr>
    </w:p>
    <w:p w14:paraId="6FEC749F" w14:textId="3B43B620" w:rsidR="00462784" w:rsidRDefault="00462784" w:rsidP="00462784">
      <w:pPr>
        <w:pStyle w:val="Heading3"/>
        <w:shd w:val="clear" w:color="auto" w:fill="FFFFFF"/>
        <w:spacing w:before="0" w:beforeAutospacing="0" w:after="0" w:afterAutospacing="0"/>
        <w:rPr>
          <w:rFonts w:asciiTheme="minorHAnsi" w:hAnsiTheme="minorHAnsi" w:cstheme="minorHAnsi"/>
          <w:sz w:val="28"/>
          <w:szCs w:val="28"/>
        </w:rPr>
      </w:pPr>
      <w:r w:rsidRPr="00462784">
        <w:rPr>
          <w:rFonts w:asciiTheme="minorHAnsi" w:hAnsiTheme="minorHAnsi" w:cstheme="minorHAnsi"/>
          <w:sz w:val="28"/>
          <w:szCs w:val="28"/>
        </w:rPr>
        <w:t xml:space="preserve">Breakdown of patient days in hospital using </w:t>
      </w:r>
      <w:proofErr w:type="spellStart"/>
      <w:r w:rsidRPr="00462784">
        <w:rPr>
          <w:rFonts w:asciiTheme="minorHAnsi" w:hAnsiTheme="minorHAnsi" w:cstheme="minorHAnsi"/>
          <w:sz w:val="28"/>
          <w:szCs w:val="28"/>
        </w:rPr>
        <w:t>databricks</w:t>
      </w:r>
      <w:proofErr w:type="spellEnd"/>
      <w:r w:rsidRPr="00462784">
        <w:rPr>
          <w:rFonts w:asciiTheme="minorHAnsi" w:hAnsiTheme="minorHAnsi" w:cstheme="minorHAnsi"/>
          <w:sz w:val="28"/>
          <w:szCs w:val="28"/>
        </w:rPr>
        <w:t xml:space="preserve"> graph</w:t>
      </w:r>
    </w:p>
    <w:p w14:paraId="6DEA67FE" w14:textId="77777777" w:rsidR="00462784" w:rsidRPr="00462784" w:rsidRDefault="00462784" w:rsidP="00462784">
      <w:pPr>
        <w:pStyle w:val="Heading3"/>
        <w:shd w:val="clear" w:color="auto" w:fill="FFFFFF"/>
        <w:spacing w:before="0" w:beforeAutospacing="0" w:after="0" w:afterAutospacing="0"/>
        <w:rPr>
          <w:rFonts w:asciiTheme="minorHAnsi" w:hAnsiTheme="minorHAnsi" w:cstheme="minorHAnsi"/>
          <w:sz w:val="28"/>
          <w:szCs w:val="28"/>
        </w:rPr>
      </w:pPr>
    </w:p>
    <w:p w14:paraId="427D5C73" w14:textId="77777777" w:rsidR="00462784" w:rsidRDefault="00462784" w:rsidP="00256319">
      <w:pPr>
        <w:rPr>
          <w:sz w:val="24"/>
          <w:szCs w:val="24"/>
        </w:rPr>
      </w:pPr>
    </w:p>
    <w:p w14:paraId="02EC13C5" w14:textId="122CA7DB" w:rsidR="00470872" w:rsidRPr="00FC1843" w:rsidRDefault="00462784" w:rsidP="00256319">
      <w:pPr>
        <w:rPr>
          <w:sz w:val="24"/>
          <w:szCs w:val="24"/>
        </w:rPr>
      </w:pPr>
      <w:r>
        <w:rPr>
          <w:noProof/>
        </w:rPr>
        <w:drawing>
          <wp:inline distT="0" distB="0" distL="0" distR="0" wp14:anchorId="2C67FA49" wp14:editId="73713BB7">
            <wp:extent cx="5731510" cy="2019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9300"/>
                    </a:xfrm>
                    <a:prstGeom prst="rect">
                      <a:avLst/>
                    </a:prstGeom>
                  </pic:spPr>
                </pic:pic>
              </a:graphicData>
            </a:graphic>
          </wp:inline>
        </w:drawing>
      </w:r>
    </w:p>
    <w:p w14:paraId="20AA1D75" w14:textId="555A43E9" w:rsidR="00427F7A" w:rsidRDefault="007D1F23" w:rsidP="00256319">
      <w:pPr>
        <w:rPr>
          <w:b/>
          <w:bCs/>
          <w:sz w:val="32"/>
          <w:szCs w:val="32"/>
        </w:rPr>
      </w:pPr>
      <w:r w:rsidRPr="007D1F23">
        <w:rPr>
          <w:b/>
          <w:bCs/>
          <w:sz w:val="32"/>
          <w:szCs w:val="32"/>
        </w:rPr>
        <w:t>Breakdown of patient days in hospital using matplotlib</w:t>
      </w:r>
    </w:p>
    <w:p w14:paraId="3DA0213B" w14:textId="43279D0A" w:rsidR="007D1F23" w:rsidRDefault="007D1F23" w:rsidP="00256319">
      <w:pPr>
        <w:rPr>
          <w:b/>
          <w:bCs/>
          <w:sz w:val="32"/>
          <w:szCs w:val="32"/>
        </w:rPr>
      </w:pPr>
    </w:p>
    <w:p w14:paraId="61C062D8" w14:textId="6B8085E7" w:rsidR="007D1F23" w:rsidRDefault="00470872" w:rsidP="00256319">
      <w:pPr>
        <w:rPr>
          <w:b/>
          <w:bCs/>
          <w:sz w:val="32"/>
          <w:szCs w:val="32"/>
        </w:rPr>
      </w:pPr>
      <w:r>
        <w:rPr>
          <w:noProof/>
        </w:rPr>
        <w:drawing>
          <wp:inline distT="0" distB="0" distL="0" distR="0" wp14:anchorId="6505F64D" wp14:editId="795BF219">
            <wp:extent cx="3740150" cy="2746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9372" cy="2752835"/>
                    </a:xfrm>
                    <a:prstGeom prst="rect">
                      <a:avLst/>
                    </a:prstGeom>
                  </pic:spPr>
                </pic:pic>
              </a:graphicData>
            </a:graphic>
          </wp:inline>
        </w:drawing>
      </w:r>
    </w:p>
    <w:p w14:paraId="5B5BCD99" w14:textId="6935C644" w:rsidR="00AB061B" w:rsidRDefault="00AB061B" w:rsidP="00AB061B">
      <w:pPr>
        <w:numPr>
          <w:ilvl w:val="0"/>
          <w:numId w:val="4"/>
        </w:numPr>
        <w:shd w:val="clear" w:color="auto" w:fill="FFFFFF"/>
        <w:spacing w:before="100" w:beforeAutospacing="1" w:after="100" w:afterAutospacing="1" w:line="240" w:lineRule="auto"/>
        <w:ind w:left="1095"/>
        <w:rPr>
          <w:rFonts w:ascii="Helvetica" w:eastAsia="Times New Roman" w:hAnsi="Helvetica" w:cs="Helvetica"/>
          <w:sz w:val="24"/>
          <w:szCs w:val="24"/>
          <w:lang w:eastAsia="en-IN"/>
        </w:rPr>
      </w:pPr>
      <w:r w:rsidRPr="00AB061B">
        <w:rPr>
          <w:rFonts w:ascii="Helvetica" w:eastAsia="Times New Roman" w:hAnsi="Helvetica" w:cs="Helvetica"/>
          <w:sz w:val="24"/>
          <w:szCs w:val="24"/>
          <w:lang w:eastAsia="en-IN"/>
        </w:rPr>
        <w:lastRenderedPageBreak/>
        <w:t>Show the distribution of the account length.</w:t>
      </w:r>
    </w:p>
    <w:p w14:paraId="4F040E45" w14:textId="1671891F" w:rsidR="00AB061B" w:rsidRPr="00AB061B" w:rsidRDefault="00AB061B" w:rsidP="00AB061B">
      <w:pPr>
        <w:shd w:val="clear" w:color="auto" w:fill="FFFFFF"/>
        <w:spacing w:before="100" w:beforeAutospacing="1" w:after="100" w:afterAutospacing="1" w:line="240" w:lineRule="auto"/>
        <w:ind w:left="1095"/>
        <w:rPr>
          <w:rFonts w:eastAsia="Times New Roman" w:cstheme="minorHAnsi"/>
          <w:sz w:val="24"/>
          <w:szCs w:val="24"/>
          <w:lang w:eastAsia="en-IN"/>
        </w:rPr>
      </w:pPr>
      <w:r w:rsidRPr="00AB061B">
        <w:rPr>
          <w:rFonts w:eastAsia="Times New Roman" w:cstheme="minorHAnsi"/>
          <w:sz w:val="24"/>
          <w:szCs w:val="24"/>
          <w:lang w:eastAsia="en-IN"/>
        </w:rPr>
        <w:t>display(</w:t>
      </w:r>
      <w:proofErr w:type="spellStart"/>
      <w:r w:rsidRPr="00AB061B">
        <w:rPr>
          <w:rFonts w:eastAsia="Times New Roman" w:cstheme="minorHAnsi"/>
          <w:sz w:val="24"/>
          <w:szCs w:val="24"/>
          <w:lang w:eastAsia="en-IN"/>
        </w:rPr>
        <w:t>df.filter</w:t>
      </w:r>
      <w:proofErr w:type="spellEnd"/>
      <w:r w:rsidRPr="00AB061B">
        <w:rPr>
          <w:rFonts w:eastAsia="Times New Roman" w:cstheme="minorHAnsi"/>
          <w:sz w:val="24"/>
          <w:szCs w:val="24"/>
          <w:lang w:eastAsia="en-IN"/>
        </w:rPr>
        <w:t>(col('trainset') == 1).select("</w:t>
      </w:r>
      <w:proofErr w:type="spellStart"/>
      <w:r w:rsidRPr="00AB061B">
        <w:rPr>
          <w:rFonts w:eastAsia="Times New Roman" w:cstheme="minorHAnsi"/>
          <w:sz w:val="24"/>
          <w:szCs w:val="24"/>
          <w:lang w:eastAsia="en-IN"/>
        </w:rPr>
        <w:t>Readmitlabel</w:t>
      </w:r>
      <w:proofErr w:type="spellEnd"/>
      <w:r w:rsidRPr="00AB061B">
        <w:rPr>
          <w:rFonts w:eastAsia="Times New Roman" w:cstheme="minorHAnsi"/>
          <w:sz w:val="24"/>
          <w:szCs w:val="24"/>
          <w:lang w:eastAsia="en-IN"/>
        </w:rPr>
        <w:t>"))</w:t>
      </w:r>
    </w:p>
    <w:p w14:paraId="3C9DD75E" w14:textId="346544FF" w:rsidR="00AB061B" w:rsidRDefault="00AB061B" w:rsidP="00256319">
      <w:pPr>
        <w:rPr>
          <w:b/>
          <w:bCs/>
          <w:sz w:val="32"/>
          <w:szCs w:val="32"/>
        </w:rPr>
      </w:pPr>
      <w:r>
        <w:rPr>
          <w:noProof/>
        </w:rPr>
        <w:drawing>
          <wp:inline distT="0" distB="0" distL="0" distR="0" wp14:anchorId="7132609E" wp14:editId="126FE1CA">
            <wp:extent cx="5731510" cy="1435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35100"/>
                    </a:xfrm>
                    <a:prstGeom prst="rect">
                      <a:avLst/>
                    </a:prstGeom>
                  </pic:spPr>
                </pic:pic>
              </a:graphicData>
            </a:graphic>
          </wp:inline>
        </w:drawing>
      </w:r>
    </w:p>
    <w:p w14:paraId="2C14AE99" w14:textId="307AF3C2" w:rsidR="009E7621" w:rsidRDefault="009E7621" w:rsidP="00256319">
      <w:pPr>
        <w:rPr>
          <w:b/>
          <w:bCs/>
          <w:sz w:val="32"/>
          <w:szCs w:val="32"/>
        </w:rPr>
      </w:pPr>
    </w:p>
    <w:p w14:paraId="18F3796E" w14:textId="7135C4EB" w:rsidR="009E7621" w:rsidRPr="009E7621" w:rsidRDefault="009E7621" w:rsidP="009E7621">
      <w:pPr>
        <w:pStyle w:val="Heading4"/>
        <w:shd w:val="clear" w:color="auto" w:fill="FFFFFF"/>
        <w:spacing w:before="0"/>
        <w:rPr>
          <w:rFonts w:asciiTheme="minorHAnsi" w:hAnsiTheme="minorHAnsi" w:cstheme="minorHAnsi"/>
          <w:b/>
          <w:bCs/>
          <w:i w:val="0"/>
          <w:iCs w:val="0"/>
          <w:sz w:val="24"/>
          <w:szCs w:val="24"/>
        </w:rPr>
      </w:pPr>
      <w:r w:rsidRPr="009E7621">
        <w:rPr>
          <w:rFonts w:asciiTheme="minorHAnsi" w:hAnsiTheme="minorHAnsi" w:cstheme="minorHAnsi"/>
          <w:b/>
          <w:bCs/>
          <w:i w:val="0"/>
          <w:iCs w:val="0"/>
          <w:sz w:val="24"/>
          <w:szCs w:val="24"/>
        </w:rPr>
        <w:t>Model creation</w:t>
      </w:r>
      <w:r w:rsidRPr="009E7621">
        <w:rPr>
          <w:rFonts w:asciiTheme="minorHAnsi" w:hAnsiTheme="minorHAnsi" w:cstheme="minorHAnsi"/>
          <w:b/>
          <w:bCs/>
          <w:i w:val="0"/>
          <w:iCs w:val="0"/>
          <w:sz w:val="24"/>
          <w:szCs w:val="24"/>
        </w:rPr>
        <w:t xml:space="preserve"> by importing </w:t>
      </w:r>
      <w:proofErr w:type="spellStart"/>
      <w:r w:rsidRPr="009E7621">
        <w:rPr>
          <w:rFonts w:asciiTheme="minorHAnsi" w:hAnsiTheme="minorHAnsi" w:cstheme="minorHAnsi"/>
          <w:b/>
          <w:bCs/>
          <w:i w:val="0"/>
          <w:iCs w:val="0"/>
          <w:sz w:val="24"/>
          <w:szCs w:val="24"/>
        </w:rPr>
        <w:t>pyspark.ml.feature</w:t>
      </w:r>
      <w:proofErr w:type="spellEnd"/>
      <w:r>
        <w:rPr>
          <w:rFonts w:asciiTheme="minorHAnsi" w:hAnsiTheme="minorHAnsi" w:cstheme="minorHAnsi"/>
          <w:b/>
          <w:bCs/>
          <w:i w:val="0"/>
          <w:iCs w:val="0"/>
          <w:sz w:val="24"/>
          <w:szCs w:val="24"/>
        </w:rPr>
        <w:t xml:space="preserve">, </w:t>
      </w:r>
      <w:r w:rsidRPr="009E7621">
        <w:rPr>
          <w:rFonts w:asciiTheme="minorHAnsi" w:hAnsiTheme="minorHAnsi" w:cstheme="minorHAnsi"/>
          <w:b/>
          <w:bCs/>
          <w:i w:val="0"/>
          <w:iCs w:val="0"/>
          <w:sz w:val="24"/>
          <w:szCs w:val="24"/>
        </w:rPr>
        <w:t xml:space="preserve">import </w:t>
      </w:r>
      <w:proofErr w:type="spellStart"/>
      <w:r w:rsidRPr="009E7621">
        <w:rPr>
          <w:rFonts w:asciiTheme="minorHAnsi" w:hAnsiTheme="minorHAnsi" w:cstheme="minorHAnsi"/>
          <w:b/>
          <w:bCs/>
          <w:i w:val="0"/>
          <w:iCs w:val="0"/>
          <w:sz w:val="24"/>
          <w:szCs w:val="24"/>
        </w:rPr>
        <w:t>StringIndexer</w:t>
      </w:r>
      <w:proofErr w:type="spellEnd"/>
      <w:r>
        <w:rPr>
          <w:rFonts w:asciiTheme="minorHAnsi" w:hAnsiTheme="minorHAnsi" w:cstheme="minorHAnsi"/>
          <w:b/>
          <w:bCs/>
          <w:i w:val="0"/>
          <w:iCs w:val="0"/>
          <w:sz w:val="24"/>
          <w:szCs w:val="24"/>
        </w:rPr>
        <w:t xml:space="preserve"> and </w:t>
      </w:r>
      <w:proofErr w:type="spellStart"/>
      <w:r w:rsidRPr="009E7621">
        <w:rPr>
          <w:rFonts w:asciiTheme="minorHAnsi" w:hAnsiTheme="minorHAnsi" w:cstheme="minorHAnsi"/>
          <w:b/>
          <w:bCs/>
          <w:i w:val="0"/>
          <w:iCs w:val="0"/>
          <w:sz w:val="24"/>
          <w:szCs w:val="24"/>
        </w:rPr>
        <w:t>VectorAssembler</w:t>
      </w:r>
      <w:proofErr w:type="spellEnd"/>
    </w:p>
    <w:p w14:paraId="77E61A96" w14:textId="36D04F1A" w:rsidR="009E7621" w:rsidRDefault="009E7621" w:rsidP="00256319">
      <w:pPr>
        <w:rPr>
          <w:b/>
          <w:bCs/>
          <w:sz w:val="32"/>
          <w:szCs w:val="32"/>
        </w:rPr>
      </w:pPr>
    </w:p>
    <w:p w14:paraId="7077694A" w14:textId="4A79605A" w:rsidR="009E7621" w:rsidRDefault="009E7621" w:rsidP="00256319">
      <w:pPr>
        <w:rPr>
          <w:b/>
          <w:bCs/>
          <w:sz w:val="28"/>
          <w:szCs w:val="28"/>
        </w:rPr>
      </w:pPr>
      <w:r w:rsidRPr="009E7621">
        <w:rPr>
          <w:b/>
          <w:bCs/>
          <w:sz w:val="28"/>
          <w:szCs w:val="28"/>
        </w:rPr>
        <w:t>And import ml pipeline</w:t>
      </w:r>
      <w:r>
        <w:rPr>
          <w:b/>
          <w:bCs/>
          <w:sz w:val="28"/>
          <w:szCs w:val="28"/>
        </w:rPr>
        <w:t>,</w:t>
      </w:r>
    </w:p>
    <w:p w14:paraId="2D7239D5" w14:textId="122171C1" w:rsidR="009E7621" w:rsidRDefault="009E7621" w:rsidP="00256319">
      <w:pPr>
        <w:rPr>
          <w:b/>
          <w:bCs/>
          <w:sz w:val="28"/>
          <w:szCs w:val="28"/>
        </w:rPr>
      </w:pPr>
    </w:p>
    <w:p w14:paraId="532F50DF" w14:textId="77777777" w:rsidR="009E7621" w:rsidRPr="009E7621" w:rsidRDefault="009E7621" w:rsidP="009E7621">
      <w:pPr>
        <w:rPr>
          <w:sz w:val="24"/>
          <w:szCs w:val="24"/>
        </w:rPr>
      </w:pPr>
      <w:r w:rsidRPr="009E7621">
        <w:rPr>
          <w:sz w:val="24"/>
          <w:szCs w:val="24"/>
        </w:rPr>
        <w:t># We will use the new spark.ml pipeline API. If you have worked with scikit-learn this will be very familiar.</w:t>
      </w:r>
    </w:p>
    <w:p w14:paraId="593E51ED" w14:textId="77777777" w:rsidR="009E7621" w:rsidRPr="009E7621" w:rsidRDefault="009E7621" w:rsidP="009E7621">
      <w:pPr>
        <w:rPr>
          <w:sz w:val="24"/>
          <w:szCs w:val="24"/>
        </w:rPr>
      </w:pPr>
      <w:proofErr w:type="spellStart"/>
      <w:r w:rsidRPr="009E7621">
        <w:rPr>
          <w:sz w:val="24"/>
          <w:szCs w:val="24"/>
        </w:rPr>
        <w:t>lrPipeline</w:t>
      </w:r>
      <w:proofErr w:type="spellEnd"/>
      <w:r w:rsidRPr="009E7621">
        <w:rPr>
          <w:sz w:val="24"/>
          <w:szCs w:val="24"/>
        </w:rPr>
        <w:t xml:space="preserve"> = Pipeline()</w:t>
      </w:r>
    </w:p>
    <w:p w14:paraId="46D9E5E9" w14:textId="77777777" w:rsidR="009E7621" w:rsidRPr="009E7621" w:rsidRDefault="009E7621" w:rsidP="009E7621">
      <w:pPr>
        <w:rPr>
          <w:sz w:val="24"/>
          <w:szCs w:val="24"/>
        </w:rPr>
      </w:pPr>
    </w:p>
    <w:p w14:paraId="3055FC4E" w14:textId="77777777" w:rsidR="009E7621" w:rsidRPr="009E7621" w:rsidRDefault="009E7621" w:rsidP="009E7621">
      <w:pPr>
        <w:rPr>
          <w:sz w:val="24"/>
          <w:szCs w:val="24"/>
        </w:rPr>
      </w:pPr>
      <w:r w:rsidRPr="009E7621">
        <w:rPr>
          <w:sz w:val="24"/>
          <w:szCs w:val="24"/>
        </w:rPr>
        <w:t># Now we'll tell the pipeline to first create the feature vector, and then do the linear regression</w:t>
      </w:r>
    </w:p>
    <w:p w14:paraId="6DBCFBF3" w14:textId="77777777" w:rsidR="009E7621" w:rsidRPr="009E7621" w:rsidRDefault="009E7621" w:rsidP="009E7621">
      <w:pPr>
        <w:rPr>
          <w:sz w:val="24"/>
          <w:szCs w:val="24"/>
        </w:rPr>
      </w:pPr>
      <w:proofErr w:type="spellStart"/>
      <w:r w:rsidRPr="009E7621">
        <w:rPr>
          <w:sz w:val="24"/>
          <w:szCs w:val="24"/>
        </w:rPr>
        <w:t>lrPipeline.setStages</w:t>
      </w:r>
      <w:proofErr w:type="spellEnd"/>
      <w:r w:rsidRPr="009E7621">
        <w:rPr>
          <w:sz w:val="24"/>
          <w:szCs w:val="24"/>
        </w:rPr>
        <w:t>([</w:t>
      </w:r>
      <w:proofErr w:type="spellStart"/>
      <w:r w:rsidRPr="009E7621">
        <w:rPr>
          <w:sz w:val="24"/>
          <w:szCs w:val="24"/>
        </w:rPr>
        <w:t>vecAssembler</w:t>
      </w:r>
      <w:proofErr w:type="spellEnd"/>
      <w:r w:rsidRPr="009E7621">
        <w:rPr>
          <w:sz w:val="24"/>
          <w:szCs w:val="24"/>
        </w:rPr>
        <w:t>, aft])</w:t>
      </w:r>
    </w:p>
    <w:p w14:paraId="061A7B4A" w14:textId="77777777" w:rsidR="009E7621" w:rsidRPr="009E7621" w:rsidRDefault="009E7621" w:rsidP="009E7621">
      <w:pPr>
        <w:rPr>
          <w:sz w:val="24"/>
          <w:szCs w:val="24"/>
        </w:rPr>
      </w:pPr>
    </w:p>
    <w:p w14:paraId="40F86979" w14:textId="77777777" w:rsidR="009E7621" w:rsidRPr="009E7621" w:rsidRDefault="009E7621" w:rsidP="009E7621">
      <w:pPr>
        <w:rPr>
          <w:sz w:val="24"/>
          <w:szCs w:val="24"/>
        </w:rPr>
      </w:pPr>
      <w:r w:rsidRPr="009E7621">
        <w:rPr>
          <w:sz w:val="24"/>
          <w:szCs w:val="24"/>
        </w:rPr>
        <w:t># Pipelines are themselves Estimators -- so to use them we call fit:</w:t>
      </w:r>
    </w:p>
    <w:p w14:paraId="2815B6A2" w14:textId="5FF42EB1" w:rsidR="009E7621" w:rsidRDefault="009E7621" w:rsidP="009E7621">
      <w:pPr>
        <w:rPr>
          <w:sz w:val="24"/>
          <w:szCs w:val="24"/>
        </w:rPr>
      </w:pPr>
      <w:proofErr w:type="spellStart"/>
      <w:r w:rsidRPr="009E7621">
        <w:rPr>
          <w:sz w:val="24"/>
          <w:szCs w:val="24"/>
        </w:rPr>
        <w:t>lrPipelineModel</w:t>
      </w:r>
      <w:proofErr w:type="spellEnd"/>
      <w:r w:rsidRPr="009E7621">
        <w:rPr>
          <w:sz w:val="24"/>
          <w:szCs w:val="24"/>
        </w:rPr>
        <w:t xml:space="preserve"> = </w:t>
      </w:r>
      <w:proofErr w:type="spellStart"/>
      <w:r w:rsidRPr="009E7621">
        <w:rPr>
          <w:sz w:val="24"/>
          <w:szCs w:val="24"/>
        </w:rPr>
        <w:t>lrPipeline.fit</w:t>
      </w:r>
      <w:proofErr w:type="spellEnd"/>
      <w:r w:rsidRPr="009E7621">
        <w:rPr>
          <w:sz w:val="24"/>
          <w:szCs w:val="24"/>
        </w:rPr>
        <w:t>(</w:t>
      </w:r>
      <w:proofErr w:type="spellStart"/>
      <w:r w:rsidRPr="009E7621">
        <w:rPr>
          <w:sz w:val="24"/>
          <w:szCs w:val="24"/>
        </w:rPr>
        <w:t>finaldf</w:t>
      </w:r>
      <w:proofErr w:type="spellEnd"/>
      <w:r w:rsidRPr="009E7621">
        <w:rPr>
          <w:sz w:val="24"/>
          <w:szCs w:val="24"/>
        </w:rPr>
        <w:t>)</w:t>
      </w:r>
    </w:p>
    <w:p w14:paraId="35B02A85" w14:textId="425C1193" w:rsidR="009E7621" w:rsidRDefault="009E7621" w:rsidP="009E7621">
      <w:pPr>
        <w:rPr>
          <w:sz w:val="24"/>
          <w:szCs w:val="24"/>
        </w:rPr>
      </w:pPr>
    </w:p>
    <w:p w14:paraId="611B0566" w14:textId="66765C05" w:rsidR="009E7621" w:rsidRPr="009E7621" w:rsidRDefault="009E7621" w:rsidP="009E7621">
      <w:pPr>
        <w:rPr>
          <w:b/>
          <w:bCs/>
          <w:sz w:val="28"/>
          <w:szCs w:val="28"/>
        </w:rPr>
      </w:pPr>
      <w:r w:rsidRPr="009E7621">
        <w:rPr>
          <w:b/>
          <w:bCs/>
          <w:sz w:val="28"/>
          <w:szCs w:val="28"/>
        </w:rPr>
        <w:t xml:space="preserve">Using Model for data </w:t>
      </w:r>
      <w:r w:rsidRPr="009E7621">
        <w:rPr>
          <w:b/>
          <w:bCs/>
          <w:sz w:val="28"/>
          <w:szCs w:val="28"/>
        </w:rPr>
        <w:t>predication,</w:t>
      </w:r>
    </w:p>
    <w:p w14:paraId="65B51709" w14:textId="4A17A028" w:rsidR="009E7621" w:rsidRDefault="009E7621" w:rsidP="009E7621">
      <w:pPr>
        <w:rPr>
          <w:sz w:val="24"/>
          <w:szCs w:val="24"/>
        </w:rPr>
      </w:pPr>
      <w:r>
        <w:rPr>
          <w:sz w:val="24"/>
          <w:szCs w:val="24"/>
        </w:rPr>
        <w:t xml:space="preserve">Defining the </w:t>
      </w:r>
      <w:proofErr w:type="spellStart"/>
      <w:r w:rsidRPr="009E7621">
        <w:rPr>
          <w:sz w:val="24"/>
          <w:szCs w:val="24"/>
        </w:rPr>
        <w:t>predictionsAndLabelsDF</w:t>
      </w:r>
      <w:proofErr w:type="spellEnd"/>
      <w:r>
        <w:rPr>
          <w:sz w:val="24"/>
          <w:szCs w:val="24"/>
        </w:rPr>
        <w:t xml:space="preserve">, </w:t>
      </w:r>
      <w:proofErr w:type="spellStart"/>
      <w:r w:rsidRPr="009E7621">
        <w:rPr>
          <w:sz w:val="24"/>
          <w:szCs w:val="24"/>
        </w:rPr>
        <w:t>predAnalysis</w:t>
      </w:r>
      <w:proofErr w:type="spellEnd"/>
      <w:r>
        <w:rPr>
          <w:sz w:val="24"/>
          <w:szCs w:val="24"/>
        </w:rPr>
        <w:t xml:space="preserve"> and </w:t>
      </w:r>
      <w:proofErr w:type="spellStart"/>
      <w:r w:rsidRPr="009E7621">
        <w:rPr>
          <w:sz w:val="24"/>
          <w:szCs w:val="24"/>
        </w:rPr>
        <w:t>confusionMatrix</w:t>
      </w:r>
      <w:proofErr w:type="spellEnd"/>
      <w:r>
        <w:rPr>
          <w:sz w:val="24"/>
          <w:szCs w:val="24"/>
        </w:rPr>
        <w:t>.</w:t>
      </w:r>
    </w:p>
    <w:p w14:paraId="0767F0F5" w14:textId="399392FD" w:rsidR="009E7621" w:rsidRDefault="009E7621" w:rsidP="009E7621">
      <w:pPr>
        <w:rPr>
          <w:sz w:val="24"/>
          <w:szCs w:val="24"/>
        </w:rPr>
      </w:pPr>
    </w:p>
    <w:p w14:paraId="3AAB8875" w14:textId="77777777" w:rsidR="009E7621" w:rsidRDefault="009E7621" w:rsidP="009E7621">
      <w:pPr>
        <w:rPr>
          <w:b/>
          <w:bCs/>
          <w:sz w:val="28"/>
          <w:szCs w:val="28"/>
        </w:rPr>
      </w:pPr>
    </w:p>
    <w:p w14:paraId="002ACC77" w14:textId="77777777" w:rsidR="009E7621" w:rsidRDefault="009E7621" w:rsidP="009E7621">
      <w:pPr>
        <w:rPr>
          <w:b/>
          <w:bCs/>
          <w:sz w:val="28"/>
          <w:szCs w:val="28"/>
        </w:rPr>
      </w:pPr>
    </w:p>
    <w:p w14:paraId="6D7ABF49" w14:textId="54458286" w:rsidR="009E7621" w:rsidRDefault="009E7621" w:rsidP="009E7621">
      <w:pPr>
        <w:rPr>
          <w:b/>
          <w:bCs/>
          <w:sz w:val="28"/>
          <w:szCs w:val="28"/>
        </w:rPr>
      </w:pPr>
      <w:r w:rsidRPr="009E7621">
        <w:rPr>
          <w:b/>
          <w:bCs/>
          <w:sz w:val="28"/>
          <w:szCs w:val="28"/>
        </w:rPr>
        <w:lastRenderedPageBreak/>
        <w:t xml:space="preserve">Visualizing the </w:t>
      </w:r>
      <w:r w:rsidRPr="009E7621">
        <w:rPr>
          <w:b/>
          <w:bCs/>
          <w:sz w:val="28"/>
          <w:szCs w:val="28"/>
        </w:rPr>
        <w:t>for-data</w:t>
      </w:r>
      <w:r w:rsidRPr="009E7621">
        <w:rPr>
          <w:b/>
          <w:bCs/>
          <w:sz w:val="28"/>
          <w:szCs w:val="28"/>
        </w:rPr>
        <w:t xml:space="preserve"> prediction results</w:t>
      </w:r>
      <w:r>
        <w:rPr>
          <w:b/>
          <w:bCs/>
          <w:sz w:val="28"/>
          <w:szCs w:val="28"/>
        </w:rPr>
        <w:t>,</w:t>
      </w:r>
    </w:p>
    <w:p w14:paraId="047B0399" w14:textId="77777777" w:rsidR="009E7621" w:rsidRDefault="009E7621" w:rsidP="009E7621">
      <w:pPr>
        <w:rPr>
          <w:b/>
          <w:bCs/>
          <w:sz w:val="28"/>
          <w:szCs w:val="28"/>
        </w:rPr>
      </w:pPr>
    </w:p>
    <w:p w14:paraId="7E9E9720" w14:textId="14902DC6" w:rsidR="009E7621" w:rsidRDefault="009E7621" w:rsidP="009E7621">
      <w:pPr>
        <w:rPr>
          <w:b/>
          <w:bCs/>
          <w:sz w:val="28"/>
          <w:szCs w:val="28"/>
        </w:rPr>
      </w:pPr>
      <w:r>
        <w:rPr>
          <w:noProof/>
        </w:rPr>
        <w:drawing>
          <wp:inline distT="0" distB="0" distL="0" distR="0" wp14:anchorId="0AC6D264" wp14:editId="7297B03E">
            <wp:extent cx="5731510" cy="2949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9575"/>
                    </a:xfrm>
                    <a:prstGeom prst="rect">
                      <a:avLst/>
                    </a:prstGeom>
                  </pic:spPr>
                </pic:pic>
              </a:graphicData>
            </a:graphic>
          </wp:inline>
        </w:drawing>
      </w:r>
    </w:p>
    <w:p w14:paraId="7A38D134" w14:textId="70BEB4A5" w:rsidR="00ED0867" w:rsidRDefault="00ED0867" w:rsidP="009E7621">
      <w:pPr>
        <w:rPr>
          <w:b/>
          <w:bCs/>
          <w:sz w:val="28"/>
          <w:szCs w:val="28"/>
        </w:rPr>
      </w:pPr>
    </w:p>
    <w:p w14:paraId="5F25086A" w14:textId="2F9A8442" w:rsidR="00ED0867" w:rsidRDefault="00ED0867" w:rsidP="009E7621">
      <w:pPr>
        <w:rPr>
          <w:b/>
          <w:bCs/>
          <w:sz w:val="28"/>
          <w:szCs w:val="28"/>
        </w:rPr>
      </w:pPr>
      <w:r>
        <w:rPr>
          <w:b/>
          <w:bCs/>
          <w:sz w:val="28"/>
          <w:szCs w:val="28"/>
        </w:rPr>
        <w:t>C</w:t>
      </w:r>
      <w:r w:rsidRPr="00ED0867">
        <w:rPr>
          <w:b/>
          <w:bCs/>
          <w:sz w:val="28"/>
          <w:szCs w:val="28"/>
        </w:rPr>
        <w:t>onfusion matrix in matplotlib</w:t>
      </w:r>
    </w:p>
    <w:p w14:paraId="19CB15EA" w14:textId="1F145FB7" w:rsidR="00ED0867" w:rsidRDefault="00ED0867" w:rsidP="009E7621">
      <w:pPr>
        <w:rPr>
          <w:b/>
          <w:bCs/>
          <w:sz w:val="28"/>
          <w:szCs w:val="28"/>
        </w:rPr>
      </w:pPr>
    </w:p>
    <w:p w14:paraId="6BA8C1AD" w14:textId="2CA0146F" w:rsidR="00ED0867" w:rsidRDefault="00ED0867" w:rsidP="009E7621">
      <w:pPr>
        <w:rPr>
          <w:b/>
          <w:bCs/>
          <w:sz w:val="28"/>
          <w:szCs w:val="28"/>
        </w:rPr>
      </w:pPr>
      <w:r>
        <w:rPr>
          <w:noProof/>
        </w:rPr>
        <w:drawing>
          <wp:inline distT="0" distB="0" distL="0" distR="0" wp14:anchorId="438D019E" wp14:editId="1383D93A">
            <wp:extent cx="352425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2743200"/>
                    </a:xfrm>
                    <a:prstGeom prst="rect">
                      <a:avLst/>
                    </a:prstGeom>
                  </pic:spPr>
                </pic:pic>
              </a:graphicData>
            </a:graphic>
          </wp:inline>
        </w:drawing>
      </w:r>
    </w:p>
    <w:p w14:paraId="143CA87D" w14:textId="761885CB" w:rsidR="00144429" w:rsidRDefault="00144429" w:rsidP="009E7621">
      <w:pPr>
        <w:rPr>
          <w:b/>
          <w:bCs/>
          <w:sz w:val="28"/>
          <w:szCs w:val="28"/>
        </w:rPr>
      </w:pPr>
    </w:p>
    <w:p w14:paraId="25D1BA67" w14:textId="79E8CC6B" w:rsidR="00144429" w:rsidRDefault="00144429" w:rsidP="009E7621">
      <w:pPr>
        <w:rPr>
          <w:b/>
          <w:bCs/>
          <w:sz w:val="28"/>
          <w:szCs w:val="28"/>
        </w:rPr>
      </w:pPr>
    </w:p>
    <w:p w14:paraId="72F71E41" w14:textId="0D508759" w:rsidR="00144429" w:rsidRDefault="00144429" w:rsidP="009E7621">
      <w:pPr>
        <w:rPr>
          <w:b/>
          <w:bCs/>
          <w:sz w:val="28"/>
          <w:szCs w:val="28"/>
        </w:rPr>
      </w:pPr>
    </w:p>
    <w:p w14:paraId="65650BD0" w14:textId="70832A63" w:rsidR="00144429" w:rsidRDefault="00144429" w:rsidP="009E7621">
      <w:pPr>
        <w:rPr>
          <w:b/>
          <w:bCs/>
          <w:sz w:val="28"/>
          <w:szCs w:val="28"/>
        </w:rPr>
      </w:pPr>
    </w:p>
    <w:p w14:paraId="72FE1385" w14:textId="79E4CBEF" w:rsidR="00144429" w:rsidRDefault="00144429" w:rsidP="009E7621">
      <w:pPr>
        <w:rPr>
          <w:b/>
          <w:bCs/>
          <w:sz w:val="28"/>
          <w:szCs w:val="28"/>
        </w:rPr>
      </w:pPr>
      <w:r>
        <w:rPr>
          <w:b/>
          <w:bCs/>
          <w:sz w:val="28"/>
          <w:szCs w:val="28"/>
        </w:rPr>
        <w:lastRenderedPageBreak/>
        <w:t xml:space="preserve">Results Interpretation </w:t>
      </w:r>
    </w:p>
    <w:p w14:paraId="597082B0" w14:textId="78727057" w:rsidR="001B762A" w:rsidRDefault="001B762A" w:rsidP="009E7621">
      <w:pPr>
        <w:rPr>
          <w:b/>
          <w:bCs/>
          <w:sz w:val="28"/>
          <w:szCs w:val="28"/>
        </w:rPr>
      </w:pPr>
      <w:r>
        <w:rPr>
          <w:rFonts w:ascii="Helvetica" w:hAnsi="Helvetica" w:cs="Helvetica"/>
          <w:shd w:val="clear" w:color="auto" w:fill="FFFFFF"/>
        </w:rPr>
        <w:t>The plot above shows Index used to measure each of the patent admission days.</w:t>
      </w:r>
    </w:p>
    <w:p w14:paraId="6137805C" w14:textId="7B8EEE9D" w:rsidR="00144429" w:rsidRDefault="00144429" w:rsidP="009E7621">
      <w:pPr>
        <w:rPr>
          <w:b/>
          <w:bCs/>
          <w:sz w:val="28"/>
          <w:szCs w:val="28"/>
        </w:rPr>
      </w:pPr>
      <w:r>
        <w:rPr>
          <w:noProof/>
        </w:rPr>
        <w:drawing>
          <wp:inline distT="0" distB="0" distL="0" distR="0" wp14:anchorId="0C1D295F" wp14:editId="55C8C660">
            <wp:extent cx="30099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00" cy="2667000"/>
                    </a:xfrm>
                    <a:prstGeom prst="rect">
                      <a:avLst/>
                    </a:prstGeom>
                  </pic:spPr>
                </pic:pic>
              </a:graphicData>
            </a:graphic>
          </wp:inline>
        </w:drawing>
      </w:r>
    </w:p>
    <w:p w14:paraId="3564F958" w14:textId="0270E942" w:rsidR="00144429" w:rsidRDefault="00144429" w:rsidP="009E7621">
      <w:pPr>
        <w:rPr>
          <w:b/>
          <w:bCs/>
          <w:sz w:val="28"/>
          <w:szCs w:val="28"/>
        </w:rPr>
      </w:pPr>
    </w:p>
    <w:p w14:paraId="038CA0BA" w14:textId="77777777" w:rsidR="00144429" w:rsidRPr="00144429" w:rsidRDefault="00144429" w:rsidP="00144429">
      <w:pPr>
        <w:shd w:val="clear" w:color="auto" w:fill="FFFFFF"/>
        <w:spacing w:before="240" w:after="0" w:line="240" w:lineRule="auto"/>
        <w:rPr>
          <w:rFonts w:eastAsia="Times New Roman" w:cs="Helvetica"/>
          <w:sz w:val="24"/>
          <w:szCs w:val="24"/>
          <w:lang w:eastAsia="en-IN"/>
        </w:rPr>
      </w:pPr>
      <w:r w:rsidRPr="00144429">
        <w:rPr>
          <w:rFonts w:eastAsia="Times New Roman" w:cs="Helvetica"/>
          <w:sz w:val="24"/>
          <w:szCs w:val="24"/>
          <w:lang w:eastAsia="en-IN"/>
        </w:rPr>
        <w:t>we have demonstrated prediction of number of days in hospital stay for a given patient based on decision tree classifier on Databricks Notebook.</w:t>
      </w:r>
    </w:p>
    <w:p w14:paraId="44FEB704" w14:textId="43DC7F7C" w:rsidR="00144429" w:rsidRPr="00144429" w:rsidRDefault="00144429" w:rsidP="00144429">
      <w:pPr>
        <w:shd w:val="clear" w:color="auto" w:fill="FFFFFF"/>
        <w:spacing w:before="240" w:after="0" w:line="240" w:lineRule="auto"/>
        <w:rPr>
          <w:rFonts w:eastAsia="Times New Roman" w:cs="Helvetica"/>
          <w:sz w:val="24"/>
          <w:szCs w:val="24"/>
          <w:lang w:eastAsia="en-IN"/>
        </w:rPr>
      </w:pPr>
      <w:r w:rsidRPr="00144429">
        <w:rPr>
          <w:rFonts w:eastAsia="Times New Roman" w:cs="Helvetica"/>
          <w:sz w:val="24"/>
          <w:szCs w:val="24"/>
          <w:lang w:eastAsia="en-IN"/>
        </w:rPr>
        <w:t xml:space="preserve">We have achieved a very high accuracy of day in hospital prediction for a huge number of patients by just evaluating the general features like </w:t>
      </w:r>
      <w:r w:rsidRPr="00144429">
        <w:rPr>
          <w:rFonts w:eastAsia="Times New Roman" w:cs="Helvetica"/>
          <w:sz w:val="24"/>
          <w:szCs w:val="24"/>
          <w:lang w:eastAsia="en-IN"/>
        </w:rPr>
        <w:t>age, gender</w:t>
      </w:r>
      <w:r w:rsidRPr="00144429">
        <w:rPr>
          <w:rFonts w:eastAsia="Times New Roman" w:cs="Helvetica"/>
          <w:sz w:val="24"/>
          <w:szCs w:val="24"/>
          <w:lang w:eastAsia="en-IN"/>
        </w:rPr>
        <w:t xml:space="preserve">, types of drug and prescription used by the patient. This would help to better plan the infrastructure available to the patients in the hospital as well as the personnel </w:t>
      </w:r>
      <w:r w:rsidRPr="00144429">
        <w:rPr>
          <w:rFonts w:eastAsia="Times New Roman" w:cs="Helvetica"/>
          <w:sz w:val="24"/>
          <w:szCs w:val="24"/>
          <w:lang w:eastAsia="en-IN"/>
        </w:rPr>
        <w:t>management</w:t>
      </w:r>
      <w:r w:rsidRPr="00144429">
        <w:rPr>
          <w:rFonts w:eastAsia="Times New Roman" w:cs="Helvetica"/>
          <w:sz w:val="24"/>
          <w:szCs w:val="24"/>
          <w:lang w:eastAsia="en-IN"/>
        </w:rPr>
        <w:t xml:space="preserve"> of doctors and nurses need as well.</w:t>
      </w:r>
    </w:p>
    <w:p w14:paraId="7ABFFE2C" w14:textId="77777777" w:rsidR="00144429" w:rsidRPr="00144429" w:rsidRDefault="00144429" w:rsidP="00144429">
      <w:pPr>
        <w:shd w:val="clear" w:color="auto" w:fill="FFFFFF"/>
        <w:spacing w:before="240" w:after="0" w:line="240" w:lineRule="auto"/>
        <w:rPr>
          <w:rFonts w:eastAsia="Times New Roman" w:cs="Helvetica"/>
          <w:sz w:val="24"/>
          <w:szCs w:val="24"/>
          <w:lang w:eastAsia="en-IN"/>
        </w:rPr>
      </w:pPr>
      <w:r w:rsidRPr="00144429">
        <w:rPr>
          <w:rFonts w:eastAsia="Times New Roman" w:cs="Helvetica"/>
          <w:sz w:val="24"/>
          <w:szCs w:val="24"/>
          <w:lang w:eastAsia="en-IN"/>
        </w:rPr>
        <w:t>At the end of the day, all this analysis and research is for one cause: To improve the quality of human lives. I hope this is, and will continue to be, the greatest motivation to overcome any challenge.</w:t>
      </w:r>
    </w:p>
    <w:p w14:paraId="40B1467E" w14:textId="77777777" w:rsidR="00144429" w:rsidRPr="009E7621" w:rsidRDefault="00144429" w:rsidP="009E7621">
      <w:pPr>
        <w:rPr>
          <w:b/>
          <w:bCs/>
          <w:sz w:val="28"/>
          <w:szCs w:val="28"/>
        </w:rPr>
      </w:pPr>
    </w:p>
    <w:sectPr w:rsidR="00144429" w:rsidRPr="009E7621" w:rsidSect="0063416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0C9F1" w14:textId="77777777" w:rsidR="00634165" w:rsidRDefault="00634165" w:rsidP="00634165">
      <w:pPr>
        <w:spacing w:after="0" w:line="240" w:lineRule="auto"/>
      </w:pPr>
      <w:r>
        <w:separator/>
      </w:r>
    </w:p>
  </w:endnote>
  <w:endnote w:type="continuationSeparator" w:id="0">
    <w:p w14:paraId="0D686DDF" w14:textId="77777777" w:rsidR="00634165" w:rsidRDefault="00634165" w:rsidP="0063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F44A5" w14:textId="77777777" w:rsidR="00634165" w:rsidRDefault="00634165" w:rsidP="00634165">
      <w:pPr>
        <w:spacing w:after="0" w:line="240" w:lineRule="auto"/>
      </w:pPr>
      <w:r>
        <w:separator/>
      </w:r>
    </w:p>
  </w:footnote>
  <w:footnote w:type="continuationSeparator" w:id="0">
    <w:p w14:paraId="7C379FF5" w14:textId="77777777" w:rsidR="00634165" w:rsidRDefault="00634165" w:rsidP="0063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E3F"/>
    <w:multiLevelType w:val="hybridMultilevel"/>
    <w:tmpl w:val="5C546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B6530"/>
    <w:multiLevelType w:val="multilevel"/>
    <w:tmpl w:val="6168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D5547"/>
    <w:multiLevelType w:val="multilevel"/>
    <w:tmpl w:val="87C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F77D8"/>
    <w:multiLevelType w:val="multilevel"/>
    <w:tmpl w:val="E282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65"/>
    <w:rsid w:val="0001152E"/>
    <w:rsid w:val="000C4D3D"/>
    <w:rsid w:val="00144429"/>
    <w:rsid w:val="001B762A"/>
    <w:rsid w:val="00256319"/>
    <w:rsid w:val="00306A9B"/>
    <w:rsid w:val="00340021"/>
    <w:rsid w:val="003E448C"/>
    <w:rsid w:val="00427F7A"/>
    <w:rsid w:val="00441732"/>
    <w:rsid w:val="00462784"/>
    <w:rsid w:val="00470872"/>
    <w:rsid w:val="005C2EDE"/>
    <w:rsid w:val="00634165"/>
    <w:rsid w:val="007D1F23"/>
    <w:rsid w:val="00822B84"/>
    <w:rsid w:val="00824AFE"/>
    <w:rsid w:val="008D4C5E"/>
    <w:rsid w:val="009E7621"/>
    <w:rsid w:val="00AB061B"/>
    <w:rsid w:val="00E01209"/>
    <w:rsid w:val="00E402A7"/>
    <w:rsid w:val="00ED0867"/>
    <w:rsid w:val="00FC1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E8D7A"/>
  <w15:chartTrackingRefBased/>
  <w15:docId w15:val="{004755A7-D0C9-4625-82C8-EA06E16F6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15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E76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1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4165"/>
    <w:rPr>
      <w:rFonts w:eastAsiaTheme="minorEastAsia"/>
      <w:lang w:val="en-US"/>
    </w:rPr>
  </w:style>
  <w:style w:type="character" w:styleId="Emphasis">
    <w:name w:val="Emphasis"/>
    <w:basedOn w:val="DefaultParagraphFont"/>
    <w:uiPriority w:val="20"/>
    <w:qFormat/>
    <w:rsid w:val="00634165"/>
    <w:rPr>
      <w:i/>
      <w:iCs/>
    </w:rPr>
  </w:style>
  <w:style w:type="paragraph" w:styleId="NormalWeb">
    <w:name w:val="Normal (Web)"/>
    <w:basedOn w:val="Normal"/>
    <w:uiPriority w:val="99"/>
    <w:semiHidden/>
    <w:unhideWhenUsed/>
    <w:rsid w:val="006341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34165"/>
    <w:rPr>
      <w:color w:val="0000FF"/>
      <w:u w:val="single"/>
    </w:rPr>
  </w:style>
  <w:style w:type="character" w:styleId="Strong">
    <w:name w:val="Strong"/>
    <w:basedOn w:val="DefaultParagraphFont"/>
    <w:uiPriority w:val="22"/>
    <w:qFormat/>
    <w:rsid w:val="00634165"/>
    <w:rPr>
      <w:b/>
      <w:bCs/>
    </w:rPr>
  </w:style>
  <w:style w:type="character" w:styleId="UnresolvedMention">
    <w:name w:val="Unresolved Mention"/>
    <w:basedOn w:val="DefaultParagraphFont"/>
    <w:uiPriority w:val="99"/>
    <w:semiHidden/>
    <w:unhideWhenUsed/>
    <w:rsid w:val="00441732"/>
    <w:rPr>
      <w:color w:val="605E5C"/>
      <w:shd w:val="clear" w:color="auto" w:fill="E1DFDD"/>
    </w:rPr>
  </w:style>
  <w:style w:type="paragraph" w:styleId="ListParagraph">
    <w:name w:val="List Paragraph"/>
    <w:basedOn w:val="Normal"/>
    <w:uiPriority w:val="34"/>
    <w:qFormat/>
    <w:rsid w:val="00441732"/>
    <w:pPr>
      <w:ind w:left="720"/>
      <w:contextualSpacing/>
    </w:pPr>
  </w:style>
  <w:style w:type="character" w:customStyle="1" w:styleId="Heading3Char">
    <w:name w:val="Heading 3 Char"/>
    <w:basedOn w:val="DefaultParagraphFont"/>
    <w:link w:val="Heading3"/>
    <w:uiPriority w:val="9"/>
    <w:rsid w:val="0001152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9E76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6361">
      <w:bodyDiv w:val="1"/>
      <w:marLeft w:val="0"/>
      <w:marRight w:val="0"/>
      <w:marTop w:val="0"/>
      <w:marBottom w:val="0"/>
      <w:divBdr>
        <w:top w:val="none" w:sz="0" w:space="0" w:color="auto"/>
        <w:left w:val="none" w:sz="0" w:space="0" w:color="auto"/>
        <w:bottom w:val="none" w:sz="0" w:space="0" w:color="auto"/>
        <w:right w:val="none" w:sz="0" w:space="0" w:color="auto"/>
      </w:divBdr>
    </w:div>
    <w:div w:id="270667422">
      <w:bodyDiv w:val="1"/>
      <w:marLeft w:val="0"/>
      <w:marRight w:val="0"/>
      <w:marTop w:val="0"/>
      <w:marBottom w:val="0"/>
      <w:divBdr>
        <w:top w:val="none" w:sz="0" w:space="0" w:color="auto"/>
        <w:left w:val="none" w:sz="0" w:space="0" w:color="auto"/>
        <w:bottom w:val="none" w:sz="0" w:space="0" w:color="auto"/>
        <w:right w:val="none" w:sz="0" w:space="0" w:color="auto"/>
      </w:divBdr>
    </w:div>
    <w:div w:id="299769729">
      <w:bodyDiv w:val="1"/>
      <w:marLeft w:val="0"/>
      <w:marRight w:val="0"/>
      <w:marTop w:val="0"/>
      <w:marBottom w:val="0"/>
      <w:divBdr>
        <w:top w:val="none" w:sz="0" w:space="0" w:color="auto"/>
        <w:left w:val="none" w:sz="0" w:space="0" w:color="auto"/>
        <w:bottom w:val="none" w:sz="0" w:space="0" w:color="auto"/>
        <w:right w:val="none" w:sz="0" w:space="0" w:color="auto"/>
      </w:divBdr>
    </w:div>
    <w:div w:id="374932152">
      <w:bodyDiv w:val="1"/>
      <w:marLeft w:val="0"/>
      <w:marRight w:val="0"/>
      <w:marTop w:val="0"/>
      <w:marBottom w:val="0"/>
      <w:divBdr>
        <w:top w:val="none" w:sz="0" w:space="0" w:color="auto"/>
        <w:left w:val="none" w:sz="0" w:space="0" w:color="auto"/>
        <w:bottom w:val="none" w:sz="0" w:space="0" w:color="auto"/>
        <w:right w:val="none" w:sz="0" w:space="0" w:color="auto"/>
      </w:divBdr>
    </w:div>
    <w:div w:id="490415007">
      <w:bodyDiv w:val="1"/>
      <w:marLeft w:val="0"/>
      <w:marRight w:val="0"/>
      <w:marTop w:val="0"/>
      <w:marBottom w:val="0"/>
      <w:divBdr>
        <w:top w:val="none" w:sz="0" w:space="0" w:color="auto"/>
        <w:left w:val="none" w:sz="0" w:space="0" w:color="auto"/>
        <w:bottom w:val="none" w:sz="0" w:space="0" w:color="auto"/>
        <w:right w:val="none" w:sz="0" w:space="0" w:color="auto"/>
      </w:divBdr>
    </w:div>
    <w:div w:id="1195463765">
      <w:bodyDiv w:val="1"/>
      <w:marLeft w:val="0"/>
      <w:marRight w:val="0"/>
      <w:marTop w:val="0"/>
      <w:marBottom w:val="0"/>
      <w:divBdr>
        <w:top w:val="none" w:sz="0" w:space="0" w:color="auto"/>
        <w:left w:val="none" w:sz="0" w:space="0" w:color="auto"/>
        <w:bottom w:val="none" w:sz="0" w:space="0" w:color="auto"/>
        <w:right w:val="none" w:sz="0" w:space="0" w:color="auto"/>
      </w:divBdr>
    </w:div>
    <w:div w:id="1233735934">
      <w:bodyDiv w:val="1"/>
      <w:marLeft w:val="0"/>
      <w:marRight w:val="0"/>
      <w:marTop w:val="0"/>
      <w:marBottom w:val="0"/>
      <w:divBdr>
        <w:top w:val="none" w:sz="0" w:space="0" w:color="auto"/>
        <w:left w:val="none" w:sz="0" w:space="0" w:color="auto"/>
        <w:bottom w:val="none" w:sz="0" w:space="0" w:color="auto"/>
        <w:right w:val="none" w:sz="0" w:space="0" w:color="auto"/>
      </w:divBdr>
      <w:divsChild>
        <w:div w:id="1277370435">
          <w:marLeft w:val="0"/>
          <w:marRight w:val="0"/>
          <w:marTop w:val="0"/>
          <w:marBottom w:val="0"/>
          <w:divBdr>
            <w:top w:val="none" w:sz="0" w:space="0" w:color="auto"/>
            <w:left w:val="none" w:sz="0" w:space="0" w:color="auto"/>
            <w:bottom w:val="none" w:sz="0" w:space="0" w:color="auto"/>
            <w:right w:val="none" w:sz="0" w:space="0" w:color="auto"/>
          </w:divBdr>
          <w:divsChild>
            <w:div w:id="1212234504">
              <w:marLeft w:val="0"/>
              <w:marRight w:val="0"/>
              <w:marTop w:val="0"/>
              <w:marBottom w:val="0"/>
              <w:divBdr>
                <w:top w:val="none" w:sz="0" w:space="0" w:color="auto"/>
                <w:left w:val="none" w:sz="0" w:space="0" w:color="auto"/>
                <w:bottom w:val="none" w:sz="0" w:space="0" w:color="auto"/>
                <w:right w:val="none" w:sz="0" w:space="0" w:color="auto"/>
              </w:divBdr>
              <w:divsChild>
                <w:div w:id="434911017">
                  <w:marLeft w:val="0"/>
                  <w:marRight w:val="0"/>
                  <w:marTop w:val="0"/>
                  <w:marBottom w:val="0"/>
                  <w:divBdr>
                    <w:top w:val="none" w:sz="0" w:space="0" w:color="auto"/>
                    <w:left w:val="none" w:sz="0" w:space="0" w:color="auto"/>
                    <w:bottom w:val="none" w:sz="0" w:space="0" w:color="auto"/>
                    <w:right w:val="none" w:sz="0" w:space="0" w:color="auto"/>
                  </w:divBdr>
                  <w:divsChild>
                    <w:div w:id="780419771">
                      <w:marLeft w:val="0"/>
                      <w:marRight w:val="0"/>
                      <w:marTop w:val="0"/>
                      <w:marBottom w:val="0"/>
                      <w:divBdr>
                        <w:top w:val="none" w:sz="0" w:space="0" w:color="auto"/>
                        <w:left w:val="none" w:sz="0" w:space="0" w:color="auto"/>
                        <w:bottom w:val="none" w:sz="0" w:space="0" w:color="auto"/>
                        <w:right w:val="none" w:sz="0" w:space="0" w:color="auto"/>
                      </w:divBdr>
                      <w:divsChild>
                        <w:div w:id="44379837">
                          <w:marLeft w:val="0"/>
                          <w:marRight w:val="0"/>
                          <w:marTop w:val="0"/>
                          <w:marBottom w:val="0"/>
                          <w:divBdr>
                            <w:top w:val="none" w:sz="0" w:space="0" w:color="auto"/>
                            <w:left w:val="none" w:sz="0" w:space="0" w:color="auto"/>
                            <w:bottom w:val="none" w:sz="0" w:space="0" w:color="auto"/>
                            <w:right w:val="none" w:sz="0" w:space="0" w:color="auto"/>
                          </w:divBdr>
                          <w:divsChild>
                            <w:div w:id="634873386">
                              <w:marLeft w:val="0"/>
                              <w:marRight w:val="0"/>
                              <w:marTop w:val="0"/>
                              <w:marBottom w:val="0"/>
                              <w:divBdr>
                                <w:top w:val="none" w:sz="0" w:space="0" w:color="auto"/>
                                <w:left w:val="none" w:sz="0" w:space="0" w:color="auto"/>
                                <w:bottom w:val="none" w:sz="0" w:space="0" w:color="auto"/>
                                <w:right w:val="none" w:sz="0" w:space="0" w:color="auto"/>
                              </w:divBdr>
                              <w:divsChild>
                                <w:div w:id="743181334">
                                  <w:marLeft w:val="105"/>
                                  <w:marRight w:val="105"/>
                                  <w:marTop w:val="0"/>
                                  <w:marBottom w:val="105"/>
                                  <w:divBdr>
                                    <w:top w:val="none" w:sz="0" w:space="0" w:color="auto"/>
                                    <w:left w:val="none" w:sz="0" w:space="0" w:color="auto"/>
                                    <w:bottom w:val="none" w:sz="0" w:space="0" w:color="auto"/>
                                    <w:right w:val="none" w:sz="0" w:space="0" w:color="auto"/>
                                  </w:divBdr>
                                  <w:divsChild>
                                    <w:div w:id="2084453578">
                                      <w:marLeft w:val="0"/>
                                      <w:marRight w:val="0"/>
                                      <w:marTop w:val="0"/>
                                      <w:marBottom w:val="0"/>
                                      <w:divBdr>
                                        <w:top w:val="none" w:sz="0" w:space="0" w:color="auto"/>
                                        <w:left w:val="none" w:sz="0" w:space="0" w:color="auto"/>
                                        <w:bottom w:val="none" w:sz="0" w:space="0" w:color="auto"/>
                                        <w:right w:val="none" w:sz="0" w:space="0" w:color="auto"/>
                                      </w:divBdr>
                                      <w:divsChild>
                                        <w:div w:id="1590968528">
                                          <w:marLeft w:val="0"/>
                                          <w:marRight w:val="0"/>
                                          <w:marTop w:val="60"/>
                                          <w:marBottom w:val="0"/>
                                          <w:divBdr>
                                            <w:top w:val="none" w:sz="0" w:space="0" w:color="auto"/>
                                            <w:left w:val="none" w:sz="0" w:space="0" w:color="auto"/>
                                            <w:bottom w:val="none" w:sz="0" w:space="0" w:color="auto"/>
                                            <w:right w:val="none" w:sz="0" w:space="0" w:color="auto"/>
                                          </w:divBdr>
                                          <w:divsChild>
                                            <w:div w:id="713509092">
                                              <w:marLeft w:val="0"/>
                                              <w:marRight w:val="0"/>
                                              <w:marTop w:val="0"/>
                                              <w:marBottom w:val="0"/>
                                              <w:divBdr>
                                                <w:top w:val="none" w:sz="0" w:space="0" w:color="auto"/>
                                                <w:left w:val="none" w:sz="0" w:space="0" w:color="auto"/>
                                                <w:bottom w:val="none" w:sz="0" w:space="0" w:color="auto"/>
                                                <w:right w:val="none" w:sz="0" w:space="0" w:color="auto"/>
                                              </w:divBdr>
                                              <w:divsChild>
                                                <w:div w:id="978535243">
                                                  <w:marLeft w:val="0"/>
                                                  <w:marRight w:val="0"/>
                                                  <w:marTop w:val="0"/>
                                                  <w:marBottom w:val="0"/>
                                                  <w:divBdr>
                                                    <w:top w:val="none" w:sz="0" w:space="0" w:color="auto"/>
                                                    <w:left w:val="none" w:sz="0" w:space="0" w:color="auto"/>
                                                    <w:bottom w:val="none" w:sz="0" w:space="0" w:color="auto"/>
                                                    <w:right w:val="none" w:sz="0" w:space="0" w:color="auto"/>
                                                  </w:divBdr>
                                                  <w:divsChild>
                                                    <w:div w:id="809982290">
                                                      <w:marLeft w:val="0"/>
                                                      <w:marRight w:val="0"/>
                                                      <w:marTop w:val="0"/>
                                                      <w:marBottom w:val="0"/>
                                                      <w:divBdr>
                                                        <w:top w:val="none" w:sz="0" w:space="0" w:color="auto"/>
                                                        <w:left w:val="none" w:sz="0" w:space="0" w:color="auto"/>
                                                        <w:bottom w:val="none" w:sz="0" w:space="0" w:color="auto"/>
                                                        <w:right w:val="none" w:sz="0" w:space="0" w:color="auto"/>
                                                      </w:divBdr>
                                                      <w:divsChild>
                                                        <w:div w:id="1129274963">
                                                          <w:marLeft w:val="0"/>
                                                          <w:marRight w:val="0"/>
                                                          <w:marTop w:val="0"/>
                                                          <w:marBottom w:val="0"/>
                                                          <w:divBdr>
                                                            <w:top w:val="none" w:sz="0" w:space="0" w:color="auto"/>
                                                            <w:left w:val="none" w:sz="0" w:space="0" w:color="auto"/>
                                                            <w:bottom w:val="none" w:sz="0" w:space="0" w:color="auto"/>
                                                            <w:right w:val="none" w:sz="0" w:space="0" w:color="auto"/>
                                                          </w:divBdr>
                                                          <w:divsChild>
                                                            <w:div w:id="434059603">
                                                              <w:marLeft w:val="0"/>
                                                              <w:marRight w:val="0"/>
                                                              <w:marTop w:val="0"/>
                                                              <w:marBottom w:val="0"/>
                                                              <w:divBdr>
                                                                <w:top w:val="none" w:sz="0" w:space="0" w:color="auto"/>
                                                                <w:left w:val="none" w:sz="0" w:space="0" w:color="auto"/>
                                                                <w:bottom w:val="none" w:sz="0" w:space="0" w:color="auto"/>
                                                                <w:right w:val="none" w:sz="0" w:space="0" w:color="auto"/>
                                                              </w:divBdr>
                                                              <w:divsChild>
                                                                <w:div w:id="721292059">
                                                                  <w:marLeft w:val="0"/>
                                                                  <w:marRight w:val="0"/>
                                                                  <w:marTop w:val="60"/>
                                                                  <w:marBottom w:val="60"/>
                                                                  <w:divBdr>
                                                                    <w:top w:val="none" w:sz="0" w:space="0" w:color="auto"/>
                                                                    <w:left w:val="none" w:sz="0" w:space="0" w:color="auto"/>
                                                                    <w:bottom w:val="none" w:sz="0" w:space="0" w:color="auto"/>
                                                                    <w:right w:val="none" w:sz="0" w:space="0" w:color="auto"/>
                                                                  </w:divBdr>
                                                                  <w:divsChild>
                                                                    <w:div w:id="19980731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62788148">
      <w:bodyDiv w:val="1"/>
      <w:marLeft w:val="0"/>
      <w:marRight w:val="0"/>
      <w:marTop w:val="0"/>
      <w:marBottom w:val="0"/>
      <w:divBdr>
        <w:top w:val="none" w:sz="0" w:space="0" w:color="auto"/>
        <w:left w:val="none" w:sz="0" w:space="0" w:color="auto"/>
        <w:bottom w:val="none" w:sz="0" w:space="0" w:color="auto"/>
        <w:right w:val="none" w:sz="0" w:space="0" w:color="auto"/>
      </w:divBdr>
    </w:div>
    <w:div w:id="20996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jiunjiunma/heritage-health-prize/master/modeling_set1.csv%20-O%20/tmp/patient/modeling_set1.csv"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jiunjiunma/heritage-health-prize/blob/master/modeling_set1.cs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iercehealthcare.com/it/paris-hospitals-use-predictive-modeling-to-control-admission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D1DBE-B96E-49AA-BD3E-BF0D427C1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Medicare Admission Analysis</dc:title>
  <dc:subject/>
  <dc:creator>Suresh Gourigolla</dc:creator>
  <cp:keywords/>
  <dc:description/>
  <cp:lastModifiedBy>Suresh Gourigolla</cp:lastModifiedBy>
  <cp:revision>33</cp:revision>
  <dcterms:created xsi:type="dcterms:W3CDTF">2021-04-14T15:15:00Z</dcterms:created>
  <dcterms:modified xsi:type="dcterms:W3CDTF">2021-04-14T16:11:00Z</dcterms:modified>
</cp:coreProperties>
</file>