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BBOnline Booking System – SQL Schema Documentation</w:t>
      </w:r>
    </w:p>
    <w:p>
      <w:pPr>
        <w:pStyle w:val="Heading1"/>
      </w:pPr>
      <w:r>
        <w:t>1. Create Database</w:t>
      </w:r>
    </w:p>
    <w:p>
      <w:r>
        <w:t>Create the main database for the BBOnline Booking System.</w:t>
      </w:r>
    </w:p>
    <w:p>
      <w:pPr/>
      <w:r>
        <w:rPr>
          <w:rFonts w:ascii="Courier New" w:hAnsi="Courier New"/>
          <w:sz w:val="20"/>
        </w:rPr>
        <w:t>CREATE DATABASE BBOnline;</w:t>
      </w:r>
    </w:p>
    <w:p>
      <w:pPr>
        <w:pStyle w:val="Heading1"/>
      </w:pPr>
      <w:r>
        <w:t>2. Table: mst_activity</w:t>
      </w:r>
    </w:p>
    <w:p>
      <w:r>
        <w:t>Purpose: Stores available activities for booking.</w:t>
      </w:r>
    </w:p>
    <w:p>
      <w:pPr/>
      <w:r>
        <w:rPr>
          <w:rFonts w:ascii="Courier New" w:hAnsi="Courier New"/>
          <w:sz w:val="20"/>
        </w:rPr>
        <w:br/>
        <w:t>CREATE TABLE mst_activity (</w:t>
        <w:br/>
        <w:t xml:space="preserve">    activity_code INT PRIMARY KEY,</w:t>
        <w:br/>
        <w:t xml:space="preserve">    activity_name VARCHAR(30) NOT NULL,</w:t>
        <w:br/>
        <w:t xml:space="preserve">    activity_short_name VARCHAR(3) NOT NULL,</w:t>
        <w:br/>
        <w:t xml:space="preserve">    activity_amount INT NOT NULL</w:t>
        <w:br/>
        <w:t>);</w:t>
        <w:br/>
        <w:br/>
        <w:t>INSERT INTO mst_activity (activity_code, activity_name, activity_short_name, activity_amount)</w:t>
        <w:br/>
        <w:t xml:space="preserve">VALUES </w:t>
        <w:br/>
        <w:t>(1001, 'Auditorium', 'AUD', 15000),</w:t>
        <w:br/>
        <w:t>(1002, 'Amphitheatre', 'AMP', 25000),</w:t>
        <w:br/>
        <w:t>(1003, 'Children Birth Day Party Area', 'CBD', 5000),</w:t>
        <w:br/>
        <w:t>(1004, 'General Activity Area', 'GAA', 2000),</w:t>
        <w:br/>
        <w:t>(1005, 'Children Play Area', 'CPA', 500);</w:t>
        <w:br/>
      </w:r>
    </w:p>
    <w:p>
      <w:pPr>
        <w:pStyle w:val="Heading1"/>
      </w:pPr>
      <w:r>
        <w:t>3. Table: mst_district</w:t>
      </w:r>
    </w:p>
    <w:p>
      <w:r>
        <w:t>Purpose: Stores the list of districts.</w:t>
      </w:r>
    </w:p>
    <w:p>
      <w:pPr/>
      <w:r>
        <w:rPr>
          <w:rFonts w:ascii="Courier New" w:hAnsi="Courier New"/>
          <w:sz w:val="20"/>
        </w:rPr>
        <w:br/>
        <w:t>CREATE TABLE mst_district (</w:t>
        <w:br/>
        <w:t xml:space="preserve">    district_code INT PRIMARY KEY,</w:t>
        <w:br/>
        <w:t xml:space="preserve">    district_name VARCHAR(50) NOT NULL</w:t>
        <w:br/>
        <w:t>);</w:t>
        <w:br/>
        <w:br/>
        <w:t>INSERT INTO mst_district (district_code, district_name)</w:t>
        <w:br/>
        <w:t xml:space="preserve">VALUES </w:t>
        <w:br/>
        <w:t>(1, 'Bangalore'),</w:t>
        <w:br/>
        <w:t>(2, 'Hassan'),</w:t>
        <w:br/>
        <w:t>(3, 'Yadgir'),</w:t>
        <w:br/>
        <w:t>(4, 'Mandya'),</w:t>
        <w:br/>
        <w:t>(5, 'Koppal');</w:t>
        <w:br/>
      </w:r>
    </w:p>
    <w:p>
      <w:pPr>
        <w:pStyle w:val="Heading1"/>
      </w:pPr>
      <w:r>
        <w:t>4. Table: mst_id_proof</w:t>
      </w:r>
    </w:p>
    <w:p>
      <w:r>
        <w:t>Purpose: Stores ID proof types.</w:t>
      </w:r>
    </w:p>
    <w:p>
      <w:pPr/>
      <w:r>
        <w:rPr>
          <w:rFonts w:ascii="Courier New" w:hAnsi="Courier New"/>
          <w:sz w:val="20"/>
        </w:rPr>
        <w:br/>
        <w:t>CREATE TABLE mst_id_proof (</w:t>
        <w:br/>
        <w:t xml:space="preserve">    proof_code CHAR(2) PRIMARY KEY,</w:t>
        <w:br/>
        <w:t xml:space="preserve">    proof_description VARCHAR(20) NOT NULL</w:t>
        <w:br/>
        <w:t>);</w:t>
        <w:br/>
        <w:br/>
        <w:t>INSERT INTO mst_id_proof (proof_code, proof_description)</w:t>
        <w:br/>
        <w:t xml:space="preserve">VALUES </w:t>
        <w:br/>
        <w:t>('1', 'Driving License'),</w:t>
        <w:br/>
        <w:t>('2', 'PAN Card'),</w:t>
        <w:br/>
        <w:t>('3', 'Voter ID'),</w:t>
        <w:br/>
        <w:t>('4', 'Ration Card'),</w:t>
        <w:br/>
        <w:t>('5', 'Passport'),</w:t>
        <w:br/>
        <w:t>('6', 'College ID');</w:t>
        <w:br/>
      </w:r>
    </w:p>
    <w:p>
      <w:pPr>
        <w:pStyle w:val="Heading1"/>
      </w:pPr>
      <w:r>
        <w:t>5. Table: mst_users</w:t>
      </w:r>
    </w:p>
    <w:p>
      <w:r>
        <w:t>Purpose: Stores user information.</w:t>
      </w:r>
    </w:p>
    <w:p>
      <w:pPr/>
      <w:r>
        <w:rPr>
          <w:rFonts w:ascii="Courier New" w:hAnsi="Courier New"/>
          <w:sz w:val="20"/>
        </w:rPr>
        <w:br/>
        <w:t>CREATE TABLE mst_users (</w:t>
        <w:br/>
        <w:t xml:space="preserve">    user_id VARCHAR(20) PRIMARY KEY,</w:t>
        <w:br/>
        <w:t xml:space="preserve">    name VARCHAR(50) NOT NULL,</w:t>
        <w:br/>
        <w:t xml:space="preserve">    dob DATETIME NOT NULL,</w:t>
        <w:br/>
        <w:t xml:space="preserve">    gender CHAR(1) NOT NULL,</w:t>
        <w:br/>
        <w:t xml:space="preserve">    phone_no NUMERIC(10) NOT NULL,</w:t>
        <w:br/>
        <w:t xml:space="preserve">    address VARCHAR(255) CHARACTER SET utf8mb4 NOT NULL,</w:t>
        <w:br/>
        <w:t xml:space="preserve">    email VARCHAR(50) NOT NULL,</w:t>
        <w:br/>
        <w:t xml:space="preserve">    password VARCHAR(20) NOT NULL</w:t>
        <w:br/>
        <w:t>);</w:t>
        <w:br/>
        <w:t>-- Note: NVARCHAR replaced with VARCHAR CHARACTER SET utf8mb4 to avoid safe mode warning in MySQL.</w:t>
        <w:br/>
      </w:r>
    </w:p>
    <w:p>
      <w:pPr>
        <w:pStyle w:val="Heading1"/>
      </w:pPr>
      <w:r>
        <w:t>6. Table: t_booking</w:t>
      </w:r>
    </w:p>
    <w:p>
      <w:r>
        <w:t>Purpose: Stores booking transactions made by users.</w:t>
      </w:r>
    </w:p>
    <w:p>
      <w:pPr/>
      <w:r>
        <w:rPr>
          <w:rFonts w:ascii="Courier New" w:hAnsi="Courier New"/>
          <w:sz w:val="20"/>
        </w:rPr>
        <w:br/>
        <w:t>CREATE TABLE t_booking (</w:t>
        <w:br/>
        <w:t xml:space="preserve">    activity_code INT NOT NULL,</w:t>
        <w:br/>
        <w:t xml:space="preserve">    booking_date DATETIME NOT NULL,</w:t>
        <w:br/>
        <w:t xml:space="preserve">    booking_id VARCHAR(10) NOT NULL,</w:t>
        <w:br/>
        <w:t xml:space="preserve">    user_id VARCHAR(20) NOT NULL,</w:t>
        <w:br/>
        <w:t xml:space="preserve">    booking_name VARCHAR(35) NOT NULL,</w:t>
        <w:br/>
        <w:t xml:space="preserve">    proof_code CHAR(2) NOT NULL,</w:t>
        <w:br/>
        <w:t xml:space="preserve">    proof_number VARCHAR(20) NOT NULL,</w:t>
        <w:br/>
        <w:t xml:space="preserve">    gender CHAR(1) NOT NULL,</w:t>
        <w:br/>
        <w:t xml:space="preserve">    age INT NOT NULL,</w:t>
        <w:br/>
        <w:t xml:space="preserve">    address VARCHAR(60) NOT NULL,</w:t>
        <w:br/>
        <w:t xml:space="preserve">    entered_on DATETIME NOT NULL,</w:t>
        <w:br/>
        <w:t xml:space="preserve">    updated_on DATETIME NOT NULL,</w:t>
        <w:br/>
        <w:t xml:space="preserve">    PRIMARY KEY (activity_code, booking_date)</w:t>
        <w:br/>
        <w:t>);</w:t>
        <w:br/>
        <w:t>-- Note: This table was created using MySQL GUI manually.</w:t>
        <w:br/>
      </w:r>
    </w:p>
    <w:p>
      <w:pPr>
        <w:pStyle w:val="Heading1"/>
      </w:pPr>
      <w:r>
        <w:t>Summary Notes</w:t>
      </w:r>
    </w:p>
    <w:p>
      <w:r>
        <w:br/>
        <w:t>- All tables were created successfully in MySQL.</w:t>
        <w:br/>
        <w:t>- Replaced deprecated NVARCHAR with VARCHAR CHARACTER SET utf8mb4.</w:t>
        <w:br/>
        <w:t>- CHAR(2) values such as proof_code are used with quotes (e.g., '1', '2').</w:t>
        <w:br/>
        <w:t>- Used descriptive field names and enforced data integrity using NOT NULL and PRIMARY KEY constraints.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