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0"/>
          <w:szCs w:val="30"/>
        </w:rPr>
        <w:t>BUILD/DEPLOY OR RESTART PROCEDURE</w:t>
      </w:r>
      <w:r>
        <w:rPr>
          <w:b/>
          <w:bCs/>
          <w:sz w:val="30"/>
          <w:szCs w:val="30"/>
        </w:rPr>
        <w:t xml:space="preserve"> </w:t>
      </w:r>
    </w:p>
    <w:p>
      <w:pPr>
        <w:pStyle w:val="Normal"/>
        <w:jc w:val="center"/>
        <w:rPr/>
      </w:pPr>
      <w:r>
        <w:rPr>
          <w:b/>
          <w:bCs/>
          <w:sz w:val="30"/>
          <w:szCs w:val="30"/>
        </w:rPr>
        <w:t>For</w:t>
      </w:r>
      <w:r>
        <w:rPr>
          <w:b/>
          <w:bCs/>
          <w:sz w:val="30"/>
          <w:szCs w:val="30"/>
        </w:rPr>
        <w:t xml:space="preserve"> LOWER ENVIRONMENTS</w:t>
      </w:r>
    </w:p>
    <w:p>
      <w:pPr>
        <w:pStyle w:val="Normal"/>
        <w:rPr/>
      </w:pPr>
      <w:r>
        <w:rPr/>
      </w:r>
    </w:p>
    <w:p>
      <w:pPr>
        <w:pStyle w:val="Normal"/>
        <w:rPr/>
      </w:pPr>
      <w:r>
        <w:rPr/>
      </w:r>
    </w:p>
    <w:p>
      <w:pPr>
        <w:pStyle w:val="Normal"/>
        <w:rPr/>
      </w:pPr>
      <w:r>
        <w:rPr/>
        <w:t xml:space="preserve">    </w:t>
      </w:r>
      <w:r>
        <w:rPr/>
        <w:t xml:space="preserve">a) </w:t>
      </w:r>
      <w:r>
        <w:rPr>
          <w:b/>
          <w:bCs/>
        </w:rPr>
        <w:t>Dev Env:</w:t>
      </w:r>
    </w:p>
    <w:p>
      <w:pPr>
        <w:pStyle w:val="Normal"/>
        <w:numPr>
          <w:ilvl w:val="0"/>
          <w:numId w:val="1"/>
        </w:numPr>
        <w:rPr/>
      </w:pPr>
      <w:r>
        <w:rPr>
          <w:b/>
          <w:bCs/>
        </w:rPr>
        <w:t>Build and Deployment</w:t>
      </w:r>
      <w:r>
        <w:rPr/>
        <w:t>: For Dev Environment,Devops Don’t do any build/deployment because jenkins job has configured to do build/deployment automatically whenever there is code change pushed to develop branch using Poll SCM for every 5mins.</w:t>
      </w:r>
    </w:p>
    <w:p>
      <w:pPr>
        <w:pStyle w:val="Normal"/>
        <w:numPr>
          <w:ilvl w:val="0"/>
          <w:numId w:val="1"/>
        </w:numPr>
        <w:rPr/>
      </w:pPr>
      <w:r>
        <w:rPr>
          <w:b/>
          <w:bCs/>
        </w:rPr>
        <w:t>Deployment:</w:t>
      </w:r>
      <w:r>
        <w:rPr/>
        <w:t xml:space="preserve"> It can be done whenever request comes from dev team or developers can trigger </w:t>
      </w:r>
      <w:r>
        <w:rPr/>
        <w:t xml:space="preserve">the respective service deployment </w:t>
      </w:r>
      <w:r>
        <w:rPr/>
        <w:t xml:space="preserve">in jenkins </w:t>
      </w:r>
      <w:r>
        <w:rPr/>
        <w:t>using below deployment procedure.</w:t>
      </w:r>
      <w:r>
        <w:rPr/>
        <w:t>.</w:t>
      </w:r>
    </w:p>
    <w:p>
      <w:pPr>
        <w:pStyle w:val="Normal"/>
        <w:numPr>
          <w:ilvl w:val="0"/>
          <w:numId w:val="1"/>
        </w:numPr>
        <w:rPr/>
      </w:pPr>
      <w:r>
        <w:rPr>
          <w:b/>
          <w:bCs/>
        </w:rPr>
        <w:t>Restart:</w:t>
      </w:r>
      <w:r>
        <w:rPr/>
        <w:t xml:space="preserve"> It can be done whenever request comes from dev team or developers </w:t>
      </w:r>
      <w:r>
        <w:rPr/>
        <w:t>who has access to the server can restart using below restart procedure.</w:t>
      </w:r>
    </w:p>
    <w:p>
      <w:pPr>
        <w:pStyle w:val="Normal"/>
        <w:rPr/>
      </w:pPr>
      <w:r>
        <w:rPr/>
      </w:r>
    </w:p>
    <w:p>
      <w:pPr>
        <w:pStyle w:val="Normal"/>
        <w:rPr/>
      </w:pPr>
      <w:r>
        <w:rPr/>
      </w:r>
    </w:p>
    <w:p>
      <w:pPr>
        <w:pStyle w:val="Normal"/>
        <w:rPr/>
      </w:pPr>
      <w:r>
        <w:rPr/>
        <w:t xml:space="preserve">    </w:t>
      </w:r>
      <w:r>
        <w:rPr/>
        <w:t>b)</w:t>
      </w:r>
      <w:r>
        <w:rPr>
          <w:b/>
          <w:bCs/>
        </w:rPr>
        <w:t>QA/NEW Env:</w:t>
      </w:r>
    </w:p>
    <w:p>
      <w:pPr>
        <w:pStyle w:val="Normal"/>
        <w:numPr>
          <w:ilvl w:val="0"/>
          <w:numId w:val="1"/>
        </w:numPr>
        <w:rPr/>
      </w:pPr>
      <w:r>
        <w:rPr>
          <w:b/>
          <w:bCs/>
        </w:rPr>
        <w:t>Build and Deployment</w:t>
      </w:r>
      <w:r>
        <w:rPr/>
        <w:t>:  It can be done whenever request comes from de</w:t>
      </w:r>
      <w:r>
        <w:rPr/>
        <w:t>v or ops team</w:t>
      </w:r>
      <w:r>
        <w:rPr/>
        <w:t xml:space="preserve"> </w:t>
      </w:r>
      <w:r>
        <w:rPr/>
        <w:t>based on schedule given below.</w:t>
      </w:r>
    </w:p>
    <w:p>
      <w:pPr>
        <w:pStyle w:val="Normal"/>
        <w:numPr>
          <w:ilvl w:val="0"/>
          <w:numId w:val="1"/>
        </w:numPr>
        <w:rPr/>
      </w:pPr>
      <w:r>
        <w:rPr>
          <w:b/>
          <w:bCs/>
        </w:rPr>
        <w:t>Deployment:</w:t>
      </w:r>
      <w:r>
        <w:rPr/>
        <w:t xml:space="preserve"> It can be done whenever request comes from dev team or developers can trigger </w:t>
      </w:r>
      <w:r>
        <w:rPr/>
        <w:t xml:space="preserve">the respective service deployment </w:t>
      </w:r>
      <w:r>
        <w:rPr/>
        <w:t xml:space="preserve">in jenkins </w:t>
      </w:r>
      <w:r>
        <w:rPr/>
        <w:t>using below deployment procedure based on schedule given below.</w:t>
      </w:r>
    </w:p>
    <w:p>
      <w:pPr>
        <w:pStyle w:val="Normal"/>
        <w:numPr>
          <w:ilvl w:val="0"/>
          <w:numId w:val="1"/>
        </w:numPr>
        <w:rPr/>
      </w:pPr>
      <w:r>
        <w:rPr>
          <w:b/>
          <w:bCs/>
        </w:rPr>
        <w:t>Restart:</w:t>
      </w:r>
      <w:r>
        <w:rPr/>
        <w:t xml:space="preserve"> It can be done whenever request comes from dev team or developers </w:t>
      </w:r>
      <w:r>
        <w:rPr/>
        <w:t>who has access to the server can restart using below restart procedure based on schedule given below.</w:t>
      </w:r>
    </w:p>
    <w:p>
      <w:pPr>
        <w:pStyle w:val="Normal"/>
        <w:rPr/>
      </w:pPr>
      <w:r>
        <w:rPr/>
      </w:r>
    </w:p>
    <w:p>
      <w:pPr>
        <w:pStyle w:val="Normal"/>
        <w:rPr/>
      </w:pPr>
      <w:r>
        <w:rPr/>
        <w:t xml:space="preserve">  </w:t>
      </w:r>
      <w:r>
        <w:rPr/>
        <w:t>1.</w:t>
      </w:r>
      <w:r>
        <w:rPr>
          <w:b/>
          <w:bCs/>
        </w:rPr>
        <w:t xml:space="preserve">Build and Deployment </w:t>
      </w:r>
      <w:r>
        <w:rPr>
          <w:b/>
          <w:bCs/>
        </w:rPr>
        <w:t>Procedure:</w:t>
      </w:r>
    </w:p>
    <w:p>
      <w:pPr>
        <w:pStyle w:val="Normal"/>
        <w:numPr>
          <w:ilvl w:val="0"/>
          <w:numId w:val="2"/>
        </w:numPr>
        <w:rPr/>
      </w:pPr>
      <w:r>
        <w:rPr>
          <w:b w:val="false"/>
          <w:bCs w:val="false"/>
        </w:rPr>
        <w:t>Login to jenkins using the Authorised credentials. The URL is  “</w:t>
      </w:r>
      <w:hyperlink r:id="rId2">
        <w:r>
          <w:rPr>
            <w:rStyle w:val="InternetLink"/>
            <w:rFonts w:ascii="Calibri" w:hAnsi="Calibri"/>
            <w:b w:val="false"/>
            <w:i w:val="false"/>
            <w:strike w:val="false"/>
            <w:dstrike w:val="false"/>
            <w:outline w:val="false"/>
            <w:shadow w:val="false"/>
            <w:color w:val="0563C1"/>
            <w:sz w:val="22"/>
            <w:u w:val="single"/>
            <w:em w:val="none"/>
          </w:rPr>
          <w:t>https://dev-powerpay.ascent-online.com/jenkins</w:t>
        </w:r>
      </w:hyperlink>
      <w:r>
        <w:rPr>
          <w:rFonts w:ascii="Calibri" w:hAnsi="Calibri"/>
          <w:b w:val="false"/>
          <w:i w:val="false"/>
          <w:strike w:val="false"/>
          <w:dstrike w:val="false"/>
          <w:outline w:val="false"/>
          <w:shadow w:val="false"/>
          <w:color w:val="0563C1"/>
          <w:sz w:val="22"/>
          <w:u w:val="single"/>
          <w:em w:val="none"/>
        </w:rPr>
        <w:t xml:space="preserve"> </w:t>
      </w:r>
      <w:r>
        <w:rPr>
          <w:b w:val="false"/>
          <w:bCs w:val="false"/>
        </w:rPr>
        <w:t>”.</w:t>
      </w:r>
    </w:p>
    <w:p>
      <w:pPr>
        <w:pStyle w:val="Normal"/>
        <w:numPr>
          <w:ilvl w:val="0"/>
          <w:numId w:val="2"/>
        </w:numPr>
        <w:rPr/>
      </w:pPr>
      <w:r>
        <w:rPr>
          <w:b w:val="false"/>
          <w:bCs w:val="false"/>
        </w:rPr>
        <w:t>Goto the “02-QualityAssurance” folder.</w:t>
      </w:r>
    </w:p>
    <w:p>
      <w:pPr>
        <w:pStyle w:val="Normal"/>
        <w:ind w:left="720" w:hanging="0"/>
        <w:rPr/>
      </w:pPr>
      <w:r>
        <w:rPr>
          <w:b w:val="false"/>
          <w:bCs w:val="false"/>
        </w:rPr>
        <w:t xml:space="preserve">  </w:t>
      </w:r>
      <w:r>
        <w:rPr>
          <w:b w:val="false"/>
          <w:bCs w:val="false"/>
        </w:rPr>
        <w:t>Note: Build is common for qa and new env’s but deployment has configured individually.</w:t>
      </w:r>
    </w:p>
    <w:p>
      <w:pPr>
        <w:pStyle w:val="Normal"/>
        <w:numPr>
          <w:ilvl w:val="0"/>
          <w:numId w:val="2"/>
        </w:numPr>
        <w:rPr/>
      </w:pPr>
      <w:r>
        <w:rPr>
          <w:b w:val="false"/>
          <w:bCs w:val="false"/>
        </w:rPr>
        <w:t>open the respective service folder and trigger build,after successful build it will automatically triggers deployment for both env’s.</w:t>
      </w:r>
    </w:p>
    <w:p>
      <w:pPr>
        <w:pStyle w:val="Normal"/>
        <w:numPr>
          <w:ilvl w:val="0"/>
          <w:numId w:val="2"/>
        </w:numPr>
        <w:rPr/>
      </w:pPr>
      <w:r>
        <w:rPr>
          <w:b w:val="false"/>
          <w:bCs w:val="false"/>
        </w:rPr>
        <w:t xml:space="preserve">This process is same for all services but for PE we have to load the tenants after completing the deployment. </w:t>
      </w:r>
    </w:p>
    <w:p>
      <w:pPr>
        <w:pStyle w:val="Normal"/>
        <w:rPr/>
      </w:pPr>
      <w:r>
        <w:rPr>
          <w:b w:val="false"/>
          <w:bCs w:val="false"/>
        </w:rPr>
        <w:t xml:space="preserve">1(a) </w:t>
      </w:r>
      <w:r>
        <w:rPr>
          <w:b w:val="false"/>
          <w:bCs w:val="false"/>
        </w:rPr>
        <w:t xml:space="preserve">The steps to be followed </w:t>
      </w:r>
      <w:r>
        <w:rPr>
          <w:b w:val="false"/>
          <w:bCs w:val="false"/>
        </w:rPr>
        <w:t xml:space="preserve">for loading the tenants </w:t>
      </w:r>
      <w:r>
        <w:rPr>
          <w:b w:val="false"/>
          <w:bCs w:val="false"/>
        </w:rPr>
        <w:t>are,</w:t>
      </w:r>
    </w:p>
    <w:p>
      <w:pPr>
        <w:pStyle w:val="Normal"/>
        <w:numPr>
          <w:ilvl w:val="0"/>
          <w:numId w:val="3"/>
        </w:numPr>
        <w:jc w:val="left"/>
        <w:rPr/>
      </w:pPr>
      <w:r>
        <w:rPr>
          <w:b w:val="false"/>
          <w:bCs w:val="false"/>
        </w:rPr>
        <w:t>login to the server where PE service is running,For QA (192.168.9.19),New(192.168.9.24)</w:t>
      </w:r>
    </w:p>
    <w:p>
      <w:pPr>
        <w:pStyle w:val="Normal"/>
        <w:numPr>
          <w:ilvl w:val="0"/>
          <w:numId w:val="3"/>
        </w:numPr>
        <w:jc w:val="left"/>
        <w:rPr/>
      </w:pPr>
      <w:r>
        <w:rPr>
          <w:b w:val="false"/>
          <w:bCs w:val="false"/>
        </w:rPr>
        <w:t xml:space="preserve">Load all the tenants </w:t>
      </w:r>
      <w:r>
        <w:rPr>
          <w:b w:val="false"/>
          <w:bCs w:val="false"/>
        </w:rPr>
        <w:t>using below commands.</w:t>
      </w:r>
    </w:p>
    <w:p>
      <w:pPr>
        <w:pStyle w:val="Normal"/>
        <w:numPr>
          <w:ilvl w:val="0"/>
          <w:numId w:val="0"/>
        </w:numPr>
        <w:ind w:left="1560" w:hanging="0"/>
        <w:jc w:val="left"/>
        <w:rPr/>
      </w:pPr>
      <w:r>
        <w:rPr>
          <w:b w:val="false"/>
          <w:bCs w:val="false"/>
        </w:rPr>
        <w:t xml:space="preserve"> </w:t>
      </w:r>
      <w:r>
        <w:rPr>
          <w:b/>
          <w:bCs/>
        </w:rPr>
        <w:t>For qa Env:</w:t>
      </w:r>
      <w:r>
        <w:rPr>
          <w:rFonts w:ascii="Segoe UI;system-ui;Apple Color Emoji;Segoe UI Emoji;sans-serif" w:hAnsi="Segoe UI;system-ui;Apple Color Emoji;Segoe UI Emoji;sans-serif"/>
          <w:b w:val="false"/>
          <w:bCs w:val="false"/>
          <w:i w:val="false"/>
          <w:caps w:val="false"/>
          <w:smallCaps w:val="false"/>
          <w:spacing w:val="0"/>
          <w:sz w:val="21"/>
        </w:rPr>
        <w:t>curl --location --request GET '</w:t>
      </w:r>
      <w:hyperlink r:id="rId3" w:tgtFrame="_blank">
        <w:r>
          <w:rPr>
            <w:rStyle w:val="InternetLink"/>
            <w:rFonts w:ascii="Segoe UI;system-ui;Apple Color Emoji;Segoe UI Emoji;sans-serif" w:hAnsi="Segoe UI;system-ui;Apple Color Emoji;Segoe UI Emoji;sans-serif"/>
            <w:b w:val="false"/>
            <w:bCs w:val="false"/>
            <w:i w:val="false"/>
            <w:caps w:val="false"/>
            <w:smallCaps w:val="false"/>
            <w:spacing w:val="0"/>
            <w:sz w:val="21"/>
          </w:rPr>
          <w:t>https://qa-powerpay.ascent-online.com/qa/pe/manage/loadAllTenants'</w:t>
        </w:r>
      </w:hyperlink>
      <w:r>
        <w:rPr>
          <w:rFonts w:ascii="Segoe UI;system-ui;Apple Color Emoji;Segoe UI Emoji;sans-serif" w:hAnsi="Segoe UI;system-ui;Apple Color Emoji;Segoe UI Emoji;sans-serif"/>
          <w:b w:val="false"/>
          <w:bCs w:val="false"/>
          <w:i w:val="false"/>
          <w:caps w:val="false"/>
          <w:smallCaps w:val="false"/>
          <w:spacing w:val="0"/>
          <w:sz w:val="21"/>
        </w:rPr>
        <w:t xml:space="preserve"> --header 'Authorization: Basic YWRtaW46c2VjcmV0'</w:t>
      </w:r>
    </w:p>
    <w:p>
      <w:pPr>
        <w:pStyle w:val="Normal"/>
        <w:numPr>
          <w:ilvl w:val="0"/>
          <w:numId w:val="0"/>
        </w:numPr>
        <w:ind w:left="1560" w:hanging="0"/>
        <w:jc w:val="left"/>
        <w:rPr/>
      </w:pPr>
      <w:r>
        <w:rPr>
          <w:rFonts w:ascii="Segoe UI;system-ui;Apple Color Emoji;Segoe UI Emoji;sans-serif" w:hAnsi="Segoe UI;system-ui;Apple Color Emoji;Segoe UI Emoji;sans-serif"/>
          <w:b/>
          <w:bCs/>
          <w:i w:val="false"/>
          <w:caps w:val="false"/>
          <w:smallCaps w:val="false"/>
          <w:spacing w:val="0"/>
          <w:sz w:val="20"/>
          <w:szCs w:val="20"/>
        </w:rPr>
        <w:t>For New Env:</w:t>
      </w:r>
      <w:r>
        <w:rPr>
          <w:rFonts w:ascii="Segoe UI;system-ui;Apple Color Emoji;Segoe UI Emoji;sans-serif" w:hAnsi="Segoe UI;system-ui;Apple Color Emoji;Segoe UI Emoji;sans-serif"/>
          <w:b w:val="false"/>
          <w:bCs w:val="false"/>
          <w:i w:val="false"/>
          <w:caps w:val="false"/>
          <w:smallCaps w:val="false"/>
          <w:spacing w:val="0"/>
          <w:sz w:val="21"/>
        </w:rPr>
        <w:t>curl --location --request GET '</w:t>
      </w:r>
      <w:hyperlink r:id="rId4" w:tgtFrame="_blank">
        <w:r>
          <w:rPr>
            <w:rStyle w:val="InternetLink"/>
            <w:rFonts w:ascii="Segoe UI;system-ui;Apple Color Emoji;Segoe UI Emoji;sans-serif" w:hAnsi="Segoe UI;system-ui;Apple Color Emoji;Segoe UI Emoji;sans-serif"/>
            <w:b w:val="false"/>
            <w:bCs w:val="false"/>
            <w:i w:val="false"/>
            <w:caps w:val="false"/>
            <w:smallCaps w:val="false"/>
            <w:spacing w:val="0"/>
            <w:sz w:val="21"/>
          </w:rPr>
          <w:t>https://uat-powerpay.ascent-online.com/new/pe/manage/loadAllTenants'</w:t>
        </w:r>
      </w:hyperlink>
      <w:r>
        <w:rPr>
          <w:rFonts w:ascii="Segoe UI;system-ui;Apple Color Emoji;Segoe UI Emoji;sans-serif" w:hAnsi="Segoe UI;system-ui;Apple Color Emoji;Segoe UI Emoji;sans-serif"/>
          <w:b w:val="false"/>
          <w:bCs w:val="false"/>
          <w:i w:val="false"/>
          <w:caps w:val="false"/>
          <w:smallCaps w:val="false"/>
          <w:spacing w:val="0"/>
          <w:sz w:val="21"/>
        </w:rPr>
        <w:t xml:space="preserve"> --header 'Authorization: Basic YWRtaW46c2VjcmV0'</w:t>
      </w:r>
    </w:p>
    <w:p>
      <w:pPr>
        <w:pStyle w:val="Normal"/>
        <w:numPr>
          <w:ilvl w:val="0"/>
          <w:numId w:val="3"/>
        </w:numPr>
        <w:jc w:val="left"/>
        <w:rPr/>
      </w:pPr>
      <w:r>
        <w:rPr>
          <w:rFonts w:ascii="Segoe UI;system-ui;Apple Color Emoji;Segoe UI Emoji;sans-serif" w:hAnsi="Segoe UI;system-ui;Apple Color Emoji;Segoe UI Emoji;sans-serif"/>
          <w:b w:val="false"/>
          <w:bCs w:val="false"/>
          <w:i w:val="false"/>
          <w:caps w:val="false"/>
          <w:smallCaps w:val="false"/>
          <w:spacing w:val="0"/>
          <w:sz w:val="21"/>
        </w:rPr>
        <w:t>After loading the tenants,</w:t>
      </w:r>
      <w:r>
        <w:rPr>
          <w:rFonts w:ascii="Segoe UI;system-ui;Apple Color Emoji;Segoe UI Emoji;sans-serif" w:hAnsi="Segoe UI;system-ui;Apple Color Emoji;Segoe UI Emoji;sans-serif"/>
          <w:b w:val="false"/>
          <w:bCs w:val="false"/>
          <w:i w:val="false"/>
          <w:caps w:val="false"/>
          <w:smallCaps w:val="false"/>
          <w:spacing w:val="0"/>
          <w:sz w:val="21"/>
        </w:rPr>
        <w:t>c</w:t>
      </w:r>
      <w:r>
        <w:rPr>
          <w:rFonts w:ascii="Segoe UI;system-ui;Apple Color Emoji;Segoe UI Emoji;sans-serif" w:hAnsi="Segoe UI;system-ui;Apple Color Emoji;Segoe UI Emoji;sans-serif"/>
          <w:b w:val="false"/>
          <w:bCs w:val="false"/>
          <w:i w:val="false"/>
          <w:caps w:val="false"/>
          <w:smallCaps w:val="false"/>
          <w:spacing w:val="0"/>
          <w:sz w:val="21"/>
        </w:rPr>
        <w:t>heck the pending compilations using below commands,</w:t>
      </w:r>
    </w:p>
    <w:p>
      <w:pPr>
        <w:pStyle w:val="Normal"/>
        <w:numPr>
          <w:ilvl w:val="0"/>
          <w:numId w:val="0"/>
        </w:numPr>
        <w:ind w:left="1560" w:hanging="0"/>
        <w:jc w:val="left"/>
        <w:rPr>
          <w:b/>
        </w:rPr>
      </w:pPr>
      <w:r>
        <w:rPr>
          <w:rFonts w:ascii="Segoe UI;system-ui;Apple Color Emoji;Segoe UI Emoji;sans-serif" w:hAnsi="Segoe UI;system-ui;Apple Color Emoji;Segoe UI Emoji;sans-serif"/>
          <w:b/>
          <w:bCs/>
          <w:i w:val="false"/>
          <w:caps w:val="false"/>
          <w:smallCaps w:val="false"/>
          <w:spacing w:val="0"/>
          <w:sz w:val="21"/>
        </w:rPr>
        <w:t>For qa Env:</w:t>
      </w:r>
      <w:r>
        <w:rPr>
          <w:rFonts w:ascii="Segoe UI;system-ui;Apple Color Emoji;Segoe UI Emoji;sans-serif" w:hAnsi="Segoe UI;system-ui;Apple Color Emoji;Segoe UI Emoji;sans-serif"/>
          <w:b w:val="false"/>
          <w:i w:val="false"/>
          <w:caps w:val="false"/>
          <w:smallCaps w:val="false"/>
          <w:spacing w:val="0"/>
          <w:sz w:val="21"/>
        </w:rPr>
        <w:t>tail -f /mnt/ELK/qa/pe/logs/pe.log | grep -E 'Loading scripts for tenant|Storage Configuration Files|Refreshing storage layouts for tenant|Pending Compilations'</w:t>
      </w:r>
    </w:p>
    <w:p>
      <w:pPr>
        <w:pStyle w:val="Normal"/>
        <w:numPr>
          <w:ilvl w:val="0"/>
          <w:numId w:val="0"/>
        </w:numPr>
        <w:ind w:left="1560" w:hanging="0"/>
        <w:jc w:val="left"/>
        <w:rPr>
          <w:b/>
        </w:rPr>
      </w:pPr>
      <w:r>
        <w:rPr>
          <w:rFonts w:ascii="Segoe UI;system-ui;Apple Color Emoji;Segoe UI Emoji;sans-serif" w:hAnsi="Segoe UI;system-ui;Apple Color Emoji;Segoe UI Emoji;sans-serif"/>
          <w:b/>
          <w:bCs/>
          <w:i w:val="false"/>
          <w:caps w:val="false"/>
          <w:smallCaps w:val="false"/>
          <w:spacing w:val="0"/>
          <w:sz w:val="21"/>
        </w:rPr>
        <w:t>For New Env:</w:t>
      </w:r>
      <w:r>
        <w:rPr>
          <w:rFonts w:ascii="Segoe UI;system-ui;Apple Color Emoji;Segoe UI Emoji;sans-serif" w:hAnsi="Segoe UI;system-ui;Apple Color Emoji;Segoe UI Emoji;sans-serif"/>
          <w:b w:val="false"/>
          <w:bCs w:val="false"/>
          <w:i w:val="false"/>
          <w:caps w:val="false"/>
          <w:smallCaps w:val="false"/>
          <w:spacing w:val="0"/>
          <w:sz w:val="21"/>
        </w:rPr>
        <w:t>tail -f /mnt/ELK/new/pe/logs/pe.log | grep -E 'Loading scripts for tenant|Storage Configuration Files|Refreshing storage layouts for tenant|Pending Compilations'</w:t>
      </w:r>
    </w:p>
    <w:p>
      <w:pPr>
        <w:pStyle w:val="Normal"/>
        <w:numPr>
          <w:ilvl w:val="0"/>
          <w:numId w:val="0"/>
        </w:numPr>
        <w:ind w:left="1560" w:hanging="0"/>
        <w:jc w:val="left"/>
        <w:rPr>
          <w:rFonts w:ascii="Segoe UI;system-ui;Apple Color Emoji;Segoe UI Emoji;sans-serif" w:hAnsi="Segoe UI;system-ui;Apple Color Emoji;Segoe UI Emoji;sans-serif"/>
          <w:b w:val="false"/>
          <w:b w:val="false"/>
          <w:bCs w:val="false"/>
          <w:i w:val="false"/>
          <w:caps w:val="false"/>
          <w:smallCaps w:val="false"/>
          <w:spacing w:val="0"/>
          <w:sz w:val="21"/>
        </w:rPr>
      </w:pPr>
      <w:r>
        <w:rPr>
          <w:b/>
          <w:bCs/>
        </w:rPr>
      </w:r>
    </w:p>
    <w:p>
      <w:pPr>
        <w:pStyle w:val="Normal"/>
        <w:numPr>
          <w:ilvl w:val="0"/>
          <w:numId w:val="3"/>
        </w:numPr>
        <w:jc w:val="left"/>
        <w:rPr/>
      </w:pPr>
      <w:r>
        <w:rPr>
          <w:rFonts w:ascii="Segoe UI;system-ui;Apple Color Emoji;Segoe UI Emoji;sans-serif" w:hAnsi="Segoe UI;system-ui;Apple Color Emoji;Segoe UI Emoji;sans-serif"/>
          <w:b w:val="false"/>
          <w:bCs w:val="false"/>
          <w:i w:val="false"/>
          <w:caps w:val="false"/>
          <w:smallCaps w:val="false"/>
          <w:spacing w:val="0"/>
          <w:sz w:val="21"/>
        </w:rPr>
        <w:t>Once the pending compilations comes to 0, check all the tenants loaded successfully or not using below commands,</w:t>
      </w:r>
    </w:p>
    <w:p>
      <w:pPr>
        <w:pStyle w:val="Normal"/>
        <w:numPr>
          <w:ilvl w:val="0"/>
          <w:numId w:val="0"/>
        </w:numPr>
        <w:ind w:left="1560" w:hanging="0"/>
        <w:jc w:val="left"/>
        <w:rPr/>
      </w:pPr>
      <w:r>
        <w:rPr>
          <w:b/>
          <w:bCs/>
        </w:rPr>
        <w:t>For qa Env:</w:t>
      </w:r>
      <w:r>
        <w:rPr>
          <w:rFonts w:ascii="Segoe UI;system-ui;Apple Color Emoji;Segoe UI Emoji;sans-serif" w:hAnsi="Segoe UI;system-ui;Apple Color Emoji;Segoe UI Emoji;sans-serif"/>
          <w:b w:val="false"/>
          <w:bCs w:val="false"/>
          <w:i w:val="false"/>
          <w:caps w:val="false"/>
          <w:smallCaps w:val="false"/>
          <w:spacing w:val="0"/>
          <w:sz w:val="21"/>
        </w:rPr>
        <w:t>curl --location --request GET '</w:t>
      </w:r>
      <w:hyperlink r:id="rId5" w:tgtFrame="_blank">
        <w:r>
          <w:rPr>
            <w:rStyle w:val="InternetLink"/>
            <w:rFonts w:ascii="Segoe UI;system-ui;Apple Color Emoji;Segoe UI Emoji;sans-serif" w:hAnsi="Segoe UI;system-ui;Apple Color Emoji;Segoe UI Emoji;sans-serif"/>
            <w:b w:val="false"/>
            <w:bCs w:val="false"/>
            <w:i w:val="false"/>
            <w:caps w:val="false"/>
            <w:smallCaps w:val="false"/>
            <w:spacing w:val="0"/>
            <w:sz w:val="21"/>
          </w:rPr>
          <w:t>https://qa-powerpay.ascent-online.com/qa/pe/manage/getLoadedTenantList'</w:t>
        </w:r>
      </w:hyperlink>
      <w:r>
        <w:rPr>
          <w:rFonts w:ascii="Segoe UI;system-ui;Apple Color Emoji;Segoe UI Emoji;sans-serif" w:hAnsi="Segoe UI;system-ui;Apple Color Emoji;Segoe UI Emoji;sans-serif"/>
          <w:b w:val="false"/>
          <w:bCs w:val="false"/>
          <w:i w:val="false"/>
          <w:caps w:val="false"/>
          <w:smallCaps w:val="false"/>
          <w:spacing w:val="0"/>
          <w:sz w:val="21"/>
        </w:rPr>
        <w:t xml:space="preserve"> --header 'Authorization: Basic YWRtaW46c2VjcmV0'</w:t>
      </w:r>
    </w:p>
    <w:p>
      <w:pPr>
        <w:pStyle w:val="Normal"/>
        <w:numPr>
          <w:ilvl w:val="0"/>
          <w:numId w:val="0"/>
        </w:numPr>
        <w:ind w:left="1560" w:hanging="0"/>
        <w:jc w:val="left"/>
        <w:rPr/>
      </w:pPr>
      <w:r>
        <w:rPr>
          <w:rFonts w:ascii="Segoe UI;system-ui;Apple Color Emoji;Segoe UI Emoji;sans-serif" w:hAnsi="Segoe UI;system-ui;Apple Color Emoji;Segoe UI Emoji;sans-serif"/>
          <w:b/>
          <w:bCs/>
          <w:i w:val="false"/>
          <w:caps w:val="false"/>
          <w:smallCaps w:val="false"/>
          <w:spacing w:val="0"/>
          <w:sz w:val="20"/>
          <w:szCs w:val="20"/>
        </w:rPr>
        <w:t>For New Env:</w:t>
      </w:r>
      <w:r>
        <w:rPr>
          <w:rFonts w:ascii="Segoe UI;system-ui;Apple Color Emoji;Segoe UI Emoji;sans-serif" w:hAnsi="Segoe UI;system-ui;Apple Color Emoji;Segoe UI Emoji;sans-serif"/>
          <w:b w:val="false"/>
          <w:bCs w:val="false"/>
          <w:i w:val="false"/>
          <w:caps w:val="false"/>
          <w:smallCaps w:val="false"/>
          <w:spacing w:val="0"/>
          <w:sz w:val="21"/>
          <w:szCs w:val="20"/>
        </w:rPr>
        <w:t>curl --location --request GET '</w:t>
      </w:r>
      <w:hyperlink r:id="rId6" w:tgtFrame="_blank">
        <w:r>
          <w:rPr>
            <w:rStyle w:val="InternetLink"/>
            <w:rFonts w:ascii="Segoe UI;system-ui;Apple Color Emoji;Segoe UI Emoji;sans-serif" w:hAnsi="Segoe UI;system-ui;Apple Color Emoji;Segoe UI Emoji;sans-serif"/>
            <w:b w:val="false"/>
            <w:bCs w:val="false"/>
            <w:i w:val="false"/>
            <w:caps w:val="false"/>
            <w:smallCaps w:val="false"/>
            <w:spacing w:val="0"/>
            <w:sz w:val="21"/>
            <w:szCs w:val="20"/>
          </w:rPr>
          <w:t>https://uat-powerpay.ascent-online.com/new/pe/manage/getLoadedTenantList'</w:t>
        </w:r>
      </w:hyperlink>
      <w:r>
        <w:rPr>
          <w:rFonts w:ascii="Segoe UI;system-ui;Apple Color Emoji;Segoe UI Emoji;sans-serif" w:hAnsi="Segoe UI;system-ui;Apple Color Emoji;Segoe UI Emoji;sans-serif"/>
          <w:b w:val="false"/>
          <w:bCs w:val="false"/>
          <w:i w:val="false"/>
          <w:caps w:val="false"/>
          <w:smallCaps w:val="false"/>
          <w:spacing w:val="0"/>
          <w:sz w:val="21"/>
          <w:szCs w:val="20"/>
        </w:rPr>
        <w:t xml:space="preserve"> --header 'Authorization: Basic YWRtaW46c2VjcmV0'</w:t>
      </w:r>
    </w:p>
    <w:p>
      <w:pPr>
        <w:pStyle w:val="Normal"/>
        <w:jc w:val="left"/>
        <w:rPr/>
      </w:pPr>
      <w:r>
        <w:rPr>
          <w:rFonts w:ascii="Segoe UI;system-ui;Apple Color Emoji;Segoe UI Emoji;sans-serif" w:hAnsi="Segoe UI;system-ui;Apple Color Emoji;Segoe UI Emoji;sans-serif"/>
          <w:b w:val="false"/>
          <w:bCs w:val="false"/>
          <w:i w:val="false"/>
          <w:caps w:val="false"/>
          <w:smallCaps w:val="false"/>
          <w:spacing w:val="0"/>
          <w:sz w:val="21"/>
          <w:szCs w:val="20"/>
        </w:rPr>
        <w:t xml:space="preserve">   </w:t>
      </w:r>
      <w:r>
        <w:rPr>
          <w:rFonts w:ascii="Segoe UI;system-ui;Apple Color Emoji;Segoe UI Emoji;sans-serif" w:hAnsi="Segoe UI;system-ui;Apple Color Emoji;Segoe UI Emoji;sans-serif"/>
          <w:b w:val="false"/>
          <w:bCs w:val="false"/>
          <w:i w:val="false"/>
          <w:caps w:val="false"/>
          <w:smallCaps w:val="false"/>
          <w:spacing w:val="0"/>
          <w:sz w:val="21"/>
          <w:szCs w:val="20"/>
        </w:rPr>
        <w:t>1(b) steps to be remembered:</w:t>
      </w:r>
    </w:p>
    <w:p>
      <w:pPr>
        <w:pStyle w:val="Normal"/>
        <w:numPr>
          <w:ilvl w:val="0"/>
          <w:numId w:val="4"/>
        </w:numPr>
        <w:jc w:val="left"/>
        <w:rPr/>
      </w:pPr>
      <w:r>
        <w:rPr>
          <w:rFonts w:ascii="Segoe UI;system-ui;Apple Color Emoji;Segoe UI Emoji;sans-serif" w:hAnsi="Segoe UI;system-ui;Apple Color Emoji;Segoe UI Emoji;sans-serif"/>
          <w:b w:val="false"/>
          <w:bCs w:val="false"/>
          <w:i w:val="false"/>
          <w:caps w:val="false"/>
          <w:smallCaps w:val="false"/>
          <w:spacing w:val="0"/>
          <w:sz w:val="21"/>
          <w:szCs w:val="20"/>
        </w:rPr>
        <w:t>If request comes for all services build and deploy follow this sequence,</w:t>
      </w:r>
    </w:p>
    <w:p>
      <w:pPr>
        <w:pStyle w:val="Normal"/>
        <w:numPr>
          <w:ilvl w:val="0"/>
          <w:numId w:val="0"/>
        </w:numPr>
        <w:ind w:left="1455" w:hanging="0"/>
        <w:jc w:val="left"/>
        <w:rPr/>
      </w:pPr>
      <w:r>
        <w:rPr>
          <w:rFonts w:ascii="Segoe UI;system-ui;Apple Color Emoji;Segoe UI Emoji;sans-serif" w:hAnsi="Segoe UI;system-ui;Apple Color Emoji;Segoe UI Emoji;sans-serif"/>
          <w:b w:val="false"/>
          <w:bCs w:val="false"/>
          <w:i w:val="false"/>
          <w:caps w:val="false"/>
          <w:smallCaps w:val="false"/>
          <w:spacing w:val="0"/>
          <w:sz w:val="21"/>
          <w:szCs w:val="20"/>
        </w:rPr>
        <w:t xml:space="preserve"> </w:t>
      </w:r>
      <w:r>
        <w:rPr>
          <w:rFonts w:ascii="Segoe UI;system-ui;Apple Color Emoji;Segoe UI Emoji;sans-serif" w:hAnsi="Segoe UI;system-ui;Apple Color Emoji;Segoe UI Emoji;sans-serif"/>
          <w:b w:val="false"/>
          <w:bCs w:val="false"/>
          <w:i w:val="false"/>
          <w:caps w:val="false"/>
          <w:smallCaps w:val="false"/>
          <w:spacing w:val="0"/>
          <w:sz w:val="21"/>
          <w:szCs w:val="20"/>
        </w:rPr>
        <w:t>GE&gt;report-process&gt;report-gen&gt;pe&gt;org.</w:t>
      </w:r>
    </w:p>
    <w:p>
      <w:pPr>
        <w:pStyle w:val="Normal"/>
        <w:numPr>
          <w:ilvl w:val="0"/>
          <w:numId w:val="4"/>
        </w:numPr>
        <w:jc w:val="left"/>
        <w:rPr/>
      </w:pPr>
      <w:r>
        <w:rPr>
          <w:rFonts w:ascii="Segoe UI;system-ui;Apple Color Emoji;Segoe UI Emoji;sans-serif" w:hAnsi="Segoe UI;system-ui;Apple Color Emoji;Segoe UI Emoji;sans-serif"/>
          <w:b w:val="false"/>
          <w:bCs w:val="false"/>
          <w:i w:val="false"/>
          <w:caps w:val="false"/>
          <w:smallCaps w:val="false"/>
          <w:spacing w:val="0"/>
          <w:sz w:val="21"/>
          <w:szCs w:val="20"/>
        </w:rPr>
        <w:t>Powerpay-UI and CM services are standalone services,we can trigger them individually. Better approach to trigger cm service first then other services.</w:t>
      </w:r>
    </w:p>
    <w:p>
      <w:pPr>
        <w:pStyle w:val="Normal"/>
        <w:numPr>
          <w:ilvl w:val="0"/>
          <w:numId w:val="4"/>
        </w:numPr>
        <w:jc w:val="left"/>
        <w:rPr/>
      </w:pPr>
      <w:r>
        <w:rPr>
          <w:rFonts w:ascii="Segoe UI;system-ui;Apple Color Emoji;Segoe UI Emoji;sans-serif" w:hAnsi="Segoe UI;system-ui;Apple Color Emoji;Segoe UI Emoji;sans-serif"/>
          <w:b w:val="false"/>
          <w:bCs w:val="false"/>
          <w:i w:val="false"/>
          <w:caps w:val="false"/>
          <w:smallCaps w:val="false"/>
          <w:spacing w:val="0"/>
          <w:sz w:val="21"/>
          <w:szCs w:val="20"/>
        </w:rPr>
        <w:t>During deployment serivce will restart automatically,check the logs of each service by logging into the respective servers and use the below commands to check the logs</w:t>
      </w:r>
    </w:p>
    <w:p>
      <w:pPr>
        <w:pStyle w:val="Normal"/>
        <w:numPr>
          <w:ilvl w:val="0"/>
          <w:numId w:val="0"/>
        </w:numPr>
        <w:ind w:left="1455" w:hanging="0"/>
        <w:jc w:val="left"/>
        <w:rPr>
          <w:b/>
          <w:b/>
          <w:bCs/>
        </w:rPr>
      </w:pPr>
      <w:r>
        <w:rPr>
          <w:rFonts w:ascii="Segoe UI;system-ui;Apple Color Emoji;Segoe UI Emoji;sans-serif" w:hAnsi="Segoe UI;system-ui;Apple Color Emoji;Segoe UI Emoji;sans-serif"/>
          <w:b/>
          <w:bCs/>
          <w:i w:val="false"/>
          <w:caps w:val="false"/>
          <w:smallCaps w:val="false"/>
          <w:spacing w:val="0"/>
          <w:sz w:val="21"/>
          <w:szCs w:val="20"/>
        </w:rPr>
        <w:t>QA ENV:</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CM logs:</w:t>
      </w:r>
      <w:r>
        <w:rPr>
          <w:rFonts w:ascii="Segoe UI;system-ui;Apple Color Emoji;Segoe UI Emoji;sans-serif" w:hAnsi="Segoe UI;system-ui;Apple Color Emoji;Segoe UI Emoji;sans-serif"/>
          <w:b w:val="false"/>
          <w:bCs/>
          <w:i w:val="false"/>
          <w:caps w:val="false"/>
          <w:smallCaps w:val="false"/>
          <w:spacing w:val="0"/>
          <w:sz w:val="21"/>
          <w:szCs w:val="20"/>
        </w:rPr>
        <w:t>tail -f /mnt/ELK/</w:t>
      </w:r>
      <w:r>
        <w:rPr>
          <w:rFonts w:ascii="Segoe UI;system-ui;Apple Color Emoji;Segoe UI Emoji;sans-serif" w:hAnsi="Segoe UI;system-ui;Apple Color Emoji;Segoe UI Emoji;sans-serif"/>
          <w:b w:val="false"/>
          <w:bCs/>
          <w:i w:val="false"/>
          <w:caps w:val="false"/>
          <w:smallCaps w:val="false"/>
          <w:spacing w:val="0"/>
          <w:sz w:val="21"/>
          <w:szCs w:val="20"/>
        </w:rPr>
        <w:t>qa</w:t>
      </w:r>
      <w:r>
        <w:rPr>
          <w:rFonts w:ascii="Segoe UI;system-ui;Apple Color Emoji;Segoe UI Emoji;sans-serif" w:hAnsi="Segoe UI;system-ui;Apple Color Emoji;Segoe UI Emoji;sans-serif"/>
          <w:b w:val="false"/>
          <w:bCs/>
          <w:i w:val="false"/>
          <w:caps w:val="false"/>
          <w:smallCaps w:val="false"/>
          <w:spacing w:val="0"/>
          <w:sz w:val="21"/>
          <w:szCs w:val="20"/>
        </w:rPr>
        <w:t>/cm/logs/cm.log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Ge logs:</w:t>
      </w:r>
      <w:r>
        <w:rPr>
          <w:rFonts w:ascii="Segoe UI;system-ui;Apple Color Emoji;Segoe UI Emoji;sans-serif" w:hAnsi="Segoe UI;system-ui;Apple Color Emoji;Segoe UI Emoji;sans-serif"/>
          <w:b w:val="false"/>
          <w:bCs w:val="false"/>
          <w:i w:val="false"/>
          <w:caps w:val="false"/>
          <w:smallCaps w:val="false"/>
          <w:spacing w:val="0"/>
          <w:sz w:val="21"/>
          <w:szCs w:val="20"/>
        </w:rPr>
        <w:t xml:space="preserve"> </w:t>
      </w:r>
      <w:r>
        <w:rPr>
          <w:rFonts w:ascii="Segoe UI;system-ui;Apple Color Emoji;Segoe UI Emoji;sans-serif" w:hAnsi="Segoe UI;system-ui;Apple Color Emoji;Segoe UI Emoji;sans-serif"/>
          <w:b w:val="false"/>
          <w:bCs w:val="false"/>
          <w:i w:val="false"/>
          <w:caps w:val="false"/>
          <w:smallCaps w:val="false"/>
          <w:spacing w:val="0"/>
          <w:sz w:val="21"/>
          <w:szCs w:val="20"/>
        </w:rPr>
        <w:t>tail -f /mnt/ELK/</w:t>
      </w:r>
      <w:r>
        <w:rPr>
          <w:rFonts w:ascii="Segoe UI;system-ui;Apple Color Emoji;Segoe UI Emoji;sans-serif" w:hAnsi="Segoe UI;system-ui;Apple Color Emoji;Segoe UI Emoji;sans-serif"/>
          <w:b w:val="false"/>
          <w:bCs w:val="false"/>
          <w:i w:val="false"/>
          <w:caps w:val="false"/>
          <w:smallCaps w:val="false"/>
          <w:spacing w:val="0"/>
          <w:sz w:val="21"/>
          <w:szCs w:val="20"/>
        </w:rPr>
        <w:t>qa</w:t>
      </w:r>
      <w:r>
        <w:rPr>
          <w:rFonts w:ascii="Segoe UI;system-ui;Apple Color Emoji;Segoe UI Emoji;sans-serif" w:hAnsi="Segoe UI;system-ui;Apple Color Emoji;Segoe UI Emoji;sans-serif"/>
          <w:b w:val="false"/>
          <w:bCs w:val="false"/>
          <w:i w:val="false"/>
          <w:caps w:val="false"/>
          <w:smallCaps w:val="false"/>
          <w:spacing w:val="0"/>
          <w:sz w:val="21"/>
          <w:szCs w:val="20"/>
        </w:rPr>
        <w:t>/powerpay-generalization-service/logs/powerpay-generalization-service.log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Report-process logs:</w:t>
      </w:r>
      <w:r>
        <w:rPr>
          <w:rFonts w:ascii="Segoe UI;system-ui;Apple Color Emoji;Segoe UI Emoji;sans-serif" w:hAnsi="Segoe UI;system-ui;Apple Color Emoji;Segoe UI Emoji;sans-serif"/>
          <w:b w:val="false"/>
          <w:i w:val="false"/>
          <w:caps w:val="false"/>
          <w:smallCaps w:val="false"/>
          <w:spacing w:val="0"/>
          <w:sz w:val="21"/>
          <w:szCs w:val="20"/>
        </w:rPr>
        <w:t>tail -f /mnt/ELK/</w:t>
      </w:r>
      <w:r>
        <w:rPr>
          <w:rFonts w:ascii="Segoe UI;system-ui;Apple Color Emoji;Segoe UI Emoji;sans-serif" w:hAnsi="Segoe UI;system-ui;Apple Color Emoji;Segoe UI Emoji;sans-serif"/>
          <w:b w:val="false"/>
          <w:i w:val="false"/>
          <w:caps w:val="false"/>
          <w:smallCaps w:val="false"/>
          <w:spacing w:val="0"/>
          <w:sz w:val="21"/>
          <w:szCs w:val="20"/>
        </w:rPr>
        <w:t>qa</w:t>
      </w:r>
      <w:r>
        <w:rPr>
          <w:rFonts w:ascii="Segoe UI;system-ui;Apple Color Emoji;Segoe UI Emoji;sans-serif" w:hAnsi="Segoe UI;system-ui;Apple Color Emoji;Segoe UI Emoji;sans-serif"/>
          <w:b w:val="false"/>
          <w:i w:val="false"/>
          <w:caps w:val="false"/>
          <w:smallCaps w:val="false"/>
          <w:spacing w:val="0"/>
          <w:sz w:val="21"/>
          <w:szCs w:val="20"/>
        </w:rPr>
        <w:t>/report-processing-service/logs/report-processing-service.log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report-generation logs:</w:t>
      </w:r>
      <w:r>
        <w:rPr>
          <w:rFonts w:ascii="Segoe UI;system-ui;Apple Color Emoji;Segoe UI Emoji;sans-serif" w:hAnsi="Segoe UI;system-ui;Apple Color Emoji;Segoe UI Emoji;sans-serif"/>
          <w:b w:val="false"/>
          <w:bCs w:val="false"/>
          <w:i w:val="false"/>
          <w:caps w:val="false"/>
          <w:smallCaps w:val="false"/>
          <w:spacing w:val="0"/>
          <w:sz w:val="21"/>
          <w:szCs w:val="20"/>
        </w:rPr>
        <w:t xml:space="preserve"> tail -f /mnt/ELK/qa/report-generation-service/logs/report-generation-service.log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Pe logs:</w:t>
      </w:r>
      <w:r>
        <w:rPr>
          <w:rFonts w:ascii="Segoe UI;system-ui;Apple Color Emoji;Segoe UI Emoji;sans-serif" w:hAnsi="Segoe UI;system-ui;Apple Color Emoji;Segoe UI Emoji;sans-serif"/>
          <w:b w:val="false"/>
          <w:bCs/>
          <w:i w:val="false"/>
          <w:caps w:val="false"/>
          <w:smallCaps w:val="false"/>
          <w:spacing w:val="0"/>
          <w:sz w:val="21"/>
          <w:szCs w:val="20"/>
        </w:rPr>
        <w:t>tail -f /mnt/ELK/qa/pe/logs/pe.log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Org logs:</w:t>
      </w:r>
      <w:r>
        <w:rPr>
          <w:rFonts w:ascii="Segoe UI;system-ui;Apple Color Emoji;Segoe UI Emoji;sans-serif" w:hAnsi="Segoe UI;system-ui;Apple Color Emoji;Segoe UI Emoji;sans-serif"/>
          <w:b w:val="false"/>
          <w:bCs w:val="false"/>
          <w:i w:val="false"/>
          <w:caps w:val="false"/>
          <w:smallCaps w:val="false"/>
          <w:spacing w:val="0"/>
          <w:sz w:val="21"/>
          <w:szCs w:val="20"/>
        </w:rPr>
        <w:t xml:space="preserve"> tail -f /mnt/ELK/qa/organization-service/logs/organization-service.log</w:t>
      </w:r>
    </w:p>
    <w:p>
      <w:pPr>
        <w:pStyle w:val="Normal"/>
        <w:jc w:val="left"/>
        <w:rPr>
          <w:rFonts w:ascii="Segoe UI;system-ui;Apple Color Emoji;Segoe UI Emoji;sans-serif" w:hAnsi="Segoe UI;system-ui;Apple Color Emoji;Segoe UI Emoji;sans-serif"/>
          <w:b w:val="false"/>
          <w:i w:val="false"/>
          <w:caps w:val="false"/>
          <w:smallCaps w:val="false"/>
          <w:spacing w:val="0"/>
          <w:sz w:val="21"/>
          <w:szCs w:val="20"/>
        </w:rPr>
      </w:pPr>
      <w:r>
        <w:rPr>
          <w:b/>
        </w:rPr>
      </w:r>
    </w:p>
    <w:p>
      <w:pPr>
        <w:pStyle w:val="Normal"/>
        <w:jc w:val="left"/>
        <w:rPr>
          <w:b/>
        </w:rPr>
      </w:pPr>
      <w:r>
        <w:rPr>
          <w:rFonts w:ascii="Segoe UI;system-ui;Apple Color Emoji;Segoe UI Emoji;sans-serif" w:hAnsi="Segoe UI;system-ui;Apple Color Emoji;Segoe UI Emoji;sans-serif"/>
          <w:b w:val="false"/>
          <w:i w:val="false"/>
          <w:caps w:val="false"/>
          <w:smallCaps w:val="false"/>
          <w:spacing w:val="0"/>
          <w:sz w:val="21"/>
          <w:szCs w:val="20"/>
        </w:rPr>
        <w:t xml:space="preserve">                     </w:t>
      </w:r>
      <w:r>
        <w:rPr>
          <w:rFonts w:ascii="Segoe UI;system-ui;Apple Color Emoji;Segoe UI Emoji;sans-serif" w:hAnsi="Segoe UI;system-ui;Apple Color Emoji;Segoe UI Emoji;sans-serif"/>
          <w:b/>
          <w:bCs/>
          <w:i w:val="false"/>
          <w:caps w:val="false"/>
          <w:smallCaps w:val="false"/>
          <w:spacing w:val="0"/>
          <w:sz w:val="21"/>
          <w:szCs w:val="20"/>
        </w:rPr>
        <w:t>NEW ENV:</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CM logs:</w:t>
      </w:r>
      <w:r>
        <w:rPr>
          <w:rFonts w:ascii="Segoe UI;system-ui;Apple Color Emoji;Segoe UI Emoji;sans-serif" w:hAnsi="Segoe UI;system-ui;Apple Color Emoji;Segoe UI Emoji;sans-serif"/>
          <w:b w:val="false"/>
          <w:bCs/>
          <w:i w:val="false"/>
          <w:caps w:val="false"/>
          <w:smallCaps w:val="false"/>
          <w:spacing w:val="0"/>
          <w:sz w:val="21"/>
          <w:szCs w:val="20"/>
        </w:rPr>
        <w:t>tail -f /mnt/ELK/</w:t>
      </w:r>
      <w:r>
        <w:rPr>
          <w:rFonts w:ascii="Segoe UI;system-ui;Apple Color Emoji;Segoe UI Emoji;sans-serif" w:hAnsi="Segoe UI;system-ui;Apple Color Emoji;Segoe UI Emoji;sans-serif"/>
          <w:b w:val="false"/>
          <w:bCs/>
          <w:i w:val="false"/>
          <w:caps w:val="false"/>
          <w:smallCaps w:val="false"/>
          <w:spacing w:val="0"/>
          <w:sz w:val="21"/>
          <w:szCs w:val="20"/>
        </w:rPr>
        <w:t>new</w:t>
      </w:r>
      <w:r>
        <w:rPr>
          <w:rFonts w:ascii="Segoe UI;system-ui;Apple Color Emoji;Segoe UI Emoji;sans-serif" w:hAnsi="Segoe UI;system-ui;Apple Color Emoji;Segoe UI Emoji;sans-serif"/>
          <w:b w:val="false"/>
          <w:bCs/>
          <w:i w:val="false"/>
          <w:caps w:val="false"/>
          <w:smallCaps w:val="false"/>
          <w:spacing w:val="0"/>
          <w:sz w:val="21"/>
          <w:szCs w:val="20"/>
        </w:rPr>
        <w:t>/cm/logs/cm.log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Ge logs:</w:t>
      </w:r>
      <w:r>
        <w:rPr>
          <w:rFonts w:ascii="Segoe UI;system-ui;Apple Color Emoji;Segoe UI Emoji;sans-serif" w:hAnsi="Segoe UI;system-ui;Apple Color Emoji;Segoe UI Emoji;sans-serif"/>
          <w:b w:val="false"/>
          <w:bCs w:val="false"/>
          <w:i w:val="false"/>
          <w:caps w:val="false"/>
          <w:smallCaps w:val="false"/>
          <w:spacing w:val="0"/>
          <w:sz w:val="21"/>
          <w:szCs w:val="20"/>
        </w:rPr>
        <w:t xml:space="preserve"> </w:t>
      </w:r>
      <w:r>
        <w:rPr>
          <w:rFonts w:ascii="Segoe UI;system-ui;Apple Color Emoji;Segoe UI Emoji;sans-serif" w:hAnsi="Segoe UI;system-ui;Apple Color Emoji;Segoe UI Emoji;sans-serif"/>
          <w:b w:val="false"/>
          <w:bCs w:val="false"/>
          <w:i w:val="false"/>
          <w:caps w:val="false"/>
          <w:smallCaps w:val="false"/>
          <w:spacing w:val="0"/>
          <w:sz w:val="21"/>
          <w:szCs w:val="20"/>
        </w:rPr>
        <w:t>tail -f /mnt/ELK/</w:t>
      </w:r>
      <w:r>
        <w:rPr>
          <w:rFonts w:ascii="Segoe UI;system-ui;Apple Color Emoji;Segoe UI Emoji;sans-serif" w:hAnsi="Segoe UI;system-ui;Apple Color Emoji;Segoe UI Emoji;sans-serif"/>
          <w:b w:val="false"/>
          <w:bCs w:val="false"/>
          <w:i w:val="false"/>
          <w:caps w:val="false"/>
          <w:smallCaps w:val="false"/>
          <w:spacing w:val="0"/>
          <w:sz w:val="21"/>
          <w:szCs w:val="20"/>
        </w:rPr>
        <w:t>new</w:t>
      </w:r>
      <w:r>
        <w:rPr>
          <w:rFonts w:ascii="Segoe UI;system-ui;Apple Color Emoji;Segoe UI Emoji;sans-serif" w:hAnsi="Segoe UI;system-ui;Apple Color Emoji;Segoe UI Emoji;sans-serif"/>
          <w:b w:val="false"/>
          <w:bCs w:val="false"/>
          <w:i w:val="false"/>
          <w:caps w:val="false"/>
          <w:smallCaps w:val="false"/>
          <w:spacing w:val="0"/>
          <w:sz w:val="21"/>
          <w:szCs w:val="20"/>
        </w:rPr>
        <w:t>/powerpay-generalization-service/logs/powerpay-generalization-service.log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Report-process logs:</w:t>
      </w:r>
      <w:r>
        <w:rPr>
          <w:rFonts w:ascii="Segoe UI;system-ui;Apple Color Emoji;Segoe UI Emoji;sans-serif" w:hAnsi="Segoe UI;system-ui;Apple Color Emoji;Segoe UI Emoji;sans-serif"/>
          <w:b w:val="false"/>
          <w:i w:val="false"/>
          <w:caps w:val="false"/>
          <w:smallCaps w:val="false"/>
          <w:spacing w:val="0"/>
          <w:sz w:val="21"/>
          <w:szCs w:val="20"/>
        </w:rPr>
        <w:t>tail -f /mnt/ELK/</w:t>
      </w:r>
      <w:r>
        <w:rPr>
          <w:rFonts w:ascii="Segoe UI;system-ui;Apple Color Emoji;Segoe UI Emoji;sans-serif" w:hAnsi="Segoe UI;system-ui;Apple Color Emoji;Segoe UI Emoji;sans-serif"/>
          <w:b w:val="false"/>
          <w:i w:val="false"/>
          <w:caps w:val="false"/>
          <w:smallCaps w:val="false"/>
          <w:spacing w:val="0"/>
          <w:sz w:val="21"/>
          <w:szCs w:val="20"/>
        </w:rPr>
        <w:t>new</w:t>
      </w:r>
      <w:r>
        <w:rPr>
          <w:rFonts w:ascii="Segoe UI;system-ui;Apple Color Emoji;Segoe UI Emoji;sans-serif" w:hAnsi="Segoe UI;system-ui;Apple Color Emoji;Segoe UI Emoji;sans-serif"/>
          <w:b w:val="false"/>
          <w:i w:val="false"/>
          <w:caps w:val="false"/>
          <w:smallCaps w:val="false"/>
          <w:spacing w:val="0"/>
          <w:sz w:val="21"/>
          <w:szCs w:val="20"/>
        </w:rPr>
        <w:t>/report-processing-service/logs/report-processing-service.log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report-generation logs:</w:t>
      </w:r>
      <w:r>
        <w:rPr>
          <w:rFonts w:ascii="Segoe UI;system-ui;Apple Color Emoji;Segoe UI Emoji;sans-serif" w:hAnsi="Segoe UI;system-ui;Apple Color Emoji;Segoe UI Emoji;sans-serif"/>
          <w:b w:val="false"/>
          <w:bCs w:val="false"/>
          <w:i w:val="false"/>
          <w:caps w:val="false"/>
          <w:smallCaps w:val="false"/>
          <w:spacing w:val="0"/>
          <w:sz w:val="21"/>
          <w:szCs w:val="20"/>
        </w:rPr>
        <w:t xml:space="preserve"> tail -f /mnt/ELK/new/report-generation-service/logs/report-generation-service.log</w:t>
      </w:r>
    </w:p>
    <w:p>
      <w:pPr>
        <w:pStyle w:val="Normal"/>
        <w:numPr>
          <w:ilvl w:val="0"/>
          <w:numId w:val="0"/>
        </w:numPr>
        <w:ind w:left="1455" w:hanging="0"/>
        <w:jc w:val="left"/>
        <w:rPr/>
      </w:pPr>
      <w:r>
        <w:rPr>
          <w:rFonts w:ascii="Segoe UI;system-ui;Apple Color Emoji;Segoe UI Emoji;sans-serif" w:hAnsi="Segoe UI;system-ui;Apple Color Emoji;Segoe UI Emoji;sans-serif"/>
          <w:b/>
          <w:bCs/>
          <w:i w:val="false"/>
          <w:caps w:val="false"/>
          <w:smallCaps w:val="false"/>
          <w:spacing w:val="0"/>
          <w:sz w:val="21"/>
          <w:szCs w:val="20"/>
        </w:rPr>
        <w:t>Pe logs:</w:t>
      </w:r>
      <w:r>
        <w:rPr>
          <w:rFonts w:ascii="Segoe UI;system-ui;Apple Color Emoji;Segoe UI Emoji;sans-serif" w:hAnsi="Segoe UI;system-ui;Apple Color Emoji;Segoe UI Emoji;sans-serif"/>
          <w:b w:val="false"/>
          <w:bCs/>
          <w:i w:val="false"/>
          <w:caps w:val="false"/>
          <w:smallCaps w:val="false"/>
          <w:spacing w:val="0"/>
          <w:sz w:val="21"/>
          <w:szCs w:val="20"/>
        </w:rPr>
        <w:t>tail -f /mnt/ELK/new/pe/logs/pe.log</w:t>
      </w:r>
    </w:p>
    <w:p>
      <w:pPr>
        <w:pStyle w:val="Normal"/>
        <w:numPr>
          <w:ilvl w:val="0"/>
          <w:numId w:val="0"/>
        </w:numPr>
        <w:ind w:left="1455" w:hanging="0"/>
        <w:jc w:val="left"/>
        <w:rPr>
          <w:b/>
        </w:rPr>
      </w:pPr>
      <w:r>
        <w:rPr>
          <w:rFonts w:ascii="Segoe UI;system-ui;Apple Color Emoji;Segoe UI Emoji;sans-serif" w:hAnsi="Segoe UI;system-ui;Apple Color Emoji;Segoe UI Emoji;sans-serif"/>
          <w:b/>
          <w:bCs/>
          <w:i w:val="false"/>
          <w:caps w:val="false"/>
          <w:smallCaps w:val="false"/>
          <w:spacing w:val="0"/>
          <w:sz w:val="21"/>
          <w:szCs w:val="20"/>
        </w:rPr>
        <w:t>Org logs</w:t>
      </w:r>
      <w:r>
        <w:rPr>
          <w:rFonts w:ascii="Segoe UI;system-ui;Apple Color Emoji;Segoe UI Emoji;sans-serif" w:hAnsi="Segoe UI;system-ui;Apple Color Emoji;Segoe UI Emoji;sans-serif"/>
          <w:b w:val="false"/>
          <w:bCs/>
          <w:i w:val="false"/>
          <w:caps w:val="false"/>
          <w:smallCaps w:val="false"/>
          <w:spacing w:val="0"/>
          <w:sz w:val="21"/>
          <w:szCs w:val="20"/>
        </w:rPr>
        <w:t>:</w:t>
      </w:r>
      <w:r>
        <w:rPr>
          <w:rFonts w:ascii="Segoe UI;system-ui;Apple Color Emoji;Segoe UI Emoji;sans-serif" w:hAnsi="Segoe UI;system-ui;Apple Color Emoji;Segoe UI Emoji;sans-serif"/>
          <w:b w:val="false"/>
          <w:bCs w:val="false"/>
          <w:i w:val="false"/>
          <w:caps w:val="false"/>
          <w:smallCaps w:val="false"/>
          <w:spacing w:val="0"/>
          <w:sz w:val="21"/>
          <w:szCs w:val="20"/>
        </w:rPr>
        <w:t>tail -f /mnt/ELK/new/organization-service/logs/organization- service.log</w:t>
      </w:r>
    </w:p>
    <w:p>
      <w:pPr>
        <w:pStyle w:val="Normal"/>
        <w:jc w:val="left"/>
        <w:rPr/>
      </w:pPr>
      <w:r>
        <w:rPr>
          <w:b w:val="false"/>
          <w:bCs w:val="false"/>
        </w:rPr>
        <w:t xml:space="preserve">           </w:t>
      </w:r>
    </w:p>
    <w:p>
      <w:pPr>
        <w:pStyle w:val="Normal"/>
        <w:jc w:val="left"/>
        <w:rPr/>
      </w:pPr>
      <w:r>
        <w:rPr>
          <w:b w:val="false"/>
          <w:bCs w:val="false"/>
        </w:rPr>
        <w:t xml:space="preserve">2. </w:t>
      </w:r>
      <w:r>
        <w:rPr>
          <w:b/>
          <w:bCs/>
        </w:rPr>
        <w:t>Deployment Procedure:</w:t>
      </w:r>
    </w:p>
    <w:p>
      <w:pPr>
        <w:pStyle w:val="Normal"/>
        <w:numPr>
          <w:ilvl w:val="0"/>
          <w:numId w:val="5"/>
        </w:numPr>
        <w:jc w:val="left"/>
        <w:rPr>
          <w:b w:val="false"/>
          <w:b w:val="false"/>
          <w:bCs w:val="false"/>
        </w:rPr>
      </w:pPr>
      <w:r>
        <w:rPr>
          <w:b w:val="false"/>
          <w:bCs w:val="false"/>
        </w:rPr>
        <w:t>The procedure is same as build and deploy but here we will trigger only deployment of each service requested by dev or ops team based on the schedule.</w:t>
      </w:r>
    </w:p>
    <w:p>
      <w:pPr>
        <w:pStyle w:val="Normal"/>
        <w:jc w:val="left"/>
        <w:rPr>
          <w:b w:val="false"/>
          <w:b w:val="false"/>
          <w:bCs w:val="false"/>
        </w:rPr>
      </w:pPr>
      <w:r>
        <w:rPr>
          <w:b w:val="false"/>
          <w:bCs w:val="false"/>
        </w:rPr>
        <w:t>3.</w:t>
      </w:r>
      <w:r>
        <w:rPr>
          <w:b/>
          <w:bCs/>
        </w:rPr>
        <w:t>Restart Procedure:</w:t>
      </w:r>
    </w:p>
    <w:p>
      <w:pPr>
        <w:pStyle w:val="Normal"/>
        <w:numPr>
          <w:ilvl w:val="0"/>
          <w:numId w:val="6"/>
        </w:numPr>
        <w:jc w:val="left"/>
        <w:rPr/>
      </w:pPr>
      <w:r>
        <w:rPr>
          <w:rFonts w:ascii="Segoe UI;system-ui;Apple Color Emoji;Segoe UI Emoji;sans-serif" w:hAnsi="Segoe UI;system-ui;Apple Color Emoji;Segoe UI Emoji;sans-serif"/>
          <w:b/>
          <w:bCs/>
          <w:i w:val="false"/>
          <w:caps w:val="false"/>
          <w:smallCaps w:val="false"/>
          <w:spacing w:val="0"/>
          <w:sz w:val="21"/>
        </w:rPr>
        <w:t>Q</w:t>
      </w:r>
      <w:r>
        <w:rPr>
          <w:rFonts w:ascii="Segoe UI;system-ui;Apple Color Emoji;Segoe UI Emoji;sans-serif" w:hAnsi="Segoe UI;system-ui;Apple Color Emoji;Segoe UI Emoji;sans-serif"/>
          <w:b/>
          <w:bCs/>
          <w:i w:val="false"/>
          <w:caps w:val="false"/>
          <w:smallCaps w:val="false"/>
          <w:spacing w:val="0"/>
          <w:sz w:val="21"/>
        </w:rPr>
        <w:t>A ENV:</w:t>
      </w:r>
      <w:r>
        <w:rPr>
          <w:rFonts w:ascii="Segoe UI;system-ui;Apple Color Emoji;Segoe UI Emoji;sans-serif" w:hAnsi="Segoe UI;system-ui;Apple Color Emoji;Segoe UI Emoji;sans-serif"/>
          <w:b w:val="false"/>
          <w:bCs w:val="false"/>
          <w:i w:val="false"/>
          <w:caps w:val="false"/>
          <w:smallCaps w:val="false"/>
          <w:spacing w:val="0"/>
          <w:sz w:val="21"/>
        </w:rPr>
        <w:t xml:space="preserve"> All services are running in 192.168.9.19 server,login to this server using authorised credentials and restart the services using below commands and later check the logs using the commands given above in 1(b).</w:t>
      </w:r>
    </w:p>
    <w:p>
      <w:pPr>
        <w:pStyle w:val="Normal"/>
        <w:numPr>
          <w:ilvl w:val="0"/>
          <w:numId w:val="6"/>
        </w:numPr>
        <w:jc w:val="left"/>
        <w:rPr/>
      </w:pPr>
      <w:r>
        <w:rPr>
          <w:rFonts w:ascii="Segoe UI;system-ui;Apple Color Emoji;Segoe UI Emoji;sans-serif" w:hAnsi="Segoe UI;system-ui;Apple Color Emoji;Segoe UI Emoji;sans-serif"/>
          <w:b/>
          <w:bCs/>
          <w:i w:val="false"/>
          <w:caps w:val="false"/>
          <w:smallCaps w:val="false"/>
          <w:spacing w:val="0"/>
          <w:sz w:val="21"/>
        </w:rPr>
        <w:t>New ENV:</w:t>
      </w:r>
      <w:r>
        <w:rPr>
          <w:rFonts w:ascii="Segoe UI;system-ui;Apple Color Emoji;Segoe UI Emoji;sans-serif" w:hAnsi="Segoe UI;system-ui;Apple Color Emoji;Segoe UI Emoji;sans-serif"/>
          <w:b w:val="false"/>
          <w:bCs w:val="false"/>
          <w:i w:val="false"/>
          <w:caps w:val="false"/>
          <w:smallCaps w:val="false"/>
          <w:spacing w:val="0"/>
          <w:sz w:val="21"/>
        </w:rPr>
        <w:t xml:space="preserve"> For new Env, GE and PE services are running in 192.168.9.24 and CM,Org,Report-process &amp; report-generation are running in 192.168.9.28.</w:t>
      </w:r>
      <w:r>
        <w:rPr>
          <w:rFonts w:ascii="Segoe UI;system-ui;Apple Color Emoji;Segoe UI Emoji;sans-serif" w:hAnsi="Segoe UI;system-ui;Apple Color Emoji;Segoe UI Emoji;sans-serif"/>
          <w:b w:val="false"/>
          <w:bCs w:val="false"/>
          <w:i w:val="false"/>
          <w:caps w:val="false"/>
          <w:smallCaps w:val="false"/>
          <w:spacing w:val="0"/>
          <w:sz w:val="21"/>
        </w:rPr>
        <w:t>login to thi</w:t>
      </w:r>
      <w:r>
        <w:rPr>
          <w:rFonts w:ascii="Segoe UI;system-ui;Apple Color Emoji;Segoe UI Emoji;sans-serif" w:hAnsi="Segoe UI;system-ui;Apple Color Emoji;Segoe UI Emoji;sans-serif"/>
          <w:b w:val="false"/>
          <w:bCs w:val="false"/>
          <w:i w:val="false"/>
          <w:caps w:val="false"/>
          <w:smallCaps w:val="false"/>
          <w:spacing w:val="0"/>
          <w:sz w:val="21"/>
        </w:rPr>
        <w:t xml:space="preserve">e respective </w:t>
      </w:r>
      <w:r>
        <w:rPr>
          <w:rFonts w:ascii="Segoe UI;system-ui;Apple Color Emoji;Segoe UI Emoji;sans-serif" w:hAnsi="Segoe UI;system-ui;Apple Color Emoji;Segoe UI Emoji;sans-serif"/>
          <w:b w:val="false"/>
          <w:bCs w:val="false"/>
          <w:i w:val="false"/>
          <w:caps w:val="false"/>
          <w:smallCaps w:val="false"/>
          <w:spacing w:val="0"/>
          <w:sz w:val="21"/>
        </w:rPr>
        <w:t>server using authorised credentials and restart the services using below commands and later check the logs using the commands given above in 1(b).</w:t>
      </w:r>
    </w:p>
    <w:p>
      <w:pPr>
        <w:pStyle w:val="Normal"/>
        <w:jc w:val="left"/>
        <w:rPr>
          <w:rFonts w:ascii="Segoe UI;system-ui;Apple Color Emoji;Segoe UI Emoji;sans-serif" w:hAnsi="Segoe UI;system-ui;Apple Color Emoji;Segoe UI Emoji;sans-serif"/>
          <w:b w:val="false"/>
          <w:b w:val="false"/>
          <w:bCs w:val="false"/>
          <w:i w:val="false"/>
          <w:caps w:val="false"/>
          <w:smallCaps w:val="false"/>
          <w:spacing w:val="0"/>
          <w:sz w:val="21"/>
        </w:rPr>
      </w:pPr>
      <w:r>
        <w:rPr/>
      </w:r>
    </w:p>
    <w:p>
      <w:pPr>
        <w:pStyle w:val="Normal"/>
        <w:jc w:val="left"/>
        <w:rPr>
          <w:rFonts w:ascii="Segoe UI;system-ui;Apple Color Emoji;Segoe UI Emoji;sans-serif" w:hAnsi="Segoe UI;system-ui;Apple Color Emoji;Segoe UI Emoji;sans-serif"/>
          <w:b w:val="false"/>
          <w:b w:val="false"/>
          <w:bCs w:val="false"/>
          <w:i w:val="false"/>
          <w:caps w:val="false"/>
          <w:smallCaps w:val="false"/>
          <w:spacing w:val="0"/>
          <w:sz w:val="21"/>
        </w:rPr>
      </w:pPr>
      <w:r>
        <w:rPr/>
      </w:r>
    </w:p>
    <w:p>
      <w:pPr>
        <w:pStyle w:val="Normal"/>
        <w:jc w:val="left"/>
        <w:rPr>
          <w:rFonts w:ascii="Segoe UI;system-ui;Apple Color Emoji;Segoe UI Emoji;sans-serif" w:hAnsi="Segoe UI;system-ui;Apple Color Emoji;Segoe UI Emoji;sans-serif"/>
          <w:b w:val="false"/>
          <w:b w:val="false"/>
          <w:bCs w:val="false"/>
          <w:i w:val="false"/>
          <w:caps w:val="false"/>
          <w:smallCaps w:val="false"/>
          <w:spacing w:val="0"/>
          <w:sz w:val="21"/>
        </w:rPr>
      </w:pPr>
      <w:r>
        <w:rPr/>
      </w:r>
    </w:p>
    <w:p>
      <w:pPr>
        <w:pStyle w:val="Normal"/>
        <w:numPr>
          <w:ilvl w:val="0"/>
          <w:numId w:val="0"/>
        </w:numPr>
        <w:ind w:left="1188" w:hanging="0"/>
        <w:jc w:val="left"/>
        <w:rPr/>
      </w:pPr>
      <w:r>
        <w:rPr>
          <w:rFonts w:ascii="Segoe UI;system-ui;Apple Color Emoji;Segoe UI Emoji;sans-serif" w:hAnsi="Segoe UI;system-ui;Apple Color Emoji;Segoe UI Emoji;sans-serif"/>
          <w:b/>
          <w:bCs/>
          <w:i w:val="false"/>
          <w:caps w:val="false"/>
          <w:smallCaps w:val="false"/>
          <w:spacing w:val="0"/>
          <w:sz w:val="21"/>
        </w:rPr>
        <w:t>CM Service:</w:t>
      </w:r>
      <w:r>
        <w:rPr>
          <w:rFonts w:ascii="Segoe UI;system-ui;Apple Color Emoji;Segoe UI Emoji;sans-serif" w:hAnsi="Segoe UI;system-ui;Apple Color Emoji;Segoe UI Emoji;sans-serif"/>
          <w:b w:val="false"/>
          <w:bCs w:val="false"/>
          <w:i w:val="false"/>
          <w:caps w:val="false"/>
          <w:smallCaps w:val="false"/>
          <w:spacing w:val="0"/>
          <w:sz w:val="21"/>
        </w:rPr>
        <w:t xml:space="preserve"> sudo systemctl restart cm.service</w:t>
      </w:r>
    </w:p>
    <w:p>
      <w:pPr>
        <w:pStyle w:val="Normal"/>
        <w:numPr>
          <w:ilvl w:val="0"/>
          <w:numId w:val="0"/>
        </w:numPr>
        <w:ind w:left="1188" w:hanging="0"/>
        <w:jc w:val="left"/>
        <w:rPr/>
      </w:pPr>
      <w:r>
        <w:rPr>
          <w:rFonts w:ascii="Segoe UI;system-ui;Apple Color Emoji;Segoe UI Emoji;sans-serif" w:hAnsi="Segoe UI;system-ui;Apple Color Emoji;Segoe UI Emoji;sans-serif"/>
          <w:b/>
          <w:bCs/>
          <w:i w:val="false"/>
          <w:caps w:val="false"/>
          <w:smallCaps w:val="false"/>
          <w:spacing w:val="0"/>
          <w:sz w:val="21"/>
        </w:rPr>
        <w:t>GE Service:</w:t>
      </w:r>
      <w:r>
        <w:rPr>
          <w:rFonts w:ascii="Segoe UI;system-ui;Apple Color Emoji;Segoe UI Emoji;sans-serif" w:hAnsi="Segoe UI;system-ui;Apple Color Emoji;Segoe UI Emoji;sans-serif"/>
          <w:b w:val="false"/>
          <w:bCs w:val="false"/>
          <w:i w:val="false"/>
          <w:caps w:val="false"/>
          <w:smallCaps w:val="false"/>
          <w:spacing w:val="0"/>
          <w:sz w:val="21"/>
        </w:rPr>
        <w:t>sudo systemctl restart powerpay-generalization-service.service</w:t>
      </w:r>
    </w:p>
    <w:p>
      <w:pPr>
        <w:pStyle w:val="Normal"/>
        <w:numPr>
          <w:ilvl w:val="0"/>
          <w:numId w:val="0"/>
        </w:numPr>
        <w:ind w:left="1188" w:hanging="0"/>
        <w:jc w:val="left"/>
        <w:rPr/>
      </w:pPr>
      <w:r>
        <w:rPr>
          <w:rFonts w:ascii="Segoe UI;system-ui;Apple Color Emoji;Segoe UI Emoji;sans-serif" w:hAnsi="Segoe UI;system-ui;Apple Color Emoji;Segoe UI Emoji;sans-serif"/>
          <w:b/>
          <w:bCs/>
          <w:i w:val="false"/>
          <w:caps w:val="false"/>
          <w:smallCaps w:val="false"/>
          <w:spacing w:val="0"/>
          <w:sz w:val="21"/>
        </w:rPr>
        <w:t>report-process:</w:t>
      </w:r>
      <w:r>
        <w:rPr>
          <w:rFonts w:ascii="Segoe UI;system-ui;Apple Color Emoji;Segoe UI Emoji;sans-serif" w:hAnsi="Segoe UI;system-ui;Apple Color Emoji;Segoe UI Emoji;sans-serif"/>
          <w:b w:val="false"/>
          <w:bCs w:val="false"/>
          <w:i w:val="false"/>
          <w:caps w:val="false"/>
          <w:smallCaps w:val="false"/>
          <w:spacing w:val="0"/>
          <w:sz w:val="21"/>
        </w:rPr>
        <w:t xml:space="preserve">sudo systemctl restart report-processing-service.service </w:t>
      </w:r>
    </w:p>
    <w:p>
      <w:pPr>
        <w:pStyle w:val="Normal"/>
        <w:numPr>
          <w:ilvl w:val="0"/>
          <w:numId w:val="0"/>
        </w:numPr>
        <w:ind w:left="1188" w:hanging="0"/>
        <w:jc w:val="left"/>
        <w:rPr/>
      </w:pPr>
      <w:r>
        <w:rPr>
          <w:rFonts w:ascii="Segoe UI;system-ui;Apple Color Emoji;Segoe UI Emoji;sans-serif" w:hAnsi="Segoe UI;system-ui;Apple Color Emoji;Segoe UI Emoji;sans-serif"/>
          <w:b/>
          <w:bCs/>
          <w:i w:val="false"/>
          <w:caps w:val="false"/>
          <w:smallCaps w:val="false"/>
          <w:spacing w:val="0"/>
          <w:sz w:val="21"/>
        </w:rPr>
        <w:t>report-generation:</w:t>
      </w:r>
      <w:r>
        <w:rPr>
          <w:rFonts w:ascii="Segoe UI;system-ui;Apple Color Emoji;Segoe UI Emoji;sans-serif" w:hAnsi="Segoe UI;system-ui;Apple Color Emoji;Segoe UI Emoji;sans-serif"/>
          <w:b w:val="false"/>
          <w:bCs w:val="false"/>
          <w:i w:val="false"/>
          <w:caps w:val="false"/>
          <w:smallCaps w:val="false"/>
          <w:spacing w:val="0"/>
          <w:sz w:val="21"/>
        </w:rPr>
        <w:t>sudo systemctl restart report-generation-service.service</w:t>
      </w:r>
    </w:p>
    <w:p>
      <w:pPr>
        <w:pStyle w:val="Normal"/>
        <w:numPr>
          <w:ilvl w:val="0"/>
          <w:numId w:val="0"/>
        </w:numPr>
        <w:ind w:left="1188" w:hanging="0"/>
        <w:jc w:val="left"/>
        <w:rPr/>
      </w:pPr>
      <w:r>
        <w:rPr>
          <w:rFonts w:ascii="Segoe UI;system-ui;Apple Color Emoji;Segoe UI Emoji;sans-serif" w:hAnsi="Segoe UI;system-ui;Apple Color Emoji;Segoe UI Emoji;sans-serif"/>
          <w:b/>
          <w:bCs/>
          <w:i w:val="false"/>
          <w:caps w:val="false"/>
          <w:smallCaps w:val="false"/>
          <w:spacing w:val="0"/>
          <w:sz w:val="21"/>
        </w:rPr>
        <w:t>pe:</w:t>
      </w:r>
      <w:r>
        <w:rPr>
          <w:rFonts w:ascii="Segoe UI;system-ui;Apple Color Emoji;Segoe UI Emoji;sans-serif" w:hAnsi="Segoe UI;system-ui;Apple Color Emoji;Segoe UI Emoji;sans-serif"/>
          <w:b w:val="false"/>
          <w:bCs w:val="false"/>
          <w:i w:val="false"/>
          <w:caps w:val="false"/>
          <w:smallCaps w:val="false"/>
          <w:spacing w:val="0"/>
          <w:sz w:val="21"/>
        </w:rPr>
        <w:t>sudo systemctl restart pe.service</w:t>
      </w:r>
    </w:p>
    <w:p>
      <w:pPr>
        <w:pStyle w:val="Normal"/>
        <w:numPr>
          <w:ilvl w:val="0"/>
          <w:numId w:val="0"/>
        </w:numPr>
        <w:ind w:left="1188" w:hanging="0"/>
        <w:jc w:val="left"/>
        <w:rPr/>
      </w:pPr>
      <w:r>
        <w:rPr>
          <w:rFonts w:ascii="Segoe UI;system-ui;Apple Color Emoji;Segoe UI Emoji;sans-serif" w:hAnsi="Segoe UI;system-ui;Apple Color Emoji;Segoe UI Emoji;sans-serif"/>
          <w:b/>
          <w:bCs/>
          <w:i w:val="false"/>
          <w:caps w:val="false"/>
          <w:smallCaps w:val="false"/>
          <w:spacing w:val="0"/>
          <w:sz w:val="21"/>
        </w:rPr>
        <w:t>Org:</w:t>
      </w:r>
      <w:r>
        <w:rPr>
          <w:rFonts w:ascii="Segoe UI;system-ui;Apple Color Emoji;Segoe UI Emoji;sans-serif" w:hAnsi="Segoe UI;system-ui;Apple Color Emoji;Segoe UI Emoji;sans-serif"/>
          <w:b w:val="false"/>
          <w:bCs w:val="false"/>
          <w:i w:val="false"/>
          <w:caps w:val="false"/>
          <w:smallCaps w:val="false"/>
          <w:spacing w:val="0"/>
          <w:sz w:val="21"/>
        </w:rPr>
        <w:t>sudo systemctl restart organization-service.service</w:t>
      </w:r>
      <w:r>
        <w:rPr>
          <w:b w:val="false"/>
          <w:bCs w:val="false"/>
        </w:rPr>
        <w:t xml:space="preserve">   </w:t>
      </w:r>
    </w:p>
    <w:p>
      <w:pPr>
        <w:pStyle w:val="Normal"/>
        <w:jc w:val="left"/>
        <w:rPr>
          <w:b w:val="false"/>
          <w:b w:val="false"/>
          <w:bCs w:val="false"/>
        </w:rPr>
      </w:pPr>
      <w:r>
        <w:rPr/>
      </w:r>
    </w:p>
    <w:p>
      <w:pPr>
        <w:pStyle w:val="Normal"/>
        <w:jc w:val="left"/>
        <w:rPr>
          <w:b/>
          <w:b/>
          <w:bCs/>
        </w:rPr>
      </w:pPr>
      <w:r>
        <w:rPr>
          <w:b/>
          <w:bCs/>
        </w:rPr>
        <w:t>N</w:t>
      </w:r>
      <w:r>
        <w:rPr>
          <w:b/>
          <w:bCs/>
        </w:rPr>
        <w:t>ote:</w:t>
      </w:r>
    </w:p>
    <w:p>
      <w:pPr>
        <w:pStyle w:val="Normal"/>
        <w:jc w:val="left"/>
        <w:rPr/>
      </w:pPr>
      <w:r>
        <w:rPr>
          <w:b w:val="false"/>
          <w:bCs w:val="false"/>
        </w:rPr>
        <w:t>1. After restarting or build and deploy, in the logs check whether tomcat is started or not ,which indicates whether service is up or not.</w:t>
      </w:r>
    </w:p>
    <w:p>
      <w:pPr>
        <w:pStyle w:val="Normal"/>
        <w:jc w:val="left"/>
        <w:rPr/>
      </w:pPr>
      <w:r>
        <w:rPr>
          <w:b w:val="false"/>
          <w:bCs w:val="false"/>
        </w:rPr>
        <w:t xml:space="preserve">      </w:t>
      </w:r>
      <w:r>
        <w:rPr>
          <w:b w:val="false"/>
          <w:bCs w:val="false"/>
        </w:rPr>
        <w:t>Command to check whether service is running or not is,</w:t>
      </w:r>
    </w:p>
    <w:p>
      <w:pPr>
        <w:pStyle w:val="Normal"/>
        <w:jc w:val="left"/>
        <w:rPr/>
      </w:pPr>
      <w:r>
        <w:rPr>
          <w:b w:val="false"/>
          <w:bCs w:val="false"/>
        </w:rPr>
        <w:t xml:space="preserve">              </w:t>
      </w:r>
      <w:r>
        <w:rPr>
          <w:b w:val="false"/>
          <w:bCs w:val="false"/>
        </w:rPr>
        <w:t>sudo systemctl status &lt;service_name&gt;</w:t>
      </w:r>
    </w:p>
    <w:p>
      <w:pPr>
        <w:pStyle w:val="Normal"/>
        <w:rPr/>
      </w:pPr>
      <w:r>
        <w:rPr>
          <w:b w:val="false"/>
          <w:bCs w:val="false"/>
        </w:rPr>
        <w:t xml:space="preserve">2. </w:t>
      </w:r>
      <w:r>
        <w:rPr>
          <w:b w:val="false"/>
          <w:bCs w:val="false"/>
        </w:rPr>
        <w:t>For powerpay-UI, we don’t have logs,So better approach is to open the UI and check whether changes are reflecting or not.</w:t>
      </w:r>
    </w:p>
    <w:p>
      <w:pPr>
        <w:pStyle w:val="Normal"/>
        <w:rPr/>
      </w:pPr>
      <w:r>
        <w:rPr>
          <w:b w:val="false"/>
          <w:bCs w:val="false"/>
        </w:rPr>
        <w:t>3. Tenant-list-api is not an application,it is running as a docker container.So if we are unable to the load the tenants in UI,then we need to check tenant-list-api.</w:t>
      </w:r>
    </w:p>
    <w:p>
      <w:pPr>
        <w:pStyle w:val="Normal"/>
        <w:rPr/>
      </w:pPr>
      <w:r>
        <w:rPr>
          <w:b w:val="false"/>
          <w:bCs w:val="false"/>
        </w:rPr>
        <w:t>4. Daily Schedule for build and deploy or restart is,</w:t>
      </w:r>
    </w:p>
    <w:p>
      <w:pPr>
        <w:pStyle w:val="Normal"/>
        <w:rPr/>
      </w:pPr>
      <w:r>
        <w:rPr>
          <w:b w:val="false"/>
          <w:bCs w:val="false"/>
        </w:rPr>
        <w:t xml:space="preserve">    </w:t>
      </w:r>
      <w:r>
        <w:rPr>
          <w:rFonts w:ascii="Segoe UI;system-ui;Apple Color Emoji;Segoe UI Emoji;sans-serif" w:hAnsi="Segoe UI;system-ui;Apple Color Emoji;Segoe UI Emoji;sans-serif"/>
          <w:b w:val="false"/>
          <w:bCs w:val="false"/>
          <w:i w:val="false"/>
          <w:caps w:val="false"/>
          <w:smallCaps w:val="false"/>
          <w:spacing w:val="0"/>
          <w:sz w:val="21"/>
        </w:rPr>
        <w:t>#######################</w:t>
        <w:br/>
        <w:t xml:space="preserve">      ---------- SCHEDULE-------------</w:t>
        <w:br/>
        <w:t xml:space="preserve">    ******************************</w:t>
        <w:br/>
        <w:t xml:space="preserve">         9 AM</w:t>
        <w:br/>
        <w:t xml:space="preserve">   *********************************</w:t>
        <w:br/>
        <w:t xml:space="preserve">        10 AM</w:t>
        <w:br/>
        <w:t xml:space="preserve">   *********************************</w:t>
        <w:br/>
        <w:t xml:space="preserve">        1 PM</w:t>
        <w:br/>
        <w:t xml:space="preserve">   *********************************</w:t>
        <w:br/>
        <w:t xml:space="preserve">       4 PM</w:t>
        <w:br/>
        <w:t xml:space="preserve">   *********************************</w:t>
        <w:br/>
        <w:t xml:space="preserve">       6 PM</w:t>
        <w:br/>
        <w:t xml:space="preserve">   *********************************</w:t>
      </w:r>
    </w:p>
    <w:p>
      <w:pPr>
        <w:pStyle w:val="Normal"/>
        <w:rPr/>
      </w:pPr>
      <w:r>
        <w:rPr>
          <w:b w:val="false"/>
          <w:bCs w:val="false"/>
        </w:rPr>
        <w:t>5. Please post a downtime message in java/devops and notice board groups,before staring any activity.</w:t>
      </w:r>
    </w:p>
    <w:p>
      <w:pPr>
        <w:pStyle w:val="Normal"/>
        <w:rPr/>
      </w:pPr>
      <w:r>
        <w:rPr>
          <w:b w:val="false"/>
          <w:bCs w:val="false"/>
        </w:rPr>
        <w:t xml:space="preserve">    </w:t>
      </w:r>
      <w:r>
        <w:rPr>
          <w:b w:val="false"/>
          <w:bCs w:val="false"/>
        </w:rPr>
        <w:t>The format is,</w:t>
      </w:r>
    </w:p>
    <w:p>
      <w:pPr>
        <w:pStyle w:val="Normal"/>
        <w:rPr/>
      </w:pPr>
      <w:r>
        <w:rPr>
          <w:b w:val="false"/>
          <w:bCs w:val="false"/>
        </w:rPr>
        <w:t xml:space="preserve">        </w:t>
      </w:r>
      <w:r>
        <w:rPr>
          <w:rFonts w:ascii="Segoe UI;system-ui;Apple Color Emoji;Segoe UI Emoji;sans-serif" w:hAnsi="Segoe UI;system-ui;Apple Color Emoji;Segoe UI Emoji;sans-serif"/>
          <w:b w:val="false"/>
          <w:bCs w:val="false"/>
          <w:i w:val="false"/>
          <w:caps w:val="false"/>
          <w:smallCaps w:val="false"/>
          <w:spacing w:val="0"/>
          <w:sz w:val="21"/>
        </w:rPr>
        <w:t>+++++++++++++++++++++++++++++++++++++++</w:t>
        <w:br/>
        <w:t xml:space="preserve">       ++ Env:</w:t>
        <w:br/>
        <w:t xml:space="preserve">       ++ Activity:</w:t>
        <w:br/>
        <w:t xml:space="preserve">       ++ ticket:</w:t>
        <w:br/>
        <w:t xml:space="preserve">       ++ Date:</w:t>
        <w:br/>
        <w:t xml:space="preserve">       ++ Time:</w:t>
        <w:br/>
        <w:t xml:space="preserve">       ++ Downtime:</w:t>
        <w:br/>
        <w:t xml:space="preserve">       +++++++++++++++++++++++++++++++++++++++</w:t>
      </w:r>
    </w:p>
    <w:p>
      <w:pPr>
        <w:pStyle w:val="Normal"/>
        <w:rPr>
          <w:rFonts w:ascii="Segoe UI;system-ui;Apple Color Emoji;Segoe UI Emoji;sans-serif" w:hAnsi="Segoe UI;system-ui;Apple Color Emoji;Segoe UI Emoji;sans-serif"/>
          <w:b w:val="false"/>
          <w:b w:val="false"/>
          <w:bCs w:val="false"/>
          <w:i w:val="false"/>
          <w:caps w:val="false"/>
          <w:smallCaps w:val="false"/>
          <w:spacing w:val="0"/>
          <w:sz w:val="21"/>
        </w:rPr>
      </w:pPr>
      <w:r>
        <w:rPr/>
      </w:r>
    </w:p>
    <w:p>
      <w:pPr>
        <w:pStyle w:val="Normal"/>
        <w:rPr/>
      </w:pPr>
      <w:r>
        <w:rPr>
          <w:rFonts w:ascii="Segoe UI;system-ui;Apple Color Emoji;Segoe UI Emoji;sans-serif" w:hAnsi="Segoe UI;system-ui;Apple Color Emoji;Segoe UI Emoji;sans-serif"/>
          <w:b w:val="false"/>
          <w:bCs w:val="false"/>
          <w:i w:val="false"/>
          <w:caps w:val="false"/>
          <w:smallCaps w:val="false"/>
          <w:spacing w:val="0"/>
          <w:sz w:val="21"/>
        </w:rPr>
        <w:t>6. If any build/deploy or restart request comes after 6pm,we will have to take approval from Anish yesuraj and confirmation from QA team/Rajesh kumar ranjan.</w:t>
      </w:r>
    </w:p>
    <w:p>
      <w:pPr>
        <w:pStyle w:val="Normal"/>
        <w:rPr>
          <w:b w:val="false"/>
          <w:b w:val="false"/>
          <w:bCs w:val="false"/>
        </w:rPr>
      </w:pPr>
      <w:r>
        <w:rPr/>
      </w:r>
    </w:p>
    <w:p>
      <w:pPr>
        <w:pStyle w:val="Normal"/>
        <w:numPr>
          <w:ilvl w:val="0"/>
          <w:numId w:val="0"/>
        </w:numPr>
        <w:ind w:left="1080" w:hanging="0"/>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egoe UI">
    <w:altName w:val="system-u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320"/>
        </w:tabs>
        <w:ind w:left="1320" w:hanging="360"/>
      </w:pPr>
      <w:rPr>
        <w:rFonts w:ascii="Symbol" w:hAnsi="Symbol" w:cs="Symbol" w:hint="default"/>
        <w:rFonts w:cs="OpenSymbol"/>
      </w:rPr>
    </w:lvl>
    <w:lvl w:ilvl="1">
      <w:start w:val="1"/>
      <w:numFmt w:val="bullet"/>
      <w:lvlText w:val="◦"/>
      <w:lvlJc w:val="left"/>
      <w:pPr>
        <w:tabs>
          <w:tab w:val="num" w:pos="1680"/>
        </w:tabs>
        <w:ind w:left="1680" w:hanging="360"/>
      </w:pPr>
      <w:rPr>
        <w:rFonts w:ascii="OpenSymbol" w:hAnsi="OpenSymbol" w:cs="OpenSymbol" w:hint="default"/>
        <w:rFonts w:cs="OpenSymbol"/>
      </w:rPr>
    </w:lvl>
    <w:lvl w:ilvl="2">
      <w:start w:val="1"/>
      <w:numFmt w:val="bullet"/>
      <w:lvlText w:val="▪"/>
      <w:lvlJc w:val="left"/>
      <w:pPr>
        <w:tabs>
          <w:tab w:val="num" w:pos="2040"/>
        </w:tabs>
        <w:ind w:left="2040" w:hanging="360"/>
      </w:pPr>
      <w:rPr>
        <w:rFonts w:ascii="OpenSymbol" w:hAnsi="OpenSymbol" w:cs="OpenSymbol" w:hint="default"/>
        <w:rFonts w:cs="OpenSymbol"/>
      </w:rPr>
    </w:lvl>
    <w:lvl w:ilvl="3">
      <w:start w:val="1"/>
      <w:numFmt w:val="bullet"/>
      <w:lvlText w:val=""/>
      <w:lvlJc w:val="left"/>
      <w:pPr>
        <w:tabs>
          <w:tab w:val="num" w:pos="2400"/>
        </w:tabs>
        <w:ind w:left="2400" w:hanging="360"/>
      </w:pPr>
      <w:rPr>
        <w:rFonts w:ascii="Symbol" w:hAnsi="Symbol" w:cs="Symbol" w:hint="default"/>
        <w:rFonts w:cs="OpenSymbol"/>
      </w:rPr>
    </w:lvl>
    <w:lvl w:ilvl="4">
      <w:start w:val="1"/>
      <w:numFmt w:val="bullet"/>
      <w:lvlText w:val="◦"/>
      <w:lvlJc w:val="left"/>
      <w:pPr>
        <w:tabs>
          <w:tab w:val="num" w:pos="2760"/>
        </w:tabs>
        <w:ind w:left="2760" w:hanging="360"/>
      </w:pPr>
      <w:rPr>
        <w:rFonts w:ascii="OpenSymbol" w:hAnsi="OpenSymbol" w:cs="OpenSymbol" w:hint="default"/>
        <w:rFonts w:cs="OpenSymbol"/>
      </w:rPr>
    </w:lvl>
    <w:lvl w:ilvl="5">
      <w:start w:val="1"/>
      <w:numFmt w:val="bullet"/>
      <w:lvlText w:val="▪"/>
      <w:lvlJc w:val="left"/>
      <w:pPr>
        <w:tabs>
          <w:tab w:val="num" w:pos="3120"/>
        </w:tabs>
        <w:ind w:left="3120" w:hanging="360"/>
      </w:pPr>
      <w:rPr>
        <w:rFonts w:ascii="OpenSymbol" w:hAnsi="OpenSymbol" w:cs="OpenSymbol" w:hint="default"/>
        <w:rFonts w:cs="OpenSymbol"/>
      </w:rPr>
    </w:lvl>
    <w:lvl w:ilvl="6">
      <w:start w:val="1"/>
      <w:numFmt w:val="bullet"/>
      <w:lvlText w:val=""/>
      <w:lvlJc w:val="left"/>
      <w:pPr>
        <w:tabs>
          <w:tab w:val="num" w:pos="3480"/>
        </w:tabs>
        <w:ind w:left="3480" w:hanging="360"/>
      </w:pPr>
      <w:rPr>
        <w:rFonts w:ascii="Symbol" w:hAnsi="Symbol" w:cs="Symbol" w:hint="default"/>
        <w:rFonts w:cs="OpenSymbol"/>
      </w:rPr>
    </w:lvl>
    <w:lvl w:ilvl="7">
      <w:start w:val="1"/>
      <w:numFmt w:val="bullet"/>
      <w:lvlText w:val="◦"/>
      <w:lvlJc w:val="left"/>
      <w:pPr>
        <w:tabs>
          <w:tab w:val="num" w:pos="3840"/>
        </w:tabs>
        <w:ind w:left="3840" w:hanging="360"/>
      </w:pPr>
      <w:rPr>
        <w:rFonts w:ascii="OpenSymbol" w:hAnsi="OpenSymbol" w:cs="OpenSymbol" w:hint="default"/>
        <w:rFonts w:cs="OpenSymbol"/>
      </w:rPr>
    </w:lvl>
    <w:lvl w:ilvl="8">
      <w:start w:val="1"/>
      <w:numFmt w:val="bullet"/>
      <w:lvlText w:val="▪"/>
      <w:lvlJc w:val="left"/>
      <w:pPr>
        <w:tabs>
          <w:tab w:val="num" w:pos="4200"/>
        </w:tabs>
        <w:ind w:left="420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560"/>
        </w:tabs>
        <w:ind w:left="1560" w:hanging="360"/>
      </w:pPr>
      <w:rPr>
        <w:rFonts w:ascii="Symbol" w:hAnsi="Symbol" w:cs="Symbol" w:hint="default"/>
        <w:rFonts w:cs="OpenSymbol"/>
      </w:rPr>
    </w:lvl>
    <w:lvl w:ilvl="1">
      <w:start w:val="1"/>
      <w:numFmt w:val="bullet"/>
      <w:lvlText w:val="◦"/>
      <w:lvlJc w:val="left"/>
      <w:pPr>
        <w:tabs>
          <w:tab w:val="num" w:pos="1920"/>
        </w:tabs>
        <w:ind w:left="1920" w:hanging="360"/>
      </w:pPr>
      <w:rPr>
        <w:rFonts w:ascii="OpenSymbol" w:hAnsi="OpenSymbol" w:cs="OpenSymbol" w:hint="default"/>
        <w:rFonts w:cs="OpenSymbol"/>
      </w:rPr>
    </w:lvl>
    <w:lvl w:ilvl="2">
      <w:start w:val="1"/>
      <w:numFmt w:val="bullet"/>
      <w:lvlText w:val="▪"/>
      <w:lvlJc w:val="left"/>
      <w:pPr>
        <w:tabs>
          <w:tab w:val="num" w:pos="2280"/>
        </w:tabs>
        <w:ind w:left="2280" w:hanging="360"/>
      </w:pPr>
      <w:rPr>
        <w:rFonts w:ascii="OpenSymbol" w:hAnsi="OpenSymbol" w:cs="OpenSymbol" w:hint="default"/>
        <w:rFonts w:cs="OpenSymbol"/>
      </w:rPr>
    </w:lvl>
    <w:lvl w:ilvl="3">
      <w:start w:val="1"/>
      <w:numFmt w:val="bullet"/>
      <w:lvlText w:val=""/>
      <w:lvlJc w:val="left"/>
      <w:pPr>
        <w:tabs>
          <w:tab w:val="num" w:pos="2640"/>
        </w:tabs>
        <w:ind w:left="2640" w:hanging="360"/>
      </w:pPr>
      <w:rPr>
        <w:rFonts w:ascii="Symbol" w:hAnsi="Symbol" w:cs="Symbol" w:hint="default"/>
        <w:rFonts w:cs="OpenSymbol"/>
      </w:rPr>
    </w:lvl>
    <w:lvl w:ilvl="4">
      <w:start w:val="1"/>
      <w:numFmt w:val="bullet"/>
      <w:lvlText w:val="◦"/>
      <w:lvlJc w:val="left"/>
      <w:pPr>
        <w:tabs>
          <w:tab w:val="num" w:pos="3000"/>
        </w:tabs>
        <w:ind w:left="3000" w:hanging="360"/>
      </w:pPr>
      <w:rPr>
        <w:rFonts w:ascii="OpenSymbol" w:hAnsi="OpenSymbol" w:cs="OpenSymbol" w:hint="default"/>
        <w:rFonts w:cs="OpenSymbol"/>
      </w:rPr>
    </w:lvl>
    <w:lvl w:ilvl="5">
      <w:start w:val="1"/>
      <w:numFmt w:val="bullet"/>
      <w:lvlText w:val="▪"/>
      <w:lvlJc w:val="left"/>
      <w:pPr>
        <w:tabs>
          <w:tab w:val="num" w:pos="3360"/>
        </w:tabs>
        <w:ind w:left="3360" w:hanging="360"/>
      </w:pPr>
      <w:rPr>
        <w:rFonts w:ascii="OpenSymbol" w:hAnsi="OpenSymbol" w:cs="OpenSymbol" w:hint="default"/>
        <w:rFonts w:cs="OpenSymbol"/>
      </w:rPr>
    </w:lvl>
    <w:lvl w:ilvl="6">
      <w:start w:val="1"/>
      <w:numFmt w:val="bullet"/>
      <w:lvlText w:val=""/>
      <w:lvlJc w:val="left"/>
      <w:pPr>
        <w:tabs>
          <w:tab w:val="num" w:pos="3720"/>
        </w:tabs>
        <w:ind w:left="3720" w:hanging="360"/>
      </w:pPr>
      <w:rPr>
        <w:rFonts w:ascii="Symbol" w:hAnsi="Symbol" w:cs="Symbol" w:hint="default"/>
        <w:rFonts w:cs="OpenSymbol"/>
      </w:rPr>
    </w:lvl>
    <w:lvl w:ilvl="7">
      <w:start w:val="1"/>
      <w:numFmt w:val="bullet"/>
      <w:lvlText w:val="◦"/>
      <w:lvlJc w:val="left"/>
      <w:pPr>
        <w:tabs>
          <w:tab w:val="num" w:pos="4080"/>
        </w:tabs>
        <w:ind w:left="4080" w:hanging="360"/>
      </w:pPr>
      <w:rPr>
        <w:rFonts w:ascii="OpenSymbol" w:hAnsi="OpenSymbol" w:cs="OpenSymbol" w:hint="default"/>
        <w:rFonts w:cs="OpenSymbol"/>
      </w:rPr>
    </w:lvl>
    <w:lvl w:ilvl="8">
      <w:start w:val="1"/>
      <w:numFmt w:val="bullet"/>
      <w:lvlText w:val="▪"/>
      <w:lvlJc w:val="left"/>
      <w:pPr>
        <w:tabs>
          <w:tab w:val="num" w:pos="4440"/>
        </w:tabs>
        <w:ind w:left="4440" w:hanging="360"/>
      </w:pPr>
      <w:rPr>
        <w:rFonts w:ascii="OpenSymbol" w:hAnsi="OpenSymbol" w:cs="OpenSymbol" w:hint="default"/>
        <w:rFonts w:cs="OpenSymbol"/>
      </w:rPr>
    </w:lvl>
  </w:abstractNum>
  <w:abstractNum w:abstractNumId="4">
    <w:lvl w:ilvl="0">
      <w:start w:val="1"/>
      <w:numFmt w:val="bullet"/>
      <w:lvlText w:val=""/>
      <w:lvlJc w:val="left"/>
      <w:pPr>
        <w:tabs>
          <w:tab w:val="num" w:pos="1455"/>
        </w:tabs>
        <w:ind w:left="1455" w:hanging="360"/>
      </w:pPr>
      <w:rPr>
        <w:rFonts w:ascii="Symbol" w:hAnsi="Symbol" w:cs="Symbol" w:hint="default"/>
        <w:rFonts w:cs="OpenSymbol"/>
      </w:rPr>
    </w:lvl>
    <w:lvl w:ilvl="1">
      <w:start w:val="1"/>
      <w:numFmt w:val="bullet"/>
      <w:lvlText w:val="◦"/>
      <w:lvlJc w:val="left"/>
      <w:pPr>
        <w:tabs>
          <w:tab w:val="num" w:pos="1815"/>
        </w:tabs>
        <w:ind w:left="1815" w:hanging="360"/>
      </w:pPr>
      <w:rPr>
        <w:rFonts w:ascii="OpenSymbol" w:hAnsi="OpenSymbol" w:cs="OpenSymbol" w:hint="default"/>
        <w:rFonts w:cs="OpenSymbol"/>
      </w:rPr>
    </w:lvl>
    <w:lvl w:ilvl="2">
      <w:start w:val="1"/>
      <w:numFmt w:val="bullet"/>
      <w:lvlText w:val="▪"/>
      <w:lvlJc w:val="left"/>
      <w:pPr>
        <w:tabs>
          <w:tab w:val="num" w:pos="2175"/>
        </w:tabs>
        <w:ind w:left="2175" w:hanging="360"/>
      </w:pPr>
      <w:rPr>
        <w:rFonts w:ascii="OpenSymbol" w:hAnsi="OpenSymbol" w:cs="OpenSymbol" w:hint="default"/>
        <w:rFonts w:cs="OpenSymbol"/>
      </w:rPr>
    </w:lvl>
    <w:lvl w:ilvl="3">
      <w:start w:val="1"/>
      <w:numFmt w:val="bullet"/>
      <w:lvlText w:val=""/>
      <w:lvlJc w:val="left"/>
      <w:pPr>
        <w:tabs>
          <w:tab w:val="num" w:pos="2535"/>
        </w:tabs>
        <w:ind w:left="2535" w:hanging="360"/>
      </w:pPr>
      <w:rPr>
        <w:rFonts w:ascii="Symbol" w:hAnsi="Symbol" w:cs="Symbol" w:hint="default"/>
        <w:rFonts w:cs="OpenSymbol"/>
      </w:rPr>
    </w:lvl>
    <w:lvl w:ilvl="4">
      <w:start w:val="1"/>
      <w:numFmt w:val="bullet"/>
      <w:lvlText w:val="◦"/>
      <w:lvlJc w:val="left"/>
      <w:pPr>
        <w:tabs>
          <w:tab w:val="num" w:pos="2895"/>
        </w:tabs>
        <w:ind w:left="2895" w:hanging="360"/>
      </w:pPr>
      <w:rPr>
        <w:rFonts w:ascii="OpenSymbol" w:hAnsi="OpenSymbol" w:cs="OpenSymbol" w:hint="default"/>
        <w:rFonts w:cs="OpenSymbol"/>
      </w:rPr>
    </w:lvl>
    <w:lvl w:ilvl="5">
      <w:start w:val="1"/>
      <w:numFmt w:val="bullet"/>
      <w:lvlText w:val="▪"/>
      <w:lvlJc w:val="left"/>
      <w:pPr>
        <w:tabs>
          <w:tab w:val="num" w:pos="3255"/>
        </w:tabs>
        <w:ind w:left="3255" w:hanging="360"/>
      </w:pPr>
      <w:rPr>
        <w:rFonts w:ascii="OpenSymbol" w:hAnsi="OpenSymbol" w:cs="OpenSymbol" w:hint="default"/>
        <w:rFonts w:cs="OpenSymbol"/>
      </w:rPr>
    </w:lvl>
    <w:lvl w:ilvl="6">
      <w:start w:val="1"/>
      <w:numFmt w:val="bullet"/>
      <w:lvlText w:val=""/>
      <w:lvlJc w:val="left"/>
      <w:pPr>
        <w:tabs>
          <w:tab w:val="num" w:pos="3615"/>
        </w:tabs>
        <w:ind w:left="3615" w:hanging="360"/>
      </w:pPr>
      <w:rPr>
        <w:rFonts w:ascii="Symbol" w:hAnsi="Symbol" w:cs="Symbol" w:hint="default"/>
        <w:rFonts w:cs="OpenSymbol"/>
      </w:rPr>
    </w:lvl>
    <w:lvl w:ilvl="7">
      <w:start w:val="1"/>
      <w:numFmt w:val="bullet"/>
      <w:lvlText w:val="◦"/>
      <w:lvlJc w:val="left"/>
      <w:pPr>
        <w:tabs>
          <w:tab w:val="num" w:pos="3975"/>
        </w:tabs>
        <w:ind w:left="3975" w:hanging="360"/>
      </w:pPr>
      <w:rPr>
        <w:rFonts w:ascii="OpenSymbol" w:hAnsi="OpenSymbol" w:cs="OpenSymbol" w:hint="default"/>
        <w:rFonts w:cs="OpenSymbol"/>
      </w:rPr>
    </w:lvl>
    <w:lvl w:ilvl="8">
      <w:start w:val="1"/>
      <w:numFmt w:val="bullet"/>
      <w:lvlText w:val="▪"/>
      <w:lvlJc w:val="left"/>
      <w:pPr>
        <w:tabs>
          <w:tab w:val="num" w:pos="4335"/>
        </w:tabs>
        <w:ind w:left="4335" w:hanging="360"/>
      </w:pPr>
      <w:rPr>
        <w:rFonts w:ascii="OpenSymbol" w:hAnsi="OpenSymbol" w:cs="OpenSymbol" w:hint="default"/>
        <w:rFonts w:cs="OpenSymbol"/>
      </w:rPr>
    </w:lvl>
  </w:abstractNum>
  <w:abstractNum w:abstractNumId="5">
    <w:lvl w:ilvl="0">
      <w:start w:val="1"/>
      <w:numFmt w:val="bullet"/>
      <w:lvlText w:val=""/>
      <w:lvlJc w:val="left"/>
      <w:pPr>
        <w:tabs>
          <w:tab w:val="num" w:pos="1200"/>
        </w:tabs>
        <w:ind w:left="1200" w:hanging="360"/>
      </w:pPr>
      <w:rPr>
        <w:rFonts w:ascii="Symbol" w:hAnsi="Symbol" w:cs="Symbol" w:hint="default"/>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6">
    <w:lvl w:ilvl="0">
      <w:start w:val="1"/>
      <w:numFmt w:val="bullet"/>
      <w:lvlText w:val=""/>
      <w:lvlJc w:val="left"/>
      <w:pPr>
        <w:tabs>
          <w:tab w:val="num" w:pos="1188"/>
        </w:tabs>
        <w:ind w:left="1188" w:hanging="360"/>
      </w:pPr>
      <w:rPr>
        <w:rFonts w:ascii="Symbol" w:hAnsi="Symbol" w:cs="Symbol" w:hint="default"/>
        <w:rFonts w:cs="OpenSymbol"/>
      </w:rPr>
    </w:lvl>
    <w:lvl w:ilvl="1">
      <w:start w:val="1"/>
      <w:numFmt w:val="bullet"/>
      <w:lvlText w:val="◦"/>
      <w:lvlJc w:val="left"/>
      <w:pPr>
        <w:tabs>
          <w:tab w:val="num" w:pos="1548"/>
        </w:tabs>
        <w:ind w:left="1548" w:hanging="360"/>
      </w:pPr>
      <w:rPr>
        <w:rFonts w:ascii="OpenSymbol" w:hAnsi="OpenSymbol" w:cs="OpenSymbol" w:hint="default"/>
        <w:rFonts w:cs="OpenSymbol"/>
      </w:rPr>
    </w:lvl>
    <w:lvl w:ilvl="2">
      <w:start w:val="1"/>
      <w:numFmt w:val="bullet"/>
      <w:lvlText w:val="▪"/>
      <w:lvlJc w:val="left"/>
      <w:pPr>
        <w:tabs>
          <w:tab w:val="num" w:pos="1908"/>
        </w:tabs>
        <w:ind w:left="1908" w:hanging="360"/>
      </w:pPr>
      <w:rPr>
        <w:rFonts w:ascii="OpenSymbol" w:hAnsi="OpenSymbol" w:cs="OpenSymbol" w:hint="default"/>
        <w:rFonts w:cs="OpenSymbol"/>
      </w:rPr>
    </w:lvl>
    <w:lvl w:ilvl="3">
      <w:start w:val="1"/>
      <w:numFmt w:val="bullet"/>
      <w:lvlText w:val=""/>
      <w:lvlJc w:val="left"/>
      <w:pPr>
        <w:tabs>
          <w:tab w:val="num" w:pos="2268"/>
        </w:tabs>
        <w:ind w:left="2268" w:hanging="360"/>
      </w:pPr>
      <w:rPr>
        <w:rFonts w:ascii="Symbol" w:hAnsi="Symbol" w:cs="Symbol" w:hint="default"/>
        <w:rFonts w:cs="OpenSymbol"/>
      </w:rPr>
    </w:lvl>
    <w:lvl w:ilvl="4">
      <w:start w:val="1"/>
      <w:numFmt w:val="bullet"/>
      <w:lvlText w:val="◦"/>
      <w:lvlJc w:val="left"/>
      <w:pPr>
        <w:tabs>
          <w:tab w:val="num" w:pos="2628"/>
        </w:tabs>
        <w:ind w:left="2628" w:hanging="360"/>
      </w:pPr>
      <w:rPr>
        <w:rFonts w:ascii="OpenSymbol" w:hAnsi="OpenSymbol" w:cs="OpenSymbol" w:hint="default"/>
        <w:rFonts w:cs="OpenSymbol"/>
      </w:rPr>
    </w:lvl>
    <w:lvl w:ilvl="5">
      <w:start w:val="1"/>
      <w:numFmt w:val="bullet"/>
      <w:lvlText w:val="▪"/>
      <w:lvlJc w:val="left"/>
      <w:pPr>
        <w:tabs>
          <w:tab w:val="num" w:pos="2988"/>
        </w:tabs>
        <w:ind w:left="2988" w:hanging="360"/>
      </w:pPr>
      <w:rPr>
        <w:rFonts w:ascii="OpenSymbol" w:hAnsi="OpenSymbol" w:cs="OpenSymbol" w:hint="default"/>
        <w:rFonts w:cs="OpenSymbol"/>
      </w:rPr>
    </w:lvl>
    <w:lvl w:ilvl="6">
      <w:start w:val="1"/>
      <w:numFmt w:val="bullet"/>
      <w:lvlText w:val=""/>
      <w:lvlJc w:val="left"/>
      <w:pPr>
        <w:tabs>
          <w:tab w:val="num" w:pos="3348"/>
        </w:tabs>
        <w:ind w:left="3348" w:hanging="360"/>
      </w:pPr>
      <w:rPr>
        <w:rFonts w:ascii="Symbol" w:hAnsi="Symbol" w:cs="Symbol" w:hint="default"/>
        <w:rFonts w:cs="OpenSymbol"/>
      </w:rPr>
    </w:lvl>
    <w:lvl w:ilvl="7">
      <w:start w:val="1"/>
      <w:numFmt w:val="bullet"/>
      <w:lvlText w:val="◦"/>
      <w:lvlJc w:val="left"/>
      <w:pPr>
        <w:tabs>
          <w:tab w:val="num" w:pos="3708"/>
        </w:tabs>
        <w:ind w:left="3708" w:hanging="360"/>
      </w:pPr>
      <w:rPr>
        <w:rFonts w:ascii="OpenSymbol" w:hAnsi="OpenSymbol" w:cs="OpenSymbol" w:hint="default"/>
        <w:rFonts w:cs="OpenSymbol"/>
      </w:rPr>
    </w:lvl>
    <w:lvl w:ilvl="8">
      <w:start w:val="1"/>
      <w:numFmt w:val="bullet"/>
      <w:lvlText w:val="▪"/>
      <w:lvlJc w:val="left"/>
      <w:pPr>
        <w:tabs>
          <w:tab w:val="num" w:pos="4068"/>
        </w:tabs>
        <w:ind w:left="4068"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powerpay.ascent-online.com/jenkins" TargetMode="External"/><Relationship Id="rId3" Type="http://schemas.openxmlformats.org/officeDocument/2006/relationships/hyperlink" Target="https://qa-powerpay.ascent-online.com/qa/pe/manage/loadAllTenants&apos;" TargetMode="External"/><Relationship Id="rId4" Type="http://schemas.openxmlformats.org/officeDocument/2006/relationships/hyperlink" Target="https://uat-powerpay.ascent-online.com/new/pe/manage/loadAllTenants&apos;" TargetMode="External"/><Relationship Id="rId5" Type="http://schemas.openxmlformats.org/officeDocument/2006/relationships/hyperlink" Target="https://qa-powerpay.ascent-online.com/qa/pe/manage/getLoadedTenantList&apos;" TargetMode="External"/><Relationship Id="rId6" Type="http://schemas.openxmlformats.org/officeDocument/2006/relationships/hyperlink" Target="https://uat-powerpay.ascent-online.com/new/pe/manage/getLoadedTenantList&apo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3</Pages>
  <Words>887</Words>
  <Characters>6044</Characters>
  <CharactersWithSpaces>7008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2021-04-29T09:25:58Z</dcterms:created>
  <dc:creator/>
  <dc:description/>
  <dc:language>en-IN</dc:language>
  <cp:lastModifiedBy/>
  <dcterms:modified xsi:type="dcterms:W3CDTF">2021-04-29T11:05:53Z</dcterms:modified>
  <cp:revision>2</cp:revision>
  <dc:subject/>
  <dc:title/>
</cp:coreProperties>
</file>