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05A9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1B09D2C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5E65E485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9578E9D" w14:textId="5F8A798C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SURESH</w:t>
      </w:r>
    </w:p>
    <w:p w14:paraId="6F06F78C" w14:textId="77777777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Power BI Session</w:t>
      </w:r>
    </w:p>
    <w:p w14:paraId="79539FE1" w14:textId="53B2E24B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 xml:space="preserve">Module </w:t>
      </w:r>
      <w:r w:rsidR="000C4F8D">
        <w:rPr>
          <w:sz w:val="96"/>
          <w:szCs w:val="96"/>
        </w:rPr>
        <w:t>5</w:t>
      </w:r>
    </w:p>
    <w:p w14:paraId="2B9EE5C3" w14:textId="05FCBB68" w:rsidR="004217B6" w:rsidRDefault="004217B6"/>
    <w:p w14:paraId="4BAE2646" w14:textId="72FF2CAF" w:rsidR="00EE72CB" w:rsidRDefault="00EE72CB"/>
    <w:p w14:paraId="42622CEF" w14:textId="4B62B44D" w:rsidR="00EE72CB" w:rsidRDefault="00EE72CB"/>
    <w:p w14:paraId="24ABC1E5" w14:textId="6C3A3273" w:rsidR="00EE72CB" w:rsidRDefault="00EE72CB"/>
    <w:p w14:paraId="0FAE51D4" w14:textId="2D85E2CC" w:rsidR="00EE72CB" w:rsidRDefault="00EE72CB"/>
    <w:p w14:paraId="045A691B" w14:textId="1B7EDEBE" w:rsidR="00EE72CB" w:rsidRDefault="00EE72CB"/>
    <w:p w14:paraId="6D33DFC2" w14:textId="7A1C1347" w:rsidR="00EE72CB" w:rsidRDefault="00EE72CB"/>
    <w:p w14:paraId="221C8A19" w14:textId="3BEAABF0" w:rsidR="00EE72CB" w:rsidRDefault="00EE72CB"/>
    <w:p w14:paraId="34D2DB46" w14:textId="1832D20A" w:rsidR="00EE72CB" w:rsidRDefault="00EE72CB"/>
    <w:p w14:paraId="70B099A7" w14:textId="42039B92" w:rsidR="00EE72CB" w:rsidRDefault="00EE72CB"/>
    <w:p w14:paraId="1F740C47" w14:textId="4207CA46" w:rsidR="00EE72CB" w:rsidRDefault="00EE72CB"/>
    <w:p w14:paraId="3FE7A809" w14:textId="76CE1ECA" w:rsidR="00EE72CB" w:rsidRPr="00EE72CB" w:rsidRDefault="00223FF6">
      <w:pPr>
        <w:rPr>
          <w:rFonts w:asciiTheme="majorHAnsi" w:hAnsiTheme="majorHAnsi" w:cs="Calibri"/>
          <w:b/>
          <w:bCs/>
          <w:sz w:val="40"/>
          <w:szCs w:val="40"/>
        </w:rPr>
      </w:pPr>
      <w:r>
        <w:rPr>
          <w:rFonts w:asciiTheme="majorHAnsi" w:hAnsiTheme="majorHAnsi" w:cs="Calibri"/>
          <w:b/>
          <w:bCs/>
          <w:sz w:val="40"/>
          <w:szCs w:val="40"/>
        </w:rPr>
        <w:lastRenderedPageBreak/>
        <w:t xml:space="preserve">Creating New Table </w:t>
      </w:r>
    </w:p>
    <w:p w14:paraId="16C4D233" w14:textId="0740A7F8" w:rsidR="00EE72CB" w:rsidRDefault="00EE72CB">
      <w:r>
        <w:rPr>
          <w:noProof/>
        </w:rPr>
        <w:drawing>
          <wp:inline distT="0" distB="0" distL="0" distR="0" wp14:anchorId="567895C1" wp14:editId="291A8A60">
            <wp:extent cx="5943113" cy="33413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D429" w14:textId="2235465D" w:rsidR="00EE72CB" w:rsidRDefault="00223FF6">
      <w:r>
        <w:rPr>
          <w:rFonts w:asciiTheme="majorHAnsi" w:hAnsiTheme="majorHAnsi" w:cs="Calibri"/>
          <w:b/>
          <w:bCs/>
          <w:sz w:val="40"/>
          <w:szCs w:val="40"/>
        </w:rPr>
        <w:t>Using Distinct Function</w:t>
      </w:r>
      <w:r w:rsidR="00EE72CB">
        <w:rPr>
          <w:noProof/>
        </w:rPr>
        <w:drawing>
          <wp:inline distT="0" distB="0" distL="0" distR="0" wp14:anchorId="5D3E97E2" wp14:editId="3FF5D4E6">
            <wp:extent cx="5943113" cy="3341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8C75" w14:textId="5551360E" w:rsidR="00EE72CB" w:rsidRDefault="00EE72CB"/>
    <w:p w14:paraId="279387DD" w14:textId="03388BF8" w:rsidR="00565BC6" w:rsidRDefault="006D0DC8">
      <w:r>
        <w:rPr>
          <w:noProof/>
        </w:rPr>
        <w:lastRenderedPageBreak/>
        <w:drawing>
          <wp:inline distT="0" distB="0" distL="0" distR="0" wp14:anchorId="2B5E4BCA" wp14:editId="44920627">
            <wp:extent cx="5943113" cy="334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633E" w14:textId="06614198" w:rsidR="006D0DC8" w:rsidRDefault="00223FF6" w:rsidP="006D0DC8">
      <w:pPr>
        <w:pStyle w:val="BodyText"/>
        <w:spacing w:before="83"/>
        <w:ind w:left="100"/>
      </w:pPr>
      <w:r>
        <w:t>Adding New Column</w:t>
      </w:r>
    </w:p>
    <w:p w14:paraId="00ADBB7D" w14:textId="294134F2" w:rsidR="00565BC6" w:rsidRDefault="006D0DC8">
      <w:r>
        <w:t xml:space="preserve"> </w:t>
      </w:r>
      <w:r>
        <w:rPr>
          <w:noProof/>
        </w:rPr>
        <w:drawing>
          <wp:inline distT="0" distB="0" distL="0" distR="0" wp14:anchorId="3E66902E" wp14:editId="443E91B0">
            <wp:extent cx="5943113" cy="33413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014E" w14:textId="19D3DB90" w:rsidR="006D0DC8" w:rsidRDefault="006D0DC8"/>
    <w:p w14:paraId="3D752FD7" w14:textId="77777777" w:rsidR="00223FF6" w:rsidRDefault="00223FF6">
      <w:pPr>
        <w:rPr>
          <w:rFonts w:ascii="Cambria" w:hAnsi="Cambria"/>
          <w:b/>
          <w:bCs/>
          <w:sz w:val="40"/>
          <w:szCs w:val="40"/>
        </w:rPr>
      </w:pPr>
    </w:p>
    <w:p w14:paraId="6F9AEF10" w14:textId="68BFB725" w:rsidR="006D0DC8" w:rsidRDefault="00223FF6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Using Date IF Function</w:t>
      </w:r>
    </w:p>
    <w:p w14:paraId="73EC22CF" w14:textId="4FE956A1" w:rsidR="006D0DC8" w:rsidRDefault="006D0DC8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51044CFE" wp14:editId="320DA114">
            <wp:extent cx="5943113" cy="33413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5194" w14:textId="77777777" w:rsidR="00223FF6" w:rsidRDefault="00223FF6">
      <w:pPr>
        <w:rPr>
          <w:rFonts w:ascii="Cambria" w:hAnsi="Cambria"/>
          <w:b/>
          <w:bCs/>
          <w:sz w:val="40"/>
          <w:szCs w:val="40"/>
        </w:rPr>
      </w:pPr>
    </w:p>
    <w:p w14:paraId="0957A9DA" w14:textId="2B730E96" w:rsidR="006D0DC8" w:rsidRDefault="006D0DC8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48D13D8C" wp14:editId="3B428993">
            <wp:extent cx="5943113" cy="334137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5EA4" w14:textId="08221CA3" w:rsidR="006D0DC8" w:rsidRDefault="00223FF6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Using RANKX Function</w:t>
      </w:r>
    </w:p>
    <w:p w14:paraId="658D660F" w14:textId="4948907A" w:rsidR="0055490D" w:rsidRDefault="0055490D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691C153E" wp14:editId="4CFBAC3B">
            <wp:extent cx="5943113" cy="33413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64AB" w14:textId="6310FB9B" w:rsidR="00D006BE" w:rsidRDefault="00D006BE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Quick Measure</w:t>
      </w:r>
    </w:p>
    <w:p w14:paraId="3C4692BB" w14:textId="4F161D99" w:rsidR="0055490D" w:rsidRDefault="0055490D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6618C5FB" wp14:editId="6DD97BE9">
            <wp:extent cx="5734462" cy="32240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62" cy="32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5FC9" w14:textId="3BCA9C81" w:rsidR="0055490D" w:rsidRDefault="0055490D">
      <w:pPr>
        <w:rPr>
          <w:rFonts w:ascii="Cambria" w:hAnsi="Cambria"/>
          <w:b/>
          <w:bCs/>
          <w:sz w:val="40"/>
          <w:szCs w:val="40"/>
        </w:rPr>
      </w:pPr>
    </w:p>
    <w:p w14:paraId="108CE40F" w14:textId="77777777" w:rsidR="00D006BE" w:rsidRDefault="0055490D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lastRenderedPageBreak/>
        <w:drawing>
          <wp:inline distT="0" distB="0" distL="0" distR="0" wp14:anchorId="6A489AB0" wp14:editId="5738BA04">
            <wp:extent cx="5943113" cy="334137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E794" w14:textId="77777777" w:rsidR="00D006BE" w:rsidRDefault="00D006BE">
      <w:pPr>
        <w:rPr>
          <w:rFonts w:ascii="Cambria" w:hAnsi="Cambria"/>
          <w:b/>
          <w:bCs/>
          <w:sz w:val="40"/>
          <w:szCs w:val="40"/>
        </w:rPr>
      </w:pPr>
    </w:p>
    <w:p w14:paraId="0F29D503" w14:textId="60C62404" w:rsidR="0055490D" w:rsidRDefault="0055490D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60C71278" wp14:editId="2E3C77A1">
            <wp:extent cx="5943113" cy="334137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A710" w14:textId="12F5E316" w:rsidR="00D006BE" w:rsidRDefault="00D006BE">
      <w:pPr>
        <w:rPr>
          <w:rFonts w:ascii="Cambria" w:hAnsi="Cambria"/>
          <w:b/>
          <w:bCs/>
          <w:sz w:val="40"/>
          <w:szCs w:val="40"/>
        </w:rPr>
      </w:pPr>
    </w:p>
    <w:p w14:paraId="7E158766" w14:textId="2D795D72" w:rsidR="00D006BE" w:rsidRDefault="00D006BE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Measure</w:t>
      </w:r>
    </w:p>
    <w:p w14:paraId="2402A466" w14:textId="7B4B7031" w:rsidR="00D006BE" w:rsidRDefault="00D006BE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29C19723" wp14:editId="0315ED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F50D" w14:textId="351B5246" w:rsidR="00D006BE" w:rsidRDefault="00D006BE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2762A258" wp14:editId="524B7D8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2B5F" w14:textId="3F8D8C4A" w:rsidR="00D006BE" w:rsidRDefault="00D006BE">
      <w:pPr>
        <w:rPr>
          <w:rFonts w:ascii="Cambria" w:hAnsi="Cambria"/>
          <w:b/>
          <w:bCs/>
          <w:sz w:val="40"/>
          <w:szCs w:val="40"/>
        </w:rPr>
      </w:pPr>
    </w:p>
    <w:p w14:paraId="344BD63D" w14:textId="7BAD5CE4" w:rsidR="00D006BE" w:rsidRDefault="00D006BE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Creating Date Table</w:t>
      </w:r>
    </w:p>
    <w:p w14:paraId="44D196A8" w14:textId="182D9AF0" w:rsidR="00D006BE" w:rsidRDefault="00D006BE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13EAB187" wp14:editId="2F8E0D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959F" w14:textId="020DDDD7" w:rsidR="00E8716C" w:rsidRDefault="00E8716C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Marked as Date Table to Date</w:t>
      </w:r>
    </w:p>
    <w:p w14:paraId="69043E18" w14:textId="7A6B7E23" w:rsidR="00E8716C" w:rsidRDefault="00E8716C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2573EC8F" wp14:editId="678BD4B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FDE1" w14:textId="3A9171F4" w:rsidR="00E8716C" w:rsidRDefault="00E8716C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lastRenderedPageBreak/>
        <w:drawing>
          <wp:inline distT="0" distB="0" distL="0" distR="0" wp14:anchorId="654C2795" wp14:editId="6F14148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7F45" w14:textId="77777777" w:rsidR="00E8716C" w:rsidRDefault="00E8716C">
      <w:pPr>
        <w:rPr>
          <w:rFonts w:ascii="Cambria" w:hAnsi="Cambria"/>
          <w:b/>
          <w:bCs/>
          <w:sz w:val="40"/>
          <w:szCs w:val="40"/>
        </w:rPr>
      </w:pPr>
    </w:p>
    <w:p w14:paraId="5A47477F" w14:textId="2DEC8925" w:rsidR="00E8716C" w:rsidRDefault="00E8716C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3506D01D" wp14:editId="36DCC7E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1E71" w14:textId="6D6ADF2D" w:rsidR="00E8716C" w:rsidRDefault="00E8716C">
      <w:pPr>
        <w:rPr>
          <w:rFonts w:ascii="Cambria" w:hAnsi="Cambria"/>
          <w:b/>
          <w:bCs/>
          <w:sz w:val="40"/>
          <w:szCs w:val="40"/>
        </w:rPr>
      </w:pPr>
    </w:p>
    <w:p w14:paraId="3800AE72" w14:textId="10503922" w:rsidR="00E8716C" w:rsidRDefault="00993CBB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Creating End of Month Column</w:t>
      </w:r>
    </w:p>
    <w:p w14:paraId="70AC81B9" w14:textId="62AF5575" w:rsidR="00993CBB" w:rsidRDefault="00993CBB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1486E1EB" wp14:editId="05B68D8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0001" w14:textId="373CE179" w:rsidR="00993CBB" w:rsidRDefault="00993CBB" w:rsidP="00993CBB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 xml:space="preserve">Creating End of </w:t>
      </w:r>
      <w:r>
        <w:rPr>
          <w:rFonts w:ascii="Cambria" w:hAnsi="Cambria"/>
          <w:b/>
          <w:bCs/>
          <w:sz w:val="40"/>
          <w:szCs w:val="40"/>
        </w:rPr>
        <w:t>Quarter</w:t>
      </w:r>
      <w:r>
        <w:rPr>
          <w:rFonts w:ascii="Cambria" w:hAnsi="Cambria"/>
          <w:b/>
          <w:bCs/>
          <w:sz w:val="40"/>
          <w:szCs w:val="40"/>
        </w:rPr>
        <w:t xml:space="preserve"> Column</w:t>
      </w:r>
    </w:p>
    <w:p w14:paraId="35A2B161" w14:textId="02434AB4" w:rsidR="00993CBB" w:rsidRDefault="00993CBB" w:rsidP="00993CBB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1C5B3383" wp14:editId="17D284F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887F" w14:textId="59EE2B30" w:rsidR="00993CBB" w:rsidRDefault="00993CBB" w:rsidP="00993CBB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lastRenderedPageBreak/>
        <w:t>Using the Power BI File of Retail Analysis Sample</w:t>
      </w:r>
    </w:p>
    <w:p w14:paraId="20FBAB41" w14:textId="71E595C8" w:rsidR="00993CBB" w:rsidRDefault="00993CBB" w:rsidP="00993CBB">
      <w:pPr>
        <w:rPr>
          <w:rFonts w:ascii="Cambria" w:hAnsi="Cambria"/>
          <w:b/>
          <w:bCs/>
          <w:sz w:val="40"/>
          <w:szCs w:val="40"/>
        </w:rPr>
      </w:pPr>
    </w:p>
    <w:p w14:paraId="0FB00A34" w14:textId="3F7B411D" w:rsidR="00993CBB" w:rsidRDefault="00993CBB" w:rsidP="00993CBB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sz w:val="40"/>
          <w:szCs w:val="40"/>
        </w:rPr>
        <w:t>KPI Visualization</w:t>
      </w:r>
    </w:p>
    <w:p w14:paraId="513811C6" w14:textId="23E6EA7B" w:rsidR="00993CBB" w:rsidRDefault="00993CBB" w:rsidP="00993CBB">
      <w:pPr>
        <w:rPr>
          <w:rFonts w:ascii="Cambria" w:hAnsi="Cambria"/>
          <w:b/>
          <w:bCs/>
          <w:sz w:val="40"/>
          <w:szCs w:val="40"/>
        </w:rPr>
      </w:pPr>
      <w:r>
        <w:rPr>
          <w:rFonts w:ascii="Cambria" w:hAnsi="Cambria"/>
          <w:b/>
          <w:bCs/>
          <w:noProof/>
          <w:sz w:val="40"/>
          <w:szCs w:val="40"/>
        </w:rPr>
        <w:drawing>
          <wp:inline distT="0" distB="0" distL="0" distR="0" wp14:anchorId="6CBE2774" wp14:editId="4D12811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56BF" w14:textId="77777777" w:rsidR="00993CBB" w:rsidRDefault="00993CBB">
      <w:pPr>
        <w:rPr>
          <w:rFonts w:ascii="Cambria" w:hAnsi="Cambria"/>
          <w:b/>
          <w:bCs/>
          <w:sz w:val="40"/>
          <w:szCs w:val="40"/>
        </w:rPr>
      </w:pPr>
    </w:p>
    <w:p w14:paraId="05B0AFC6" w14:textId="77777777" w:rsidR="00E8716C" w:rsidRPr="006D0DC8" w:rsidRDefault="00E8716C">
      <w:pPr>
        <w:rPr>
          <w:rFonts w:ascii="Cambria" w:hAnsi="Cambria"/>
          <w:b/>
          <w:bCs/>
          <w:sz w:val="40"/>
          <w:szCs w:val="40"/>
        </w:rPr>
      </w:pPr>
    </w:p>
    <w:sectPr w:rsidR="00E8716C" w:rsidRPr="006D0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B"/>
    <w:rsid w:val="000C4F8D"/>
    <w:rsid w:val="00223FF6"/>
    <w:rsid w:val="004217B6"/>
    <w:rsid w:val="0055490D"/>
    <w:rsid w:val="00565BC6"/>
    <w:rsid w:val="006D0DC8"/>
    <w:rsid w:val="00993CBB"/>
    <w:rsid w:val="00D006BE"/>
    <w:rsid w:val="00E8716C"/>
    <w:rsid w:val="00EE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6130"/>
  <w15:chartTrackingRefBased/>
  <w15:docId w15:val="{0845F147-3CE8-4114-9330-54516DB85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72CB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EE72CB"/>
    <w:rPr>
      <w:rFonts w:ascii="Cambria" w:eastAsia="Cambria" w:hAnsi="Cambria" w:cs="Cambria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MOTTO</dc:creator>
  <cp:keywords/>
  <dc:description/>
  <cp:lastModifiedBy>Suresh J</cp:lastModifiedBy>
  <cp:revision>5</cp:revision>
  <cp:lastPrinted>2023-10-20T07:47:00Z</cp:lastPrinted>
  <dcterms:created xsi:type="dcterms:W3CDTF">2023-10-20T07:16:00Z</dcterms:created>
  <dcterms:modified xsi:type="dcterms:W3CDTF">2023-10-26T07:01:00Z</dcterms:modified>
</cp:coreProperties>
</file>