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Implement Client Script &amp; UI Policy (Incident)</w:t>
      </w:r>
    </w:p>
    <w:p>
      <w:pPr>
        <w:jc w:val="center"/>
      </w:pPr>
      <w:r>
        <w:rPr>
          <w:b/>
          <w:sz w:val="26"/>
        </w:rPr>
        <w:t>Phase-4 -- Project Planning Phase</w:t>
      </w:r>
    </w:p>
    <w:p>
      <w:pPr>
        <w:jc w:val="center"/>
      </w:pPr>
      <w:r>
        <w:rPr>
          <w:b/>
        </w:rPr>
        <w:t>Date 01.10.2026</w:t>
      </w:r>
    </w:p>
    <w:p>
      <w:r>
        <w:rPr>
          <w:b/>
        </w:rPr>
        <w:t>Team Id SWTID-2026-5851</w:t>
      </w:r>
    </w:p>
    <w:p>
      <w:r>
        <w:rPr>
          <w:b/>
        </w:rPr>
        <w:t>Project Name Implement Client Script &amp; UI Policy (Incident)</w:t>
      </w:r>
    </w:p>
    <w:p>
      <w:r>
        <w:rPr>
          <w:b/>
        </w:rPr>
        <w:t>Team Members:</w:t>
      </w:r>
    </w:p>
    <w:p>
      <w:pPr>
        <w:pStyle w:val="ListBullet"/>
      </w:pPr>
      <w:r>
        <w:t>SURESHKUMAR S - Team Leader</w:t>
      </w:r>
    </w:p>
    <w:p>
      <w:pPr>
        <w:pStyle w:val="ListBullet"/>
      </w:pPr>
      <w:r>
        <w:t>TAMILKUMARAN S</w:t>
      </w:r>
    </w:p>
    <w:p>
      <w:pPr>
        <w:pStyle w:val="ListBullet"/>
      </w:pPr>
      <w:r>
        <w:t>SRIHARI S</w:t>
      </w:r>
    </w:p>
    <w:p>
      <w:pPr>
        <w:pStyle w:val="ListBullet"/>
      </w:pPr>
      <w:r>
        <w:t>SRINATH K</w:t>
      </w:r>
    </w:p>
    <w:p>
      <w:pPr>
        <w:pStyle w:val="ListBullet"/>
      </w:pPr>
      <w:r>
        <w:t>SANTHOSH S</w:t>
      </w:r>
    </w:p>
    <w:p/>
    <w:p>
      <w:pPr>
        <w:pStyle w:val="Heading1"/>
      </w:pPr>
      <w:r>
        <w:t>1. Project Objectives Planning</w:t>
      </w:r>
    </w:p>
    <w:p>
      <w:r>
        <w:t>Implement controlled Incident behavior using UI Policies and Client Scripts.</w:t>
      </w:r>
    </w:p>
    <w:p>
      <w:r>
        <w:t>Make Assignment group mandatory for High Impact.</w:t>
      </w:r>
    </w:p>
    <w:p>
      <w:r>
        <w:t>Make Urgency read-only for High Impact.</w:t>
      </w:r>
    </w:p>
    <w:p>
      <w:r>
        <w:t>Automatically set Urgency to High when Impact becomes High.</w:t>
      </w:r>
    </w:p>
    <w:p>
      <w:r>
        <w:t>Prevent saving when High Impact has no Assigned To.</w:t>
      </w:r>
    </w:p>
    <w:p>
      <w:r>
        <w:t>Prevent State changes through list editing.</w:t>
      </w:r>
    </w:p>
    <w:p>
      <w:pPr>
        <w:pStyle w:val="Heading1"/>
      </w:pPr>
      <w:r>
        <w:t>2. Data and Field Planning</w:t>
      </w:r>
    </w:p>
    <w:p>
      <w:r>
        <w:t>Use the existing Incident table.</w:t>
      </w:r>
    </w:p>
    <w:p>
      <w:r>
        <w:t>Impact is the trigger field.</w:t>
      </w:r>
    </w:p>
    <w:p>
      <w:r>
        <w:t>Assignment group and Urgency are controlled by UI Policy.</w:t>
      </w:r>
    </w:p>
    <w:p>
      <w:r>
        <w:t>Assigned To is checked during submission.</w:t>
      </w:r>
    </w:p>
    <w:p>
      <w:r>
        <w:t>State is protected during list editing.</w:t>
      </w:r>
    </w:p>
    <w:p>
      <w:pPr>
        <w:pStyle w:val="Heading1"/>
      </w:pPr>
      <w:r>
        <w:t>3. UI Policy Planning</w:t>
      </w:r>
    </w:p>
    <w:p>
      <w:r>
        <w:t>UI Policy Name: High Impact Control.</w:t>
      </w:r>
    </w:p>
    <w:p>
      <w:r>
        <w:t>Table: Incident.</w:t>
      </w:r>
    </w:p>
    <w:p>
      <w:r>
        <w:t>Active: true.</w:t>
      </w:r>
    </w:p>
    <w:p>
      <w:r>
        <w:t>Condition: Impact is 1 - High.</w:t>
      </w:r>
    </w:p>
    <w:p>
      <w:r>
        <w:t>UI Policy Action: Assignment group mandatory.</w:t>
      </w:r>
    </w:p>
    <w:p>
      <w:r>
        <w:t>UI Policy Action: Urgency read-only.</w:t>
      </w:r>
    </w:p>
    <w:p>
      <w:r>
        <w:t>Reverse behavior is enabled where required.</w:t>
      </w:r>
    </w:p>
    <w:p>
      <w:pPr>
        <w:pStyle w:val="Heading1"/>
      </w:pPr>
      <w:r>
        <w:t>4. Client Script Planning</w:t>
      </w:r>
    </w:p>
    <w:p>
      <w:r>
        <w:t>Auto set urgency for high impact: onChange on Impact.</w:t>
      </w:r>
    </w:p>
    <w:p>
      <w:r>
        <w:t>Prevent save if Assigned To missing: onSubmit on Incident.</w:t>
      </w:r>
    </w:p>
    <w:p>
      <w:r>
        <w:t>Prevent state change via list edit: onCellEdit on Incident.</w:t>
      </w:r>
    </w:p>
    <w:p>
      <w:r>
        <w:t>All scripts are active and tested against the planned conditions.</w:t>
      </w:r>
    </w:p>
    <w:p>
      <w:pPr>
        <w:pStyle w:val="Heading1"/>
      </w:pPr>
      <w:r>
        <w:t>5. Testing and Validation Planning</w:t>
      </w:r>
    </w:p>
    <w:p>
      <w:r>
        <w:t>Create a High Impact Incident with Assigned To empty and attempt Submit.</w:t>
      </w:r>
    </w:p>
    <w:p>
      <w:r>
        <w:t>Create a High Impact Incident with Assigned To populated and submit.</w:t>
      </w:r>
    </w:p>
    <w:p>
      <w:r>
        <w:t>Change Impact from High to Medium and verify reverse behavior.</w:t>
      </w:r>
    </w:p>
    <w:p>
      <w:r>
        <w:t>Open Incident list and attempt direct State edit.</w:t>
      </w:r>
    </w:p>
    <w:p>
      <w:r>
        <w:t>Open the Incident form and verify normal State update behavior.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