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8"/>
        </w:rPr>
        <w:t>TRAFFIC ROUTE OPTIMIZATION</w:t>
      </w:r>
    </w:p>
    <w:p>
      <w:pPr>
        <w:jc w:val="center"/>
      </w:pPr>
      <w:r>
        <w:rPr>
          <w:rFonts w:ascii="Times New Roman" w:hAnsi="Times New Roman"/>
          <w:b/>
          <w:sz w:val="36"/>
        </w:rPr>
        <w:t>Project Report</w:t>
      </w:r>
    </w:p>
    <w:p/>
    <w:p>
      <w:pPr>
        <w:jc w:val="center"/>
      </w:pPr>
      <w:r>
        <w:rPr>
          <w:rFonts w:ascii="Times New Roman" w:hAnsi="Times New Roman"/>
          <w:b/>
          <w:sz w:val="30"/>
        </w:rPr>
        <w:t>Algorithm-Centric Road Network Optimization Using Dijkstra and Floyd–Warshall</w:t>
      </w:r>
    </w:p>
    <w:p/>
    <w:p>
      <w:pPr>
        <w:jc w:val="center"/>
      </w:pPr>
      <w:r>
        <w:rPr>
          <w:rFonts w:ascii="Times New Roman" w:hAnsi="Times New Roman"/>
          <w:b/>
          <w:sz w:val="26"/>
        </w:rPr>
        <w:t>Suggested Technologies</w:t>
      </w:r>
    </w:p>
    <w:p>
      <w:pPr>
        <w:jc w:val="center"/>
      </w:pPr>
      <w:r>
        <w:rPr>
          <w:rFonts w:ascii="Times New Roman" w:hAnsi="Times New Roman"/>
          <w:b w:val="0"/>
          <w:sz w:val="24"/>
        </w:rPr>
        <w:t>Python • Flask • React • OpenStreetMap / Leaflet</w:t>
      </w:r>
    </w:p>
    <w:p/>
    <w:p/>
    <w:p>
      <w:pPr>
        <w:jc w:val="center"/>
      </w:pPr>
      <w:r>
        <w:rPr>
          <w:rFonts w:ascii="Times New Roman" w:hAnsi="Times New Roman"/>
          <w:b w:val="0"/>
          <w:sz w:val="24"/>
        </w:rPr>
        <w:t>Submitted as a project report for Design and Analysis of Algorithms</w:t>
      </w:r>
    </w:p>
    <w:p>
      <w:r>
        <w:br w:type="page"/>
      </w:r>
    </w:p>
    <w:p>
      <w:pPr>
        <w:pStyle w:val="Heading1"/>
      </w:pPr>
      <w:r>
        <w:t>ABSTRACT</w:t>
      </w:r>
    </w:p>
    <w:p>
      <w:pPr>
        <w:spacing w:after="120" w:line="276" w:lineRule="auto"/>
      </w:pPr>
      <w:r>
        <w:t>Traffic Route Optimization is a graph-based optimization project that models a road network as a weighted graph and identifies efficient routes between locations. The project uses Dijkstra’s algorithm for single-source shortest-path computation and Floyd–Warshall for all-pairs shortest-path computation. To represent changing real-world traffic conditions, congestion is simulated by modifying road edge weights. The system recalculates routes after congestion changes and presents the selected path, total travel cost, visited nodes, and algorithmic decisions. A React and Leaflet-based interface can visualize the road network, while a Flask backend performs graph processing and shortest-path calculations. The project demonstrates how classical algorithms can be applied to a dynamic transportation problem.</w:t>
      </w:r>
    </w:p>
    <w:p>
      <w:pPr>
        <w:pStyle w:val="Heading1"/>
      </w:pPr>
      <w:r>
        <w:t>TABLE OF CONTENTS</w:t>
      </w:r>
    </w:p>
    <w:p>
      <w:pPr>
        <w:pStyle w:val="ListNumber"/>
        <w:spacing w:after="60"/>
      </w:pPr>
      <w:r>
        <w:t>1. Introduction</w:t>
      </w:r>
    </w:p>
    <w:p>
      <w:pPr>
        <w:pStyle w:val="ListNumber"/>
        <w:spacing w:after="60"/>
      </w:pPr>
      <w:r>
        <w:t>2. Problem Statement</w:t>
      </w:r>
    </w:p>
    <w:p>
      <w:pPr>
        <w:pStyle w:val="ListNumber"/>
        <w:spacing w:after="60"/>
      </w:pPr>
      <w:r>
        <w:t>3. Objectives</w:t>
      </w:r>
    </w:p>
    <w:p>
      <w:pPr>
        <w:pStyle w:val="ListNumber"/>
        <w:spacing w:after="60"/>
      </w:pPr>
      <w:r>
        <w:t>4. Scope of the Project</w:t>
      </w:r>
    </w:p>
    <w:p>
      <w:pPr>
        <w:pStyle w:val="ListNumber"/>
        <w:spacing w:after="60"/>
      </w:pPr>
      <w:r>
        <w:t>5. System Requirements</w:t>
      </w:r>
    </w:p>
    <w:p>
      <w:pPr>
        <w:pStyle w:val="ListNumber"/>
        <w:spacing w:after="60"/>
      </w:pPr>
      <w:r>
        <w:t>6. Graph Representation</w:t>
      </w:r>
    </w:p>
    <w:p>
      <w:pPr>
        <w:pStyle w:val="ListNumber"/>
        <w:spacing w:after="60"/>
      </w:pPr>
      <w:r>
        <w:t>7. Algorithms Used</w:t>
      </w:r>
    </w:p>
    <w:p>
      <w:pPr>
        <w:pStyle w:val="ListNumber"/>
        <w:spacing w:after="60"/>
      </w:pPr>
      <w:r>
        <w:t>8. Congestion Simulation</w:t>
      </w:r>
    </w:p>
    <w:p>
      <w:pPr>
        <w:pStyle w:val="ListNumber"/>
        <w:spacing w:after="60"/>
      </w:pPr>
      <w:r>
        <w:t>9. Proposed System Architecture</w:t>
      </w:r>
    </w:p>
    <w:p>
      <w:pPr>
        <w:pStyle w:val="ListNumber"/>
        <w:spacing w:after="60"/>
      </w:pPr>
      <w:r>
        <w:t>10. Functional Requirements</w:t>
      </w:r>
    </w:p>
    <w:p>
      <w:pPr>
        <w:pStyle w:val="ListNumber"/>
        <w:spacing w:after="60"/>
      </w:pPr>
      <w:r>
        <w:t>11. Algorithmic Complexity</w:t>
      </w:r>
    </w:p>
    <w:p>
      <w:pPr>
        <w:pStyle w:val="ListNumber"/>
        <w:spacing w:after="60"/>
      </w:pPr>
      <w:r>
        <w:t>12. Sample Working</w:t>
      </w:r>
    </w:p>
    <w:p>
      <w:pPr>
        <w:pStyle w:val="ListNumber"/>
        <w:spacing w:after="60"/>
      </w:pPr>
      <w:r>
        <w:t>13. Expected Results</w:t>
      </w:r>
    </w:p>
    <w:p>
      <w:pPr>
        <w:pStyle w:val="ListNumber"/>
        <w:spacing w:after="60"/>
      </w:pPr>
      <w:r>
        <w:t>14. Advantages and Limitations</w:t>
      </w:r>
    </w:p>
    <w:p>
      <w:pPr>
        <w:pStyle w:val="ListNumber"/>
        <w:spacing w:after="60"/>
      </w:pPr>
      <w:r>
        <w:t>15. Future Enhancements</w:t>
      </w:r>
    </w:p>
    <w:p>
      <w:pPr>
        <w:pStyle w:val="ListNumber"/>
        <w:spacing w:after="60"/>
      </w:pPr>
      <w:r>
        <w:t>16. Conclusion</w:t>
      </w:r>
    </w:p>
    <w:p>
      <w:r>
        <w:br w:type="page"/>
      </w:r>
    </w:p>
    <w:p>
      <w:pPr>
        <w:pStyle w:val="Heading1"/>
      </w:pPr>
      <w:r>
        <w:t>1. INTRODUCTION</w:t>
      </w:r>
    </w:p>
    <w:p>
      <w:pPr>
        <w:spacing w:after="120" w:line="276" w:lineRule="auto"/>
      </w:pPr>
      <w:r>
        <w:t>Urban road networks contain many interconnected locations and alternative routes. The travel cost of a road may change because of congestion, accidents, road conditions, or other factors. Therefore, a route that is optimal under normal conditions may no longer be optimal when traffic conditions change.</w:t>
      </w:r>
    </w:p>
    <w:p>
      <w:pPr>
        <w:spacing w:after="120" w:line="276" w:lineRule="auto"/>
      </w:pPr>
      <w:r>
        <w:t>The Traffic Route Optimization project represents the road network using graph data structures. Locations are modeled as vertices and roads as weighted edges. The weight of an edge represents a travel cost such as time or distance. Shortest-path algorithms are then applied to identify routes with minimum total cost.</w:t>
      </w:r>
    </w:p>
    <w:p>
      <w:pPr>
        <w:spacing w:after="120" w:line="276" w:lineRule="auto"/>
      </w:pPr>
      <w:r>
        <w:t>The project emphasizes algorithm transparency. Instead of returning only a final route, the prototype can display tentative distances, selected nodes, path reconstruction, shortest-path matrices, and the effect of congestion on route selection.</w:t>
      </w:r>
    </w:p>
    <w:p>
      <w:pPr>
        <w:pStyle w:val="Heading1"/>
      </w:pPr>
      <w:r>
        <w:t>2. PROBLEM STATEMENT</w:t>
      </w:r>
    </w:p>
    <w:p>
      <w:pPr>
        <w:spacing w:after="120" w:line="276" w:lineRule="auto"/>
      </w:pPr>
      <w:r>
        <w:t>Model a road network with changing travel costs and identify efficient routes. Simulate congestion by modifying edge weights and compare routing strategies.</w:t>
      </w:r>
    </w:p>
    <w:p>
      <w:pPr>
        <w:spacing w:after="120" w:line="276" w:lineRule="auto"/>
      </w:pPr>
      <w:r>
        <w:t>The system should accept locations, road connections, resource values, costs, and traffic conditions required to represent the challenge. The road network should be represented using a suitable graph structure. Dijkstra’s algorithm can be used when the objective is to find a least-cost route from a selected source, while Floyd–Warshall can be used when shortest-path information is required between many pairs of locations.</w:t>
      </w:r>
    </w:p>
    <w:p>
      <w:pPr>
        <w:pStyle w:val="Heading1"/>
      </w:pPr>
      <w:r>
        <w:t>3. OBJECTIVES</w:t>
      </w:r>
    </w:p>
    <w:p>
      <w:pPr>
        <w:pStyle w:val="ListBullet"/>
        <w:spacing w:after="60"/>
      </w:pPr>
      <w:r>
        <w:t>Represent a real-world road network as a weighted graph.</w:t>
      </w:r>
    </w:p>
    <w:p>
      <w:pPr>
        <w:pStyle w:val="ListBullet"/>
        <w:spacing w:after="60"/>
      </w:pPr>
      <w:r>
        <w:t>Minimize travel cost, distance, delay, or another selected routing metric.</w:t>
      </w:r>
    </w:p>
    <w:p>
      <w:pPr>
        <w:pStyle w:val="ListBullet"/>
        <w:spacing w:after="60"/>
      </w:pPr>
      <w:r>
        <w:t>Implement Dijkstra’s shortest-path algorithm.</w:t>
      </w:r>
    </w:p>
    <w:p>
      <w:pPr>
        <w:pStyle w:val="ListBullet"/>
        <w:spacing w:after="60"/>
      </w:pPr>
      <w:r>
        <w:t>Implement Floyd–Warshall’s all-pairs shortest-path algorithm.</w:t>
      </w:r>
    </w:p>
    <w:p>
      <w:pPr>
        <w:pStyle w:val="ListBullet"/>
        <w:spacing w:after="60"/>
      </w:pPr>
      <w:r>
        <w:t>Simulate traffic congestion by modifying road weights.</w:t>
      </w:r>
    </w:p>
    <w:p>
      <w:pPr>
        <w:pStyle w:val="ListBullet"/>
        <w:spacing w:after="60"/>
      </w:pPr>
      <w:r>
        <w:t>Compare routes before and after congestion changes.</w:t>
      </w:r>
    </w:p>
    <w:p>
      <w:pPr>
        <w:pStyle w:val="ListBullet"/>
        <w:spacing w:after="60"/>
      </w:pPr>
      <w:r>
        <w:t>Show important algorithmic decisions and intermediate information.</w:t>
      </w:r>
    </w:p>
    <w:p>
      <w:pPr>
        <w:pStyle w:val="ListBullet"/>
        <w:spacing w:after="60"/>
      </w:pPr>
      <w:r>
        <w:t>Provide a clear visual interface for understanding the generated solution.</w:t>
      </w:r>
    </w:p>
    <w:p>
      <w:pPr>
        <w:pStyle w:val="Heading1"/>
      </w:pPr>
      <w:r>
        <w:t>4. SCOPE OF THE PROJECT</w:t>
      </w:r>
    </w:p>
    <w:p>
      <w:pPr>
        <w:spacing w:after="120" w:line="276" w:lineRule="auto"/>
      </w:pPr>
      <w:r>
        <w:t>The project focuses on an algorithm-centric prototype rather than a complete commercial navigation system. The scope includes graph construction, route calculation, dynamic edge-weight modification, algorithm comparison, and visualization.</w:t>
      </w:r>
    </w:p>
    <w:p>
      <w:pPr>
        <w:pStyle w:val="ListBullet"/>
        <w:spacing w:after="60"/>
      </w:pPr>
      <w:r>
        <w:t>Road-network modeling using weighted graphs.</w:t>
      </w:r>
    </w:p>
    <w:p>
      <w:pPr>
        <w:pStyle w:val="ListBullet"/>
        <w:spacing w:after="60"/>
      </w:pPr>
      <w:r>
        <w:t>Single-source routing using Dijkstra.</w:t>
      </w:r>
    </w:p>
    <w:p>
      <w:pPr>
        <w:pStyle w:val="ListBullet"/>
        <w:spacing w:after="60"/>
      </w:pPr>
      <w:r>
        <w:t>All-pairs routing using Floyd–Warshall.</w:t>
      </w:r>
    </w:p>
    <w:p>
      <w:pPr>
        <w:pStyle w:val="ListBullet"/>
        <w:spacing w:after="60"/>
      </w:pPr>
      <w:r>
        <w:t>Synthetic or user-defined congestion simulation.</w:t>
      </w:r>
    </w:p>
    <w:p>
      <w:pPr>
        <w:pStyle w:val="ListBullet"/>
        <w:spacing w:after="60"/>
      </w:pPr>
      <w:r>
        <w:t>Interactive visualization using React and Leaflet.</w:t>
      </w:r>
    </w:p>
    <w:p>
      <w:pPr>
        <w:pStyle w:val="ListBullet"/>
        <w:spacing w:after="60"/>
      </w:pPr>
      <w:r>
        <w:t>Backend processing using Python and Flask.</w:t>
      </w:r>
    </w:p>
    <w:p>
      <w:pPr>
        <w:pStyle w:val="ListBullet"/>
        <w:spacing w:after="60"/>
      </w:pPr>
      <w:r>
        <w:t>Comparison of routing results under different traffic conditions.</w:t>
      </w:r>
    </w:p>
    <w:p>
      <w:pPr>
        <w:pStyle w:val="Heading1"/>
      </w:pPr>
      <w:r>
        <w:t>5. SYSTEM REQUIREMENTS</w:t>
      </w:r>
    </w:p>
    <w:p>
      <w:pPr>
        <w:pStyle w:val="Heading2"/>
      </w:pPr>
      <w:r>
        <w:t>5.1 Software Requirements</w:t>
      </w:r>
    </w:p>
    <w:p>
      <w:pPr>
        <w:pStyle w:val="ListBullet"/>
        <w:spacing w:after="60"/>
      </w:pPr>
      <w:r>
        <w:t>Python for graph processing and algorithm implementation.</w:t>
      </w:r>
    </w:p>
    <w:p>
      <w:pPr>
        <w:pStyle w:val="ListBullet"/>
        <w:spacing w:after="60"/>
      </w:pPr>
      <w:r>
        <w:t>Flask for REST API development.</w:t>
      </w:r>
    </w:p>
    <w:p>
      <w:pPr>
        <w:pStyle w:val="ListBullet"/>
        <w:spacing w:after="60"/>
      </w:pPr>
      <w:r>
        <w:t>React for the frontend interface.</w:t>
      </w:r>
    </w:p>
    <w:p>
      <w:pPr>
        <w:pStyle w:val="ListBullet"/>
        <w:spacing w:after="60"/>
      </w:pPr>
      <w:r>
        <w:t>Leaflet for interactive map visualization.</w:t>
      </w:r>
    </w:p>
    <w:p>
      <w:pPr>
        <w:pStyle w:val="ListBullet"/>
        <w:spacing w:after="60"/>
      </w:pPr>
      <w:r>
        <w:t>OpenStreetMap as a possible map-data and tile source.</w:t>
      </w:r>
    </w:p>
    <w:p>
      <w:pPr>
        <w:pStyle w:val="ListBullet"/>
        <w:spacing w:after="60"/>
      </w:pPr>
      <w:r>
        <w:t>A modern web browser for running the frontend.</w:t>
      </w:r>
    </w:p>
    <w:p>
      <w:pPr>
        <w:pStyle w:val="Heading2"/>
      </w:pPr>
      <w:r>
        <w:t>5.2 Hardware Requirements</w:t>
      </w:r>
    </w:p>
    <w:p>
      <w:pPr>
        <w:pStyle w:val="ListBullet"/>
        <w:spacing w:after="60"/>
      </w:pPr>
      <w:r>
        <w:t>A standard laptop or desktop computer.</w:t>
      </w:r>
    </w:p>
    <w:p>
      <w:pPr>
        <w:pStyle w:val="ListBullet"/>
        <w:spacing w:after="60"/>
      </w:pPr>
      <w:r>
        <w:t>Minimum 4 GB RAM recommended for the prototype.</w:t>
      </w:r>
    </w:p>
    <w:p>
      <w:pPr>
        <w:pStyle w:val="ListBullet"/>
        <w:spacing w:after="60"/>
      </w:pPr>
      <w:r>
        <w:t>Internet connection if online OpenStreetMap tiles are used.</w:t>
      </w:r>
    </w:p>
    <w:p>
      <w:pPr>
        <w:pStyle w:val="Heading1"/>
      </w:pPr>
      <w:r>
        <w:t>6. GRAPH REPRESENTATION</w:t>
      </w:r>
    </w:p>
    <w:p>
      <w:pPr>
        <w:spacing w:after="120" w:line="276" w:lineRule="auto"/>
      </w:pPr>
      <w:r>
        <w:t>The road network is represented as a weighted graph G = (V, E), where V is the set of locations and E is the set of roads connecting those locations. Each edge has a weight representing the current travel cost.</w:t>
      </w:r>
    </w:p>
    <w:p>
      <w:pPr>
        <w:spacing w:after="120" w:line="276" w:lineRule="auto"/>
      </w:pPr>
      <w:r>
        <w:t>An adjacency list is appropriate for the prototype because road networks are usually sparse: each location is connected to only a subset of all possible locations.</w:t>
      </w:r>
    </w:p>
    <w:p>
      <w:r>
        <w:rPr>
          <w:b/>
        </w:rPr>
        <w:t>Example:</w:t>
      </w:r>
    </w:p>
    <w:p>
      <w:pPr>
        <w:pStyle w:val="NoSpacing"/>
      </w:pPr>
      <w:r>
        <w:rPr>
          <w:rFonts w:ascii="Courier New" w:hAnsi="Courier New"/>
          <w:sz w:val="20"/>
        </w:rPr>
        <w:t>graph = {</w:t>
        <w:br/>
        <w:t xml:space="preserve">    "A": [("B", 5), ("C", 2)],</w:t>
        <w:br/>
        <w:t xml:space="preserve">    "B": [("A", 5), ("D", 3)],</w:t>
        <w:br/>
        <w:t xml:space="preserve">    "C": [("A", 2), ("D", 4)],</w:t>
        <w:br/>
        <w:t xml:space="preserve">    "D": [("B", 3), ("C", 4)]</w:t>
        <w:br/>
        <w:t>}</w:t>
      </w:r>
    </w:p>
    <w:p>
      <w:pPr>
        <w:pStyle w:val="Heading1"/>
      </w:pPr>
      <w:r>
        <w:t>7. ALGORITHMS USED</w:t>
      </w:r>
    </w:p>
    <w:p>
      <w:pPr>
        <w:pStyle w:val="Heading2"/>
      </w:pPr>
      <w:r>
        <w:t>7.1 Dijkstra’s Algorithm</w:t>
      </w:r>
    </w:p>
    <w:p>
      <w:pPr>
        <w:spacing w:after="120" w:line="276" w:lineRule="auto"/>
      </w:pPr>
      <w:r>
        <w:t>Dijkstra’s algorithm calculates the minimum-cost path from a selected source vertex to the other reachable vertices when all edge weights are non-negative. It maintains a tentative distance for each vertex and repeatedly selects the unexplored vertex with the smallest tentative distance. Its neighboring vertices are then relaxed by checking whether the new route provides a lower cost.</w:t>
      </w:r>
    </w:p>
    <w:p>
      <w:pPr>
        <w:spacing w:after="120" w:line="276" w:lineRule="auto"/>
      </w:pPr>
      <w:r>
        <w:t>For a path P = (v0, v1, ..., vk), the total cost is:</w:t>
      </w:r>
    </w:p>
    <w:p>
      <w:pPr>
        <w:jc w:val="center"/>
      </w:pPr>
      <w:r>
        <w:rPr>
          <w:rFonts w:ascii="Times New Roman" w:hAnsi="Times New Roman"/>
          <w:b/>
          <w:sz w:val="24"/>
        </w:rPr>
        <w:t>Cost(P) = Σ w(vi, vi+1)</w:t>
      </w:r>
    </w:p>
    <w:p>
      <w:pPr>
        <w:spacing w:after="120" w:line="276" w:lineRule="auto"/>
      </w:pPr>
      <w:r>
        <w:t>A predecessor table can be maintained during the algorithm. Once the destination is reached, the predecessor information is followed backward to reconstruct the selected route.</w:t>
      </w:r>
    </w:p>
    <w:p>
      <w:pPr>
        <w:pStyle w:val="Heading2"/>
      </w:pPr>
      <w:r>
        <w:t>7.2 Floyd–Warshall Algorithm</w:t>
      </w:r>
    </w:p>
    <w:p>
      <w:pPr>
        <w:spacing w:after="120" w:line="276" w:lineRule="auto"/>
      </w:pPr>
      <w:r>
        <w:t>Floyd–Warshall computes shortest-path distances between every pair of vertices. It progressively considers each vertex as a possible intermediate point between a source and destination.</w:t>
      </w:r>
    </w:p>
    <w:p>
      <w:pPr>
        <w:jc w:val="center"/>
      </w:pPr>
      <w:r>
        <w:rPr>
          <w:rFonts w:ascii="Times New Roman" w:hAnsi="Times New Roman"/>
          <w:b/>
          <w:sz w:val="24"/>
        </w:rPr>
        <w:t>d[i][j] = min(d[i][j], d[i][k] + d[k][j])</w:t>
      </w:r>
    </w:p>
    <w:p>
      <w:pPr>
        <w:spacing w:after="120" w:line="276" w:lineRule="auto"/>
      </w:pPr>
      <w:r>
        <w:t>This makes Floyd–Warshall useful when the application needs many route queries rather than only one source-destination calculation.</w:t>
      </w:r>
    </w:p>
    <w:p>
      <w:pPr>
        <w:pStyle w:val="Heading2"/>
      </w:pPr>
      <w:r>
        <w:t>7.3 Comparison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sz w:val="20"/>
              </w:rPr>
              <w:t>Aspect</w:t>
            </w:r>
          </w:p>
        </w:tc>
        <w:tc>
          <w:tcPr>
            <w:tcW w:type="dxa" w:w="3264"/>
            <w:vAlign w:val="center"/>
          </w:tcPr>
          <w:p>
            <w:r>
              <w:rPr>
                <w:rFonts w:ascii="Times New Roman" w:hAnsi="Times New Roman"/>
                <w:sz w:val="20"/>
              </w:rPr>
              <w:t>Dijkstra</w:t>
            </w:r>
          </w:p>
        </w:tc>
        <w:tc>
          <w:tcPr>
            <w:tcW w:type="dxa" w:w="3264"/>
            <w:vAlign w:val="center"/>
          </w:tcPr>
          <w:p>
            <w:r>
              <w:rPr>
                <w:rFonts w:ascii="Times New Roman" w:hAnsi="Times New Roman"/>
                <w:sz w:val="20"/>
              </w:rPr>
              <w:t>Floyd–Warshall</w:t>
            </w:r>
          </w:p>
        </w:tc>
      </w:tr>
      <w:tr>
        <w:tc>
          <w:tcPr>
            <w:tcW w:type="dxa" w:w="3264"/>
            <w:vAlign w:val="center"/>
          </w:tcPr>
          <w:p>
            <w:r>
              <w:rPr>
                <w:rFonts w:ascii="Times New Roman" w:hAnsi="Times New Roman"/>
                <w:sz w:val="20"/>
              </w:rPr>
              <w:t>Purpose</w:t>
            </w:r>
          </w:p>
        </w:tc>
        <w:tc>
          <w:tcPr>
            <w:tcW w:type="dxa" w:w="3264"/>
            <w:vAlign w:val="center"/>
          </w:tcPr>
          <w:p>
            <w:r>
              <w:rPr>
                <w:rFonts w:ascii="Times New Roman" w:hAnsi="Times New Roman"/>
                <w:sz w:val="20"/>
              </w:rPr>
              <w:t>Single-source shortest path</w:t>
            </w:r>
          </w:p>
        </w:tc>
        <w:tc>
          <w:tcPr>
            <w:tcW w:type="dxa" w:w="3264"/>
            <w:vAlign w:val="center"/>
          </w:tcPr>
          <w:p>
            <w:r>
              <w:rPr>
                <w:rFonts w:ascii="Times New Roman" w:hAnsi="Times New Roman"/>
                <w:sz w:val="20"/>
              </w:rPr>
              <w:t>All-pairs shortest paths</w:t>
            </w:r>
          </w:p>
        </w:tc>
      </w:tr>
      <w:tr>
        <w:tc>
          <w:tcPr>
            <w:tcW w:type="dxa" w:w="3264"/>
            <w:vAlign w:val="center"/>
          </w:tcPr>
          <w:p>
            <w:r>
              <w:rPr>
                <w:rFonts w:ascii="Times New Roman" w:hAnsi="Times New Roman"/>
                <w:sz w:val="20"/>
              </w:rPr>
              <w:t>Weight condition</w:t>
            </w:r>
          </w:p>
        </w:tc>
        <w:tc>
          <w:tcPr>
            <w:tcW w:type="dxa" w:w="3264"/>
            <w:vAlign w:val="center"/>
          </w:tcPr>
          <w:p>
            <w:r>
              <w:rPr>
                <w:rFonts w:ascii="Times New Roman" w:hAnsi="Times New Roman"/>
                <w:sz w:val="20"/>
              </w:rPr>
              <w:t>Non-negative weights</w:t>
            </w:r>
          </w:p>
        </w:tc>
        <w:tc>
          <w:tcPr>
            <w:tcW w:type="dxa" w:w="3264"/>
            <w:vAlign w:val="center"/>
          </w:tcPr>
          <w:p>
            <w:r>
              <w:rPr>
                <w:rFonts w:ascii="Times New Roman" w:hAnsi="Times New Roman"/>
                <w:sz w:val="20"/>
              </w:rPr>
              <w:t>Supports negative weights if no negative cycle</w:t>
            </w:r>
          </w:p>
        </w:tc>
      </w:tr>
      <w:tr>
        <w:tc>
          <w:tcPr>
            <w:tcW w:type="dxa" w:w="3264"/>
            <w:vAlign w:val="center"/>
          </w:tcPr>
          <w:p>
            <w:r>
              <w:rPr>
                <w:rFonts w:ascii="Times New Roman" w:hAnsi="Times New Roman"/>
                <w:sz w:val="20"/>
              </w:rPr>
              <w:t>Typical complexity</w:t>
            </w:r>
          </w:p>
        </w:tc>
        <w:tc>
          <w:tcPr>
            <w:tcW w:type="dxa" w:w="3264"/>
            <w:vAlign w:val="center"/>
          </w:tcPr>
          <w:p>
            <w:r>
              <w:rPr>
                <w:rFonts w:ascii="Times New Roman" w:hAnsi="Times New Roman"/>
                <w:sz w:val="20"/>
              </w:rPr>
              <w:t>O((V+E) log V) with a binary heap</w:t>
            </w:r>
          </w:p>
        </w:tc>
        <w:tc>
          <w:tcPr>
            <w:tcW w:type="dxa" w:w="3264"/>
            <w:vAlign w:val="center"/>
          </w:tcPr>
          <w:p>
            <w:r>
              <w:rPr>
                <w:rFonts w:ascii="Times New Roman" w:hAnsi="Times New Roman"/>
                <w:sz w:val="20"/>
              </w:rPr>
              <w:t>O(V³)</w:t>
            </w:r>
          </w:p>
        </w:tc>
      </w:tr>
      <w:tr>
        <w:tc>
          <w:tcPr>
            <w:tcW w:type="dxa" w:w="3264"/>
            <w:vAlign w:val="center"/>
          </w:tcPr>
          <w:p>
            <w:r>
              <w:rPr>
                <w:rFonts w:ascii="Times New Roman" w:hAnsi="Times New Roman"/>
                <w:sz w:val="20"/>
              </w:rPr>
              <w:t>Best use</w:t>
            </w:r>
          </w:p>
        </w:tc>
        <w:tc>
          <w:tcPr>
            <w:tcW w:type="dxa" w:w="3264"/>
            <w:vAlign w:val="center"/>
          </w:tcPr>
          <w:p>
            <w:r>
              <w:rPr>
                <w:rFonts w:ascii="Times New Roman" w:hAnsi="Times New Roman"/>
                <w:sz w:val="20"/>
              </w:rPr>
              <w:t>Individual/few route queries</w:t>
            </w:r>
          </w:p>
        </w:tc>
        <w:tc>
          <w:tcPr>
            <w:tcW w:type="dxa" w:w="3264"/>
            <w:vAlign w:val="center"/>
          </w:tcPr>
          <w:p>
            <w:r>
              <w:rPr>
                <w:rFonts w:ascii="Times New Roman" w:hAnsi="Times New Roman"/>
                <w:sz w:val="20"/>
              </w:rPr>
              <w:t>Many source-destination queries</w:t>
            </w:r>
          </w:p>
        </w:tc>
      </w:tr>
      <w:tr>
        <w:tc>
          <w:tcPr>
            <w:tcW w:type="dxa" w:w="3264"/>
            <w:vAlign w:val="center"/>
          </w:tcPr>
          <w:p>
            <w:r>
              <w:rPr>
                <w:rFonts w:ascii="Times New Roman" w:hAnsi="Times New Roman"/>
                <w:sz w:val="20"/>
              </w:rPr>
              <w:t>Output</w:t>
            </w:r>
          </w:p>
        </w:tc>
        <w:tc>
          <w:tcPr>
            <w:tcW w:type="dxa" w:w="3264"/>
            <w:vAlign w:val="center"/>
          </w:tcPr>
          <w:p>
            <w:r>
              <w:rPr>
                <w:rFonts w:ascii="Times New Roman" w:hAnsi="Times New Roman"/>
                <w:sz w:val="20"/>
              </w:rPr>
              <w:t>Shortest distances from source + path</w:t>
            </w:r>
          </w:p>
        </w:tc>
        <w:tc>
          <w:tcPr>
            <w:tcW w:type="dxa" w:w="3264"/>
            <w:vAlign w:val="center"/>
          </w:tcPr>
          <w:p>
            <w:r>
              <w:rPr>
                <w:rFonts w:ascii="Times New Roman" w:hAnsi="Times New Roman"/>
                <w:sz w:val="20"/>
              </w:rPr>
              <w:t>Shortest-distance matrix</w:t>
            </w:r>
          </w:p>
        </w:tc>
      </w:tr>
    </w:tbl>
    <w:p>
      <w:pPr>
        <w:pStyle w:val="Heading1"/>
      </w:pPr>
      <w:r>
        <w:t>8. CONGESTION SIMULATION</w:t>
      </w:r>
    </w:p>
    <w:p>
      <w:pPr>
        <w:spacing w:after="120" w:line="276" w:lineRule="auto"/>
      </w:pPr>
      <w:r>
        <w:t>Traffic congestion is modeled by changing the weight of an affected road. A simple model is New Cost = Base Cost × (1 + Congestion Factor). For example, a road with a base travel time of 10 minutes and a congestion factor of 0.5 has a new travel time of 15 minutes.</w:t>
      </w:r>
    </w:p>
    <w:p>
      <w:pPr>
        <w:spacing w:after="120" w:line="276" w:lineRule="auto"/>
      </w:pPr>
      <w:r>
        <w:t>This allows the prototype to demonstrate dynamic routing. When one road becomes expensive, another previously less attractive route may become the minimum-cost route.</w:t>
      </w:r>
    </w:p>
    <w:p>
      <w:pPr>
        <w:spacing w:after="120" w:line="276" w:lineRule="auto"/>
      </w:pPr>
      <w:r>
        <w:t>Example:</w:t>
      </w:r>
    </w:p>
    <w:p>
      <w:pPr>
        <w:pStyle w:val="ListBullet"/>
        <w:spacing w:after="60"/>
      </w:pPr>
      <w:r>
        <w:t>Before congestion: A → B = 5, A → C = 2, B → D = 3, C → D = 4.</w:t>
      </w:r>
    </w:p>
    <w:p>
      <w:pPr>
        <w:pStyle w:val="ListBullet"/>
        <w:spacing w:after="60"/>
      </w:pPr>
      <w:r>
        <w:t>Route A → C → D costs 6 minutes.</w:t>
      </w:r>
    </w:p>
    <w:p>
      <w:pPr>
        <w:pStyle w:val="ListBullet"/>
        <w:spacing w:after="60"/>
      </w:pPr>
      <w:r>
        <w:t>Route A → B → D costs 8 minutes.</w:t>
      </w:r>
    </w:p>
    <w:p>
      <w:pPr>
        <w:pStyle w:val="ListBullet"/>
        <w:spacing w:after="60"/>
      </w:pPr>
      <w:r>
        <w:t>If C → D increases from 4 to 10 minutes, A → C → D becomes 12 minutes.</w:t>
      </w:r>
    </w:p>
    <w:p>
      <w:pPr>
        <w:pStyle w:val="ListBullet"/>
        <w:spacing w:after="60"/>
      </w:pPr>
      <w:r>
        <w:t>The system then selects A → B → D with a cost of 8 minutes.</w:t>
      </w:r>
    </w:p>
    <w:p>
      <w:pPr>
        <w:pStyle w:val="Heading1"/>
      </w:pPr>
      <w:r>
        <w:t>9. PROPOSED SYSTEM ARCHITECTURE</w:t>
      </w:r>
    </w:p>
    <w:p>
      <w:pPr>
        <w:spacing w:after="120" w:line="276" w:lineRule="auto"/>
      </w:pPr>
      <w:r>
        <w:t>The proposed architecture separates visualization, API processing, graph modeling, and algorithm execution.</w:t>
      </w:r>
    </w:p>
    <w:p>
      <w:pPr>
        <w:pStyle w:val="ListBullet"/>
        <w:spacing w:after="60"/>
      </w:pPr>
      <w:r>
        <w:t>React Frontend: Provides controls for source, destination, algorithm selection, congestion level, and result visualization.</w:t>
      </w:r>
    </w:p>
    <w:p>
      <w:pPr>
        <w:pStyle w:val="ListBullet"/>
        <w:spacing w:after="60"/>
      </w:pPr>
      <w:r>
        <w:t>Leaflet/OpenStreetMap: Displays the road network and selected route on an interactive map.</w:t>
      </w:r>
    </w:p>
    <w:p>
      <w:pPr>
        <w:pStyle w:val="ListBullet"/>
        <w:spacing w:after="60"/>
      </w:pPr>
      <w:r>
        <w:t>Flask Backend: Exposes REST endpoints for route calculation, congestion updates, and graph retrieval.</w:t>
      </w:r>
    </w:p>
    <w:p>
      <w:pPr>
        <w:pStyle w:val="ListBullet"/>
        <w:spacing w:after="60"/>
      </w:pPr>
      <w:r>
        <w:t>Graph Module: Stores vertices, edges, and current edge weights.</w:t>
      </w:r>
    </w:p>
    <w:p>
      <w:pPr>
        <w:pStyle w:val="ListBullet"/>
        <w:spacing w:after="60"/>
      </w:pPr>
      <w:r>
        <w:t>Algorithm Module: Executes Dijkstra and Floyd–Warshall and produces explainable results.</w:t>
      </w:r>
    </w:p>
    <w:p>
      <w:pPr>
        <w:pStyle w:val="ListBullet"/>
        <w:spacing w:after="60"/>
      </w:pPr>
      <w:r>
        <w:t>Result Layer: Returns path, cost, visited order, distance tables, and comparison information.</w:t>
      </w:r>
    </w:p>
    <w:p>
      <w:pPr>
        <w:pStyle w:val="Heading1"/>
      </w:pPr>
      <w:r>
        <w:t>10. FUNCTIONAL REQUIREMENTS</w:t>
      </w:r>
    </w:p>
    <w:p>
      <w:pPr>
        <w:pStyle w:val="ListNumber"/>
        <w:spacing w:after="60"/>
      </w:pPr>
      <w:r>
        <w:t>The system shall load or create a weighted road network.</w:t>
      </w:r>
    </w:p>
    <w:p>
      <w:pPr>
        <w:pStyle w:val="ListNumber"/>
        <w:spacing w:after="60"/>
      </w:pPr>
      <w:r>
        <w:t>The user shall be able to select a source and destination.</w:t>
      </w:r>
    </w:p>
    <w:p>
      <w:pPr>
        <w:pStyle w:val="ListNumber"/>
        <w:spacing w:after="60"/>
      </w:pPr>
      <w:r>
        <w:t>The system shall calculate a route using Dijkstra’s algorithm.</w:t>
      </w:r>
    </w:p>
    <w:p>
      <w:pPr>
        <w:pStyle w:val="ListNumber"/>
        <w:spacing w:after="60"/>
      </w:pPr>
      <w:r>
        <w:t>The system shall calculate all-pairs shortest paths using Floyd–Warshall.</w:t>
      </w:r>
    </w:p>
    <w:p>
      <w:pPr>
        <w:pStyle w:val="ListNumber"/>
        <w:spacing w:after="60"/>
      </w:pPr>
      <w:r>
        <w:t>The user shall be able to modify congestion on a selected road.</w:t>
      </w:r>
    </w:p>
    <w:p>
      <w:pPr>
        <w:pStyle w:val="ListNumber"/>
        <w:spacing w:after="60"/>
      </w:pPr>
      <w:r>
        <w:t>The system shall update affected edge weights.</w:t>
      </w:r>
    </w:p>
    <w:p>
      <w:pPr>
        <w:pStyle w:val="ListNumber"/>
        <w:spacing w:after="60"/>
      </w:pPr>
      <w:r>
        <w:t>The system shall recalculate routes after traffic changes.</w:t>
      </w:r>
    </w:p>
    <w:p>
      <w:pPr>
        <w:pStyle w:val="ListNumber"/>
        <w:spacing w:after="60"/>
      </w:pPr>
      <w:r>
        <w:t>The system shall display route cost and selected path.</w:t>
      </w:r>
    </w:p>
    <w:p>
      <w:pPr>
        <w:pStyle w:val="ListNumber"/>
        <w:spacing w:after="60"/>
      </w:pPr>
      <w:r>
        <w:t>The system shall expose enough intermediate information to explain algorithm decisions.</w:t>
      </w:r>
    </w:p>
    <w:p>
      <w:pPr>
        <w:pStyle w:val="Heading1"/>
      </w:pPr>
      <w:r>
        <w:t>11. ALGORITHMIC COMPLEXITY</w:t>
      </w:r>
    </w:p>
    <w:p>
      <w:pPr>
        <w:spacing w:after="120" w:line="276" w:lineRule="auto"/>
      </w:pPr>
      <w:r>
        <w:t>The complexity depends on the graph representation and implementation details. With an adjacency list and a binary heap, Dijkstra’s algorithm typically runs in O((V + E) log V). Floyd–Warshall requires O(V³) time and O(V²) space for its distance matrix.</w:t>
      </w:r>
    </w:p>
    <w:p>
      <w:pPr>
        <w:spacing w:after="120" w:line="276" w:lineRule="auto"/>
      </w:pPr>
      <w:r>
        <w:t>This difference is important for the project comparison. Dijkstra is generally appropriate for a selected route in a large sparse network, whereas Floyd–Warshall is attractive when shortest-path information for many pairs is needed and the graph is of manageable size.</w:t>
      </w:r>
    </w:p>
    <w:p>
      <w:pPr>
        <w:pStyle w:val="Heading1"/>
      </w:pPr>
      <w:r>
        <w:t>12. SAMPLE WORKING</w:t>
      </w:r>
    </w:p>
    <w:p>
      <w:pPr>
        <w:spacing w:after="120" w:line="276" w:lineRule="auto"/>
      </w:pPr>
      <w:r>
        <w:t>Consider four locations A, B, C, and D with the following travel costs: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r>
              <w:rPr>
                <w:rFonts w:ascii="Times New Roman" w:hAnsi="Times New Roman"/>
                <w:sz w:val="20"/>
              </w:rPr>
              <w:t>Road</w:t>
            </w:r>
          </w:p>
        </w:tc>
        <w:tc>
          <w:tcPr>
            <w:tcW w:type="dxa" w:w="3264"/>
            <w:vAlign w:val="center"/>
          </w:tcPr>
          <w:p>
            <w:r>
              <w:rPr>
                <w:rFonts w:ascii="Times New Roman" w:hAnsi="Times New Roman"/>
                <w:sz w:val="20"/>
              </w:rPr>
              <w:t>Base Cost</w:t>
            </w:r>
          </w:p>
        </w:tc>
        <w:tc>
          <w:tcPr>
            <w:tcW w:type="dxa" w:w="3264"/>
            <w:vAlign w:val="center"/>
          </w:tcPr>
          <w:p>
            <w:r>
              <w:rPr>
                <w:rFonts w:ascii="Times New Roman" w:hAnsi="Times New Roman"/>
                <w:sz w:val="20"/>
              </w:rPr>
              <w:t>Scenario</w:t>
            </w:r>
          </w:p>
        </w:tc>
      </w:tr>
      <w:tr>
        <w:tc>
          <w:tcPr>
            <w:tcW w:type="dxa" w:w="3264"/>
            <w:vAlign w:val="center"/>
          </w:tcPr>
          <w:p>
            <w:r>
              <w:rPr>
                <w:rFonts w:ascii="Times New Roman" w:hAnsi="Times New Roman"/>
                <w:sz w:val="20"/>
              </w:rPr>
              <w:t>A → B</w:t>
            </w:r>
          </w:p>
        </w:tc>
        <w:tc>
          <w:tcPr>
            <w:tcW w:type="dxa" w:w="3264"/>
            <w:vAlign w:val="center"/>
          </w:tcPr>
          <w:p>
            <w:r>
              <w:rPr>
                <w:rFonts w:ascii="Times New Roman" w:hAnsi="Times New Roman"/>
                <w:sz w:val="20"/>
              </w:rPr>
              <w:t>5</w:t>
            </w:r>
          </w:p>
        </w:tc>
        <w:tc>
          <w:tcPr>
            <w:tcW w:type="dxa" w:w="3264"/>
            <w:vAlign w:val="center"/>
          </w:tcPr>
          <w:p>
            <w:r>
              <w:rPr>
                <w:rFonts w:ascii="Times New Roman" w:hAnsi="Times New Roman"/>
                <w:sz w:val="20"/>
              </w:rPr>
              <w:t>Normal</w:t>
            </w:r>
          </w:p>
        </w:tc>
      </w:tr>
      <w:tr>
        <w:tc>
          <w:tcPr>
            <w:tcW w:type="dxa" w:w="3264"/>
            <w:vAlign w:val="center"/>
          </w:tcPr>
          <w:p>
            <w:r>
              <w:rPr>
                <w:rFonts w:ascii="Times New Roman" w:hAnsi="Times New Roman"/>
                <w:sz w:val="20"/>
              </w:rPr>
              <w:t>A → C</w:t>
            </w:r>
          </w:p>
        </w:tc>
        <w:tc>
          <w:tcPr>
            <w:tcW w:type="dxa" w:w="3264"/>
            <w:vAlign w:val="center"/>
          </w:tcPr>
          <w:p>
            <w:r>
              <w:rPr>
                <w:rFonts w:ascii="Times New Roman" w:hAnsi="Times New Roman"/>
                <w:sz w:val="20"/>
              </w:rPr>
              <w:t>2</w:t>
            </w:r>
          </w:p>
        </w:tc>
        <w:tc>
          <w:tcPr>
            <w:tcW w:type="dxa" w:w="3264"/>
            <w:vAlign w:val="center"/>
          </w:tcPr>
          <w:p>
            <w:r>
              <w:rPr>
                <w:rFonts w:ascii="Times New Roman" w:hAnsi="Times New Roman"/>
                <w:sz w:val="20"/>
              </w:rPr>
              <w:t>Normal</w:t>
            </w:r>
          </w:p>
        </w:tc>
      </w:tr>
      <w:tr>
        <w:tc>
          <w:tcPr>
            <w:tcW w:type="dxa" w:w="3264"/>
            <w:vAlign w:val="center"/>
          </w:tcPr>
          <w:p>
            <w:r>
              <w:rPr>
                <w:rFonts w:ascii="Times New Roman" w:hAnsi="Times New Roman"/>
                <w:sz w:val="20"/>
              </w:rPr>
              <w:t>B → D</w:t>
            </w:r>
          </w:p>
        </w:tc>
        <w:tc>
          <w:tcPr>
            <w:tcW w:type="dxa" w:w="3264"/>
            <w:vAlign w:val="center"/>
          </w:tcPr>
          <w:p>
            <w:r>
              <w:rPr>
                <w:rFonts w:ascii="Times New Roman" w:hAnsi="Times New Roman"/>
                <w:sz w:val="20"/>
              </w:rPr>
              <w:t>3</w:t>
            </w:r>
          </w:p>
        </w:tc>
        <w:tc>
          <w:tcPr>
            <w:tcW w:type="dxa" w:w="3264"/>
            <w:vAlign w:val="center"/>
          </w:tcPr>
          <w:p>
            <w:r>
              <w:rPr>
                <w:rFonts w:ascii="Times New Roman" w:hAnsi="Times New Roman"/>
                <w:sz w:val="20"/>
              </w:rPr>
              <w:t>Normal</w:t>
            </w:r>
          </w:p>
        </w:tc>
      </w:tr>
      <w:tr>
        <w:tc>
          <w:tcPr>
            <w:tcW w:type="dxa" w:w="3264"/>
            <w:vAlign w:val="center"/>
          </w:tcPr>
          <w:p>
            <w:r>
              <w:rPr>
                <w:rFonts w:ascii="Times New Roman" w:hAnsi="Times New Roman"/>
                <w:sz w:val="20"/>
              </w:rPr>
              <w:t>C → D</w:t>
            </w:r>
          </w:p>
        </w:tc>
        <w:tc>
          <w:tcPr>
            <w:tcW w:type="dxa" w:w="3264"/>
            <w:vAlign w:val="center"/>
          </w:tcPr>
          <w:p>
            <w:r>
              <w:rPr>
                <w:rFonts w:ascii="Times New Roman" w:hAnsi="Times New Roman"/>
                <w:sz w:val="20"/>
              </w:rPr>
              <w:t>4 → 10</w:t>
            </w:r>
          </w:p>
        </w:tc>
        <w:tc>
          <w:tcPr>
            <w:tcW w:type="dxa" w:w="3264"/>
            <w:vAlign w:val="center"/>
          </w:tcPr>
          <w:p>
            <w:r>
              <w:rPr>
                <w:rFonts w:ascii="Times New Roman" w:hAnsi="Times New Roman"/>
                <w:sz w:val="20"/>
              </w:rPr>
              <w:t>Congestion</w:t>
            </w:r>
          </w:p>
        </w:tc>
      </w:tr>
    </w:tbl>
    <w:p>
      <w:pPr>
        <w:spacing w:after="120" w:line="276" w:lineRule="auto"/>
      </w:pPr>
      <w:r>
        <w:t>Normal condition:</w:t>
      </w:r>
    </w:p>
    <w:p>
      <w:pPr>
        <w:pStyle w:val="ListBullet"/>
        <w:spacing w:after="60"/>
      </w:pPr>
      <w:r>
        <w:t>A → C → D = 2 + 4 = 6.</w:t>
      </w:r>
    </w:p>
    <w:p>
      <w:pPr>
        <w:pStyle w:val="ListBullet"/>
        <w:spacing w:after="60"/>
      </w:pPr>
      <w:r>
        <w:t>A → B → D = 5 + 3 = 8.</w:t>
      </w:r>
    </w:p>
    <w:p>
      <w:pPr>
        <w:pStyle w:val="ListBullet"/>
        <w:spacing w:after="60"/>
      </w:pPr>
      <w:r>
        <w:t>Selected route: A → C → D.</w:t>
      </w:r>
    </w:p>
    <w:p>
      <w:pPr>
        <w:spacing w:after="120" w:line="276" w:lineRule="auto"/>
      </w:pPr>
      <w:r>
        <w:t>After congestion on C → D:</w:t>
      </w:r>
    </w:p>
    <w:p>
      <w:pPr>
        <w:pStyle w:val="ListBullet"/>
        <w:spacing w:after="60"/>
      </w:pPr>
      <w:r>
        <w:t>A → C → D = 2 + 10 = 12.</w:t>
      </w:r>
    </w:p>
    <w:p>
      <w:pPr>
        <w:pStyle w:val="ListBullet"/>
        <w:spacing w:after="60"/>
      </w:pPr>
      <w:r>
        <w:t>A → B → D = 5 + 3 = 8.</w:t>
      </w:r>
    </w:p>
    <w:p>
      <w:pPr>
        <w:pStyle w:val="ListBullet"/>
        <w:spacing w:after="60"/>
      </w:pPr>
      <w:r>
        <w:t>Selected route: A → B → D.</w:t>
      </w:r>
    </w:p>
    <w:p>
      <w:pPr>
        <w:spacing w:after="120" w:line="276" w:lineRule="auto"/>
      </w:pPr>
      <w:r>
        <w:t>This example demonstrates the central idea of the project: changing edge weights can change the optimal route, and shortest-path algorithms can adapt to the new network conditions.</w:t>
      </w:r>
    </w:p>
    <w:p>
      <w:pPr>
        <w:pStyle w:val="Heading1"/>
      </w:pPr>
      <w:r>
        <w:t>13. EXPECTED RESULTS</w:t>
      </w:r>
    </w:p>
    <w:p>
      <w:pPr>
        <w:pStyle w:val="ListBullet"/>
        <w:spacing w:after="60"/>
      </w:pPr>
      <w:r>
        <w:t>A working weighted-graph representation of a road network.</w:t>
      </w:r>
    </w:p>
    <w:p>
      <w:pPr>
        <w:pStyle w:val="ListBullet"/>
        <w:spacing w:after="60"/>
      </w:pPr>
      <w:r>
        <w:t>Correct shortest-path results using Dijkstra.</w:t>
      </w:r>
    </w:p>
    <w:p>
      <w:pPr>
        <w:pStyle w:val="ListBullet"/>
        <w:spacing w:after="60"/>
      </w:pPr>
      <w:r>
        <w:t>Correct all-pairs shortest-path results using Floyd–Warshall.</w:t>
      </w:r>
    </w:p>
    <w:p>
      <w:pPr>
        <w:pStyle w:val="ListBullet"/>
        <w:spacing w:after="60"/>
      </w:pPr>
      <w:r>
        <w:t>Successful modification of road costs to represent congestion.</w:t>
      </w:r>
    </w:p>
    <w:p>
      <w:pPr>
        <w:pStyle w:val="ListBullet"/>
        <w:spacing w:after="60"/>
      </w:pPr>
      <w:r>
        <w:t>Visible route changes when traffic conditions change.</w:t>
      </w:r>
    </w:p>
    <w:p>
      <w:pPr>
        <w:pStyle w:val="ListBullet"/>
        <w:spacing w:after="60"/>
      </w:pPr>
      <w:r>
        <w:t>Algorithmic information such as visited nodes, tentative distances, and path reconstruction.</w:t>
      </w:r>
    </w:p>
    <w:p>
      <w:pPr>
        <w:pStyle w:val="ListBullet"/>
        <w:spacing w:after="60"/>
      </w:pPr>
      <w:r>
        <w:t>A map-based visualization that makes the optimization result understandable.</w:t>
      </w:r>
    </w:p>
    <w:p>
      <w:pPr>
        <w:pStyle w:val="Heading1"/>
      </w:pPr>
      <w:r>
        <w:t>14. ADVANTAGES AND LIMITATIONS</w:t>
      </w:r>
    </w:p>
    <w:p>
      <w:pPr>
        <w:pStyle w:val="Heading2"/>
      </w:pPr>
      <w:r>
        <w:t>14.1 Advantages</w:t>
      </w:r>
    </w:p>
    <w:p>
      <w:pPr>
        <w:pStyle w:val="ListBullet"/>
        <w:spacing w:after="60"/>
      </w:pPr>
      <w:r>
        <w:t>Clearly demonstrates classical Design and Analysis of Algorithms concepts.</w:t>
      </w:r>
    </w:p>
    <w:p>
      <w:pPr>
        <w:pStyle w:val="ListBullet"/>
        <w:spacing w:after="60"/>
      </w:pPr>
      <w:r>
        <w:t>Connects theoretical shortest-path algorithms to a practical transportation problem.</w:t>
      </w:r>
    </w:p>
    <w:p>
      <w:pPr>
        <w:pStyle w:val="ListBullet"/>
        <w:spacing w:after="60"/>
      </w:pPr>
      <w:r>
        <w:t>Makes the effect of changing edge weights easy to observe.</w:t>
      </w:r>
    </w:p>
    <w:p>
      <w:pPr>
        <w:pStyle w:val="ListBullet"/>
        <w:spacing w:after="60"/>
      </w:pPr>
      <w:r>
        <w:t>Supports both single-source and all-pairs shortest-path analysis.</w:t>
      </w:r>
    </w:p>
    <w:p>
      <w:pPr>
        <w:pStyle w:val="ListBullet"/>
        <w:spacing w:after="60"/>
      </w:pPr>
      <w:r>
        <w:t>Can be extended from a synthetic graph to real map data.</w:t>
      </w:r>
    </w:p>
    <w:p>
      <w:pPr>
        <w:pStyle w:val="Heading2"/>
      </w:pPr>
      <w:r>
        <w:t>14.2 Limitations</w:t>
      </w:r>
    </w:p>
    <w:p>
      <w:pPr>
        <w:pStyle w:val="ListBullet"/>
        <w:spacing w:after="60"/>
      </w:pPr>
      <w:r>
        <w:t>The congestion model is a simulation and may not represent actual traffic behavior.</w:t>
      </w:r>
    </w:p>
    <w:p>
      <w:pPr>
        <w:pStyle w:val="ListBullet"/>
        <w:spacing w:after="60"/>
      </w:pPr>
      <w:r>
        <w:t>The basic shortest-path model assumes that edge costs are sufficiently stable during one calculation.</w:t>
      </w:r>
    </w:p>
    <w:p>
      <w:pPr>
        <w:pStyle w:val="ListBullet"/>
        <w:spacing w:after="60"/>
      </w:pPr>
      <w:r>
        <w:t>Real road networks may include turn restrictions, one-way roads, incidents, time-dependent traffic, and other constraints.</w:t>
      </w:r>
    </w:p>
    <w:p>
      <w:pPr>
        <w:pStyle w:val="ListBullet"/>
        <w:spacing w:after="60"/>
      </w:pPr>
      <w:r>
        <w:t>Floyd–Warshall can become expensive for very large graphs because of its cubic time complexity.</w:t>
      </w:r>
    </w:p>
    <w:p>
      <w:pPr>
        <w:pStyle w:val="Heading1"/>
      </w:pPr>
      <w:r>
        <w:t>15. FUTURE ENHANCEMENTS</w:t>
      </w:r>
    </w:p>
    <w:p>
      <w:pPr>
        <w:pStyle w:val="ListBullet"/>
        <w:spacing w:after="60"/>
      </w:pPr>
      <w:r>
        <w:t>Integrate live or historical traffic data.</w:t>
      </w:r>
    </w:p>
    <w:p>
      <w:pPr>
        <w:pStyle w:val="ListBullet"/>
        <w:spacing w:after="60"/>
      </w:pPr>
      <w:r>
        <w:t>Use time-dependent edge weights.</w:t>
      </w:r>
    </w:p>
    <w:p>
      <w:pPr>
        <w:pStyle w:val="ListBullet"/>
        <w:spacing w:after="60"/>
      </w:pPr>
      <w:r>
        <w:t>Support one-way roads and turn restrictions.</w:t>
      </w:r>
    </w:p>
    <w:p>
      <w:pPr>
        <w:pStyle w:val="ListBullet"/>
        <w:spacing w:after="60"/>
      </w:pPr>
      <w:r>
        <w:t>Add alternative-route generation.</w:t>
      </w:r>
    </w:p>
    <w:p>
      <w:pPr>
        <w:pStyle w:val="ListBullet"/>
        <w:spacing w:after="60"/>
      </w:pPr>
      <w:r>
        <w:t>Add route optimization using multiple objectives such as time, distance, and fuel.</w:t>
      </w:r>
    </w:p>
    <w:p>
      <w:pPr>
        <w:pStyle w:val="ListBullet"/>
        <w:spacing w:after="60"/>
      </w:pPr>
      <w:r>
        <w:t>Use larger OpenStreetMap road networks.</w:t>
      </w:r>
    </w:p>
    <w:p>
      <w:pPr>
        <w:pStyle w:val="ListBullet"/>
        <w:spacing w:after="60"/>
      </w:pPr>
      <w:r>
        <w:t>Add visualization of Dijkstra iterations and Floyd–Warshall matrix updates.</w:t>
      </w:r>
    </w:p>
    <w:p>
      <w:pPr>
        <w:pStyle w:val="ListBullet"/>
        <w:spacing w:after="60"/>
      </w:pPr>
      <w:r>
        <w:t>Evaluate execution time as graph size increases.</w:t>
      </w:r>
    </w:p>
    <w:p>
      <w:pPr>
        <w:pStyle w:val="Heading1"/>
      </w:pPr>
      <w:r>
        <w:t>16. CONCLUSION</w:t>
      </w:r>
    </w:p>
    <w:p>
      <w:pPr>
        <w:spacing w:after="120" w:line="276" w:lineRule="auto"/>
      </w:pPr>
      <w:r>
        <w:t>Traffic Route Optimization is a suitable application of graph algorithms to a real-world routing problem. By representing locations as vertices and roads as weighted edges, the project transforms traffic routing into a shortest-path optimization problem. Dijkstra’s algorithm provides an efficient approach for selected source-to-destination routing when costs are non-negative, while Floyd–Warshall provides shortest-path information between all pairs.</w:t>
      </w:r>
    </w:p>
    <w:p>
      <w:pPr>
        <w:spacing w:after="120" w:line="276" w:lineRule="auto"/>
      </w:pPr>
      <w:r>
        <w:t>The congestion simulation adds a dynamic element by changing edge weights and demonstrating how the optimal route can change. The proposed React, Flask, Python, and Leaflet architecture provides a practical way to combine algorithm implementation with interactive visualization. Overall, the project demonstrates both the theoretical principles and practical behavior of shortest-path algorithms in a changing road network.</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