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F3946" w14:textId="77777777" w:rsidR="000C61AF" w:rsidRDefault="000C61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51052DFC" w14:textId="77777777" w:rsidR="000C61AF" w:rsidRDefault="000C61A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EC20A8B" w14:textId="251CA680" w:rsidR="000C61AF" w:rsidRDefault="00000000">
      <w:pPr>
        <w:spacing w:after="0"/>
        <w:jc w:val="center"/>
        <w:rPr>
          <w:b/>
        </w:rPr>
      </w:pPr>
      <w:r>
        <w:rPr>
          <w:b/>
        </w:rPr>
        <w:t>SRM INSTITUTE OF SCIENCE AND TECHNOLOGY</w:t>
      </w:r>
      <w:r>
        <w:pict w14:anchorId="1B13EAE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7.55pt;margin-top:-7.05pt;width:99.15pt;height:91.7pt;z-index:-251658752;visibility:visible;mso-position-horizontal:absolute;mso-position-horizontal-relative:margin;mso-position-vertical:absolut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" strokecolor="white [3212]">
            <v:textbox>
              <w:txbxContent>
                <w:p w14:paraId="5843BE2E" w14:textId="77777777" w:rsidR="00E67263" w:rsidRDefault="00000000">
                  <w:r w:rsidRPr="00A07B45">
                    <w:rPr>
                      <w:noProof/>
                    </w:rPr>
                    <w:drawing>
                      <wp:inline distT="0" distB="0" distL="0" distR="0" wp14:anchorId="15E307F8" wp14:editId="41B5821C">
                        <wp:extent cx="1075155" cy="1061049"/>
                        <wp:effectExtent l="0" t="0" r="0" b="6350"/>
                        <wp:docPr id="7" name="Picture 7" descr="E:\SRM IST (Univ)\Grants\6. IET\2018 - 2019\Event Documents\SRM 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SRM IST (Univ)\Grants\6. IET\2018 - 2019\Event Documents\SRM 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5"/>
                                <a:srcRect r="69736" b="1170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5985" cy="10717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shape>
        </w:pict>
      </w:r>
    </w:p>
    <w:p w14:paraId="051B42DA" w14:textId="77777777" w:rsidR="000C61AF" w:rsidRDefault="00000000">
      <w:pPr>
        <w:spacing w:after="0"/>
        <w:jc w:val="center"/>
      </w:pPr>
      <w:r>
        <w:t>Deemed to be University u/s 3 of UGC Act, 1956</w:t>
      </w:r>
    </w:p>
    <w:p w14:paraId="01E05C32" w14:textId="77777777" w:rsidR="000C61AF" w:rsidRDefault="00000000">
      <w:pPr>
        <w:jc w:val="center"/>
      </w:pPr>
      <w:r>
        <w:t>University Practical Examinations</w:t>
      </w:r>
    </w:p>
    <w:p w14:paraId="173DAA15" w14:textId="77777777" w:rsidR="000C61AF" w:rsidRDefault="000C61AF">
      <w:pPr>
        <w:spacing w:after="0"/>
        <w:jc w:val="center"/>
      </w:pPr>
    </w:p>
    <w:tbl>
      <w:tblPr>
        <w:tblStyle w:val="a2"/>
        <w:tblW w:w="10759" w:type="dxa"/>
        <w:tblInd w:w="60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45"/>
        <w:gridCol w:w="236"/>
        <w:gridCol w:w="3966"/>
        <w:gridCol w:w="1860"/>
        <w:gridCol w:w="236"/>
        <w:gridCol w:w="2516"/>
      </w:tblGrid>
      <w:tr w:rsidR="000C61AF" w14:paraId="5A70155F" w14:textId="77777777" w:rsidTr="00A22242">
        <w:trPr>
          <w:trHeight w:val="308"/>
        </w:trPr>
        <w:tc>
          <w:tcPr>
            <w:tcW w:w="1945" w:type="dxa"/>
            <w:vAlign w:val="center"/>
          </w:tcPr>
          <w:p w14:paraId="33B298C9" w14:textId="77777777" w:rsidR="000C61AF" w:rsidRDefault="00000000">
            <w:r>
              <w:t>College Name / Campus</w:t>
            </w:r>
          </w:p>
        </w:tc>
        <w:tc>
          <w:tcPr>
            <w:tcW w:w="236" w:type="dxa"/>
            <w:vAlign w:val="center"/>
          </w:tcPr>
          <w:p w14:paraId="659C277E" w14:textId="77777777" w:rsidR="000C61AF" w:rsidRDefault="00000000">
            <w:r>
              <w:t>:</w:t>
            </w:r>
          </w:p>
        </w:tc>
        <w:tc>
          <w:tcPr>
            <w:tcW w:w="3966" w:type="dxa"/>
            <w:vAlign w:val="center"/>
          </w:tcPr>
          <w:p w14:paraId="32A3E9C3" w14:textId="77777777" w:rsidR="000C61AF" w:rsidRDefault="00000000">
            <w:r>
              <w:t xml:space="preserve">SRM Institute of Science and Technology, </w:t>
            </w:r>
            <w:proofErr w:type="spellStart"/>
            <w:r>
              <w:t>Kattankulathur</w:t>
            </w:r>
            <w:proofErr w:type="spellEnd"/>
          </w:p>
        </w:tc>
        <w:tc>
          <w:tcPr>
            <w:tcW w:w="1860" w:type="dxa"/>
            <w:vAlign w:val="center"/>
          </w:tcPr>
          <w:p w14:paraId="554BA146" w14:textId="77777777" w:rsidR="000C61AF" w:rsidRDefault="00000000">
            <w:r>
              <w:t>Regulations</w:t>
            </w:r>
          </w:p>
        </w:tc>
        <w:tc>
          <w:tcPr>
            <w:tcW w:w="236" w:type="dxa"/>
            <w:vAlign w:val="center"/>
          </w:tcPr>
          <w:p w14:paraId="5176E68D" w14:textId="77777777" w:rsidR="000C61AF" w:rsidRDefault="00000000">
            <w:r>
              <w:t>:</w:t>
            </w:r>
          </w:p>
        </w:tc>
        <w:tc>
          <w:tcPr>
            <w:tcW w:w="2516" w:type="dxa"/>
            <w:vAlign w:val="center"/>
          </w:tcPr>
          <w:p w14:paraId="59778D2E" w14:textId="77777777" w:rsidR="000C61AF" w:rsidRDefault="00000000">
            <w:r>
              <w:t>2018</w:t>
            </w:r>
          </w:p>
        </w:tc>
      </w:tr>
      <w:tr w:rsidR="000C61AF" w14:paraId="6062D671" w14:textId="77777777" w:rsidTr="00A22242">
        <w:trPr>
          <w:trHeight w:val="308"/>
        </w:trPr>
        <w:tc>
          <w:tcPr>
            <w:tcW w:w="1945" w:type="dxa"/>
            <w:vAlign w:val="center"/>
          </w:tcPr>
          <w:p w14:paraId="18F0BA6D" w14:textId="77777777" w:rsidR="000C61AF" w:rsidRDefault="00000000">
            <w:r>
              <w:t>Degree</w:t>
            </w:r>
          </w:p>
        </w:tc>
        <w:tc>
          <w:tcPr>
            <w:tcW w:w="236" w:type="dxa"/>
            <w:vAlign w:val="center"/>
          </w:tcPr>
          <w:p w14:paraId="662CA410" w14:textId="77777777" w:rsidR="000C61AF" w:rsidRDefault="00000000">
            <w:r>
              <w:t>:</w:t>
            </w:r>
          </w:p>
        </w:tc>
        <w:tc>
          <w:tcPr>
            <w:tcW w:w="3966" w:type="dxa"/>
            <w:vAlign w:val="center"/>
          </w:tcPr>
          <w:p w14:paraId="599EEA0E" w14:textId="77777777" w:rsidR="000C61AF" w:rsidRDefault="00000000">
            <w:proofErr w:type="spellStart"/>
            <w:proofErr w:type="gramStart"/>
            <w:r>
              <w:t>B.Tech</w:t>
            </w:r>
            <w:proofErr w:type="spellEnd"/>
            <w:proofErr w:type="gramEnd"/>
          </w:p>
        </w:tc>
        <w:tc>
          <w:tcPr>
            <w:tcW w:w="1860" w:type="dxa"/>
            <w:vAlign w:val="center"/>
          </w:tcPr>
          <w:p w14:paraId="4085F8AC" w14:textId="77777777" w:rsidR="000C61AF" w:rsidRDefault="00000000">
            <w:r>
              <w:t>Specialization</w:t>
            </w:r>
          </w:p>
        </w:tc>
        <w:tc>
          <w:tcPr>
            <w:tcW w:w="236" w:type="dxa"/>
            <w:vAlign w:val="center"/>
          </w:tcPr>
          <w:p w14:paraId="6EA1B34D" w14:textId="77777777" w:rsidR="000C61AF" w:rsidRDefault="00000000">
            <w:r>
              <w:t>:</w:t>
            </w:r>
          </w:p>
        </w:tc>
        <w:tc>
          <w:tcPr>
            <w:tcW w:w="2516" w:type="dxa"/>
            <w:vAlign w:val="center"/>
          </w:tcPr>
          <w:p w14:paraId="4C68827D" w14:textId="695F0AEB" w:rsidR="000C61AF" w:rsidRDefault="000C61AF"/>
        </w:tc>
      </w:tr>
      <w:tr w:rsidR="000C61AF" w14:paraId="34273051" w14:textId="77777777" w:rsidTr="00A22242">
        <w:trPr>
          <w:trHeight w:val="308"/>
        </w:trPr>
        <w:tc>
          <w:tcPr>
            <w:tcW w:w="1945" w:type="dxa"/>
            <w:vAlign w:val="center"/>
          </w:tcPr>
          <w:p w14:paraId="4AC98F82" w14:textId="77777777" w:rsidR="000C61AF" w:rsidRDefault="00000000">
            <w:r>
              <w:t>Conducting Department</w:t>
            </w:r>
          </w:p>
        </w:tc>
        <w:tc>
          <w:tcPr>
            <w:tcW w:w="236" w:type="dxa"/>
            <w:vAlign w:val="center"/>
          </w:tcPr>
          <w:p w14:paraId="31933BA1" w14:textId="77777777" w:rsidR="000C61AF" w:rsidRDefault="00000000">
            <w:r>
              <w:t>:</w:t>
            </w:r>
          </w:p>
        </w:tc>
        <w:tc>
          <w:tcPr>
            <w:tcW w:w="3966" w:type="dxa"/>
            <w:vAlign w:val="center"/>
          </w:tcPr>
          <w:p w14:paraId="78635B50" w14:textId="69923714" w:rsidR="000C61AF" w:rsidRDefault="000C61AF"/>
        </w:tc>
        <w:tc>
          <w:tcPr>
            <w:tcW w:w="1860" w:type="dxa"/>
            <w:vAlign w:val="center"/>
          </w:tcPr>
          <w:p w14:paraId="16B30560" w14:textId="77777777" w:rsidR="000C61AF" w:rsidRDefault="00000000">
            <w:r>
              <w:t>Month / Year</w:t>
            </w:r>
          </w:p>
        </w:tc>
        <w:tc>
          <w:tcPr>
            <w:tcW w:w="236" w:type="dxa"/>
            <w:vAlign w:val="center"/>
          </w:tcPr>
          <w:p w14:paraId="6CE1EA58" w14:textId="77777777" w:rsidR="000C61AF" w:rsidRDefault="00000000">
            <w:r>
              <w:t>:</w:t>
            </w:r>
          </w:p>
        </w:tc>
        <w:tc>
          <w:tcPr>
            <w:tcW w:w="2516" w:type="dxa"/>
            <w:vAlign w:val="center"/>
          </w:tcPr>
          <w:p w14:paraId="31E83432" w14:textId="77777777" w:rsidR="000C61AF" w:rsidRDefault="00000000">
            <w:r>
              <w:t>Nov/ Dec 2022</w:t>
            </w:r>
          </w:p>
        </w:tc>
      </w:tr>
      <w:tr w:rsidR="000C61AF" w14:paraId="2AC693A5" w14:textId="77777777" w:rsidTr="00A22242">
        <w:trPr>
          <w:trHeight w:val="308"/>
        </w:trPr>
        <w:tc>
          <w:tcPr>
            <w:tcW w:w="1945" w:type="dxa"/>
            <w:vAlign w:val="center"/>
          </w:tcPr>
          <w:p w14:paraId="5E755835" w14:textId="77777777" w:rsidR="000C61AF" w:rsidRDefault="00000000">
            <w:r>
              <w:t>Subject Code and Title</w:t>
            </w:r>
          </w:p>
        </w:tc>
        <w:tc>
          <w:tcPr>
            <w:tcW w:w="236" w:type="dxa"/>
            <w:vAlign w:val="center"/>
          </w:tcPr>
          <w:p w14:paraId="56C5DFB7" w14:textId="77777777" w:rsidR="000C61AF" w:rsidRDefault="00000000">
            <w:r>
              <w:t>:</w:t>
            </w:r>
          </w:p>
        </w:tc>
        <w:tc>
          <w:tcPr>
            <w:tcW w:w="3966" w:type="dxa"/>
            <w:vAlign w:val="center"/>
          </w:tcPr>
          <w:p w14:paraId="00244FFE" w14:textId="7F247D83" w:rsidR="000C61AF" w:rsidRDefault="00000000">
            <w:pPr>
              <w:rPr>
                <w:color w:val="000000"/>
              </w:rPr>
            </w:pPr>
            <w:r>
              <w:t>18CSC201J/Data Structures and Algorithms</w:t>
            </w:r>
            <w:r w:rsidR="00FE6646">
              <w:t xml:space="preserve"> Lab</w:t>
            </w:r>
          </w:p>
        </w:tc>
        <w:tc>
          <w:tcPr>
            <w:tcW w:w="1860" w:type="dxa"/>
            <w:vAlign w:val="center"/>
          </w:tcPr>
          <w:p w14:paraId="0C1D74F4" w14:textId="77777777" w:rsidR="000C61AF" w:rsidRDefault="000C61AF"/>
        </w:tc>
        <w:tc>
          <w:tcPr>
            <w:tcW w:w="236" w:type="dxa"/>
            <w:vAlign w:val="center"/>
          </w:tcPr>
          <w:p w14:paraId="611C7887" w14:textId="77777777" w:rsidR="000C61AF" w:rsidRDefault="000C61AF"/>
        </w:tc>
        <w:tc>
          <w:tcPr>
            <w:tcW w:w="2516" w:type="dxa"/>
            <w:vAlign w:val="center"/>
          </w:tcPr>
          <w:p w14:paraId="1C48AAA1" w14:textId="77777777" w:rsidR="000C61AF" w:rsidRDefault="000C61AF"/>
        </w:tc>
      </w:tr>
    </w:tbl>
    <w:p w14:paraId="1F1ADA6A" w14:textId="47E980A2" w:rsidR="000C61AF" w:rsidRDefault="000C61AF"/>
    <w:p w14:paraId="63F8B452" w14:textId="572A9617" w:rsidR="00F91D34" w:rsidRDefault="00F91D34"/>
    <w:p w14:paraId="17CCC434" w14:textId="19749338" w:rsidR="00F91D34" w:rsidRDefault="00F91D34" w:rsidP="00F91D34">
      <w:pPr>
        <w:jc w:val="center"/>
        <w:rPr>
          <w:b/>
          <w:bCs/>
          <w:sz w:val="28"/>
          <w:szCs w:val="28"/>
        </w:rPr>
      </w:pPr>
      <w:r w:rsidRPr="00F91D34">
        <w:rPr>
          <w:b/>
          <w:bCs/>
          <w:sz w:val="28"/>
          <w:szCs w:val="28"/>
        </w:rPr>
        <w:t>List of Lab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"/>
        <w:gridCol w:w="10130"/>
      </w:tblGrid>
      <w:tr w:rsidR="00F91D34" w14:paraId="16DBF8C8" w14:textId="77777777" w:rsidTr="00F91D34">
        <w:tc>
          <w:tcPr>
            <w:tcW w:w="846" w:type="dxa"/>
          </w:tcPr>
          <w:p w14:paraId="4E618A63" w14:textId="41242AC8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1.</w:t>
            </w:r>
          </w:p>
        </w:tc>
        <w:tc>
          <w:tcPr>
            <w:tcW w:w="13102" w:type="dxa"/>
          </w:tcPr>
          <w:p w14:paraId="0F06E716" w14:textId="50CDC14A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Searching - Linear and Binary Search Techniques</w:t>
            </w:r>
          </w:p>
        </w:tc>
      </w:tr>
      <w:tr w:rsidR="00F91D34" w14:paraId="6E7E66AB" w14:textId="77777777" w:rsidTr="00F91D34">
        <w:tc>
          <w:tcPr>
            <w:tcW w:w="846" w:type="dxa"/>
          </w:tcPr>
          <w:p w14:paraId="0FE3D691" w14:textId="5BCB9E1D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2.</w:t>
            </w:r>
          </w:p>
        </w:tc>
        <w:tc>
          <w:tcPr>
            <w:tcW w:w="13102" w:type="dxa"/>
          </w:tcPr>
          <w:p w14:paraId="32AB3E36" w14:textId="5D836CC5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sorting Techniques – Insertion sort and Bubble Sort Techniques</w:t>
            </w:r>
          </w:p>
        </w:tc>
      </w:tr>
      <w:tr w:rsidR="00F91D34" w14:paraId="5AA78B35" w14:textId="77777777" w:rsidTr="00F91D34">
        <w:tc>
          <w:tcPr>
            <w:tcW w:w="846" w:type="dxa"/>
          </w:tcPr>
          <w:p w14:paraId="0235B226" w14:textId="4F663E53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3.</w:t>
            </w:r>
          </w:p>
        </w:tc>
        <w:tc>
          <w:tcPr>
            <w:tcW w:w="13102" w:type="dxa"/>
          </w:tcPr>
          <w:p w14:paraId="61001160" w14:textId="06568B23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 Structures using Pointers</w:t>
            </w:r>
          </w:p>
        </w:tc>
      </w:tr>
      <w:tr w:rsidR="00F91D34" w14:paraId="1C8F4B3F" w14:textId="77777777" w:rsidTr="00F91D34">
        <w:tc>
          <w:tcPr>
            <w:tcW w:w="846" w:type="dxa"/>
          </w:tcPr>
          <w:p w14:paraId="68946058" w14:textId="2BE6AFB1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4.</w:t>
            </w:r>
          </w:p>
        </w:tc>
        <w:tc>
          <w:tcPr>
            <w:tcW w:w="13102" w:type="dxa"/>
          </w:tcPr>
          <w:p w14:paraId="1F4105FC" w14:textId="1A215BA5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Array – Insertion, Deletion.</w:t>
            </w:r>
          </w:p>
        </w:tc>
      </w:tr>
      <w:tr w:rsidR="00F91D34" w14:paraId="0801CC71" w14:textId="77777777" w:rsidTr="00F91D34">
        <w:tc>
          <w:tcPr>
            <w:tcW w:w="846" w:type="dxa"/>
          </w:tcPr>
          <w:p w14:paraId="40467A4A" w14:textId="0F121FBF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5.</w:t>
            </w:r>
          </w:p>
        </w:tc>
        <w:tc>
          <w:tcPr>
            <w:tcW w:w="13102" w:type="dxa"/>
          </w:tcPr>
          <w:p w14:paraId="6ACE50E2" w14:textId="13AEBDC1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Linked List – single, double, Circular linked list.</w:t>
            </w:r>
          </w:p>
        </w:tc>
      </w:tr>
      <w:tr w:rsidR="00F91D34" w14:paraId="2E36A15D" w14:textId="77777777" w:rsidTr="00F91D34">
        <w:tc>
          <w:tcPr>
            <w:tcW w:w="846" w:type="dxa"/>
          </w:tcPr>
          <w:p w14:paraId="480CB28A" w14:textId="202A33EF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6.</w:t>
            </w:r>
          </w:p>
        </w:tc>
        <w:tc>
          <w:tcPr>
            <w:tcW w:w="13102" w:type="dxa"/>
          </w:tcPr>
          <w:p w14:paraId="2A2A2769" w14:textId="239511AE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stack using array and Linked List</w:t>
            </w:r>
          </w:p>
        </w:tc>
      </w:tr>
      <w:tr w:rsidR="00F91D34" w14:paraId="73EBAAF4" w14:textId="77777777" w:rsidTr="00F91D34">
        <w:tc>
          <w:tcPr>
            <w:tcW w:w="846" w:type="dxa"/>
          </w:tcPr>
          <w:p w14:paraId="00D94BCC" w14:textId="68605FC7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7.</w:t>
            </w:r>
          </w:p>
        </w:tc>
        <w:tc>
          <w:tcPr>
            <w:tcW w:w="13102" w:type="dxa"/>
          </w:tcPr>
          <w:p w14:paraId="2B3D90E0" w14:textId="55BB7DC7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Queue using Array and linked list, Circular Queue</w:t>
            </w:r>
          </w:p>
        </w:tc>
      </w:tr>
      <w:tr w:rsidR="00F91D34" w14:paraId="5EE0FD23" w14:textId="77777777" w:rsidTr="00F91D34">
        <w:tc>
          <w:tcPr>
            <w:tcW w:w="846" w:type="dxa"/>
          </w:tcPr>
          <w:p w14:paraId="1D0FDF1C" w14:textId="7CE5540E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8.</w:t>
            </w:r>
          </w:p>
        </w:tc>
        <w:tc>
          <w:tcPr>
            <w:tcW w:w="13102" w:type="dxa"/>
          </w:tcPr>
          <w:p w14:paraId="04EEF95C" w14:textId="097A4E1C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Applications of Stack, Queue</w:t>
            </w:r>
          </w:p>
        </w:tc>
      </w:tr>
      <w:tr w:rsidR="00F91D34" w14:paraId="4598AE8F" w14:textId="77777777" w:rsidTr="00F91D34">
        <w:tc>
          <w:tcPr>
            <w:tcW w:w="846" w:type="dxa"/>
          </w:tcPr>
          <w:p w14:paraId="0B6AC656" w14:textId="3ADEB2CF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9.</w:t>
            </w:r>
          </w:p>
        </w:tc>
        <w:tc>
          <w:tcPr>
            <w:tcW w:w="13102" w:type="dxa"/>
          </w:tcPr>
          <w:p w14:paraId="1A478A7D" w14:textId="6C10BECF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Tree using array</w:t>
            </w:r>
          </w:p>
        </w:tc>
      </w:tr>
      <w:tr w:rsidR="00F91D34" w14:paraId="146B2EB1" w14:textId="77777777" w:rsidTr="00F91D34">
        <w:tc>
          <w:tcPr>
            <w:tcW w:w="846" w:type="dxa"/>
          </w:tcPr>
          <w:p w14:paraId="4419FBED" w14:textId="413DFE98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10.</w:t>
            </w:r>
          </w:p>
        </w:tc>
        <w:tc>
          <w:tcPr>
            <w:tcW w:w="13102" w:type="dxa"/>
          </w:tcPr>
          <w:p w14:paraId="33E2873E" w14:textId="471F75A7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BST using linked list</w:t>
            </w:r>
          </w:p>
        </w:tc>
      </w:tr>
      <w:tr w:rsidR="00F91D34" w14:paraId="48064B48" w14:textId="77777777" w:rsidTr="00F91D34">
        <w:tc>
          <w:tcPr>
            <w:tcW w:w="846" w:type="dxa"/>
          </w:tcPr>
          <w:p w14:paraId="5B8BAC1B" w14:textId="7D4C0310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11.</w:t>
            </w:r>
          </w:p>
        </w:tc>
        <w:tc>
          <w:tcPr>
            <w:tcW w:w="13102" w:type="dxa"/>
          </w:tcPr>
          <w:p w14:paraId="18567655" w14:textId="3984805B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Graph using Array</w:t>
            </w:r>
          </w:p>
        </w:tc>
      </w:tr>
      <w:tr w:rsidR="00F91D34" w14:paraId="39AF9449" w14:textId="77777777" w:rsidTr="00F91D34">
        <w:tc>
          <w:tcPr>
            <w:tcW w:w="846" w:type="dxa"/>
          </w:tcPr>
          <w:p w14:paraId="5A2F50C6" w14:textId="4C34B81C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12.</w:t>
            </w:r>
          </w:p>
        </w:tc>
        <w:tc>
          <w:tcPr>
            <w:tcW w:w="13102" w:type="dxa"/>
          </w:tcPr>
          <w:p w14:paraId="643AAA99" w14:textId="6F17104D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Shortest path Algorithm</w:t>
            </w:r>
          </w:p>
        </w:tc>
      </w:tr>
      <w:tr w:rsidR="00F91D34" w14:paraId="541D65AA" w14:textId="77777777" w:rsidTr="00F91D34">
        <w:tc>
          <w:tcPr>
            <w:tcW w:w="846" w:type="dxa"/>
          </w:tcPr>
          <w:p w14:paraId="28682BA9" w14:textId="077B9BA3" w:rsidR="00F91D34" w:rsidRPr="00F91D34" w:rsidRDefault="00F91D34" w:rsidP="00F91D34">
            <w:pPr>
              <w:jc w:val="center"/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13.</w:t>
            </w:r>
          </w:p>
        </w:tc>
        <w:tc>
          <w:tcPr>
            <w:tcW w:w="13102" w:type="dxa"/>
          </w:tcPr>
          <w:p w14:paraId="3F5FAA84" w14:textId="6D7E95EF" w:rsidR="00F91D34" w:rsidRPr="00F91D34" w:rsidRDefault="00F91D34" w:rsidP="00F91D34">
            <w:pPr>
              <w:rPr>
                <w:sz w:val="28"/>
                <w:szCs w:val="28"/>
              </w:rPr>
            </w:pPr>
            <w:r w:rsidRPr="00F91D34">
              <w:rPr>
                <w:sz w:val="28"/>
                <w:szCs w:val="28"/>
              </w:rPr>
              <w:t>Implementation of Minimal Spanning Tree</w:t>
            </w:r>
          </w:p>
        </w:tc>
      </w:tr>
    </w:tbl>
    <w:p w14:paraId="2840900E" w14:textId="77777777" w:rsidR="00F91D34" w:rsidRPr="00F91D34" w:rsidRDefault="00F91D34" w:rsidP="00F91D34">
      <w:pPr>
        <w:rPr>
          <w:b/>
          <w:bCs/>
          <w:sz w:val="28"/>
          <w:szCs w:val="28"/>
        </w:rPr>
      </w:pPr>
    </w:p>
    <w:sectPr w:rsidR="00F91D34" w:rsidRPr="00F91D34" w:rsidSect="00A22242">
      <w:pgSz w:w="11906" w:h="16838"/>
      <w:pgMar w:top="1440" w:right="568" w:bottom="1440" w:left="426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1AF"/>
    <w:rsid w:val="000C61AF"/>
    <w:rsid w:val="00494937"/>
    <w:rsid w:val="00A22242"/>
    <w:rsid w:val="00BF63D7"/>
    <w:rsid w:val="00F91D34"/>
    <w:rsid w:val="00FE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0680CF0"/>
  <w15:docId w15:val="{C7E43A14-ED08-4178-855F-606D80C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7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C6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6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1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32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51D"/>
  </w:style>
  <w:style w:type="paragraph" w:styleId="Footer">
    <w:name w:val="footer"/>
    <w:basedOn w:val="Normal"/>
    <w:link w:val="FooterChar"/>
    <w:uiPriority w:val="99"/>
    <w:unhideWhenUsed/>
    <w:rsid w:val="005325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51D"/>
  </w:style>
  <w:style w:type="paragraph" w:styleId="NormalWeb">
    <w:name w:val="Normal (Web)"/>
    <w:basedOn w:val="Normal"/>
    <w:uiPriority w:val="99"/>
    <w:unhideWhenUsed/>
    <w:rsid w:val="004A2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bkP1aKwca5bXiR0+Gb2A6R8vkA==">AMUW2mXgJjNiN1+PGMxsj0gZZgoGVWcf4gJ+N5I95kulanQBw1ifBHLYJU96GoH7M9xRdOlwzrNS5htL0cbWETHKxqG9L9P3n8KWOtWYhNI4FJti0WxSAjnrcCYbG/19tbywV44LnMC6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 M</dc:creator>
  <cp:lastModifiedBy>Nagendra prabhu Selvaraj</cp:lastModifiedBy>
  <cp:revision>6</cp:revision>
  <dcterms:created xsi:type="dcterms:W3CDTF">2022-11-06T06:27:00Z</dcterms:created>
  <dcterms:modified xsi:type="dcterms:W3CDTF">2022-11-21T04:18:00Z</dcterms:modified>
</cp:coreProperties>
</file>