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AC62" w14:textId="44C076FA" w:rsidR="000D45B0" w:rsidRDefault="00163FF5">
      <w:r>
        <w:t>Wie wird aus Energie Strom erzeugt</w:t>
      </w:r>
    </w:p>
    <w:p w14:paraId="26A12E83" w14:textId="10821B54" w:rsidR="00107BAC" w:rsidRDefault="00107BAC"/>
    <w:p w14:paraId="6A5F20C8" w14:textId="4600B7B0" w:rsidR="00107BAC" w:rsidRDefault="00107BAC">
      <w:r>
        <w:t xml:space="preserve">In der heutigen Zeit wäre die ganze Welt ohne Strom Komplet aufgeschmissen, wir wären nicht mehr lebensfähig. Der Strom wird überall gebraucht, </w:t>
      </w:r>
      <w:r w:rsidRPr="00107BAC">
        <w:t>i</w:t>
      </w:r>
      <w:r w:rsidRPr="00107BAC">
        <w:t>m Haushalt, im Beruf und im öffentlichen Leben. Doch wie wird Strom erzeugt</w:t>
      </w:r>
      <w:r>
        <w:t xml:space="preserve">? Das ist die </w:t>
      </w:r>
      <w:r w:rsidR="00A57106">
        <w:t>Frage,</w:t>
      </w:r>
      <w:r>
        <w:t xml:space="preserve"> die wir uns heute stellen. </w:t>
      </w:r>
    </w:p>
    <w:p w14:paraId="34191B48" w14:textId="77777777" w:rsidR="00A57106" w:rsidRDefault="00A57106"/>
    <w:p w14:paraId="2AD28C5D" w14:textId="71F4F7F9" w:rsidR="00A57106" w:rsidRDefault="00A57106">
      <w:r w:rsidRPr="00A57106">
        <w:t>Elektrische Energie, umgangssprachlich Strom genannt, wird durch Umwandlung aus anderen Energieformen erzeugt. Wobei „erzeugt“</w:t>
      </w:r>
      <w:r>
        <w:t xml:space="preserve"> </w:t>
      </w:r>
      <w:r w:rsidRPr="00A57106">
        <w:t>physikalisch genommen nicht richtig ist, denn Energie kann nicht einfach entstehen, sondern nur aus einer Energieform in eine andere umgewandelt werden.</w:t>
      </w:r>
    </w:p>
    <w:p w14:paraId="18B72B31" w14:textId="5DD9EE36" w:rsidR="00A57106" w:rsidRDefault="00A57106"/>
    <w:p w14:paraId="0C94770B" w14:textId="494F3CF1" w:rsidR="00A57106" w:rsidRDefault="00A57106">
      <w:r>
        <w:t xml:space="preserve">Ein einfaches Beispiel ist der Fahrraddynamo. </w:t>
      </w:r>
      <w:r w:rsidRPr="00A57106">
        <w:t xml:space="preserve">Durch die Bewegung des Rades dreht sich eine im Dynamo enthaltener Permanentmagnet in einer feststehenden Induktionsspule. Dadurch wird ein Stromfluss erzeugt, der die Fahrradlampe zum Leuchten bringt. </w:t>
      </w:r>
      <w:r>
        <w:t>Ein ähnliches</w:t>
      </w:r>
      <w:r w:rsidRPr="00A57106">
        <w:t xml:space="preserve"> Prinzip verwendet auch ein Kraftwerksgenerator.</w:t>
      </w:r>
    </w:p>
    <w:p w14:paraId="01F5F04A" w14:textId="530FFB8E" w:rsidR="00A57106" w:rsidRDefault="00A57106"/>
    <w:p w14:paraId="27326B07" w14:textId="29BEFBF3" w:rsidR="00A57106" w:rsidRPr="00107BAC" w:rsidRDefault="0010166A">
      <w:r>
        <w:rPr>
          <w:rFonts w:ascii="Segoe UI" w:hAnsi="Segoe UI" w:cs="Segoe UI"/>
          <w:color w:val="000000"/>
          <w:sz w:val="30"/>
          <w:szCs w:val="30"/>
        </w:rPr>
        <w:t>Kraftwerke werden nach der Art, wie in ihnen Strom gewonnen wird, unterschieden. Die Energieform, die eine Turbine antreibt und mit der ein Generator in Bewegung gesetzt wird, fungiert dabei als Namensgeber. Auf diese Weise kann zwischen Wasserkraftwerken, Windkraftwerken, Solaranlagen, Biomassekraftwerken, Gasturbinenkraftwerken, Kernenergieanlagen, Kohlekraftwerken und vielen anderen Arten unterschieden werden.</w:t>
      </w:r>
    </w:p>
    <w:sectPr w:rsidR="00A57106" w:rsidRPr="00107B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B0"/>
    <w:rsid w:val="000D45B0"/>
    <w:rsid w:val="0010166A"/>
    <w:rsid w:val="00107BAC"/>
    <w:rsid w:val="00163FF5"/>
    <w:rsid w:val="007E08E9"/>
    <w:rsid w:val="00A571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26A69"/>
  <w15:chartTrackingRefBased/>
  <w15:docId w15:val="{AA86EFD5-C532-42BA-8D0C-68DC8CC1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107B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1135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Schaerer, Noel</dc:creator>
  <cp:keywords/>
  <dc:description/>
  <cp:lastModifiedBy>Schaerer, Noel</cp:lastModifiedBy>
  <cp:revision>3</cp:revision>
  <dcterms:created xsi:type="dcterms:W3CDTF">2021-09-20T10:28:00Z</dcterms:created>
  <dcterms:modified xsi:type="dcterms:W3CDTF">2021-09-20T10:42:00Z</dcterms:modified>
</cp:coreProperties>
</file>