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59A5" w14:textId="77777777" w:rsidR="004A1D6B" w:rsidRDefault="00000000">
      <w:pPr>
        <w:pStyle w:val="BodyText"/>
        <w:spacing w:before="48" w:line="214" w:lineRule="auto"/>
        <w:ind w:left="3493"/>
        <w:outlineLvl w:val="0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Project</w:t>
      </w:r>
      <w:r>
        <w:rPr>
          <w:b/>
          <w:bCs/>
          <w:spacing w:val="20"/>
          <w:w w:val="101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Design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Phase</w:t>
      </w:r>
    </w:p>
    <w:p w14:paraId="76C3CA5B" w14:textId="77777777" w:rsidR="004A1D6B" w:rsidRDefault="00000000">
      <w:pPr>
        <w:pStyle w:val="BodyText"/>
        <w:spacing w:before="52" w:line="215" w:lineRule="auto"/>
        <w:ind w:left="2923"/>
        <w:outlineLvl w:val="0"/>
        <w:rPr>
          <w:sz w:val="24"/>
          <w:szCs w:val="24"/>
        </w:rPr>
      </w:pPr>
      <w:r>
        <w:rPr>
          <w:b/>
          <w:bCs/>
          <w:sz w:val="24"/>
          <w:szCs w:val="24"/>
        </w:rPr>
        <w:t>Problem</w:t>
      </w:r>
      <w:r>
        <w:rPr>
          <w:b/>
          <w:bCs/>
          <w:spacing w:val="3"/>
          <w:sz w:val="24"/>
          <w:szCs w:val="24"/>
        </w:rPr>
        <w:t xml:space="preserve"> - </w:t>
      </w:r>
      <w:r>
        <w:rPr>
          <w:b/>
          <w:bCs/>
          <w:sz w:val="24"/>
          <w:szCs w:val="24"/>
        </w:rPr>
        <w:t>Solution</w:t>
      </w:r>
      <w:r>
        <w:rPr>
          <w:b/>
          <w:bCs/>
          <w:spacing w:val="19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Fit</w:t>
      </w:r>
      <w:r>
        <w:rPr>
          <w:b/>
          <w:bCs/>
          <w:spacing w:val="3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Template</w:t>
      </w:r>
    </w:p>
    <w:p w14:paraId="503706D5" w14:textId="77777777" w:rsidR="004A1D6B" w:rsidRDefault="004A1D6B">
      <w:pPr>
        <w:spacing w:before="56"/>
      </w:pPr>
    </w:p>
    <w:tbl>
      <w:tblPr>
        <w:tblStyle w:val="TableNormal1"/>
        <w:tblW w:w="901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4507"/>
      </w:tblGrid>
      <w:tr w:rsidR="004A1D6B" w14:paraId="22D8422B" w14:textId="77777777">
        <w:trPr>
          <w:trHeight w:val="268"/>
        </w:trPr>
        <w:tc>
          <w:tcPr>
            <w:tcW w:w="4512" w:type="dxa"/>
          </w:tcPr>
          <w:p w14:paraId="6A0E0A4B" w14:textId="77777777" w:rsidR="004A1D6B" w:rsidRDefault="00000000">
            <w:pPr>
              <w:pStyle w:val="TableText"/>
              <w:spacing w:before="65" w:line="172" w:lineRule="auto"/>
              <w:ind w:left="123"/>
            </w:pPr>
            <w:r>
              <w:rPr>
                <w:spacing w:val="-5"/>
              </w:rPr>
              <w:t>Date</w:t>
            </w:r>
          </w:p>
        </w:tc>
        <w:tc>
          <w:tcPr>
            <w:tcW w:w="4507" w:type="dxa"/>
          </w:tcPr>
          <w:p w14:paraId="37ADD52F" w14:textId="5A2AFAB3" w:rsidR="004A1D6B" w:rsidRDefault="001A332E">
            <w:pPr>
              <w:pStyle w:val="TableText"/>
              <w:spacing w:before="64" w:line="173" w:lineRule="auto"/>
              <w:ind w:left="112"/>
            </w:pPr>
            <w:r w:rsidRPr="001A332E">
              <w:rPr>
                <w:spacing w:val="-3"/>
              </w:rPr>
              <w:t>01 November 2025</w:t>
            </w:r>
          </w:p>
        </w:tc>
      </w:tr>
      <w:tr w:rsidR="004A1D6B" w14:paraId="6DFBBF08" w14:textId="77777777">
        <w:trPr>
          <w:trHeight w:val="268"/>
        </w:trPr>
        <w:tc>
          <w:tcPr>
            <w:tcW w:w="4512" w:type="dxa"/>
          </w:tcPr>
          <w:p w14:paraId="5D6F3A25" w14:textId="77777777" w:rsidR="004A1D6B" w:rsidRDefault="00000000">
            <w:pPr>
              <w:pStyle w:val="TableText"/>
              <w:spacing w:before="67" w:line="170" w:lineRule="auto"/>
              <w:ind w:left="106"/>
            </w:pPr>
            <w:r>
              <w:rPr>
                <w:spacing w:val="-2"/>
              </w:rPr>
              <w:t>Team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ID</w:t>
            </w:r>
          </w:p>
        </w:tc>
        <w:tc>
          <w:tcPr>
            <w:tcW w:w="4507" w:type="dxa"/>
          </w:tcPr>
          <w:p w14:paraId="0F168512" w14:textId="5E56C4EA" w:rsidR="004A1D6B" w:rsidRDefault="001A332E">
            <w:pPr>
              <w:pStyle w:val="TableText"/>
              <w:spacing w:before="65" w:line="172" w:lineRule="auto"/>
              <w:ind w:left="118"/>
            </w:pPr>
            <w:r w:rsidRPr="001A332E">
              <w:rPr>
                <w:spacing w:val="-2"/>
              </w:rPr>
              <w:t>NM2025TMID00449</w:t>
            </w:r>
          </w:p>
        </w:tc>
      </w:tr>
      <w:tr w:rsidR="004A1D6B" w14:paraId="0C475453" w14:textId="77777777">
        <w:trPr>
          <w:trHeight w:val="531"/>
        </w:trPr>
        <w:tc>
          <w:tcPr>
            <w:tcW w:w="4512" w:type="dxa"/>
          </w:tcPr>
          <w:p w14:paraId="6DDC7849" w14:textId="77777777" w:rsidR="004A1D6B" w:rsidRDefault="00000000" w:rsidP="001A332E">
            <w:pPr>
              <w:pStyle w:val="TableText"/>
              <w:spacing w:before="120" w:line="214" w:lineRule="auto"/>
              <w:ind w:left="123"/>
            </w:pPr>
            <w:r>
              <w:rPr>
                <w:spacing w:val="-4"/>
              </w:rPr>
              <w:t>Project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7" w:type="dxa"/>
          </w:tcPr>
          <w:p w14:paraId="3DFF7564" w14:textId="204AE215" w:rsidR="004A1D6B" w:rsidRDefault="001A332E" w:rsidP="001A332E">
            <w:pPr>
              <w:pStyle w:val="TableText"/>
              <w:spacing w:before="120" w:line="213" w:lineRule="auto"/>
              <w:ind w:left="118" w:right="847"/>
            </w:pPr>
            <w:r w:rsidRPr="001A332E">
              <w:rPr>
                <w:spacing w:val="-2"/>
              </w:rPr>
              <w:t>Laptop Request Catalog Item</w:t>
            </w:r>
          </w:p>
        </w:tc>
      </w:tr>
      <w:tr w:rsidR="004A1D6B" w14:paraId="2EC89FBC" w14:textId="77777777">
        <w:trPr>
          <w:trHeight w:val="273"/>
        </w:trPr>
        <w:tc>
          <w:tcPr>
            <w:tcW w:w="4512" w:type="dxa"/>
          </w:tcPr>
          <w:p w14:paraId="277AA336" w14:textId="77777777" w:rsidR="004A1D6B" w:rsidRDefault="00000000">
            <w:pPr>
              <w:pStyle w:val="TableText"/>
              <w:spacing w:before="63" w:line="178" w:lineRule="auto"/>
              <w:ind w:left="123"/>
            </w:pPr>
            <w:r>
              <w:rPr>
                <w:spacing w:val="-4"/>
              </w:rPr>
              <w:t>Maximum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07" w:type="dxa"/>
          </w:tcPr>
          <w:p w14:paraId="26D404CB" w14:textId="77777777" w:rsidR="004A1D6B" w:rsidRDefault="00000000">
            <w:pPr>
              <w:pStyle w:val="TableText"/>
              <w:spacing w:before="63" w:line="178" w:lineRule="auto"/>
              <w:ind w:left="112"/>
            </w:pPr>
            <w:r>
              <w:rPr>
                <w:spacing w:val="-5"/>
              </w:rPr>
              <w:t>2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Marks</w:t>
            </w:r>
          </w:p>
        </w:tc>
      </w:tr>
    </w:tbl>
    <w:p w14:paraId="61A4CDC8" w14:textId="77777777" w:rsidR="004A1D6B" w:rsidRDefault="004A1D6B">
      <w:pPr>
        <w:spacing w:line="424" w:lineRule="auto"/>
      </w:pPr>
    </w:p>
    <w:p w14:paraId="0A774D5F" w14:textId="77777777" w:rsidR="004A1D6B" w:rsidRDefault="00000000">
      <w:pPr>
        <w:pStyle w:val="BodyText"/>
        <w:spacing w:before="67" w:line="215" w:lineRule="auto"/>
        <w:ind w:left="15"/>
        <w:rPr>
          <w:b/>
          <w:bCs/>
          <w:spacing w:val="2"/>
        </w:rPr>
      </w:pPr>
      <w:r>
        <w:rPr>
          <w:b/>
          <w:bCs/>
        </w:rPr>
        <w:t>Problem</w:t>
      </w:r>
      <w:r>
        <w:rPr>
          <w:b/>
          <w:bCs/>
          <w:spacing w:val="2"/>
        </w:rPr>
        <w:t xml:space="preserve"> - </w:t>
      </w:r>
      <w:r>
        <w:rPr>
          <w:b/>
          <w:bCs/>
        </w:rPr>
        <w:t>Solution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Fit</w:t>
      </w:r>
      <w:r>
        <w:rPr>
          <w:b/>
          <w:bCs/>
          <w:spacing w:val="2"/>
        </w:rPr>
        <w:t xml:space="preserve"> </w:t>
      </w:r>
      <w:r>
        <w:rPr>
          <w:b/>
          <w:bCs/>
        </w:rPr>
        <w:t>Template</w:t>
      </w:r>
      <w:r>
        <w:rPr>
          <w:b/>
          <w:bCs/>
          <w:spacing w:val="2"/>
        </w:rPr>
        <w:t>:</w:t>
      </w:r>
    </w:p>
    <w:p w14:paraId="0D0D55AF" w14:textId="77777777" w:rsidR="001A332E" w:rsidRDefault="001A332E">
      <w:pPr>
        <w:pStyle w:val="BodyText"/>
        <w:spacing w:before="67" w:line="215" w:lineRule="auto"/>
        <w:ind w:left="15"/>
      </w:pPr>
    </w:p>
    <w:p w14:paraId="0E7CCBDA" w14:textId="77777777" w:rsidR="001A332E" w:rsidRPr="001A332E" w:rsidRDefault="001A332E" w:rsidP="001A332E">
      <w:pPr>
        <w:pStyle w:val="BodyText"/>
        <w:spacing w:before="212" w:line="244" w:lineRule="auto"/>
        <w:ind w:left="3" w:right="117" w:hanging="1"/>
        <w:rPr>
          <w:b/>
          <w:bCs/>
          <w:spacing w:val="-1"/>
          <w:lang w:val="en-IN"/>
        </w:rPr>
      </w:pPr>
      <w:r w:rsidRPr="001A332E">
        <w:rPr>
          <w:b/>
          <w:bCs/>
          <w:spacing w:val="-1"/>
          <w:lang w:val="en-IN"/>
        </w:rPr>
        <w:t>What is Problem-Solution Fit?</w:t>
      </w:r>
    </w:p>
    <w:p w14:paraId="64A52DDB" w14:textId="77777777" w:rsidR="001A332E" w:rsidRPr="001A332E" w:rsidRDefault="001A332E" w:rsidP="001A332E">
      <w:pPr>
        <w:pStyle w:val="BodyText"/>
        <w:spacing w:before="212" w:line="244" w:lineRule="auto"/>
        <w:ind w:left="3" w:right="117" w:hanging="1"/>
        <w:rPr>
          <w:spacing w:val="-1"/>
          <w:lang w:val="en-IN"/>
        </w:rPr>
      </w:pPr>
      <w:r w:rsidRPr="001A332E">
        <w:rPr>
          <w:spacing w:val="-1"/>
          <w:lang w:val="en-IN"/>
        </w:rPr>
        <w:t>Problem-Solution Fit means you’ve identified a real, relevant problem for your target users and designed a solution that effectively addresses it. This helps ensure your ServiceNow catalog item truly meets user needs and is likely to be adopted by both employees and IT staff.</w:t>
      </w:r>
    </w:p>
    <w:p w14:paraId="2FDD0539" w14:textId="3135F914" w:rsidR="001A332E" w:rsidRPr="001A332E" w:rsidRDefault="001A332E" w:rsidP="001A332E">
      <w:pPr>
        <w:pStyle w:val="BodyText"/>
        <w:spacing w:before="212" w:line="244" w:lineRule="auto"/>
        <w:ind w:left="3" w:right="117" w:hanging="1"/>
        <w:rPr>
          <w:spacing w:val="-1"/>
          <w:lang w:val="en-IN"/>
        </w:rPr>
      </w:pPr>
    </w:p>
    <w:p w14:paraId="4D1E2D4E" w14:textId="77777777" w:rsidR="001A332E" w:rsidRPr="001A332E" w:rsidRDefault="001A332E" w:rsidP="001A332E">
      <w:pPr>
        <w:pStyle w:val="BodyText"/>
        <w:spacing w:before="212" w:line="244" w:lineRule="auto"/>
        <w:ind w:left="3" w:right="117" w:hanging="1"/>
        <w:rPr>
          <w:b/>
          <w:bCs/>
          <w:spacing w:val="-1"/>
          <w:lang w:val="en-IN"/>
        </w:rPr>
      </w:pPr>
      <w:r w:rsidRPr="001A332E">
        <w:rPr>
          <w:b/>
          <w:bCs/>
          <w:spacing w:val="-1"/>
          <w:lang w:val="en-IN"/>
        </w:rPr>
        <w:t>Purpose:</w:t>
      </w:r>
    </w:p>
    <w:p w14:paraId="19BCDBC2" w14:textId="77777777" w:rsidR="001A332E" w:rsidRPr="001A332E" w:rsidRDefault="001A332E" w:rsidP="001A332E">
      <w:pPr>
        <w:pStyle w:val="BodyText"/>
        <w:numPr>
          <w:ilvl w:val="0"/>
          <w:numId w:val="1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spacing w:val="-1"/>
          <w:lang w:val="en-IN"/>
        </w:rPr>
        <w:t>Solve real workplace bottlenecks related to IT asset requests.</w:t>
      </w:r>
    </w:p>
    <w:p w14:paraId="7D4773D2" w14:textId="77777777" w:rsidR="001A332E" w:rsidRPr="001A332E" w:rsidRDefault="001A332E" w:rsidP="001A332E">
      <w:pPr>
        <w:pStyle w:val="BodyText"/>
        <w:numPr>
          <w:ilvl w:val="0"/>
          <w:numId w:val="1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spacing w:val="-1"/>
          <w:lang w:val="en-IN"/>
        </w:rPr>
        <w:t>Increase adoption and satisfaction by making the request process easy, user-friendly, and efficient.</w:t>
      </w:r>
    </w:p>
    <w:p w14:paraId="39333108" w14:textId="77777777" w:rsidR="001A332E" w:rsidRPr="001A332E" w:rsidRDefault="001A332E" w:rsidP="001A332E">
      <w:pPr>
        <w:pStyle w:val="BodyText"/>
        <w:numPr>
          <w:ilvl w:val="0"/>
          <w:numId w:val="1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spacing w:val="-1"/>
          <w:lang w:val="en-IN"/>
        </w:rPr>
        <w:t>Communicate the benefits clearly to all stakeholders.</w:t>
      </w:r>
    </w:p>
    <w:p w14:paraId="7BECCF8D" w14:textId="14022444" w:rsidR="001A332E" w:rsidRPr="001A332E" w:rsidRDefault="001A332E" w:rsidP="001A332E">
      <w:pPr>
        <w:pStyle w:val="BodyText"/>
        <w:spacing w:before="212" w:line="244" w:lineRule="auto"/>
        <w:ind w:left="3" w:right="117" w:hanging="1"/>
        <w:rPr>
          <w:spacing w:val="-1"/>
          <w:lang w:val="en-IN"/>
        </w:rPr>
      </w:pPr>
    </w:p>
    <w:p w14:paraId="46E357A6" w14:textId="77777777" w:rsidR="001A332E" w:rsidRPr="001A332E" w:rsidRDefault="001A332E" w:rsidP="001A332E">
      <w:pPr>
        <w:pStyle w:val="BodyText"/>
        <w:spacing w:before="212" w:line="244" w:lineRule="auto"/>
        <w:ind w:left="3" w:right="117" w:hanging="1"/>
        <w:rPr>
          <w:b/>
          <w:bCs/>
          <w:spacing w:val="-1"/>
          <w:lang w:val="en-IN"/>
        </w:rPr>
      </w:pPr>
      <w:r w:rsidRPr="001A332E">
        <w:rPr>
          <w:b/>
          <w:bCs/>
          <w:spacing w:val="-1"/>
          <w:lang w:val="en-IN"/>
        </w:rPr>
        <w:t>Current Situation</w:t>
      </w:r>
    </w:p>
    <w:p w14:paraId="1AA645DC" w14:textId="77777777" w:rsidR="001A332E" w:rsidRPr="001A332E" w:rsidRDefault="001A332E" w:rsidP="001A332E">
      <w:pPr>
        <w:pStyle w:val="BodyText"/>
        <w:numPr>
          <w:ilvl w:val="0"/>
          <w:numId w:val="2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b/>
          <w:bCs/>
          <w:spacing w:val="-1"/>
          <w:lang w:val="en-IN"/>
        </w:rPr>
        <w:t>Manual request process slows down laptop provisioning.</w:t>
      </w:r>
    </w:p>
    <w:p w14:paraId="77D2D87E" w14:textId="77777777" w:rsidR="001A332E" w:rsidRPr="001A332E" w:rsidRDefault="001A332E" w:rsidP="001A332E">
      <w:pPr>
        <w:pStyle w:val="BodyText"/>
        <w:numPr>
          <w:ilvl w:val="0"/>
          <w:numId w:val="2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b/>
          <w:bCs/>
          <w:spacing w:val="-1"/>
          <w:lang w:val="en-IN"/>
        </w:rPr>
        <w:t>Employees are often unsure about required details and accessories.</w:t>
      </w:r>
    </w:p>
    <w:p w14:paraId="6EC8563A" w14:textId="77777777" w:rsidR="001A332E" w:rsidRPr="001A332E" w:rsidRDefault="001A332E" w:rsidP="001A332E">
      <w:pPr>
        <w:pStyle w:val="BodyText"/>
        <w:numPr>
          <w:ilvl w:val="0"/>
          <w:numId w:val="2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b/>
          <w:bCs/>
          <w:spacing w:val="-1"/>
          <w:lang w:val="en-IN"/>
        </w:rPr>
        <w:t>IT admins waste time clarifying and correcting submitted requests.</w:t>
      </w:r>
    </w:p>
    <w:p w14:paraId="16A0E409" w14:textId="77777777" w:rsidR="001A332E" w:rsidRPr="001A332E" w:rsidRDefault="001A332E" w:rsidP="001A332E">
      <w:pPr>
        <w:pStyle w:val="BodyText"/>
        <w:numPr>
          <w:ilvl w:val="0"/>
          <w:numId w:val="2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b/>
          <w:bCs/>
          <w:spacing w:val="-1"/>
          <w:lang w:val="en-IN"/>
        </w:rPr>
        <w:t>No dynamic or guided catalog option existed for laptop requests in ServiceNow.</w:t>
      </w:r>
    </w:p>
    <w:p w14:paraId="3558F594" w14:textId="0FBE5651" w:rsidR="001A332E" w:rsidRPr="001A332E" w:rsidRDefault="001A332E" w:rsidP="001A332E">
      <w:pPr>
        <w:pStyle w:val="BodyText"/>
        <w:spacing w:before="212" w:line="244" w:lineRule="auto"/>
        <w:ind w:left="3" w:right="117" w:hanging="1"/>
        <w:rPr>
          <w:spacing w:val="-1"/>
          <w:lang w:val="en-IN"/>
        </w:rPr>
      </w:pPr>
    </w:p>
    <w:p w14:paraId="30D1ED1B" w14:textId="77777777" w:rsidR="001A332E" w:rsidRPr="001A332E" w:rsidRDefault="001A332E" w:rsidP="001A332E">
      <w:pPr>
        <w:pStyle w:val="BodyText"/>
        <w:spacing w:before="212" w:line="244" w:lineRule="auto"/>
        <w:ind w:left="3" w:right="117" w:hanging="1"/>
        <w:rPr>
          <w:b/>
          <w:bCs/>
          <w:spacing w:val="-1"/>
          <w:lang w:val="en-IN"/>
        </w:rPr>
      </w:pPr>
      <w:r w:rsidRPr="001A332E">
        <w:rPr>
          <w:b/>
          <w:bCs/>
          <w:spacing w:val="-1"/>
          <w:lang w:val="en-IN"/>
        </w:rPr>
        <w:t>Solution</w:t>
      </w:r>
    </w:p>
    <w:p w14:paraId="00820372" w14:textId="77777777" w:rsidR="001A332E" w:rsidRPr="001A332E" w:rsidRDefault="001A332E" w:rsidP="001A332E">
      <w:pPr>
        <w:pStyle w:val="BodyText"/>
        <w:numPr>
          <w:ilvl w:val="0"/>
          <w:numId w:val="3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spacing w:val="-1"/>
          <w:lang w:val="en-IN"/>
        </w:rPr>
        <w:t>Design and implement a ServiceNow Service Catalog item for laptop requests.</w:t>
      </w:r>
    </w:p>
    <w:p w14:paraId="16CAEFB4" w14:textId="77777777" w:rsidR="001A332E" w:rsidRPr="001A332E" w:rsidRDefault="001A332E" w:rsidP="001A332E">
      <w:pPr>
        <w:pStyle w:val="BodyText"/>
        <w:numPr>
          <w:ilvl w:val="0"/>
          <w:numId w:val="3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spacing w:val="-1"/>
          <w:lang w:val="en-IN"/>
        </w:rPr>
        <w:t>Include all necessary data fields (employee info, laptop model, accessories, justification).</w:t>
      </w:r>
    </w:p>
    <w:p w14:paraId="025A8438" w14:textId="77777777" w:rsidR="001A332E" w:rsidRPr="001A332E" w:rsidRDefault="001A332E" w:rsidP="001A332E">
      <w:pPr>
        <w:pStyle w:val="BodyText"/>
        <w:numPr>
          <w:ilvl w:val="0"/>
          <w:numId w:val="3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spacing w:val="-1"/>
          <w:lang w:val="en-IN"/>
        </w:rPr>
        <w:t>Use dynamic UI policies to show/hide relevant fields.</w:t>
      </w:r>
    </w:p>
    <w:p w14:paraId="658EFD52" w14:textId="77777777" w:rsidR="001A332E" w:rsidRPr="001A332E" w:rsidRDefault="001A332E" w:rsidP="001A332E">
      <w:pPr>
        <w:pStyle w:val="BodyText"/>
        <w:numPr>
          <w:ilvl w:val="0"/>
          <w:numId w:val="3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spacing w:val="-1"/>
          <w:lang w:val="en-IN"/>
        </w:rPr>
        <w:t>Provide real-time validation and a reset button.</w:t>
      </w:r>
    </w:p>
    <w:p w14:paraId="399911FD" w14:textId="77777777" w:rsidR="001A332E" w:rsidRPr="001A332E" w:rsidRDefault="001A332E" w:rsidP="001A332E">
      <w:pPr>
        <w:pStyle w:val="BodyText"/>
        <w:numPr>
          <w:ilvl w:val="0"/>
          <w:numId w:val="3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spacing w:val="-1"/>
          <w:lang w:val="en-IN"/>
        </w:rPr>
        <w:t>Track all changes and requests for governance.</w:t>
      </w:r>
    </w:p>
    <w:p w14:paraId="6E8CEFD3" w14:textId="3EEA0C5C" w:rsidR="001A332E" w:rsidRPr="001A332E" w:rsidRDefault="001A332E" w:rsidP="001A332E">
      <w:pPr>
        <w:pStyle w:val="BodyText"/>
        <w:spacing w:before="212" w:line="244" w:lineRule="auto"/>
        <w:ind w:right="117"/>
        <w:rPr>
          <w:b/>
          <w:bCs/>
          <w:spacing w:val="-1"/>
          <w:lang w:val="en-IN"/>
        </w:rPr>
      </w:pPr>
      <w:r w:rsidRPr="001A332E">
        <w:rPr>
          <w:b/>
          <w:bCs/>
          <w:spacing w:val="-1"/>
          <w:lang w:val="en-IN"/>
        </w:rPr>
        <w:lastRenderedPageBreak/>
        <w:t>How the Solution Matches the Problem</w:t>
      </w:r>
    </w:p>
    <w:p w14:paraId="2FD970BB" w14:textId="77777777" w:rsidR="001A332E" w:rsidRPr="001A332E" w:rsidRDefault="001A332E" w:rsidP="001A332E">
      <w:pPr>
        <w:pStyle w:val="BodyText"/>
        <w:numPr>
          <w:ilvl w:val="0"/>
          <w:numId w:val="4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b/>
          <w:bCs/>
          <w:spacing w:val="-1"/>
          <w:lang w:val="en-IN"/>
        </w:rPr>
        <w:t>Removes manual inefficiencies:</w:t>
      </w:r>
      <w:r w:rsidRPr="001A332E">
        <w:rPr>
          <w:spacing w:val="-1"/>
          <w:lang w:val="en-IN"/>
        </w:rPr>
        <w:t> Guided forms and dynamic validation reduce errors and back-and-forth, speeding up approvals.</w:t>
      </w:r>
    </w:p>
    <w:p w14:paraId="43C6922C" w14:textId="77777777" w:rsidR="001A332E" w:rsidRPr="001A332E" w:rsidRDefault="001A332E" w:rsidP="001A332E">
      <w:pPr>
        <w:pStyle w:val="BodyText"/>
        <w:numPr>
          <w:ilvl w:val="0"/>
          <w:numId w:val="4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b/>
          <w:bCs/>
          <w:spacing w:val="-1"/>
          <w:lang w:val="en-IN"/>
        </w:rPr>
        <w:t>Enhances user experience:</w:t>
      </w:r>
      <w:r w:rsidRPr="001A332E">
        <w:rPr>
          <w:spacing w:val="-1"/>
          <w:lang w:val="en-IN"/>
        </w:rPr>
        <w:t> Employees only see fields relevant to their request and get feedback on missing or incorrect data.</w:t>
      </w:r>
    </w:p>
    <w:p w14:paraId="33E26C77" w14:textId="77777777" w:rsidR="001A332E" w:rsidRPr="001A332E" w:rsidRDefault="001A332E" w:rsidP="001A332E">
      <w:pPr>
        <w:pStyle w:val="BodyText"/>
        <w:numPr>
          <w:ilvl w:val="0"/>
          <w:numId w:val="4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b/>
          <w:bCs/>
          <w:spacing w:val="-1"/>
          <w:lang w:val="en-IN"/>
        </w:rPr>
        <w:t>Improves asset tracking:</w:t>
      </w:r>
      <w:r w:rsidRPr="001A332E">
        <w:rPr>
          <w:spacing w:val="-1"/>
          <w:lang w:val="en-IN"/>
        </w:rPr>
        <w:t> IT can more easily manage and review requests with structured data.</w:t>
      </w:r>
    </w:p>
    <w:p w14:paraId="1067D9D7" w14:textId="77777777" w:rsidR="001A332E" w:rsidRDefault="001A332E" w:rsidP="001A332E">
      <w:pPr>
        <w:pStyle w:val="BodyText"/>
        <w:numPr>
          <w:ilvl w:val="0"/>
          <w:numId w:val="4"/>
        </w:numPr>
        <w:spacing w:before="212" w:line="244" w:lineRule="auto"/>
        <w:ind w:right="117"/>
        <w:rPr>
          <w:spacing w:val="-1"/>
          <w:lang w:val="en-IN"/>
        </w:rPr>
      </w:pPr>
      <w:r w:rsidRPr="001A332E">
        <w:rPr>
          <w:b/>
          <w:bCs/>
          <w:spacing w:val="-1"/>
          <w:lang w:val="en-IN"/>
        </w:rPr>
        <w:t>Governance and deployment:</w:t>
      </w:r>
      <w:r w:rsidRPr="001A332E">
        <w:rPr>
          <w:spacing w:val="-1"/>
          <w:lang w:val="en-IN"/>
        </w:rPr>
        <w:t> Update set tracks all configurations, ensuring auditability and easy deployment across instances.</w:t>
      </w:r>
    </w:p>
    <w:p w14:paraId="2FDCFFE9" w14:textId="5DD73C4A" w:rsidR="001A332E" w:rsidRPr="001A332E" w:rsidRDefault="001A332E" w:rsidP="001A332E">
      <w:pPr>
        <w:pStyle w:val="BodyText"/>
        <w:spacing w:before="212" w:line="244" w:lineRule="auto"/>
        <w:ind w:right="117"/>
        <w:rPr>
          <w:spacing w:val="-1"/>
          <w:lang w:val="en-IN"/>
        </w:rPr>
      </w:pPr>
      <w:r>
        <w:drawing>
          <wp:inline distT="0" distB="0" distL="0" distR="0" wp14:anchorId="3FDC9E91" wp14:editId="57547A88">
            <wp:extent cx="5730875" cy="3274695"/>
            <wp:effectExtent l="0" t="0" r="3175" b="1905"/>
            <wp:docPr id="1591698899" name="Picture 1" descr="Workflow diagram for ServiceNow laptop request catalog project, showing major steps and solu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Workflow diagram for ServiceNow laptop request catalog project, showing major steps and solution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C0F4" w14:textId="3C37C2AC" w:rsidR="001A332E" w:rsidRPr="001A332E" w:rsidRDefault="001A332E" w:rsidP="001A332E">
      <w:pPr>
        <w:pStyle w:val="BodyText"/>
        <w:spacing w:before="212" w:line="244" w:lineRule="auto"/>
        <w:ind w:left="3" w:right="117" w:hanging="1"/>
        <w:rPr>
          <w:spacing w:val="-1"/>
          <w:lang w:val="en-IN"/>
        </w:rPr>
      </w:pPr>
    </w:p>
    <w:p w14:paraId="19234528" w14:textId="77777777" w:rsidR="001A332E" w:rsidRPr="001A332E" w:rsidRDefault="001A332E" w:rsidP="001A332E">
      <w:pPr>
        <w:pStyle w:val="BodyText"/>
        <w:spacing w:before="212" w:line="244" w:lineRule="auto"/>
        <w:ind w:left="3" w:right="117" w:hanging="1"/>
        <w:rPr>
          <w:b/>
          <w:bCs/>
          <w:spacing w:val="-1"/>
          <w:lang w:val="en-IN"/>
        </w:rPr>
      </w:pPr>
      <w:r w:rsidRPr="001A332E">
        <w:rPr>
          <w:b/>
          <w:bCs/>
          <w:spacing w:val="-1"/>
          <w:lang w:val="en-IN"/>
        </w:rPr>
        <w:t>References for Approach</w:t>
      </w:r>
    </w:p>
    <w:p w14:paraId="7920D463" w14:textId="77777777" w:rsidR="001A332E" w:rsidRPr="001A332E" w:rsidRDefault="001A332E" w:rsidP="001A332E">
      <w:pPr>
        <w:pStyle w:val="BodyText"/>
        <w:numPr>
          <w:ilvl w:val="0"/>
          <w:numId w:val="5"/>
        </w:numPr>
        <w:spacing w:before="212" w:line="244" w:lineRule="auto"/>
        <w:ind w:right="117"/>
        <w:rPr>
          <w:spacing w:val="-1"/>
          <w:lang w:val="en-IN"/>
        </w:rPr>
      </w:pPr>
      <w:hyperlink r:id="rId6" w:tgtFrame="_blank" w:history="1">
        <w:r w:rsidRPr="001A332E">
          <w:rPr>
            <w:rStyle w:val="Hyperlink"/>
            <w:spacing w:val="-1"/>
            <w:lang w:val="en-IN"/>
          </w:rPr>
          <w:t>Problem-Solution Fit Canvas - IdeaHackers Network</w:t>
        </w:r>
      </w:hyperlink>
    </w:p>
    <w:p w14:paraId="7B80D764" w14:textId="77777777" w:rsidR="001A332E" w:rsidRPr="001A332E" w:rsidRDefault="001A332E" w:rsidP="001A332E">
      <w:pPr>
        <w:pStyle w:val="BodyText"/>
        <w:numPr>
          <w:ilvl w:val="0"/>
          <w:numId w:val="5"/>
        </w:numPr>
        <w:spacing w:before="212" w:line="244" w:lineRule="auto"/>
        <w:ind w:right="117"/>
        <w:rPr>
          <w:spacing w:val="-1"/>
          <w:lang w:val="en-IN"/>
        </w:rPr>
      </w:pPr>
      <w:hyperlink r:id="rId7" w:tgtFrame="_blank" w:history="1">
        <w:r w:rsidRPr="001A332E">
          <w:rPr>
            <w:rStyle w:val="Hyperlink"/>
            <w:spacing w:val="-1"/>
            <w:lang w:val="en-IN"/>
          </w:rPr>
          <w:t>Medium: Problem-Solution Fit Canvas</w:t>
        </w:r>
      </w:hyperlink>
    </w:p>
    <w:p w14:paraId="07CAA31A" w14:textId="72F50117" w:rsidR="004A1D6B" w:rsidRDefault="004A1D6B">
      <w:pPr>
        <w:pStyle w:val="BodyText"/>
        <w:spacing w:before="50" w:line="248" w:lineRule="auto"/>
        <w:ind w:left="385" w:hanging="1"/>
      </w:pPr>
    </w:p>
    <w:sectPr w:rsidR="004A1D6B" w:rsidSect="001A332E">
      <w:pgSz w:w="11905" w:h="16840"/>
      <w:pgMar w:top="1440" w:right="1440" w:bottom="1440" w:left="1440" w:header="0" w:footer="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47F9"/>
    <w:multiLevelType w:val="multilevel"/>
    <w:tmpl w:val="E216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3143A6"/>
    <w:multiLevelType w:val="multilevel"/>
    <w:tmpl w:val="17E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0E06AF"/>
    <w:multiLevelType w:val="multilevel"/>
    <w:tmpl w:val="294C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B61094"/>
    <w:multiLevelType w:val="multilevel"/>
    <w:tmpl w:val="5422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0219C7"/>
    <w:multiLevelType w:val="multilevel"/>
    <w:tmpl w:val="5462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80419">
    <w:abstractNumId w:val="2"/>
  </w:num>
  <w:num w:numId="2" w16cid:durableId="10038568">
    <w:abstractNumId w:val="3"/>
  </w:num>
  <w:num w:numId="3" w16cid:durableId="357588751">
    <w:abstractNumId w:val="0"/>
  </w:num>
  <w:num w:numId="4" w16cid:durableId="955451390">
    <w:abstractNumId w:val="1"/>
  </w:num>
  <w:num w:numId="5" w16cid:durableId="637421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spaceForUL/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1D6B"/>
    <w:rsid w:val="001A332E"/>
    <w:rsid w:val="002D0B62"/>
    <w:rsid w:val="004A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7659F"/>
  <w15:docId w15:val="{205FFFCA-0A07-4B1F-A8F6-8A6085900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rFonts w:ascii="Calibri" w:eastAsia="Calibri" w:hAnsi="Calibri" w:cs="Calibri"/>
      <w:sz w:val="22"/>
      <w:szCs w:val="22"/>
    </w:rPr>
  </w:style>
  <w:style w:type="paragraph" w:customStyle="1" w:styleId="TableText">
    <w:name w:val="Table Text"/>
    <w:basedOn w:val="Normal"/>
    <w:qFormat/>
    <w:rPr>
      <w:rFonts w:ascii="Calibri" w:eastAsia="Calibri" w:hAnsi="Calibri"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1A33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Suresh Babu</cp:lastModifiedBy>
  <cp:revision>2</cp:revision>
  <dcterms:created xsi:type="dcterms:W3CDTF">2025-06-30T01:40:00Z</dcterms:created>
  <dcterms:modified xsi:type="dcterms:W3CDTF">2025-11-01T15:23:00Z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6236cce7029148c9a4fb2f5d3b1ff14c</vt:lpwstr>
  </property>
</Properties>
</file>