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Please note that Assignment 1 is uploaded and the submission duration for the same is 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20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vertAlign w:val="superscript"/>
          <w:lang w:eastAsia="en-GB"/>
          <w14:ligatures w14:val="none"/>
        </w:rPr>
        <w:t>th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Nov, 2025 to 2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vertAlign w:val="superscript"/>
          <w:lang w:eastAsia="en-GB"/>
          <w14:ligatures w14:val="none"/>
        </w:rPr>
        <w:t>nd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December 2025.</w:t>
      </w:r>
    </w:p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Please follow the below instructions while uploading the assignment and submit it by 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2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vertAlign w:val="superscript"/>
          <w:lang w:eastAsia="en-GB"/>
          <w14:ligatures w14:val="none"/>
        </w:rPr>
        <w:t>nd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December 2025.</w:t>
      </w:r>
    </w:p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shd w:val="clear" w:color="auto" w:fill="FFFF00"/>
          <w:lang w:eastAsia="en-GB"/>
          <w14:ligatures w14:val="none"/>
        </w:rPr>
        <w:t>Assignment -1 [AIML Section- 4]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Each question carries 2.5 Marks (2.5 x 4 = 10 Marks)</w:t>
      </w:r>
    </w:p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Duration: 20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vertAlign w:val="superscript"/>
          <w:lang w:eastAsia="en-GB"/>
          <w14:ligatures w14:val="none"/>
        </w:rPr>
        <w:t>th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Nov, 2025 to 2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vertAlign w:val="superscript"/>
          <w:lang w:eastAsia="en-GB"/>
          <w14:ligatures w14:val="none"/>
        </w:rPr>
        <w:t>nd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December 2025.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1) Submissions are individual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2) Solve these on paper, scan, and upload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3) Plagiarism results in zero marks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4) Write your name, BITS ID and Section on each page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5) Only handwritten solutions with formula, full steps with proper justification are    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    required.</w:t>
      </w:r>
    </w:p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6) </w:t>
      </w:r>
      <w:r w:rsidRPr="00532665">
        <w:rPr>
          <w:rFonts w:ascii="Arial" w:eastAsia="Times New Roman" w:hAnsi="Arial" w:cs="Arial"/>
          <w:b/>
          <w:bCs/>
          <w:color w:val="222222"/>
          <w:kern w:val="0"/>
          <w:shd w:val="clear" w:color="auto" w:fill="00FF00"/>
          <w:lang w:eastAsia="en-GB"/>
          <w14:ligatures w14:val="none"/>
        </w:rPr>
        <w:t>LATE SUBMISSIONS AND SUBMISSIONS THROUGH MAIL WILL NOT BE ACCEPTED.</w:t>
      </w:r>
    </w:p>
    <w:p w:rsidR="00532665" w:rsidRPr="00532665" w:rsidRDefault="00532665" w:rsidP="00532665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color w:val="222222"/>
          <w:kern w:val="0"/>
          <w:lang w:eastAsia="en-GB"/>
          <w14:ligatures w14:val="none"/>
        </w:rPr>
        <w:t> </w:t>
      </w:r>
    </w:p>
    <w:p w:rsidR="00532665" w:rsidRPr="00532665" w:rsidRDefault="00532665" w:rsidP="00532665">
      <w:pPr>
        <w:shd w:val="clear" w:color="auto" w:fill="FFFFFF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532665">
        <w:rPr>
          <w:rFonts w:ascii="Arial" w:eastAsia="Times New Roman" w:hAnsi="Arial" w:cs="Arial"/>
          <w:b/>
          <w:bCs/>
          <w:i/>
          <w:iCs/>
          <w:color w:val="222222"/>
          <w:kern w:val="0"/>
          <w:shd w:val="clear" w:color="auto" w:fill="FFFF00"/>
          <w:lang w:eastAsia="en-GB"/>
          <w14:ligatures w14:val="none"/>
        </w:rPr>
        <w:t>Please NOTE</w:t>
      </w:r>
      <w:r w:rsidRPr="00532665">
        <w:rPr>
          <w:rFonts w:ascii="Arial" w:eastAsia="Times New Roman" w:hAnsi="Arial" w:cs="Arial"/>
          <w:i/>
          <w:iCs/>
          <w:color w:val="222222"/>
          <w:kern w:val="0"/>
          <w:shd w:val="clear" w:color="auto" w:fill="FFFF00"/>
          <w:lang w:eastAsia="en-GB"/>
          <w14:ligatures w14:val="none"/>
        </w:rPr>
        <w:t>: </w:t>
      </w:r>
      <w:r w:rsidRPr="00532665">
        <w:rPr>
          <w:rFonts w:ascii="Arial" w:eastAsia="Times New Roman" w:hAnsi="Arial" w:cs="Arial"/>
          <w:b/>
          <w:bCs/>
          <w:i/>
          <w:iCs/>
          <w:color w:val="222222"/>
          <w:kern w:val="0"/>
          <w:shd w:val="clear" w:color="auto" w:fill="FFFF00"/>
          <w:lang w:eastAsia="en-GB"/>
          <w14:ligatures w14:val="none"/>
        </w:rPr>
        <w:t>There is a Separate Assignment Section wise.</w:t>
      </w:r>
    </w:p>
    <w:p w:rsidR="00F3657A" w:rsidRDefault="00F3657A"/>
    <w:p w:rsidR="00FD1846" w:rsidRDefault="00FD1846"/>
    <w:p w:rsidR="00FD1846" w:rsidRDefault="00FD1846"/>
    <w:p w:rsidR="00FD1846" w:rsidRDefault="00FD1846" w:rsidP="00FD1846">
      <w:pPr>
        <w:pStyle w:val="Default"/>
      </w:pPr>
    </w:p>
    <w:p w:rsidR="00FD1846" w:rsidRDefault="00FD1846" w:rsidP="00FD1846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Q1. </w:t>
      </w:r>
      <w:r>
        <w:rPr>
          <w:sz w:val="23"/>
          <w:szCs w:val="23"/>
        </w:rPr>
        <w:t xml:space="preserve">A librarian records the number of pages read by 12 students during a 20-minute silent reading session. </w:t>
      </w:r>
    </w:p>
    <w:p w:rsidR="00FD1846" w:rsidRDefault="00FD1846" w:rsidP="00FD1846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data (in number of pages) are: 16, 20, 12, 25, 18, 22, 19, 15, 13, 21, 17, 28. a) Compute the mean, median, sample variance, range, and Q1, Q3 for this group. </w:t>
      </w:r>
    </w:p>
    <w:p w:rsidR="00FD1846" w:rsidRDefault="00FD1846" w:rsidP="00FD1846">
      <w:r>
        <w:rPr>
          <w:sz w:val="23"/>
          <w:szCs w:val="23"/>
        </w:rPr>
        <w:t>b) Use the IQR method to identify the outliers in the data set.</w:t>
      </w:r>
    </w:p>
    <w:sectPr w:rsidR="00FD1846" w:rsidSect="00A44F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65"/>
    <w:rsid w:val="001F185E"/>
    <w:rsid w:val="00532665"/>
    <w:rsid w:val="00A44F25"/>
    <w:rsid w:val="00B7516D"/>
    <w:rsid w:val="00F3657A"/>
    <w:rsid w:val="00FD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1FBA1"/>
  <w15:chartTrackingRefBased/>
  <w15:docId w15:val="{A0C98455-8F19-8D42-9B1E-7ACC784D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26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26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efault">
    <w:name w:val="Default"/>
    <w:rsid w:val="00FD1846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5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2</cp:revision>
  <dcterms:created xsi:type="dcterms:W3CDTF">2025-12-01T03:30:00Z</dcterms:created>
  <dcterms:modified xsi:type="dcterms:W3CDTF">2025-12-01T04:45:00Z</dcterms:modified>
</cp:coreProperties>
</file>