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0D1A" w14:textId="60258B29" w:rsidR="00427CD5" w:rsidRDefault="00F46946">
      <w:r w:rsidRPr="00F46946">
        <w:t>This is my SaaS product vision and business workflow.</w:t>
      </w:r>
      <w:r w:rsidRPr="00F46946">
        <w:br/>
      </w:r>
      <w:r w:rsidRPr="00F46946">
        <w:br/>
        <w:t>STRICT RULES:</w:t>
      </w:r>
      <w:r w:rsidRPr="00F46946">
        <w:br/>
        <w:t>1. Do NOT change architecture</w:t>
      </w:r>
      <w:r w:rsidRPr="00F46946">
        <w:br/>
        <w:t>2. Do NOT merge modules</w:t>
      </w:r>
      <w:r w:rsidRPr="00F46946">
        <w:br/>
        <w:t>3. Follow modular, pluggable design</w:t>
      </w:r>
      <w:r w:rsidRPr="00F46946">
        <w:br/>
        <w:t>4. Respect tenant isolation and RBAC</w:t>
      </w:r>
      <w:r w:rsidRPr="00F46946">
        <w:br/>
        <w:t>5. Follow workflows exactly as defined</w:t>
      </w:r>
      <w:r w:rsidRPr="00F46946">
        <w:br/>
      </w:r>
      <w:r w:rsidRPr="00F46946">
        <w:br/>
        <w:t>Your job is to implement, not redesign.</w:t>
      </w:r>
    </w:p>
    <w:p w14:paraId="15B5C537" w14:textId="77777777" w:rsidR="00F46946" w:rsidRDefault="00F46946"/>
    <w:p w14:paraId="1CE902AE" w14:textId="448B0F78" w:rsidR="00576417" w:rsidRDefault="00576417">
      <w:r w:rsidRPr="00576417">
        <w:t>Engineering Rules:</w:t>
      </w:r>
      <w:r w:rsidRPr="00576417">
        <w:br/>
      </w:r>
      <w:r w:rsidRPr="00576417">
        <w:br/>
        <w:t>1. All APIs must be:</w:t>
      </w:r>
      <w:r w:rsidRPr="00576417">
        <w:br/>
        <w:t>- idempotent</w:t>
      </w:r>
      <w:r w:rsidRPr="00576417">
        <w:br/>
        <w:t>- paginated</w:t>
      </w:r>
      <w:r w:rsidRPr="00576417">
        <w:br/>
        <w:t>- optimized (no N+1)</w:t>
      </w:r>
      <w:r w:rsidRPr="00576417">
        <w:br/>
      </w:r>
      <w:r w:rsidRPr="00576417">
        <w:br/>
        <w:t>2. Security:</w:t>
      </w:r>
      <w:r w:rsidRPr="00576417">
        <w:br/>
        <w:t>- enforce RBAC</w:t>
      </w:r>
      <w:r w:rsidRPr="00576417">
        <w:br/>
        <w:t>- validate all inputs</w:t>
      </w:r>
      <w:r w:rsidRPr="00576417">
        <w:br/>
        <w:t>- no raw SQL</w:t>
      </w:r>
      <w:r w:rsidRPr="00576417">
        <w:br/>
        <w:t>- protect PII</w:t>
      </w:r>
      <w:r w:rsidRPr="00576417">
        <w:br/>
      </w:r>
      <w:r w:rsidRPr="00576417">
        <w:br/>
        <w:t>3. Observability:</w:t>
      </w:r>
      <w:r w:rsidRPr="00576417">
        <w:br/>
        <w:t>- log execution time</w:t>
      </w:r>
      <w:r w:rsidRPr="00576417">
        <w:br/>
        <w:t>- log errors</w:t>
      </w:r>
      <w:r w:rsidRPr="00576417">
        <w:br/>
        <w:t>- track key metrics</w:t>
      </w:r>
      <w:r w:rsidRPr="00576417">
        <w:br/>
      </w:r>
      <w:r w:rsidRPr="00576417">
        <w:br/>
        <w:t>4. Performance:</w:t>
      </w:r>
      <w:r w:rsidRPr="00576417">
        <w:br/>
        <w:t>- support concurrent users</w:t>
      </w:r>
      <w:r w:rsidRPr="00576417">
        <w:br/>
        <w:t>- avoid blocking operations</w:t>
      </w:r>
      <w:r w:rsidRPr="00576417">
        <w:br/>
      </w:r>
      <w:r w:rsidRPr="00576417">
        <w:br/>
        <w:t>Do not violate these.</w:t>
      </w:r>
    </w:p>
    <w:p w14:paraId="7EA39D29" w14:textId="77777777" w:rsidR="00576417" w:rsidRDefault="00576417"/>
    <w:p w14:paraId="4A320B70" w14:textId="4268C70F" w:rsidR="00F46946" w:rsidRDefault="00F46946">
      <w:r w:rsidRPr="00F46946">
        <w:t>Based on the documents:</w:t>
      </w:r>
      <w:r w:rsidRPr="00F46946">
        <w:br/>
      </w:r>
      <w:r w:rsidRPr="00F46946">
        <w:br/>
        <w:t>Task: Design Django models for CRM module</w:t>
      </w:r>
      <w:r w:rsidRPr="00F46946">
        <w:br/>
      </w:r>
      <w:r w:rsidRPr="00F46946">
        <w:br/>
      </w:r>
      <w:r w:rsidRPr="00F46946">
        <w:lastRenderedPageBreak/>
        <w:t>Constraints:</w:t>
      </w:r>
      <w:r w:rsidRPr="00F46946">
        <w:br/>
        <w:t>- Must support configurable stages</w:t>
      </w:r>
      <w:r w:rsidRPr="00F46946">
        <w:br/>
        <w:t>- Must support conversion → member (via event, not direct dependency)</w:t>
      </w:r>
      <w:r w:rsidRPr="00F46946">
        <w:br/>
        <w:t>- Must store lost reasons</w:t>
      </w:r>
      <w:r w:rsidRPr="00F46946">
        <w:br/>
        <w:t>- Must be tenant-aware</w:t>
      </w:r>
    </w:p>
    <w:p w14:paraId="7CFC965E" w14:textId="77777777" w:rsidR="00F46946" w:rsidRDefault="00F46946"/>
    <w:p w14:paraId="7CD29A11" w14:textId="51C31958" w:rsidR="00F46946" w:rsidRDefault="00F46946">
      <w:r w:rsidRPr="00F46946">
        <w:t>Give:</w:t>
      </w:r>
      <w:r w:rsidRPr="00F46946">
        <w:br/>
        <w:t>1. Models</w:t>
      </w:r>
      <w:r w:rsidRPr="00F46946">
        <w:br/>
        <w:t>2. Relationships</w:t>
      </w:r>
      <w:r w:rsidRPr="00F46946">
        <w:br/>
        <w:t>3. Key fields</w:t>
      </w:r>
      <w:r w:rsidRPr="00F46946">
        <w:br/>
        <w:t>4. Constraints</w:t>
      </w:r>
      <w:r w:rsidRPr="00F46946">
        <w:br/>
        <w:t>5. Events emitted</w:t>
      </w:r>
    </w:p>
    <w:p w14:paraId="1F5F6138" w14:textId="77777777" w:rsidR="00F46946" w:rsidRDefault="00F46946"/>
    <w:p w14:paraId="3C779C85" w14:textId="77777777" w:rsidR="00F46946" w:rsidRPr="00F46946" w:rsidRDefault="00F46946" w:rsidP="00F46946">
      <w:r w:rsidRPr="00F46946">
        <w:t>Ask:</w:t>
      </w:r>
    </w:p>
    <w:p w14:paraId="53BC8025" w14:textId="77777777" w:rsidR="00F46946" w:rsidRPr="00F46946" w:rsidRDefault="00F46946" w:rsidP="00F46946">
      <w:r w:rsidRPr="00F46946">
        <w:t>Check:</w:t>
      </w:r>
      <w:r w:rsidRPr="00F46946">
        <w:br/>
        <w:t>- Any tight coupling?</w:t>
      </w:r>
      <w:r w:rsidRPr="00F46946">
        <w:br/>
        <w:t>- Any violation of module independence?</w:t>
      </w:r>
      <w:r w:rsidRPr="00F46946">
        <w:br/>
        <w:t>- Any missing dependency?</w:t>
      </w:r>
    </w:p>
    <w:p w14:paraId="034639D9" w14:textId="77777777" w:rsidR="00F46946" w:rsidRDefault="00F46946"/>
    <w:p w14:paraId="54B0D6BB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1 (Start Here)</w:t>
      </w:r>
    </w:p>
    <w:p w14:paraId="1F2A9921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CRM (complete properly)</w:t>
      </w:r>
    </w:p>
    <w:p w14:paraId="40414E9F" w14:textId="77777777" w:rsidR="00F46946" w:rsidRPr="00F46946" w:rsidRDefault="00F46946" w:rsidP="00F46946">
      <w:pPr>
        <w:numPr>
          <w:ilvl w:val="0"/>
          <w:numId w:val="1"/>
        </w:numPr>
      </w:pPr>
      <w:r w:rsidRPr="00F46946">
        <w:t xml:space="preserve">Lead model </w:t>
      </w:r>
    </w:p>
    <w:p w14:paraId="2471F61E" w14:textId="77777777" w:rsidR="00F46946" w:rsidRPr="00F46946" w:rsidRDefault="00F46946" w:rsidP="00F46946">
      <w:pPr>
        <w:numPr>
          <w:ilvl w:val="0"/>
          <w:numId w:val="1"/>
        </w:numPr>
      </w:pPr>
      <w:r w:rsidRPr="00F46946">
        <w:t xml:space="preserve">Stage config </w:t>
      </w:r>
    </w:p>
    <w:p w14:paraId="42FB93E5" w14:textId="77777777" w:rsidR="00F46946" w:rsidRPr="00F46946" w:rsidRDefault="00F46946" w:rsidP="00F46946">
      <w:pPr>
        <w:numPr>
          <w:ilvl w:val="0"/>
          <w:numId w:val="1"/>
        </w:numPr>
      </w:pPr>
      <w:r w:rsidRPr="00F46946">
        <w:t xml:space="preserve">Conversion logic </w:t>
      </w:r>
    </w:p>
    <w:p w14:paraId="48659E78" w14:textId="77777777" w:rsidR="00F46946" w:rsidRPr="00F46946" w:rsidRDefault="00F46946" w:rsidP="00F46946">
      <w:pPr>
        <w:numPr>
          <w:ilvl w:val="0"/>
          <w:numId w:val="1"/>
        </w:numPr>
      </w:pPr>
      <w:r w:rsidRPr="00F46946">
        <w:t xml:space="preserve">Lost reasons </w:t>
      </w:r>
    </w:p>
    <w:p w14:paraId="7D7D391B" w14:textId="77777777" w:rsidR="00F46946" w:rsidRPr="00F46946" w:rsidRDefault="00F46946" w:rsidP="00F46946">
      <w:pPr>
        <w:numPr>
          <w:ilvl w:val="0"/>
          <w:numId w:val="1"/>
        </w:numPr>
      </w:pPr>
      <w:r w:rsidRPr="00F46946">
        <w:t xml:space="preserve">CSV import </w:t>
      </w:r>
    </w:p>
    <w:p w14:paraId="4804C701" w14:textId="77777777" w:rsidR="00F46946" w:rsidRPr="00F46946" w:rsidRDefault="00000000" w:rsidP="00F46946">
      <w:r>
        <w:pict w14:anchorId="005E9082">
          <v:rect id="_x0000_i1025" style="width:0;height:1.5pt" o:hralign="center" o:hrstd="t" o:hr="t" fillcolor="#a0a0a0" stroked="f"/>
        </w:pict>
      </w:r>
    </w:p>
    <w:p w14:paraId="7A53577D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2</w:t>
      </w:r>
    </w:p>
    <w:p w14:paraId="6A50465A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Intake module</w:t>
      </w:r>
    </w:p>
    <w:p w14:paraId="24A7D2EC" w14:textId="77777777" w:rsidR="00F46946" w:rsidRPr="00F46946" w:rsidRDefault="00000000" w:rsidP="00F46946">
      <w:r>
        <w:pict w14:anchorId="46DA7317">
          <v:rect id="_x0000_i1026" style="width:0;height:1.5pt" o:hralign="center" o:hrstd="t" o:hr="t" fillcolor="#a0a0a0" stroked="f"/>
        </w:pict>
      </w:r>
    </w:p>
    <w:p w14:paraId="5553749C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3</w:t>
      </w:r>
    </w:p>
    <w:p w14:paraId="7DAD6C72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lastRenderedPageBreak/>
        <w:t>👉</w:t>
      </w:r>
      <w:r w:rsidRPr="00F46946">
        <w:t xml:space="preserve"> Membership + lifecycle integration (refine)</w:t>
      </w:r>
    </w:p>
    <w:p w14:paraId="01264136" w14:textId="77777777" w:rsidR="00F46946" w:rsidRPr="00F46946" w:rsidRDefault="00000000" w:rsidP="00F46946">
      <w:r>
        <w:pict w14:anchorId="457E051C">
          <v:rect id="_x0000_i1027" style="width:0;height:1.5pt" o:hralign="center" o:hrstd="t" o:hr="t" fillcolor="#a0a0a0" stroked="f"/>
        </w:pict>
      </w:r>
    </w:p>
    <w:p w14:paraId="33A06865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4</w:t>
      </w:r>
    </w:p>
    <w:p w14:paraId="2BD1B1E0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Booking fixes (capacity, waitlist)</w:t>
      </w:r>
    </w:p>
    <w:p w14:paraId="26A1B2C9" w14:textId="77777777" w:rsidR="00F46946" w:rsidRPr="00F46946" w:rsidRDefault="00000000" w:rsidP="00F46946">
      <w:r>
        <w:pict w14:anchorId="0E96DD8A">
          <v:rect id="_x0000_i1028" style="width:0;height:1.5pt" o:hralign="center" o:hrstd="t" o:hr="t" fillcolor="#a0a0a0" stroked="f"/>
        </w:pict>
      </w:r>
    </w:p>
    <w:p w14:paraId="24548108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5</w:t>
      </w:r>
    </w:p>
    <w:p w14:paraId="58E6CDFC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Attendance validation layer</w:t>
      </w:r>
    </w:p>
    <w:p w14:paraId="297915FA" w14:textId="77777777" w:rsidR="00F46946" w:rsidRPr="00F46946" w:rsidRDefault="00000000" w:rsidP="00F46946">
      <w:r>
        <w:pict w14:anchorId="4CBDACDB">
          <v:rect id="_x0000_i1029" style="width:0;height:1.5pt" o:hralign="center" o:hrstd="t" o:hr="t" fillcolor="#a0a0a0" stroked="f"/>
        </w:pict>
      </w:r>
    </w:p>
    <w:p w14:paraId="254CD650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6</w:t>
      </w:r>
    </w:p>
    <w:p w14:paraId="0FC68146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Payments</w:t>
      </w:r>
    </w:p>
    <w:p w14:paraId="4D5A1579" w14:textId="77777777" w:rsidR="00F46946" w:rsidRPr="00F46946" w:rsidRDefault="00000000" w:rsidP="00F46946">
      <w:r>
        <w:pict w14:anchorId="239D3077">
          <v:rect id="_x0000_i1030" style="width:0;height:1.5pt" o:hralign="center" o:hrstd="t" o:hr="t" fillcolor="#a0a0a0" stroked="f"/>
        </w:pict>
      </w:r>
    </w:p>
    <w:p w14:paraId="13F6A1E5" w14:textId="77777777" w:rsidR="00F46946" w:rsidRPr="00F46946" w:rsidRDefault="00F46946" w:rsidP="00F46946">
      <w:pPr>
        <w:rPr>
          <w:b/>
          <w:bCs/>
        </w:rPr>
      </w:pPr>
      <w:r w:rsidRPr="00F46946">
        <w:rPr>
          <w:rFonts w:ascii="Segoe UI Emoji" w:hAnsi="Segoe UI Emoji" w:cs="Segoe UI Emoji"/>
          <w:b/>
          <w:bCs/>
        </w:rPr>
        <w:t>🔥</w:t>
      </w:r>
      <w:r w:rsidRPr="00F46946">
        <w:rPr>
          <w:b/>
          <w:bCs/>
        </w:rPr>
        <w:t xml:space="preserve"> Phase 7</w:t>
      </w:r>
    </w:p>
    <w:p w14:paraId="77AD86FC" w14:textId="77777777" w:rsidR="00F46946" w:rsidRPr="00F46946" w:rsidRDefault="00F46946" w:rsidP="00F46946">
      <w:r w:rsidRPr="00F46946">
        <w:rPr>
          <w:rFonts w:ascii="Segoe UI Emoji" w:hAnsi="Segoe UI Emoji" w:cs="Segoe UI Emoji"/>
        </w:rPr>
        <w:t>👉</w:t>
      </w:r>
      <w:r w:rsidRPr="00F46946">
        <w:t xml:space="preserve"> Reporting</w:t>
      </w:r>
    </w:p>
    <w:p w14:paraId="5720659C" w14:textId="77777777" w:rsidR="00F46946" w:rsidRPr="00F46946" w:rsidRDefault="00000000" w:rsidP="00F46946">
      <w:r>
        <w:pict w14:anchorId="60591614">
          <v:rect id="_x0000_i1031" style="width:0;height:1.5pt" o:hralign="center" o:hrstd="t" o:hr="t" fillcolor="#a0a0a0" stroked="f"/>
        </w:pict>
      </w:r>
    </w:p>
    <w:p w14:paraId="182CE164" w14:textId="77777777" w:rsidR="00F46946" w:rsidRDefault="00F46946">
      <w:pPr>
        <w:rPr>
          <w:rFonts w:ascii="Segoe UI Emoji" w:hAnsi="Segoe UI Emoji" w:cs="Segoe UI Emoji"/>
          <w:b/>
          <w:bCs/>
        </w:rPr>
      </w:pPr>
    </w:p>
    <w:p w14:paraId="0B20D44D" w14:textId="77777777" w:rsidR="00F46946" w:rsidRPr="00F46946" w:rsidRDefault="00F46946" w:rsidP="00F46946">
      <w:r w:rsidRPr="00F46946">
        <w:t>When Claude gives code, ALWAYS ask:</w:t>
      </w:r>
    </w:p>
    <w:p w14:paraId="057D371D" w14:textId="77777777" w:rsidR="00F46946" w:rsidRPr="00F46946" w:rsidRDefault="00F46946" w:rsidP="00F46946">
      <w:r w:rsidRPr="00F46946">
        <w:t>Explain how this module can work independently without other modules.</w:t>
      </w:r>
    </w:p>
    <w:p w14:paraId="2FB7FC4C" w14:textId="77777777" w:rsidR="00F46946" w:rsidRPr="00F46946" w:rsidRDefault="00F46946" w:rsidP="00F46946">
      <w:r w:rsidRPr="00F46946">
        <w:t>If it fails → reject that design</w:t>
      </w:r>
    </w:p>
    <w:p w14:paraId="11B38092" w14:textId="77777777" w:rsidR="00F46946" w:rsidRDefault="00F46946"/>
    <w:p w14:paraId="02C75C78" w14:textId="3FAA8145" w:rsidR="00687E80" w:rsidRDefault="00687E80">
      <w:r>
        <w:br w:type="page"/>
      </w:r>
    </w:p>
    <w:p w14:paraId="0636D583" w14:textId="77777777" w:rsidR="00687E80" w:rsidRPr="00687E80" w:rsidRDefault="00687E80" w:rsidP="00687E80">
      <w:r w:rsidRPr="00687E80">
        <w:lastRenderedPageBreak/>
        <w:t>PROJECT CONTEXT:</w:t>
      </w:r>
    </w:p>
    <w:p w14:paraId="00A9BE16" w14:textId="77777777" w:rsidR="00687E80" w:rsidRPr="00687E80" w:rsidRDefault="00687E80" w:rsidP="00687E80">
      <w:r w:rsidRPr="00687E80">
        <w:t>I am building a modular, multi-tenant SaaS platform (ANJASI Ecosystem).</w:t>
      </w:r>
    </w:p>
    <w:p w14:paraId="0AEE0E03" w14:textId="77777777" w:rsidR="00687E80" w:rsidRPr="00687E80" w:rsidRDefault="00687E80" w:rsidP="00687E80">
      <w:r w:rsidRPr="00687E80">
        <w:t>Architecture Principles:</w:t>
      </w:r>
    </w:p>
    <w:p w14:paraId="699C4F85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>Modular and pluggable modules (CRM, Members, Payments, Booking, Attendance, etc.)</w:t>
      </w:r>
    </w:p>
    <w:p w14:paraId="2CA3A322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>No tight coupling between modules</w:t>
      </w:r>
    </w:p>
    <w:p w14:paraId="1CB60A3F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>Modules communicate via events, not direct dependencies</w:t>
      </w:r>
    </w:p>
    <w:p w14:paraId="0EB3E3E3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>Multi-tenant architecture (strict tenant isolation)</w:t>
      </w:r>
    </w:p>
    <w:p w14:paraId="263A3C81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 xml:space="preserve">RBAC enforced via centralized </w:t>
      </w:r>
      <w:proofErr w:type="spellStart"/>
      <w:r w:rsidRPr="00687E80">
        <w:t>PermissionService</w:t>
      </w:r>
      <w:proofErr w:type="spellEnd"/>
    </w:p>
    <w:p w14:paraId="232FEDD1" w14:textId="77777777" w:rsidR="00687E80" w:rsidRPr="00687E80" w:rsidRDefault="00687E80" w:rsidP="00687E80">
      <w:pPr>
        <w:numPr>
          <w:ilvl w:val="0"/>
          <w:numId w:val="2"/>
        </w:numPr>
      </w:pPr>
      <w:r w:rsidRPr="00687E80">
        <w:t>Service-layer business logic (no logic in views/controllers)</w:t>
      </w:r>
    </w:p>
    <w:p w14:paraId="00C33350" w14:textId="77777777" w:rsidR="00687E80" w:rsidRPr="00687E80" w:rsidRDefault="00687E80" w:rsidP="00687E80">
      <w:r w:rsidRPr="00687E80">
        <w:t>You MUST NOT:</w:t>
      </w:r>
    </w:p>
    <w:p w14:paraId="5B942302" w14:textId="77777777" w:rsidR="00687E80" w:rsidRPr="00687E80" w:rsidRDefault="00687E80" w:rsidP="00687E80">
      <w:pPr>
        <w:numPr>
          <w:ilvl w:val="0"/>
          <w:numId w:val="3"/>
        </w:numPr>
      </w:pPr>
      <w:r w:rsidRPr="00687E80">
        <w:t>redesign architecture</w:t>
      </w:r>
    </w:p>
    <w:p w14:paraId="5D0FDE3D" w14:textId="77777777" w:rsidR="00687E80" w:rsidRPr="00687E80" w:rsidRDefault="00687E80" w:rsidP="00687E80">
      <w:pPr>
        <w:numPr>
          <w:ilvl w:val="0"/>
          <w:numId w:val="3"/>
        </w:numPr>
      </w:pPr>
      <w:r w:rsidRPr="00687E80">
        <w:t>merge modules</w:t>
      </w:r>
    </w:p>
    <w:p w14:paraId="44CDBFA6" w14:textId="77777777" w:rsidR="00687E80" w:rsidRPr="00687E80" w:rsidRDefault="00687E80" w:rsidP="00687E80">
      <w:pPr>
        <w:numPr>
          <w:ilvl w:val="0"/>
          <w:numId w:val="3"/>
        </w:numPr>
      </w:pPr>
      <w:r w:rsidRPr="00687E80">
        <w:t>duplicate existing modules (payments, members, booking)</w:t>
      </w:r>
    </w:p>
    <w:p w14:paraId="243E15F4" w14:textId="77777777" w:rsidR="00687E80" w:rsidRPr="00687E80" w:rsidRDefault="00687E80" w:rsidP="00687E80">
      <w:pPr>
        <w:numPr>
          <w:ilvl w:val="0"/>
          <w:numId w:val="3"/>
        </w:numPr>
      </w:pPr>
      <w:r w:rsidRPr="00687E80">
        <w:t>bypass RBAC or tenant isolation</w:t>
      </w:r>
    </w:p>
    <w:p w14:paraId="7CDCF286" w14:textId="77777777" w:rsidR="00687E80" w:rsidRPr="00687E80" w:rsidRDefault="00000000" w:rsidP="00687E80">
      <w:r>
        <w:pict w14:anchorId="530430ED">
          <v:rect id="_x0000_i1032" style="width:0;height:1.5pt" o:hralign="center" o:hrstd="t" o:hr="t" fillcolor="#a0a0a0" stroked="f"/>
        </w:pict>
      </w:r>
    </w:p>
    <w:p w14:paraId="43510A6C" w14:textId="77777777" w:rsidR="00687E80" w:rsidRPr="00687E80" w:rsidRDefault="00687E80" w:rsidP="00687E80">
      <w:r w:rsidRPr="00687E80">
        <w:t>ENGINEERING RULES (NON-NEGOTIABLE):</w:t>
      </w:r>
    </w:p>
    <w:p w14:paraId="1709A1EF" w14:textId="77777777" w:rsidR="00687E80" w:rsidRPr="00687E80" w:rsidRDefault="00687E80" w:rsidP="00687E80">
      <w:pPr>
        <w:numPr>
          <w:ilvl w:val="0"/>
          <w:numId w:val="4"/>
        </w:numPr>
      </w:pPr>
      <w:r w:rsidRPr="00687E80">
        <w:t>PERFORMANCE &amp; SCALABILITY</w:t>
      </w:r>
    </w:p>
    <w:p w14:paraId="6796195A" w14:textId="77777777" w:rsidR="00687E80" w:rsidRPr="00687E80" w:rsidRDefault="00687E80" w:rsidP="00687E80">
      <w:pPr>
        <w:numPr>
          <w:ilvl w:val="0"/>
          <w:numId w:val="5"/>
        </w:numPr>
      </w:pPr>
      <w:r w:rsidRPr="00687E80">
        <w:t>All APIs must support pagination</w:t>
      </w:r>
    </w:p>
    <w:p w14:paraId="04576F23" w14:textId="77777777" w:rsidR="00687E80" w:rsidRPr="00687E80" w:rsidRDefault="00687E80" w:rsidP="00687E80">
      <w:pPr>
        <w:numPr>
          <w:ilvl w:val="0"/>
          <w:numId w:val="5"/>
        </w:numPr>
      </w:pPr>
      <w:r w:rsidRPr="00687E80">
        <w:t xml:space="preserve">Avoid N+1 queries (use </w:t>
      </w:r>
      <w:proofErr w:type="spellStart"/>
      <w:r w:rsidRPr="00687E80">
        <w:t>select_related</w:t>
      </w:r>
      <w:proofErr w:type="spellEnd"/>
      <w:r w:rsidRPr="00687E80">
        <w:t xml:space="preserve"> / </w:t>
      </w:r>
      <w:proofErr w:type="spellStart"/>
      <w:r w:rsidRPr="00687E80">
        <w:t>prefetch_related</w:t>
      </w:r>
      <w:proofErr w:type="spellEnd"/>
      <w:r w:rsidRPr="00687E80">
        <w:t>)</w:t>
      </w:r>
    </w:p>
    <w:p w14:paraId="294F323C" w14:textId="77777777" w:rsidR="00687E80" w:rsidRPr="00687E80" w:rsidRDefault="00687E80" w:rsidP="00687E80">
      <w:pPr>
        <w:numPr>
          <w:ilvl w:val="0"/>
          <w:numId w:val="5"/>
        </w:numPr>
      </w:pPr>
      <w:r w:rsidRPr="00687E80">
        <w:t>Use efficient queries only (no unnecessary DB hits)</w:t>
      </w:r>
    </w:p>
    <w:p w14:paraId="5E46FB31" w14:textId="77777777" w:rsidR="00687E80" w:rsidRPr="00687E80" w:rsidRDefault="00687E80" w:rsidP="00687E80">
      <w:pPr>
        <w:numPr>
          <w:ilvl w:val="0"/>
          <w:numId w:val="5"/>
        </w:numPr>
      </w:pPr>
      <w:r w:rsidRPr="00687E80">
        <w:t>APIs must be safe for concurrent usage</w:t>
      </w:r>
    </w:p>
    <w:p w14:paraId="641F6702" w14:textId="77777777" w:rsidR="00687E80" w:rsidRPr="00687E80" w:rsidRDefault="00687E80" w:rsidP="00687E80">
      <w:pPr>
        <w:numPr>
          <w:ilvl w:val="0"/>
          <w:numId w:val="5"/>
        </w:numPr>
      </w:pPr>
      <w:r w:rsidRPr="00687E80">
        <w:t>Design for at least 500 concurrent users</w:t>
      </w:r>
    </w:p>
    <w:p w14:paraId="23BF9A42" w14:textId="77777777" w:rsidR="00687E80" w:rsidRPr="00687E80" w:rsidRDefault="00687E80" w:rsidP="00687E80">
      <w:pPr>
        <w:numPr>
          <w:ilvl w:val="0"/>
          <w:numId w:val="6"/>
        </w:numPr>
      </w:pPr>
      <w:r w:rsidRPr="00687E80">
        <w:t>SECURITY (MANDATORY)</w:t>
      </w:r>
    </w:p>
    <w:p w14:paraId="088DAA59" w14:textId="77777777" w:rsidR="00687E80" w:rsidRPr="00687E80" w:rsidRDefault="00687E80" w:rsidP="00687E80">
      <w:pPr>
        <w:numPr>
          <w:ilvl w:val="0"/>
          <w:numId w:val="7"/>
        </w:numPr>
      </w:pPr>
      <w:r w:rsidRPr="00687E80">
        <w:t>Validate all inputs (no blind trust)</w:t>
      </w:r>
    </w:p>
    <w:p w14:paraId="3DCCE00A" w14:textId="77777777" w:rsidR="00687E80" w:rsidRPr="00687E80" w:rsidRDefault="00687E80" w:rsidP="00687E80">
      <w:pPr>
        <w:numPr>
          <w:ilvl w:val="0"/>
          <w:numId w:val="7"/>
        </w:numPr>
      </w:pPr>
      <w:r w:rsidRPr="00687E80">
        <w:t>Use ORM only (no raw SQL unless justified)</w:t>
      </w:r>
    </w:p>
    <w:p w14:paraId="77BBB2F3" w14:textId="77777777" w:rsidR="00687E80" w:rsidRPr="00687E80" w:rsidRDefault="00687E80" w:rsidP="00687E80">
      <w:pPr>
        <w:numPr>
          <w:ilvl w:val="0"/>
          <w:numId w:val="7"/>
        </w:numPr>
      </w:pPr>
      <w:r w:rsidRPr="00687E80">
        <w:t>Enforce RBAC at service layer (not just UI)</w:t>
      </w:r>
    </w:p>
    <w:p w14:paraId="76CD13E1" w14:textId="77777777" w:rsidR="00687E80" w:rsidRPr="00687E80" w:rsidRDefault="00687E80" w:rsidP="00687E80">
      <w:pPr>
        <w:numPr>
          <w:ilvl w:val="0"/>
          <w:numId w:val="7"/>
        </w:numPr>
      </w:pPr>
      <w:r w:rsidRPr="00687E80">
        <w:t>Prevent unauthorized access to any resource</w:t>
      </w:r>
    </w:p>
    <w:p w14:paraId="34808577" w14:textId="77777777" w:rsidR="00687E80" w:rsidRPr="00687E80" w:rsidRDefault="00687E80" w:rsidP="00687E80">
      <w:pPr>
        <w:numPr>
          <w:ilvl w:val="0"/>
          <w:numId w:val="7"/>
        </w:numPr>
      </w:pPr>
      <w:r w:rsidRPr="00687E80">
        <w:lastRenderedPageBreak/>
        <w:t>Add rate limiting hooks for sensitive APIs</w:t>
      </w:r>
    </w:p>
    <w:p w14:paraId="418D0145" w14:textId="77777777" w:rsidR="00687E80" w:rsidRPr="00687E80" w:rsidRDefault="00687E80" w:rsidP="00687E80">
      <w:pPr>
        <w:numPr>
          <w:ilvl w:val="0"/>
          <w:numId w:val="8"/>
        </w:numPr>
      </w:pPr>
      <w:r w:rsidRPr="00687E80">
        <w:t>OBSERVABILITY</w:t>
      </w:r>
    </w:p>
    <w:p w14:paraId="59768224" w14:textId="77777777" w:rsidR="00687E80" w:rsidRPr="00687E80" w:rsidRDefault="00687E80" w:rsidP="00687E80">
      <w:pPr>
        <w:numPr>
          <w:ilvl w:val="0"/>
          <w:numId w:val="9"/>
        </w:numPr>
      </w:pPr>
      <w:r w:rsidRPr="00687E80">
        <w:t>Log all API requests (with execution time)</w:t>
      </w:r>
    </w:p>
    <w:p w14:paraId="326B8342" w14:textId="77777777" w:rsidR="00687E80" w:rsidRPr="00687E80" w:rsidRDefault="00687E80" w:rsidP="00687E80">
      <w:pPr>
        <w:numPr>
          <w:ilvl w:val="0"/>
          <w:numId w:val="9"/>
        </w:numPr>
      </w:pPr>
      <w:r w:rsidRPr="00687E80">
        <w:t>Log errors with proper context</w:t>
      </w:r>
    </w:p>
    <w:p w14:paraId="61974F32" w14:textId="77777777" w:rsidR="00687E80" w:rsidRPr="00687E80" w:rsidRDefault="00687E80" w:rsidP="00687E80">
      <w:pPr>
        <w:numPr>
          <w:ilvl w:val="0"/>
          <w:numId w:val="9"/>
        </w:numPr>
      </w:pPr>
      <w:r w:rsidRPr="00687E80">
        <w:t>Track key operations (create/update/delete)</w:t>
      </w:r>
    </w:p>
    <w:p w14:paraId="04C6114D" w14:textId="77777777" w:rsidR="00687E80" w:rsidRPr="00687E80" w:rsidRDefault="00687E80" w:rsidP="00687E80">
      <w:pPr>
        <w:numPr>
          <w:ilvl w:val="0"/>
          <w:numId w:val="9"/>
        </w:numPr>
      </w:pPr>
      <w:r w:rsidRPr="00687E80">
        <w:t>Design for future monitoring integration</w:t>
      </w:r>
    </w:p>
    <w:p w14:paraId="3D926C2C" w14:textId="77777777" w:rsidR="00687E80" w:rsidRPr="00687E80" w:rsidRDefault="00687E80" w:rsidP="00687E80">
      <w:pPr>
        <w:numPr>
          <w:ilvl w:val="0"/>
          <w:numId w:val="10"/>
        </w:numPr>
      </w:pPr>
      <w:r w:rsidRPr="00687E80">
        <w:t>MODULARITY</w:t>
      </w:r>
    </w:p>
    <w:p w14:paraId="354CAC7A" w14:textId="77777777" w:rsidR="00687E80" w:rsidRPr="00687E80" w:rsidRDefault="00687E80" w:rsidP="00687E80">
      <w:pPr>
        <w:numPr>
          <w:ilvl w:val="0"/>
          <w:numId w:val="11"/>
        </w:numPr>
      </w:pPr>
      <w:r w:rsidRPr="00687E80">
        <w:t>Each module must work independently</w:t>
      </w:r>
    </w:p>
    <w:p w14:paraId="59818BA7" w14:textId="77777777" w:rsidR="00687E80" w:rsidRPr="00687E80" w:rsidRDefault="00687E80" w:rsidP="00687E80">
      <w:pPr>
        <w:numPr>
          <w:ilvl w:val="0"/>
          <w:numId w:val="11"/>
        </w:numPr>
      </w:pPr>
      <w:r w:rsidRPr="00687E80">
        <w:t>No direct cross-module DB access unless explicitly allowed</w:t>
      </w:r>
    </w:p>
    <w:p w14:paraId="59D75C82" w14:textId="77777777" w:rsidR="00687E80" w:rsidRPr="00687E80" w:rsidRDefault="00687E80" w:rsidP="00687E80">
      <w:pPr>
        <w:numPr>
          <w:ilvl w:val="0"/>
          <w:numId w:val="11"/>
        </w:numPr>
      </w:pPr>
      <w:r w:rsidRPr="00687E80">
        <w:t>Use events for cross-module communication</w:t>
      </w:r>
    </w:p>
    <w:p w14:paraId="3604D513" w14:textId="77777777" w:rsidR="00687E80" w:rsidRPr="00687E80" w:rsidRDefault="00687E80" w:rsidP="00687E80">
      <w:pPr>
        <w:numPr>
          <w:ilvl w:val="0"/>
          <w:numId w:val="11"/>
        </w:numPr>
      </w:pPr>
      <w:r w:rsidRPr="00687E80">
        <w:t>Keep module boundaries clean</w:t>
      </w:r>
    </w:p>
    <w:p w14:paraId="726EF851" w14:textId="77777777" w:rsidR="00687E80" w:rsidRPr="00687E80" w:rsidRDefault="00687E80" w:rsidP="00687E80">
      <w:pPr>
        <w:numPr>
          <w:ilvl w:val="0"/>
          <w:numId w:val="12"/>
        </w:numPr>
      </w:pPr>
      <w:r w:rsidRPr="00687E80">
        <w:t>DATA INTEGRITY</w:t>
      </w:r>
    </w:p>
    <w:p w14:paraId="26392108" w14:textId="77777777" w:rsidR="00687E80" w:rsidRPr="00687E80" w:rsidRDefault="00687E80" w:rsidP="00687E80">
      <w:pPr>
        <w:numPr>
          <w:ilvl w:val="0"/>
          <w:numId w:val="13"/>
        </w:numPr>
      </w:pPr>
      <w:r w:rsidRPr="00687E80">
        <w:t>Use transactions for critical operations</w:t>
      </w:r>
    </w:p>
    <w:p w14:paraId="78B4EF11" w14:textId="77777777" w:rsidR="00687E80" w:rsidRPr="00687E80" w:rsidRDefault="00687E80" w:rsidP="00687E80">
      <w:pPr>
        <w:numPr>
          <w:ilvl w:val="0"/>
          <w:numId w:val="13"/>
        </w:numPr>
      </w:pPr>
      <w:r w:rsidRPr="00687E80">
        <w:t>Enforce constraints at DB level</w:t>
      </w:r>
    </w:p>
    <w:p w14:paraId="50446419" w14:textId="77777777" w:rsidR="00687E80" w:rsidRPr="00687E80" w:rsidRDefault="00687E80" w:rsidP="00687E80">
      <w:pPr>
        <w:numPr>
          <w:ilvl w:val="0"/>
          <w:numId w:val="13"/>
        </w:numPr>
      </w:pPr>
      <w:r w:rsidRPr="00687E80">
        <w:t>Prevent duplicate records where applicable</w:t>
      </w:r>
    </w:p>
    <w:p w14:paraId="6AC0F5E9" w14:textId="77777777" w:rsidR="00687E80" w:rsidRPr="00687E80" w:rsidRDefault="00000000" w:rsidP="00687E80">
      <w:r>
        <w:pict w14:anchorId="62D5C3AB">
          <v:rect id="_x0000_i1033" style="width:0;height:1.5pt" o:hralign="center" o:hrstd="t" o:hr="t" fillcolor="#a0a0a0" stroked="f"/>
        </w:pict>
      </w:r>
    </w:p>
    <w:p w14:paraId="07A6DBE4" w14:textId="77777777" w:rsidR="00687E80" w:rsidRPr="00687E80" w:rsidRDefault="00687E80" w:rsidP="00687E80">
      <w:r w:rsidRPr="00687E80">
        <w:t>TASK:</w:t>
      </w:r>
    </w:p>
    <w:p w14:paraId="274E710D" w14:textId="77777777" w:rsidR="00687E80" w:rsidRPr="00687E80" w:rsidRDefault="00687E80" w:rsidP="00687E80">
      <w:r w:rsidRPr="00687E80">
        <w:t>Based on the above rules and architecture, implement:</w:t>
      </w:r>
    </w:p>
    <w:p w14:paraId="0753D48C" w14:textId="77777777" w:rsidR="00687E80" w:rsidRPr="00687E80" w:rsidRDefault="00687E80" w:rsidP="00687E80">
      <w:r w:rsidRPr="00687E80">
        <w:t>[REPLACE THIS WITH YOUR TASK]</w:t>
      </w:r>
      <w:r w:rsidRPr="00687E80">
        <w:br/>
        <w:t>(e.g., "Design CRM models", "Create booking APIs", etc.)</w:t>
      </w:r>
    </w:p>
    <w:p w14:paraId="360DA3A6" w14:textId="77777777" w:rsidR="00687E80" w:rsidRPr="00687E80" w:rsidRDefault="00000000" w:rsidP="00687E80">
      <w:r>
        <w:pict w14:anchorId="3DC07394">
          <v:rect id="_x0000_i1034" style="width:0;height:1.5pt" o:hralign="center" o:hrstd="t" o:hr="t" fillcolor="#a0a0a0" stroked="f"/>
        </w:pict>
      </w:r>
    </w:p>
    <w:p w14:paraId="444BF843" w14:textId="77777777" w:rsidR="00687E80" w:rsidRPr="00687E80" w:rsidRDefault="00687E80" w:rsidP="00687E80">
      <w:r w:rsidRPr="00687E80">
        <w:t>OUTPUT FORMAT:</w:t>
      </w:r>
    </w:p>
    <w:p w14:paraId="317FFDD4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Models (if applicable)</w:t>
      </w:r>
    </w:p>
    <w:p w14:paraId="16397F8A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Relationships</w:t>
      </w:r>
    </w:p>
    <w:p w14:paraId="36DE9C96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Service layer logic</w:t>
      </w:r>
    </w:p>
    <w:p w14:paraId="1529FCF6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API endpoints</w:t>
      </w:r>
    </w:p>
    <w:p w14:paraId="06DA3460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Validation rules</w:t>
      </w:r>
    </w:p>
    <w:p w14:paraId="7C17F387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Events emitted/consumed</w:t>
      </w:r>
    </w:p>
    <w:p w14:paraId="3DE68C23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lastRenderedPageBreak/>
        <w:t>Performance considerations</w:t>
      </w:r>
    </w:p>
    <w:p w14:paraId="509AEB90" w14:textId="77777777" w:rsidR="00687E80" w:rsidRPr="00687E80" w:rsidRDefault="00687E80" w:rsidP="00687E80">
      <w:pPr>
        <w:numPr>
          <w:ilvl w:val="0"/>
          <w:numId w:val="14"/>
        </w:numPr>
      </w:pPr>
      <w:r w:rsidRPr="00687E80">
        <w:t>Security considerations</w:t>
      </w:r>
    </w:p>
    <w:p w14:paraId="624BCCC6" w14:textId="77777777" w:rsidR="00687E80" w:rsidRPr="00687E80" w:rsidRDefault="00000000" w:rsidP="00687E80">
      <w:r>
        <w:pict w14:anchorId="1B1EC34B">
          <v:rect id="_x0000_i1035" style="width:0;height:1.5pt" o:hralign="center" o:hrstd="t" o:hr="t" fillcolor="#a0a0a0" stroked="f"/>
        </w:pict>
      </w:r>
    </w:p>
    <w:p w14:paraId="10FBC37D" w14:textId="77777777" w:rsidR="00687E80" w:rsidRPr="00687E80" w:rsidRDefault="00687E80" w:rsidP="00687E80">
      <w:r w:rsidRPr="00687E80">
        <w:t>VALIDATION:</w:t>
      </w:r>
    </w:p>
    <w:p w14:paraId="25875A0B" w14:textId="77777777" w:rsidR="00687E80" w:rsidRPr="00687E80" w:rsidRDefault="00687E80" w:rsidP="00687E80">
      <w:r w:rsidRPr="00687E80">
        <w:t>Before finalizing, verify:</w:t>
      </w:r>
    </w:p>
    <w:p w14:paraId="54962459" w14:textId="77777777" w:rsidR="00687E80" w:rsidRPr="00687E80" w:rsidRDefault="00687E80" w:rsidP="00687E80">
      <w:pPr>
        <w:numPr>
          <w:ilvl w:val="0"/>
          <w:numId w:val="15"/>
        </w:numPr>
      </w:pPr>
      <w:r w:rsidRPr="00687E80">
        <w:t>No tight coupling introduced</w:t>
      </w:r>
    </w:p>
    <w:p w14:paraId="1EFD47B2" w14:textId="77777777" w:rsidR="00687E80" w:rsidRPr="00687E80" w:rsidRDefault="00687E80" w:rsidP="00687E80">
      <w:pPr>
        <w:numPr>
          <w:ilvl w:val="0"/>
          <w:numId w:val="15"/>
        </w:numPr>
      </w:pPr>
      <w:r w:rsidRPr="00687E80">
        <w:t>Tenant isolation is preserved</w:t>
      </w:r>
    </w:p>
    <w:p w14:paraId="75B43793" w14:textId="77777777" w:rsidR="00687E80" w:rsidRPr="00687E80" w:rsidRDefault="00687E80" w:rsidP="00687E80">
      <w:pPr>
        <w:numPr>
          <w:ilvl w:val="0"/>
          <w:numId w:val="15"/>
        </w:numPr>
      </w:pPr>
      <w:r w:rsidRPr="00687E80">
        <w:t>RBAC is enforced</w:t>
      </w:r>
    </w:p>
    <w:p w14:paraId="1DC50049" w14:textId="77777777" w:rsidR="00687E80" w:rsidRPr="00687E80" w:rsidRDefault="00687E80" w:rsidP="00687E80">
      <w:pPr>
        <w:numPr>
          <w:ilvl w:val="0"/>
          <w:numId w:val="15"/>
        </w:numPr>
      </w:pPr>
      <w:r w:rsidRPr="00687E80">
        <w:t>Performance risks are minimized</w:t>
      </w:r>
    </w:p>
    <w:p w14:paraId="29A8A9FE" w14:textId="77777777" w:rsidR="00687E80" w:rsidRPr="00687E80" w:rsidRDefault="00687E80" w:rsidP="00687E80">
      <w:pPr>
        <w:numPr>
          <w:ilvl w:val="0"/>
          <w:numId w:val="15"/>
        </w:numPr>
      </w:pPr>
      <w:r w:rsidRPr="00687E80">
        <w:t>No security vulnerabilities introduced</w:t>
      </w:r>
    </w:p>
    <w:p w14:paraId="0B2E0837" w14:textId="2CE0DDDE" w:rsidR="0000193F" w:rsidRDefault="0000193F">
      <w:r>
        <w:br w:type="page"/>
      </w:r>
    </w:p>
    <w:p w14:paraId="29929F9F" w14:textId="77777777" w:rsidR="0000193F" w:rsidRDefault="0000193F" w:rsidP="0000193F"/>
    <w:p w14:paraId="3B72144C" w14:textId="3CEB4A6A" w:rsidR="0000193F" w:rsidRPr="0000193F" w:rsidRDefault="0000193F" w:rsidP="0000193F">
      <w:r w:rsidRPr="0000193F">
        <w:t>PII PROTECTION (MANDATORY):</w:t>
      </w:r>
    </w:p>
    <w:p w14:paraId="22818E0A" w14:textId="77777777" w:rsidR="0000193F" w:rsidRPr="0000193F" w:rsidRDefault="0000193F" w:rsidP="0000193F">
      <w:pPr>
        <w:numPr>
          <w:ilvl w:val="0"/>
          <w:numId w:val="16"/>
        </w:numPr>
      </w:pPr>
      <w:r w:rsidRPr="0000193F">
        <w:t>All sensitive fields (phone, email, health data) must be encrypted at rest</w:t>
      </w:r>
    </w:p>
    <w:p w14:paraId="5F32D4B9" w14:textId="77777777" w:rsidR="0000193F" w:rsidRPr="0000193F" w:rsidRDefault="0000193F" w:rsidP="0000193F">
      <w:pPr>
        <w:numPr>
          <w:ilvl w:val="0"/>
          <w:numId w:val="16"/>
        </w:numPr>
      </w:pPr>
      <w:r w:rsidRPr="0000193F">
        <w:t>Default API response must return masked values</w:t>
      </w:r>
    </w:p>
    <w:p w14:paraId="3C1794CC" w14:textId="77777777" w:rsidR="0000193F" w:rsidRPr="0000193F" w:rsidRDefault="0000193F" w:rsidP="0000193F">
      <w:pPr>
        <w:numPr>
          <w:ilvl w:val="0"/>
          <w:numId w:val="16"/>
        </w:numPr>
      </w:pPr>
      <w:r w:rsidRPr="0000193F">
        <w:t>Full data access must go through PII service layer only</w:t>
      </w:r>
    </w:p>
    <w:p w14:paraId="6FB43CE9" w14:textId="77777777" w:rsidR="0000193F" w:rsidRPr="0000193F" w:rsidRDefault="0000193F" w:rsidP="0000193F">
      <w:pPr>
        <w:numPr>
          <w:ilvl w:val="0"/>
          <w:numId w:val="16"/>
        </w:numPr>
      </w:pPr>
      <w:r w:rsidRPr="0000193F">
        <w:t>Direct DB access to sensitive data is strictly prohibited</w:t>
      </w:r>
    </w:p>
    <w:p w14:paraId="70919893" w14:textId="77777777" w:rsidR="0000193F" w:rsidRPr="0000193F" w:rsidRDefault="0000193F" w:rsidP="0000193F">
      <w:pPr>
        <w:numPr>
          <w:ilvl w:val="0"/>
          <w:numId w:val="16"/>
        </w:numPr>
      </w:pPr>
      <w:r w:rsidRPr="0000193F">
        <w:t>Every access to sensitive data must be logged (</w:t>
      </w:r>
      <w:proofErr w:type="spellStart"/>
      <w:r w:rsidRPr="0000193F">
        <w:t>PIIAccessLog</w:t>
      </w:r>
      <w:proofErr w:type="spellEnd"/>
      <w:r w:rsidRPr="0000193F">
        <w:t>)</w:t>
      </w:r>
    </w:p>
    <w:p w14:paraId="1C9728D4" w14:textId="77777777" w:rsidR="0000193F" w:rsidRPr="0000193F" w:rsidRDefault="0000193F" w:rsidP="0000193F">
      <w:r w:rsidRPr="0000193F">
        <w:t>RBAC EXTENSION:</w:t>
      </w:r>
    </w:p>
    <w:p w14:paraId="6E06165E" w14:textId="77777777" w:rsidR="0000193F" w:rsidRPr="0000193F" w:rsidRDefault="0000193F" w:rsidP="0000193F">
      <w:pPr>
        <w:numPr>
          <w:ilvl w:val="0"/>
          <w:numId w:val="17"/>
        </w:numPr>
      </w:pPr>
      <w:r w:rsidRPr="0000193F">
        <w:t xml:space="preserve">Enforce </w:t>
      </w:r>
      <w:proofErr w:type="spellStart"/>
      <w:proofErr w:type="gramStart"/>
      <w:r w:rsidRPr="0000193F">
        <w:t>pii.view</w:t>
      </w:r>
      <w:proofErr w:type="gramEnd"/>
      <w:r w:rsidRPr="0000193F">
        <w:t>_masked</w:t>
      </w:r>
      <w:proofErr w:type="spellEnd"/>
      <w:r w:rsidRPr="0000193F">
        <w:t xml:space="preserve"> and </w:t>
      </w:r>
      <w:proofErr w:type="spellStart"/>
      <w:proofErr w:type="gramStart"/>
      <w:r w:rsidRPr="0000193F">
        <w:t>pii.view</w:t>
      </w:r>
      <w:proofErr w:type="gramEnd"/>
      <w:r w:rsidRPr="0000193F">
        <w:t>_full</w:t>
      </w:r>
      <w:proofErr w:type="spellEnd"/>
      <w:r w:rsidRPr="0000193F">
        <w:t xml:space="preserve"> permissions</w:t>
      </w:r>
    </w:p>
    <w:p w14:paraId="7A950DAE" w14:textId="77777777" w:rsidR="0000193F" w:rsidRPr="0000193F" w:rsidRDefault="0000193F" w:rsidP="0000193F">
      <w:r w:rsidRPr="0000193F">
        <w:t>AUDIT REQUIREMENTS:</w:t>
      </w:r>
    </w:p>
    <w:p w14:paraId="433ABE07" w14:textId="77777777" w:rsidR="0000193F" w:rsidRPr="0000193F" w:rsidRDefault="0000193F" w:rsidP="0000193F">
      <w:pPr>
        <w:numPr>
          <w:ilvl w:val="0"/>
          <w:numId w:val="18"/>
        </w:numPr>
      </w:pPr>
      <w:r w:rsidRPr="0000193F">
        <w:t>Log who accessed what data, when, and from where</w:t>
      </w:r>
    </w:p>
    <w:p w14:paraId="3F98E916" w14:textId="77777777" w:rsidR="0000193F" w:rsidRPr="0000193F" w:rsidRDefault="0000193F" w:rsidP="0000193F">
      <w:pPr>
        <w:numPr>
          <w:ilvl w:val="0"/>
          <w:numId w:val="18"/>
        </w:numPr>
      </w:pPr>
      <w:r w:rsidRPr="0000193F">
        <w:t>Logs must be immutable</w:t>
      </w:r>
    </w:p>
    <w:p w14:paraId="6832C2F6" w14:textId="77777777" w:rsidR="0000193F" w:rsidRPr="0000193F" w:rsidRDefault="0000193F" w:rsidP="0000193F">
      <w:r w:rsidRPr="0000193F">
        <w:t>Never expose raw sensitive data without authorization checks.</w:t>
      </w:r>
    </w:p>
    <w:p w14:paraId="49AC59B3" w14:textId="2884E64C" w:rsidR="00304914" w:rsidRDefault="00304914">
      <w:r>
        <w:br w:type="page"/>
      </w:r>
    </w:p>
    <w:p w14:paraId="42BF3A80" w14:textId="77777777" w:rsidR="00304914" w:rsidRPr="00304914" w:rsidRDefault="00304914" w:rsidP="00304914">
      <w:r w:rsidRPr="00304914">
        <w:lastRenderedPageBreak/>
        <w:t>TERMINOLOGY &amp; ABSTRACTION RULE (NON-NEGOTIABLE):</w:t>
      </w:r>
    </w:p>
    <w:p w14:paraId="3D3413BF" w14:textId="77777777" w:rsidR="00304914" w:rsidRPr="00304914" w:rsidRDefault="00304914" w:rsidP="00304914">
      <w:r w:rsidRPr="00304914">
        <w:t>The system must follow a strict separation between:</w:t>
      </w:r>
    </w:p>
    <w:p w14:paraId="11E658A9" w14:textId="77777777" w:rsidR="00304914" w:rsidRPr="00304914" w:rsidRDefault="00304914" w:rsidP="00304914">
      <w:pPr>
        <w:numPr>
          <w:ilvl w:val="0"/>
          <w:numId w:val="19"/>
        </w:numPr>
      </w:pPr>
      <w:r w:rsidRPr="00304914">
        <w:t>Backend (Canonical Model)</w:t>
      </w:r>
    </w:p>
    <w:p w14:paraId="4CE40FCE" w14:textId="77777777" w:rsidR="00304914" w:rsidRPr="00304914" w:rsidRDefault="00304914" w:rsidP="00304914">
      <w:pPr>
        <w:numPr>
          <w:ilvl w:val="0"/>
          <w:numId w:val="19"/>
        </w:numPr>
      </w:pPr>
      <w:r w:rsidRPr="00304914">
        <w:t>UI (Industry-Specific Vocabulary)</w:t>
      </w:r>
    </w:p>
    <w:p w14:paraId="643F2574" w14:textId="77777777" w:rsidR="00304914" w:rsidRPr="00304914" w:rsidRDefault="00304914" w:rsidP="00304914">
      <w:r w:rsidRPr="00304914">
        <w:t>BACKEND RULES:</w:t>
      </w:r>
    </w:p>
    <w:p w14:paraId="658CC840" w14:textId="77777777" w:rsidR="00304914" w:rsidRPr="00304914" w:rsidRDefault="00304914" w:rsidP="00304914">
      <w:pPr>
        <w:numPr>
          <w:ilvl w:val="0"/>
          <w:numId w:val="20"/>
        </w:numPr>
      </w:pPr>
      <w:r w:rsidRPr="00304914">
        <w:t>Use generic, reusable terminology only</w:t>
      </w:r>
    </w:p>
    <w:p w14:paraId="64EB3BC7" w14:textId="77777777" w:rsidR="00304914" w:rsidRPr="00304914" w:rsidRDefault="00304914" w:rsidP="00304914">
      <w:pPr>
        <w:numPr>
          <w:ilvl w:val="0"/>
          <w:numId w:val="20"/>
        </w:numPr>
      </w:pPr>
      <w:r w:rsidRPr="00304914">
        <w:t>Do NOT use industry-specific names in models, fields, or APIs</w:t>
      </w:r>
    </w:p>
    <w:p w14:paraId="2F613D27" w14:textId="77777777" w:rsidR="00304914" w:rsidRPr="00304914" w:rsidRDefault="00304914" w:rsidP="00304914">
      <w:pPr>
        <w:numPr>
          <w:ilvl w:val="0"/>
          <w:numId w:val="20"/>
        </w:numPr>
      </w:pPr>
      <w:r w:rsidRPr="00304914">
        <w:t>Examples:</w:t>
      </w:r>
    </w:p>
    <w:p w14:paraId="4073BE4F" w14:textId="77777777" w:rsidR="00304914" w:rsidRPr="00304914" w:rsidRDefault="00304914" w:rsidP="00304914">
      <w:pPr>
        <w:numPr>
          <w:ilvl w:val="1"/>
          <w:numId w:val="20"/>
        </w:numPr>
      </w:pPr>
      <w:r w:rsidRPr="00304914">
        <w:t>Use "Member", NOT "Student" or "Resident"</w:t>
      </w:r>
    </w:p>
    <w:p w14:paraId="3358BEEE" w14:textId="77777777" w:rsidR="00304914" w:rsidRPr="00304914" w:rsidRDefault="00304914" w:rsidP="00304914">
      <w:pPr>
        <w:numPr>
          <w:ilvl w:val="1"/>
          <w:numId w:val="20"/>
        </w:numPr>
      </w:pPr>
      <w:r w:rsidRPr="00304914">
        <w:t>Use "Session", NOT "</w:t>
      </w:r>
      <w:proofErr w:type="spellStart"/>
      <w:r w:rsidRPr="00304914">
        <w:t>YogaClass</w:t>
      </w:r>
      <w:proofErr w:type="spellEnd"/>
      <w:r w:rsidRPr="00304914">
        <w:t>" or "Lecture"</w:t>
      </w:r>
    </w:p>
    <w:p w14:paraId="6EA18F51" w14:textId="77777777" w:rsidR="00304914" w:rsidRPr="00304914" w:rsidRDefault="00304914" w:rsidP="00304914">
      <w:pPr>
        <w:numPr>
          <w:ilvl w:val="1"/>
          <w:numId w:val="20"/>
        </w:numPr>
      </w:pPr>
      <w:r w:rsidRPr="00304914">
        <w:t>Use "Plan", NOT "Course" or "</w:t>
      </w:r>
      <w:proofErr w:type="spellStart"/>
      <w:r w:rsidRPr="00304914">
        <w:t>SubscriptionPlan</w:t>
      </w:r>
      <w:proofErr w:type="spellEnd"/>
      <w:r w:rsidRPr="00304914">
        <w:t>"</w:t>
      </w:r>
    </w:p>
    <w:p w14:paraId="470414FB" w14:textId="77777777" w:rsidR="00304914" w:rsidRPr="00304914" w:rsidRDefault="00304914" w:rsidP="00304914">
      <w:r w:rsidRPr="00304914">
        <w:t>UI RULES:</w:t>
      </w:r>
    </w:p>
    <w:p w14:paraId="02A5B316" w14:textId="77777777" w:rsidR="00304914" w:rsidRPr="00304914" w:rsidRDefault="00304914" w:rsidP="00304914">
      <w:pPr>
        <w:numPr>
          <w:ilvl w:val="0"/>
          <w:numId w:val="21"/>
        </w:numPr>
      </w:pPr>
      <w:r w:rsidRPr="00304914">
        <w:t>UI labels must be configurable per tenant/industry</w:t>
      </w:r>
    </w:p>
    <w:p w14:paraId="29D3F490" w14:textId="77777777" w:rsidR="00304914" w:rsidRPr="00304914" w:rsidRDefault="00304914" w:rsidP="00304914">
      <w:pPr>
        <w:numPr>
          <w:ilvl w:val="0"/>
          <w:numId w:val="21"/>
        </w:numPr>
      </w:pPr>
      <w:r w:rsidRPr="00304914">
        <w:t>Same backend entity should appear with different names based on context</w:t>
      </w:r>
    </w:p>
    <w:p w14:paraId="4359FA2D" w14:textId="77777777" w:rsidR="00304914" w:rsidRPr="00304914" w:rsidRDefault="00304914" w:rsidP="00304914">
      <w:pPr>
        <w:numPr>
          <w:ilvl w:val="0"/>
          <w:numId w:val="21"/>
        </w:numPr>
      </w:pPr>
      <w:r w:rsidRPr="00304914">
        <w:t>Example:</w:t>
      </w:r>
    </w:p>
    <w:p w14:paraId="6DDF7439" w14:textId="77777777" w:rsidR="00304914" w:rsidRPr="00304914" w:rsidRDefault="00304914" w:rsidP="00304914">
      <w:pPr>
        <w:numPr>
          <w:ilvl w:val="1"/>
          <w:numId w:val="21"/>
        </w:numPr>
      </w:pPr>
      <w:r w:rsidRPr="00304914">
        <w:t>"Member" → "Student" (Coaching)</w:t>
      </w:r>
    </w:p>
    <w:p w14:paraId="307AB3C8" w14:textId="77777777" w:rsidR="00304914" w:rsidRPr="00304914" w:rsidRDefault="00304914" w:rsidP="00304914">
      <w:pPr>
        <w:numPr>
          <w:ilvl w:val="1"/>
          <w:numId w:val="21"/>
        </w:numPr>
      </w:pPr>
      <w:r w:rsidRPr="00304914">
        <w:t>"Member" → "Resident" (Apartment)</w:t>
      </w:r>
    </w:p>
    <w:p w14:paraId="6E4FC9E8" w14:textId="77777777" w:rsidR="00304914" w:rsidRPr="00304914" w:rsidRDefault="00304914" w:rsidP="00304914">
      <w:pPr>
        <w:numPr>
          <w:ilvl w:val="1"/>
          <w:numId w:val="21"/>
        </w:numPr>
      </w:pPr>
      <w:r w:rsidRPr="00304914">
        <w:t>"Member" → "Client" (Wellness)</w:t>
      </w:r>
    </w:p>
    <w:p w14:paraId="0601C9B6" w14:textId="77777777" w:rsidR="00304914" w:rsidRPr="00304914" w:rsidRDefault="00304914" w:rsidP="00304914">
      <w:r w:rsidRPr="00304914">
        <w:t>IMPLEMENTATION REQUIREMENTS:</w:t>
      </w:r>
    </w:p>
    <w:p w14:paraId="0DA40B7C" w14:textId="77777777" w:rsidR="00304914" w:rsidRPr="00304914" w:rsidRDefault="00304914" w:rsidP="00304914">
      <w:pPr>
        <w:numPr>
          <w:ilvl w:val="0"/>
          <w:numId w:val="22"/>
        </w:numPr>
      </w:pPr>
      <w:r w:rsidRPr="00304914">
        <w:t>Introduce a "Terminology Mapping Layer"</w:t>
      </w:r>
    </w:p>
    <w:p w14:paraId="695948A5" w14:textId="77777777" w:rsidR="00304914" w:rsidRPr="00304914" w:rsidRDefault="00304914" w:rsidP="00304914">
      <w:pPr>
        <w:numPr>
          <w:ilvl w:val="0"/>
          <w:numId w:val="22"/>
        </w:numPr>
      </w:pPr>
      <w:r w:rsidRPr="00304914">
        <w:t>Store UI labels in configuration (DB or config file)</w:t>
      </w:r>
    </w:p>
    <w:p w14:paraId="2144CF6A" w14:textId="77777777" w:rsidR="00304914" w:rsidRPr="00304914" w:rsidRDefault="00304914" w:rsidP="00304914">
      <w:pPr>
        <w:numPr>
          <w:ilvl w:val="0"/>
          <w:numId w:val="22"/>
        </w:numPr>
      </w:pPr>
      <w:r w:rsidRPr="00304914">
        <w:t>APIs must return canonical field names only</w:t>
      </w:r>
    </w:p>
    <w:p w14:paraId="67D5D771" w14:textId="77777777" w:rsidR="00304914" w:rsidRPr="00304914" w:rsidRDefault="00304914" w:rsidP="00304914">
      <w:pPr>
        <w:numPr>
          <w:ilvl w:val="0"/>
          <w:numId w:val="22"/>
        </w:numPr>
      </w:pPr>
      <w:r w:rsidRPr="00304914">
        <w:t>UI layer is responsible for mapping labels</w:t>
      </w:r>
    </w:p>
    <w:p w14:paraId="11B70443" w14:textId="77777777" w:rsidR="00304914" w:rsidRPr="00304914" w:rsidRDefault="00304914" w:rsidP="00304914">
      <w:r w:rsidRPr="00304914">
        <w:t>STRICTLY PROHIBITED:</w:t>
      </w:r>
    </w:p>
    <w:p w14:paraId="352B3BA2" w14:textId="77777777" w:rsidR="00304914" w:rsidRPr="00304914" w:rsidRDefault="00304914" w:rsidP="00304914">
      <w:pPr>
        <w:numPr>
          <w:ilvl w:val="0"/>
          <w:numId w:val="23"/>
        </w:numPr>
      </w:pPr>
      <w:r w:rsidRPr="00304914">
        <w:t>Creating duplicate models for different industries</w:t>
      </w:r>
    </w:p>
    <w:p w14:paraId="569B7FA8" w14:textId="77777777" w:rsidR="00304914" w:rsidRPr="00304914" w:rsidRDefault="00304914" w:rsidP="00304914">
      <w:pPr>
        <w:numPr>
          <w:ilvl w:val="0"/>
          <w:numId w:val="23"/>
        </w:numPr>
      </w:pPr>
      <w:r w:rsidRPr="00304914">
        <w:t>Hardcoding industry-specific terms in backend</w:t>
      </w:r>
    </w:p>
    <w:p w14:paraId="267D26A6" w14:textId="77777777" w:rsidR="00304914" w:rsidRPr="00304914" w:rsidRDefault="00304914" w:rsidP="00304914">
      <w:pPr>
        <w:numPr>
          <w:ilvl w:val="0"/>
          <w:numId w:val="23"/>
        </w:numPr>
      </w:pPr>
      <w:r w:rsidRPr="00304914">
        <w:t>Mixing UI terminology with database schema</w:t>
      </w:r>
    </w:p>
    <w:p w14:paraId="2A40873F" w14:textId="77777777" w:rsidR="00304914" w:rsidRPr="00304914" w:rsidRDefault="00304914" w:rsidP="00304914">
      <w:r w:rsidRPr="00304914">
        <w:lastRenderedPageBreak/>
        <w:t>VALIDATION:</w:t>
      </w:r>
      <w:r w:rsidRPr="00304914">
        <w:br/>
        <w:t>Before finalizing any design, confirm:</w:t>
      </w:r>
    </w:p>
    <w:p w14:paraId="089146AB" w14:textId="77777777" w:rsidR="00304914" w:rsidRPr="00304914" w:rsidRDefault="00304914" w:rsidP="00304914">
      <w:pPr>
        <w:numPr>
          <w:ilvl w:val="0"/>
          <w:numId w:val="24"/>
        </w:numPr>
      </w:pPr>
      <w:r w:rsidRPr="00304914">
        <w:t>Is backend terminology generic?</w:t>
      </w:r>
    </w:p>
    <w:p w14:paraId="4850CC3D" w14:textId="77777777" w:rsidR="00304914" w:rsidRPr="00304914" w:rsidRDefault="00304914" w:rsidP="00304914">
      <w:pPr>
        <w:numPr>
          <w:ilvl w:val="0"/>
          <w:numId w:val="24"/>
        </w:numPr>
      </w:pPr>
      <w:r w:rsidRPr="00304914">
        <w:t>Can this module work across multiple industries without change?</w:t>
      </w:r>
    </w:p>
    <w:p w14:paraId="0D83BBDE" w14:textId="77777777" w:rsidR="00F46946" w:rsidRDefault="00F46946"/>
    <w:sectPr w:rsidR="00F46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D94"/>
    <w:multiLevelType w:val="multilevel"/>
    <w:tmpl w:val="F07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520D"/>
    <w:multiLevelType w:val="multilevel"/>
    <w:tmpl w:val="27E60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A55CF"/>
    <w:multiLevelType w:val="multilevel"/>
    <w:tmpl w:val="7DB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8599A"/>
    <w:multiLevelType w:val="multilevel"/>
    <w:tmpl w:val="4ED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5F6D"/>
    <w:multiLevelType w:val="multilevel"/>
    <w:tmpl w:val="4BB4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77F71"/>
    <w:multiLevelType w:val="multilevel"/>
    <w:tmpl w:val="D78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A3FD0"/>
    <w:multiLevelType w:val="multilevel"/>
    <w:tmpl w:val="AAC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D3414"/>
    <w:multiLevelType w:val="multilevel"/>
    <w:tmpl w:val="3E6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672E0"/>
    <w:multiLevelType w:val="multilevel"/>
    <w:tmpl w:val="9A0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C6DE0"/>
    <w:multiLevelType w:val="multilevel"/>
    <w:tmpl w:val="E46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92B19"/>
    <w:multiLevelType w:val="multilevel"/>
    <w:tmpl w:val="2D6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F1C79"/>
    <w:multiLevelType w:val="multilevel"/>
    <w:tmpl w:val="121E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D3EBD"/>
    <w:multiLevelType w:val="multilevel"/>
    <w:tmpl w:val="198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C6AE4"/>
    <w:multiLevelType w:val="multilevel"/>
    <w:tmpl w:val="EA2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8727B"/>
    <w:multiLevelType w:val="multilevel"/>
    <w:tmpl w:val="3DE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B6C02"/>
    <w:multiLevelType w:val="multilevel"/>
    <w:tmpl w:val="C270C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24282A"/>
    <w:multiLevelType w:val="multilevel"/>
    <w:tmpl w:val="374A9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F7AE1"/>
    <w:multiLevelType w:val="multilevel"/>
    <w:tmpl w:val="D9B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20FB2"/>
    <w:multiLevelType w:val="multilevel"/>
    <w:tmpl w:val="8D2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2571C"/>
    <w:multiLevelType w:val="multilevel"/>
    <w:tmpl w:val="34BC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041F5"/>
    <w:multiLevelType w:val="multilevel"/>
    <w:tmpl w:val="2B360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0724D"/>
    <w:multiLevelType w:val="multilevel"/>
    <w:tmpl w:val="889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B5DA4"/>
    <w:multiLevelType w:val="multilevel"/>
    <w:tmpl w:val="5B7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44EF1"/>
    <w:multiLevelType w:val="multilevel"/>
    <w:tmpl w:val="5F1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3444">
    <w:abstractNumId w:val="23"/>
  </w:num>
  <w:num w:numId="2" w16cid:durableId="909391814">
    <w:abstractNumId w:val="3"/>
  </w:num>
  <w:num w:numId="3" w16cid:durableId="2018147412">
    <w:abstractNumId w:val="14"/>
  </w:num>
  <w:num w:numId="4" w16cid:durableId="117838955">
    <w:abstractNumId w:val="19"/>
  </w:num>
  <w:num w:numId="5" w16cid:durableId="460726994">
    <w:abstractNumId w:val="22"/>
  </w:num>
  <w:num w:numId="6" w16cid:durableId="934441942">
    <w:abstractNumId w:val="1"/>
  </w:num>
  <w:num w:numId="7" w16cid:durableId="2111196754">
    <w:abstractNumId w:val="9"/>
  </w:num>
  <w:num w:numId="8" w16cid:durableId="1169783932">
    <w:abstractNumId w:val="20"/>
  </w:num>
  <w:num w:numId="9" w16cid:durableId="153495009">
    <w:abstractNumId w:val="18"/>
  </w:num>
  <w:num w:numId="10" w16cid:durableId="441458949">
    <w:abstractNumId w:val="16"/>
  </w:num>
  <w:num w:numId="11" w16cid:durableId="885682669">
    <w:abstractNumId w:val="17"/>
  </w:num>
  <w:num w:numId="12" w16cid:durableId="2069113027">
    <w:abstractNumId w:val="15"/>
  </w:num>
  <w:num w:numId="13" w16cid:durableId="1790590020">
    <w:abstractNumId w:val="2"/>
  </w:num>
  <w:num w:numId="14" w16cid:durableId="1293512254">
    <w:abstractNumId w:val="11"/>
  </w:num>
  <w:num w:numId="15" w16cid:durableId="984819249">
    <w:abstractNumId w:val="5"/>
  </w:num>
  <w:num w:numId="16" w16cid:durableId="106700797">
    <w:abstractNumId w:val="12"/>
  </w:num>
  <w:num w:numId="17" w16cid:durableId="239172193">
    <w:abstractNumId w:val="13"/>
  </w:num>
  <w:num w:numId="18" w16cid:durableId="484903229">
    <w:abstractNumId w:val="7"/>
  </w:num>
  <w:num w:numId="19" w16cid:durableId="1528568647">
    <w:abstractNumId w:val="4"/>
  </w:num>
  <w:num w:numId="20" w16cid:durableId="2120375281">
    <w:abstractNumId w:val="8"/>
  </w:num>
  <w:num w:numId="21" w16cid:durableId="1004094331">
    <w:abstractNumId w:val="21"/>
  </w:num>
  <w:num w:numId="22" w16cid:durableId="133987070">
    <w:abstractNumId w:val="0"/>
  </w:num>
  <w:num w:numId="23" w16cid:durableId="1098140897">
    <w:abstractNumId w:val="10"/>
  </w:num>
  <w:num w:numId="24" w16cid:durableId="595093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46"/>
    <w:rsid w:val="0000193F"/>
    <w:rsid w:val="000233C7"/>
    <w:rsid w:val="00304914"/>
    <w:rsid w:val="00351111"/>
    <w:rsid w:val="00427CD5"/>
    <w:rsid w:val="00576417"/>
    <w:rsid w:val="00687E80"/>
    <w:rsid w:val="00AD4363"/>
    <w:rsid w:val="00B41B2F"/>
    <w:rsid w:val="00F4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A5ED"/>
  <w15:chartTrackingRefBased/>
  <w15:docId w15:val="{8EDB09F7-FD11-4C4A-910F-058D607F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</dc:creator>
  <cp:keywords/>
  <dc:description/>
  <cp:lastModifiedBy>Suresh B</cp:lastModifiedBy>
  <cp:revision>6</cp:revision>
  <dcterms:created xsi:type="dcterms:W3CDTF">2026-04-17T03:34:00Z</dcterms:created>
  <dcterms:modified xsi:type="dcterms:W3CDTF">2026-04-17T04:09:00Z</dcterms:modified>
</cp:coreProperties>
</file>