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ajorEastAsia" w:hAnsiTheme="majorBidi" w:cstheme="majorBidi"/>
          <w:b/>
          <w:color w:val="4472C4" w:themeColor="accent1"/>
          <w:sz w:val="24"/>
          <w:szCs w:val="24"/>
        </w:rPr>
        <w:id w:val="1565756459"/>
        <w:docPartObj>
          <w:docPartGallery w:val="Cover Pages"/>
          <w:docPartUnique/>
        </w:docPartObj>
      </w:sdtPr>
      <w:sdtEndPr>
        <w:rPr>
          <w:color w:val="1F3763" w:themeColor="accent1" w:themeShade="7F"/>
        </w:rPr>
      </w:sdtEndPr>
      <w:sdtContent>
        <w:p w14:paraId="31038650" w14:textId="77777777" w:rsidR="00FB27A0" w:rsidRPr="00A878EC" w:rsidRDefault="00FB27A0" w:rsidP="00FB27A0">
          <w:pPr>
            <w:spacing w:before="230" w:line="336" w:lineRule="auto"/>
            <w:ind w:left="498" w:right="858"/>
            <w:jc w:val="center"/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A878EC"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National University of Computer and Emerging Sciences Chiniot-Faisalabad Campus</w:t>
          </w:r>
        </w:p>
        <w:p w14:paraId="6F4479A9" w14:textId="77777777" w:rsidR="00FB27A0" w:rsidRPr="00A878EC" w:rsidRDefault="00FB27A0" w:rsidP="00FB27A0">
          <w:pPr>
            <w:pStyle w:val="NoSpacing"/>
            <w:spacing w:before="1540" w:after="240"/>
            <w:jc w:val="center"/>
            <w:rPr>
              <w:rFonts w:asciiTheme="majorBidi" w:hAnsiTheme="majorBidi" w:cstheme="majorBidi"/>
              <w:color w:val="4472C4" w:themeColor="accent1"/>
            </w:rPr>
          </w:pPr>
          <w:r w:rsidRPr="00A878EC">
            <w:rPr>
              <w:rFonts w:asciiTheme="majorBidi" w:hAnsiTheme="majorBidi" w:cstheme="majorBidi"/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 wp14:anchorId="68B38391" wp14:editId="49CB381A">
                <wp:simplePos x="0" y="0"/>
                <wp:positionH relativeFrom="column">
                  <wp:posOffset>2157845</wp:posOffset>
                </wp:positionH>
                <wp:positionV relativeFrom="paragraph">
                  <wp:posOffset>283614</wp:posOffset>
                </wp:positionV>
                <wp:extent cx="1494848" cy="806546"/>
                <wp:effectExtent l="342900" t="304800" r="0" b="336550"/>
                <wp:wrapNone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6"/>
                            </a:ext>
                          </a:extLst>
                        </a:blip>
                        <a:srcRect t="13358" b="133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2963" cy="810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 w="19050">
                          <a:noFill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Bidi" w:eastAsiaTheme="majorEastAsia" w:hAnsiTheme="majorBidi" w:cstheme="majorBidi"/>
              <w:b/>
              <w:bCs/>
              <w:caps/>
              <w:color w:val="4472C4" w:themeColor="accent1"/>
              <w:sz w:val="72"/>
              <w:szCs w:val="72"/>
              <w:u w:val="single"/>
            </w:rPr>
            <w:alias w:val="Title"/>
            <w:tag w:val=""/>
            <w:id w:val="1735040861"/>
            <w:placeholder>
              <w:docPart w:val="BBDF2ACDCB254831B90D70B3B36D5AE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0FC36FD" w14:textId="7C682AF4" w:rsidR="00FB27A0" w:rsidRPr="00A878EC" w:rsidRDefault="00263C75" w:rsidP="00FB27A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80"/>
                  <w:szCs w:val="80"/>
                  <w:u w:val="single"/>
                </w:rPr>
              </w:pPr>
              <w:r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72"/>
                  <w:szCs w:val="72"/>
                  <w:u w:val="single"/>
                </w:rPr>
                <w:t>metabase</w:t>
              </w:r>
            </w:p>
          </w:sdtContent>
        </w:sdt>
        <w:p w14:paraId="56D665A5" w14:textId="0868C229" w:rsidR="00FB27A0" w:rsidRPr="00A878EC" w:rsidRDefault="00FB27A0" w:rsidP="00FB27A0">
          <w:pPr>
            <w:pStyle w:val="NoSpacing"/>
            <w:tabs>
              <w:tab w:val="center" w:pos="4513"/>
              <w:tab w:val="left" w:pos="6665"/>
            </w:tabs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</w:pPr>
          <w:r w:rsidRPr="00A878EC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  <w:sdt>
            <w:sdtPr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39092461DBDD43DBAD07BF6A4213A77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Pr="00A878EC"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  <w:t>Software Quality Engineering</w:t>
              </w:r>
            </w:sdtContent>
          </w:sdt>
          <w:r w:rsidRPr="00A878EC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</w:p>
        <w:p w14:paraId="7A064DB2" w14:textId="77777777" w:rsidR="00FB27A0" w:rsidRPr="00A878EC" w:rsidRDefault="00FB27A0" w:rsidP="00FB27A0">
          <w:pPr>
            <w:pStyle w:val="Heading3"/>
            <w:jc w:val="center"/>
            <w:rPr>
              <w:rFonts w:asciiTheme="majorBidi" w:hAnsiTheme="majorBidi"/>
              <w:u w:val="single"/>
            </w:rPr>
          </w:pPr>
          <w:r w:rsidRPr="00A878EC">
            <w:rPr>
              <w:rFonts w:asciiTheme="majorBidi" w:hAnsiTheme="majorBidi"/>
              <w:u w:val="single"/>
            </w:rPr>
            <w:t>Semester Project</w:t>
          </w:r>
        </w:p>
        <w:p w14:paraId="5EDF8EF0" w14:textId="2B13D20E" w:rsidR="00FB27A0" w:rsidRPr="00A878EC" w:rsidRDefault="00263C75" w:rsidP="00FB27A0">
          <w:pPr>
            <w:pStyle w:val="Heading3"/>
            <w:jc w:val="center"/>
            <w:rPr>
              <w:rFonts w:asciiTheme="majorBidi" w:hAnsiTheme="majorBidi"/>
              <w:u w:val="single"/>
            </w:rPr>
          </w:pPr>
          <w:r>
            <w:rPr>
              <w:rFonts w:asciiTheme="majorBidi" w:hAnsiTheme="majorBidi"/>
              <w:u w:val="single"/>
            </w:rPr>
            <w:t>Phase 2</w:t>
          </w:r>
        </w:p>
        <w:p w14:paraId="417B6EF8" w14:textId="77777777" w:rsidR="00FB27A0" w:rsidRPr="00A878EC" w:rsidRDefault="00FB27A0" w:rsidP="00FB27A0">
          <w:pPr>
            <w:pStyle w:val="Heading3"/>
            <w:jc w:val="center"/>
            <w:rPr>
              <w:rFonts w:asciiTheme="majorBidi" w:hAnsiTheme="majorBidi"/>
            </w:rPr>
          </w:pPr>
          <w:r w:rsidRPr="00A878EC">
            <w:rPr>
              <w:rFonts w:asciiTheme="majorBidi" w:hAnsiTheme="majorBidi"/>
              <w:noProof/>
              <w:u w:val="single"/>
            </w:rPr>
            <w:drawing>
              <wp:anchor distT="0" distB="0" distL="114300" distR="114300" simplePos="0" relativeHeight="251660288" behindDoc="0" locked="0" layoutInCell="1" allowOverlap="1" wp14:anchorId="143422E7" wp14:editId="2F2BA926">
                <wp:simplePos x="0" y="0"/>
                <wp:positionH relativeFrom="margin">
                  <wp:align>center</wp:align>
                </wp:positionH>
                <wp:positionV relativeFrom="paragraph">
                  <wp:posOffset>1194608</wp:posOffset>
                </wp:positionV>
                <wp:extent cx="1539875" cy="1497330"/>
                <wp:effectExtent l="0" t="0" r="3175" b="7620"/>
                <wp:wrapNone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9875" cy="14973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A878EC">
            <w:rPr>
              <w:rFonts w:asciiTheme="majorBidi" w:hAnsiTheme="majorBidi"/>
              <w:u w:val="single"/>
            </w:rPr>
            <w:t>BS (SE) 5A</w:t>
          </w:r>
          <w:r w:rsidRPr="00A878EC">
            <w:rPr>
              <w:rFonts w:asciiTheme="majorBidi" w:hAnsiTheme="majorBidi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04D73E" wp14:editId="09C24775">
                    <wp:simplePos x="0" y="0"/>
                    <wp:positionH relativeFrom="margin">
                      <wp:posOffset>55245</wp:posOffset>
                    </wp:positionH>
                    <wp:positionV relativeFrom="page">
                      <wp:posOffset>8852651</wp:posOffset>
                    </wp:positionV>
                    <wp:extent cx="6553200" cy="1136361"/>
                    <wp:effectExtent l="0" t="0" r="2540" b="6985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363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617918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6"/>
                                  </w:rPr>
                                </w:pPr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>Team Name: zzwave-testing</w:t>
                                </w:r>
                              </w:p>
                              <w:p w14:paraId="5C6F793D" w14:textId="77777777" w:rsidR="00FB27A0" w:rsidRDefault="00FB27A0" w:rsidP="00FB27A0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Team Member’s:</w:t>
                                </w:r>
                              </w:p>
                              <w:p w14:paraId="3B8B0C1A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>21F-9516 -&gt; Suresh Kumar</w:t>
                                </w:r>
                              </w:p>
                              <w:p w14:paraId="605C0D59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>21F-9519 -&gt; Rai umer farooq</w:t>
                                </w:r>
                              </w:p>
                              <w:p w14:paraId="4678E93F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>21f-9510 -&gt; mian fahad akhtar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04D7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4.35pt;margin-top:697.05pt;width:516pt;height:89.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" filled="f" stroked="f" strokeweight=".5pt">
                    <v:textbox inset="0,0,0,0">
                      <w:txbxContent>
                        <w:p w14:paraId="5E617918" w14:textId="77777777" w:rsidR="00FB27A0" w:rsidRPr="00C228BB" w:rsidRDefault="00FB27A0" w:rsidP="00FB27A0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  <w:sz w:val="32"/>
                              <w:szCs w:val="36"/>
                            </w:rPr>
                          </w:pPr>
                          <w:r w:rsidRPr="00C228BB">
                            <w:rPr>
                              <w:sz w:val="32"/>
                              <w:szCs w:val="36"/>
                            </w:rPr>
                            <w:t xml:space="preserve">Team Name: </w:t>
                          </w:r>
                          <w:proofErr w:type="spellStart"/>
                          <w:r w:rsidRPr="00C228BB">
                            <w:rPr>
                              <w:sz w:val="32"/>
                              <w:szCs w:val="36"/>
                            </w:rPr>
                            <w:t>zzwave</w:t>
                          </w:r>
                          <w:proofErr w:type="spellEnd"/>
                          <w:r w:rsidRPr="00C228BB">
                            <w:rPr>
                              <w:sz w:val="32"/>
                              <w:szCs w:val="36"/>
                            </w:rPr>
                            <w:t>-testing</w:t>
                          </w:r>
                        </w:p>
                        <w:p w14:paraId="5C6F793D" w14:textId="77777777" w:rsidR="00FB27A0" w:rsidRDefault="00FB27A0" w:rsidP="00FB27A0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Team Member’s:</w:t>
                          </w:r>
                        </w:p>
                        <w:p w14:paraId="3B8B0C1A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r w:rsidRPr="00C228BB">
                            <w:t>21F-9516 -&gt; Suresh Kumar</w:t>
                          </w:r>
                        </w:p>
                        <w:p w14:paraId="605C0D59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r w:rsidRPr="00C228BB">
                            <w:t xml:space="preserve">21F-9519 -&gt; Rai </w:t>
                          </w:r>
                          <w:proofErr w:type="spellStart"/>
                          <w:r w:rsidRPr="00C228BB">
                            <w:t>umer</w:t>
                          </w:r>
                          <w:proofErr w:type="spellEnd"/>
                          <w:r w:rsidRPr="00C228BB">
                            <w:t xml:space="preserve"> </w:t>
                          </w:r>
                          <w:proofErr w:type="spellStart"/>
                          <w:r w:rsidRPr="00C228BB">
                            <w:t>farooq</w:t>
                          </w:r>
                          <w:proofErr w:type="spellEnd"/>
                        </w:p>
                        <w:p w14:paraId="4678E93F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r w:rsidRPr="00C228BB">
                            <w:t xml:space="preserve">21f-9510 -&gt; </w:t>
                          </w:r>
                          <w:proofErr w:type="spellStart"/>
                          <w:r w:rsidRPr="00C228BB">
                            <w:t>mian</w:t>
                          </w:r>
                          <w:proofErr w:type="spellEnd"/>
                          <w:r w:rsidRPr="00C228BB">
                            <w:t xml:space="preserve"> </w:t>
                          </w:r>
                          <w:proofErr w:type="spellStart"/>
                          <w:r w:rsidRPr="00C228BB">
                            <w:t>fahad</w:t>
                          </w:r>
                          <w:proofErr w:type="spellEnd"/>
                          <w:r w:rsidRPr="00C228BB">
                            <w:t xml:space="preserve"> </w:t>
                          </w:r>
                          <w:proofErr w:type="spellStart"/>
                          <w:r w:rsidRPr="00C228BB">
                            <w:t>akhtar</w:t>
                          </w:r>
                          <w:proofErr w:type="spellEnd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A878EC">
            <w:rPr>
              <w:rFonts w:asciiTheme="majorBidi" w:hAnsiTheme="majorBidi"/>
            </w:rPr>
            <w:br w:type="page"/>
          </w:r>
        </w:p>
      </w:sdtContent>
    </w:sdt>
    <w:p w14:paraId="43F7A6B3" w14:textId="10BA7CC8" w:rsidR="00DD58CD" w:rsidRPr="00A878EC" w:rsidRDefault="00A878EC" w:rsidP="00A878EC">
      <w:pPr>
        <w:pStyle w:val="Heading1"/>
        <w:rPr>
          <w:rFonts w:asciiTheme="majorBidi" w:hAnsiTheme="majorBidi"/>
          <w:b/>
          <w:bCs/>
        </w:rPr>
      </w:pPr>
      <w:r w:rsidRPr="00A878EC">
        <w:rPr>
          <w:rFonts w:asciiTheme="majorBidi" w:hAnsiTheme="majorBidi"/>
          <w:b/>
          <w:bCs/>
        </w:rPr>
        <w:lastRenderedPageBreak/>
        <w:t>Test Cases For GUI: -</w:t>
      </w:r>
    </w:p>
    <w:p w14:paraId="3652C4D9" w14:textId="095EC5D5" w:rsidR="004D79ED" w:rsidRPr="004D79ED" w:rsidRDefault="004D79ED" w:rsidP="004D79ED">
      <w:pPr>
        <w:pStyle w:val="Heading2"/>
        <w:rPr>
          <w:sz w:val="24"/>
          <w:szCs w:val="28"/>
          <w:u w:val="single"/>
        </w:rPr>
      </w:pPr>
      <w:r w:rsidRPr="004D79ED">
        <w:rPr>
          <w:sz w:val="24"/>
          <w:szCs w:val="28"/>
          <w:u w:val="single"/>
        </w:rPr>
        <w:t>Test Case 1: Dashboard Loading</w:t>
      </w:r>
    </w:p>
    <w:p w14:paraId="20569273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Test Steps:</w:t>
      </w:r>
    </w:p>
    <w:p w14:paraId="343D028C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Log in as a valid user.</w:t>
      </w:r>
    </w:p>
    <w:p w14:paraId="23977440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Access the dashboard page.</w:t>
      </w:r>
    </w:p>
    <w:p w14:paraId="0453885B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Verify that the dashboard loads without any error messages.</w:t>
      </w:r>
    </w:p>
    <w:p w14:paraId="13A2BB04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Ensure that the user can view and interact with the dashboard.</w:t>
      </w:r>
    </w:p>
    <w:p w14:paraId="6409C339" w14:textId="77777777" w:rsidR="004D79ED" w:rsidRDefault="004D79ED" w:rsidP="004D79ED">
      <w:pPr>
        <w:rPr>
          <w:rFonts w:asciiTheme="majorBidi" w:hAnsiTheme="majorBidi" w:cstheme="majorBidi"/>
        </w:rPr>
      </w:pPr>
    </w:p>
    <w:p w14:paraId="7D90DA93" w14:textId="660189A1" w:rsidR="004D79ED" w:rsidRPr="004D79ED" w:rsidRDefault="004D79ED" w:rsidP="004D79ED">
      <w:pPr>
        <w:pStyle w:val="Heading2"/>
        <w:rPr>
          <w:sz w:val="24"/>
          <w:szCs w:val="28"/>
          <w:u w:val="single"/>
        </w:rPr>
      </w:pPr>
      <w:r w:rsidRPr="004D79ED">
        <w:rPr>
          <w:sz w:val="24"/>
          <w:szCs w:val="28"/>
          <w:u w:val="single"/>
        </w:rPr>
        <w:t>Test Case 2: Error Message on Invalid Credentials</w:t>
      </w:r>
    </w:p>
    <w:p w14:paraId="391E42BF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Test Steps:</w:t>
      </w:r>
    </w:p>
    <w:p w14:paraId="58F37147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Access the login page.</w:t>
      </w:r>
    </w:p>
    <w:p w14:paraId="0E4D8D1C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Enter invalid login credentials.</w:t>
      </w:r>
    </w:p>
    <w:p w14:paraId="502B1641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Attempt to log in.</w:t>
      </w:r>
    </w:p>
    <w:p w14:paraId="2001A677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Verify that an error message, such as "Invalid credentials," is displayed.</w:t>
      </w:r>
    </w:p>
    <w:p w14:paraId="7A5BD774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Ensure that the user remains on the login page.</w:t>
      </w:r>
    </w:p>
    <w:p w14:paraId="5DB64C24" w14:textId="77777777" w:rsidR="004D79ED" w:rsidRDefault="004D79ED" w:rsidP="004D79ED">
      <w:pPr>
        <w:rPr>
          <w:rFonts w:asciiTheme="majorBidi" w:hAnsiTheme="majorBidi" w:cstheme="majorBidi"/>
        </w:rPr>
      </w:pPr>
    </w:p>
    <w:p w14:paraId="3E3EE4E5" w14:textId="3593E2C9" w:rsidR="004D79ED" w:rsidRPr="004D79ED" w:rsidRDefault="004D79ED" w:rsidP="004D79ED">
      <w:pPr>
        <w:pStyle w:val="Heading2"/>
        <w:rPr>
          <w:sz w:val="24"/>
          <w:szCs w:val="28"/>
          <w:u w:val="single"/>
        </w:rPr>
      </w:pPr>
      <w:r w:rsidRPr="004D79ED">
        <w:rPr>
          <w:sz w:val="24"/>
          <w:szCs w:val="28"/>
          <w:u w:val="single"/>
        </w:rPr>
        <w:t>Test Case 3: Responsive Design Test (Desktop)</w:t>
      </w:r>
    </w:p>
    <w:p w14:paraId="0DDFF72B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Test Steps:</w:t>
      </w:r>
    </w:p>
    <w:p w14:paraId="6419D528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Access the dashboard from a desktop device.</w:t>
      </w:r>
    </w:p>
    <w:p w14:paraId="4E1343A3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Verify that the dashboard layout is user-friendly and responsive.</w:t>
      </w:r>
    </w:p>
    <w:p w14:paraId="54169177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Ensure that the user can interact with the dashboard.</w:t>
      </w:r>
    </w:p>
    <w:p w14:paraId="3315FF7B" w14:textId="77777777" w:rsidR="004D79ED" w:rsidRDefault="004D79ED" w:rsidP="004D79ED">
      <w:pPr>
        <w:rPr>
          <w:rFonts w:asciiTheme="majorBidi" w:hAnsiTheme="majorBidi" w:cstheme="majorBidi"/>
        </w:rPr>
      </w:pPr>
    </w:p>
    <w:p w14:paraId="62837E3C" w14:textId="36C15CE8" w:rsidR="004D79ED" w:rsidRPr="004D79ED" w:rsidRDefault="004D79ED" w:rsidP="004D79ED">
      <w:pPr>
        <w:pStyle w:val="Heading2"/>
        <w:rPr>
          <w:sz w:val="24"/>
          <w:szCs w:val="28"/>
          <w:u w:val="single"/>
        </w:rPr>
      </w:pPr>
      <w:r w:rsidRPr="004D79ED">
        <w:rPr>
          <w:sz w:val="24"/>
          <w:szCs w:val="28"/>
          <w:u w:val="single"/>
        </w:rPr>
        <w:t>Test Case 4: Performance Test with Minimal Widgets</w:t>
      </w:r>
    </w:p>
    <w:p w14:paraId="698E9FCF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Test Steps:</w:t>
      </w:r>
    </w:p>
    <w:p w14:paraId="1F95AF9A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Prepare a dashboard with a single widget.</w:t>
      </w:r>
    </w:p>
    <w:p w14:paraId="4C7E73E5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Load the dashboard.</w:t>
      </w:r>
    </w:p>
    <w:p w14:paraId="2A3106F0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Verify that the dashboard functions efficiently.</w:t>
      </w:r>
    </w:p>
    <w:p w14:paraId="35E3EA7F" w14:textId="34ADA5BE" w:rsid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Ensure that the user can interact with the single widget.</w:t>
      </w:r>
    </w:p>
    <w:p w14:paraId="04BC297E" w14:textId="77777777" w:rsidR="004D79ED" w:rsidRPr="004D79ED" w:rsidRDefault="004D79ED" w:rsidP="004D79ED">
      <w:pPr>
        <w:rPr>
          <w:rFonts w:asciiTheme="majorBidi" w:hAnsiTheme="majorBidi" w:cstheme="majorBidi"/>
        </w:rPr>
      </w:pPr>
    </w:p>
    <w:p w14:paraId="5AFB9E54" w14:textId="6DF6EB4C" w:rsidR="004D79ED" w:rsidRPr="004D79ED" w:rsidRDefault="004D79ED" w:rsidP="004D79ED">
      <w:pPr>
        <w:pStyle w:val="Heading2"/>
        <w:rPr>
          <w:sz w:val="24"/>
          <w:szCs w:val="28"/>
          <w:u w:val="single"/>
        </w:rPr>
      </w:pPr>
      <w:r w:rsidRPr="004D79ED">
        <w:rPr>
          <w:sz w:val="24"/>
          <w:szCs w:val="28"/>
          <w:u w:val="single"/>
        </w:rPr>
        <w:t>Test Case 5: Performance Test with Maximum Widgets</w:t>
      </w:r>
    </w:p>
    <w:p w14:paraId="01F5D72F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Test Steps:</w:t>
      </w:r>
    </w:p>
    <w:p w14:paraId="4F4CD14F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Prepare a dashboard with twenty widgets.</w:t>
      </w:r>
    </w:p>
    <w:p w14:paraId="5106961F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Load the dashboard.</w:t>
      </w:r>
    </w:p>
    <w:p w14:paraId="04BA0C9D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lastRenderedPageBreak/>
        <w:t>Verify that the dashboard remains responsive and user-friendly.</w:t>
      </w:r>
    </w:p>
    <w:p w14:paraId="7082A558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Ensure that the user can interact with all the widgets.</w:t>
      </w:r>
    </w:p>
    <w:p w14:paraId="5DD164E1" w14:textId="77777777" w:rsidR="004D79ED" w:rsidRDefault="004D79ED" w:rsidP="004D79ED">
      <w:pPr>
        <w:rPr>
          <w:rFonts w:asciiTheme="majorBidi" w:hAnsiTheme="majorBidi" w:cstheme="majorBidi"/>
        </w:rPr>
      </w:pPr>
    </w:p>
    <w:p w14:paraId="3AAE5715" w14:textId="4517EF8B" w:rsidR="004D79ED" w:rsidRPr="004D79ED" w:rsidRDefault="004D79ED" w:rsidP="004D79ED">
      <w:pPr>
        <w:pStyle w:val="Heading2"/>
        <w:rPr>
          <w:sz w:val="24"/>
          <w:szCs w:val="28"/>
          <w:u w:val="single"/>
        </w:rPr>
      </w:pPr>
      <w:r w:rsidRPr="004D79ED">
        <w:rPr>
          <w:sz w:val="24"/>
          <w:szCs w:val="28"/>
          <w:u w:val="single"/>
        </w:rPr>
        <w:t>Test Case 6: Simultaneous User Access Test (100 Users)</w:t>
      </w:r>
    </w:p>
    <w:p w14:paraId="4D4F8C4E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Test Steps:</w:t>
      </w:r>
    </w:p>
    <w:p w14:paraId="7FC677B4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Prepare the dashboard for multiple user access.</w:t>
      </w:r>
    </w:p>
    <w:p w14:paraId="7BEB3FC1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Simulate 100 users accessing the dashboard simultaneously.</w:t>
      </w:r>
    </w:p>
    <w:p w14:paraId="0AF9C9A0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Verify that the dashboard remains responsive without glitches.</w:t>
      </w:r>
    </w:p>
    <w:p w14:paraId="2BB8B201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Ensure that multiple users can access and interact with the dashboard concurrently.</w:t>
      </w:r>
    </w:p>
    <w:p w14:paraId="3AA20276" w14:textId="77777777" w:rsidR="004D79ED" w:rsidRDefault="004D79ED" w:rsidP="004D79ED">
      <w:pPr>
        <w:rPr>
          <w:rFonts w:asciiTheme="majorBidi" w:hAnsiTheme="majorBidi" w:cstheme="majorBidi"/>
        </w:rPr>
      </w:pPr>
    </w:p>
    <w:p w14:paraId="56672AA9" w14:textId="32171589" w:rsidR="004D79ED" w:rsidRPr="004D79ED" w:rsidRDefault="004D79ED" w:rsidP="004D79ED">
      <w:pPr>
        <w:pStyle w:val="Heading2"/>
        <w:rPr>
          <w:sz w:val="24"/>
          <w:szCs w:val="28"/>
          <w:u w:val="single"/>
        </w:rPr>
      </w:pPr>
      <w:r w:rsidRPr="004D79ED">
        <w:rPr>
          <w:sz w:val="24"/>
          <w:szCs w:val="28"/>
          <w:u w:val="single"/>
        </w:rPr>
        <w:t>Test Case 7: Security Access Test (Unauthorized)</w:t>
      </w:r>
    </w:p>
    <w:p w14:paraId="4EDC86FC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Test Steps:</w:t>
      </w:r>
    </w:p>
    <w:p w14:paraId="7D335978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Attempt to access the dashboard with unauthorized credentials.</w:t>
      </w:r>
    </w:p>
    <w:p w14:paraId="35FC4E53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Verify that an "access denied" message is displayed.</w:t>
      </w:r>
    </w:p>
    <w:p w14:paraId="2B559833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Ensure that the user cannot view the dashboard.</w:t>
      </w:r>
    </w:p>
    <w:p w14:paraId="1CCCF194" w14:textId="77777777" w:rsidR="004D79ED" w:rsidRDefault="004D79ED" w:rsidP="004D79ED">
      <w:pPr>
        <w:rPr>
          <w:rFonts w:asciiTheme="majorBidi" w:hAnsiTheme="majorBidi" w:cstheme="majorBidi"/>
        </w:rPr>
      </w:pPr>
    </w:p>
    <w:p w14:paraId="1B14ACAD" w14:textId="7D5C8850" w:rsidR="004D79ED" w:rsidRPr="004D79ED" w:rsidRDefault="004D79ED" w:rsidP="004D79ED">
      <w:pPr>
        <w:pStyle w:val="Heading2"/>
        <w:rPr>
          <w:sz w:val="24"/>
          <w:szCs w:val="28"/>
          <w:u w:val="single"/>
        </w:rPr>
      </w:pPr>
      <w:r w:rsidRPr="004D79ED">
        <w:rPr>
          <w:sz w:val="24"/>
          <w:szCs w:val="28"/>
          <w:u w:val="single"/>
        </w:rPr>
        <w:t>Test Case 8: Data Consistency Test (Real-Time Update)</w:t>
      </w:r>
    </w:p>
    <w:p w14:paraId="0331367A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Test Steps:</w:t>
      </w:r>
    </w:p>
    <w:p w14:paraId="1203A0B1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Wait for real-time data updates on the dashboard.</w:t>
      </w:r>
    </w:p>
    <w:p w14:paraId="30386CE3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Verify that the data is consistently updated.</w:t>
      </w:r>
    </w:p>
    <w:p w14:paraId="7FB60EFC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Ensure that the user views the most recent data.</w:t>
      </w:r>
    </w:p>
    <w:p w14:paraId="5EC4D3A7" w14:textId="77777777" w:rsidR="004D79ED" w:rsidRDefault="004D79ED" w:rsidP="004D79ED">
      <w:pPr>
        <w:rPr>
          <w:rFonts w:asciiTheme="majorBidi" w:hAnsiTheme="majorBidi" w:cstheme="majorBidi"/>
        </w:rPr>
      </w:pPr>
    </w:p>
    <w:p w14:paraId="27E454B4" w14:textId="3FF8991E" w:rsidR="004D79ED" w:rsidRPr="004D79ED" w:rsidRDefault="004D79ED" w:rsidP="004D79ED">
      <w:pPr>
        <w:pStyle w:val="Heading2"/>
        <w:rPr>
          <w:sz w:val="24"/>
          <w:szCs w:val="28"/>
          <w:u w:val="single"/>
        </w:rPr>
      </w:pPr>
      <w:r w:rsidRPr="004D79ED">
        <w:rPr>
          <w:sz w:val="24"/>
          <w:szCs w:val="28"/>
          <w:u w:val="single"/>
        </w:rPr>
        <w:t>Test Case 9: System Failure Test (Recovery)</w:t>
      </w:r>
    </w:p>
    <w:p w14:paraId="7D924060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Test Steps:</w:t>
      </w:r>
    </w:p>
    <w:p w14:paraId="6EBC8B8C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Simulate a sudden system failure during dashboard usage.</w:t>
      </w:r>
    </w:p>
    <w:p w14:paraId="5242709F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Verify that the system recovers without data loss or corruption.</w:t>
      </w:r>
    </w:p>
    <w:p w14:paraId="59E759DA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Ensure that the user can resume using the dashboard.</w:t>
      </w:r>
    </w:p>
    <w:p w14:paraId="4BC862E0" w14:textId="77777777" w:rsidR="004D79ED" w:rsidRDefault="004D79ED" w:rsidP="004D79ED">
      <w:pPr>
        <w:rPr>
          <w:rFonts w:asciiTheme="majorBidi" w:hAnsiTheme="majorBidi" w:cstheme="majorBidi"/>
        </w:rPr>
      </w:pPr>
    </w:p>
    <w:p w14:paraId="0ABD0E42" w14:textId="13269FAD" w:rsidR="004D79ED" w:rsidRPr="004D79ED" w:rsidRDefault="004D79ED" w:rsidP="004D79ED">
      <w:pPr>
        <w:pStyle w:val="Heading2"/>
        <w:rPr>
          <w:sz w:val="24"/>
          <w:szCs w:val="28"/>
          <w:u w:val="single"/>
        </w:rPr>
      </w:pPr>
      <w:r w:rsidRPr="004D79ED">
        <w:rPr>
          <w:sz w:val="24"/>
          <w:szCs w:val="28"/>
          <w:u w:val="single"/>
        </w:rPr>
        <w:t>Test Case 10: User Interface Check (UI Elements)</w:t>
      </w:r>
    </w:p>
    <w:p w14:paraId="11D8B579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Test Steps:</w:t>
      </w:r>
    </w:p>
    <w:p w14:paraId="41B69EFA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Inspect the dashboard UI elements.</w:t>
      </w:r>
    </w:p>
    <w:p w14:paraId="15FDA341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Check for the presence of widgets, buttons, and menus.</w:t>
      </w:r>
    </w:p>
    <w:p w14:paraId="3E6CC490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Ensure that all UI elements are properly displayed.</w:t>
      </w:r>
    </w:p>
    <w:p w14:paraId="6DBD9AE2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lastRenderedPageBreak/>
        <w:t>Verify that the user can easily navigate and interact with the UI.</w:t>
      </w:r>
    </w:p>
    <w:p w14:paraId="6BC554B2" w14:textId="77777777" w:rsidR="004D79ED" w:rsidRDefault="004D79ED" w:rsidP="004D79ED">
      <w:pPr>
        <w:rPr>
          <w:rFonts w:asciiTheme="majorBidi" w:hAnsiTheme="majorBidi" w:cstheme="majorBidi"/>
        </w:rPr>
      </w:pPr>
    </w:p>
    <w:p w14:paraId="75DA892C" w14:textId="0C4F2302" w:rsidR="004D79ED" w:rsidRPr="004D79ED" w:rsidRDefault="004D79ED" w:rsidP="004D79ED">
      <w:pPr>
        <w:pStyle w:val="Heading2"/>
        <w:rPr>
          <w:sz w:val="24"/>
          <w:szCs w:val="28"/>
          <w:u w:val="single"/>
        </w:rPr>
      </w:pPr>
      <w:r w:rsidRPr="004D79ED">
        <w:rPr>
          <w:sz w:val="24"/>
          <w:szCs w:val="28"/>
          <w:u w:val="single"/>
        </w:rPr>
        <w:t>Test Case 11: Cross-Browser Compatibility (Chrome)</w:t>
      </w:r>
    </w:p>
    <w:p w14:paraId="5BCD5A90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Test Steps:</w:t>
      </w:r>
    </w:p>
    <w:p w14:paraId="701830A2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Access the dashboard using the Chrome browser.</w:t>
      </w:r>
    </w:p>
    <w:p w14:paraId="6B0EAD63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Verify that the dashboard functions consistently in Chrome.</w:t>
      </w:r>
    </w:p>
    <w:p w14:paraId="2D1E9698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Ensure that the user can access the dashboard without issues.</w:t>
      </w:r>
    </w:p>
    <w:p w14:paraId="11DB0B26" w14:textId="77777777" w:rsidR="004D79ED" w:rsidRDefault="004D79ED" w:rsidP="004D79ED">
      <w:pPr>
        <w:rPr>
          <w:rFonts w:asciiTheme="majorBidi" w:hAnsiTheme="majorBidi" w:cstheme="majorBidi"/>
        </w:rPr>
      </w:pPr>
    </w:p>
    <w:p w14:paraId="281F085F" w14:textId="1B477E35" w:rsidR="004D79ED" w:rsidRPr="004D79ED" w:rsidRDefault="004D79ED" w:rsidP="004D79ED">
      <w:pPr>
        <w:pStyle w:val="Heading2"/>
        <w:rPr>
          <w:sz w:val="24"/>
          <w:szCs w:val="28"/>
          <w:u w:val="single"/>
        </w:rPr>
      </w:pPr>
      <w:r w:rsidRPr="004D79ED">
        <w:rPr>
          <w:sz w:val="24"/>
          <w:szCs w:val="28"/>
          <w:u w:val="single"/>
        </w:rPr>
        <w:t>Test Case 12: Cross-Browser Compatibility (Firefox)</w:t>
      </w:r>
    </w:p>
    <w:p w14:paraId="4990E6D3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Test Steps:</w:t>
      </w:r>
    </w:p>
    <w:p w14:paraId="56F3FCF9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Access the dashboard using the Firefox browser.</w:t>
      </w:r>
    </w:p>
    <w:p w14:paraId="693CD1DE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Verify that the dashboard functions consistently in Firefox.</w:t>
      </w:r>
    </w:p>
    <w:p w14:paraId="5D4C23B0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Ensure that the user can access the dashboard without issues.</w:t>
      </w:r>
    </w:p>
    <w:p w14:paraId="3ACE8F93" w14:textId="77777777" w:rsidR="004D79ED" w:rsidRDefault="004D79ED" w:rsidP="004D79ED">
      <w:pPr>
        <w:rPr>
          <w:rFonts w:asciiTheme="majorBidi" w:hAnsiTheme="majorBidi" w:cstheme="majorBidi"/>
        </w:rPr>
      </w:pPr>
    </w:p>
    <w:p w14:paraId="611F75B3" w14:textId="2166D72A" w:rsidR="004D79ED" w:rsidRPr="004D79ED" w:rsidRDefault="004D79ED" w:rsidP="004D79ED">
      <w:pPr>
        <w:pStyle w:val="Heading2"/>
        <w:rPr>
          <w:sz w:val="24"/>
          <w:szCs w:val="28"/>
          <w:u w:val="single"/>
        </w:rPr>
      </w:pPr>
      <w:r w:rsidRPr="004D79ED">
        <w:rPr>
          <w:sz w:val="24"/>
          <w:szCs w:val="28"/>
          <w:u w:val="single"/>
        </w:rPr>
        <w:t>Test Case 13: Cross-Browser Compatibility (Safari)</w:t>
      </w:r>
    </w:p>
    <w:p w14:paraId="0EF34E8A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Test Steps:</w:t>
      </w:r>
    </w:p>
    <w:p w14:paraId="2718B6F0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Access the dashboard using the Safari browser.</w:t>
      </w:r>
    </w:p>
    <w:p w14:paraId="7A2ECE81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Verify that the dashboard functions consistently in Safari.</w:t>
      </w:r>
    </w:p>
    <w:p w14:paraId="70B52957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Ensure that the user can access the dashboard without issues.</w:t>
      </w:r>
    </w:p>
    <w:p w14:paraId="573F194A" w14:textId="77777777" w:rsidR="004D79ED" w:rsidRDefault="004D79ED" w:rsidP="004D79ED">
      <w:pPr>
        <w:rPr>
          <w:rFonts w:asciiTheme="majorBidi" w:hAnsiTheme="majorBidi" w:cstheme="majorBidi"/>
        </w:rPr>
      </w:pPr>
    </w:p>
    <w:p w14:paraId="233A66D0" w14:textId="2ABA08B9" w:rsidR="004D79ED" w:rsidRPr="004D79ED" w:rsidRDefault="004D79ED" w:rsidP="004D79ED">
      <w:pPr>
        <w:pStyle w:val="Heading2"/>
        <w:rPr>
          <w:sz w:val="24"/>
          <w:szCs w:val="28"/>
          <w:u w:val="single"/>
        </w:rPr>
      </w:pPr>
      <w:r w:rsidRPr="004D79ED">
        <w:rPr>
          <w:sz w:val="24"/>
          <w:szCs w:val="28"/>
          <w:u w:val="single"/>
        </w:rPr>
        <w:t>Test Case 14: Mobile Responsiveness Test (Mobile Device 1)</w:t>
      </w:r>
    </w:p>
    <w:p w14:paraId="12870638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Test Steps:</w:t>
      </w:r>
    </w:p>
    <w:p w14:paraId="61063ED9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Access the dashboard from a specific mobile device.</w:t>
      </w:r>
    </w:p>
    <w:p w14:paraId="47A606FD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Verify that the dashboard adjusts to the screen size.</w:t>
      </w:r>
    </w:p>
    <w:p w14:paraId="4766F0ED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Ensure that the user can interact with the dashboard on the mobile device.</w:t>
      </w:r>
    </w:p>
    <w:p w14:paraId="56DBF7F7" w14:textId="77777777" w:rsidR="004D79ED" w:rsidRDefault="004D79ED" w:rsidP="004D79ED">
      <w:pPr>
        <w:rPr>
          <w:rFonts w:asciiTheme="majorBidi" w:hAnsiTheme="majorBidi" w:cstheme="majorBidi"/>
        </w:rPr>
      </w:pPr>
    </w:p>
    <w:p w14:paraId="475C8FD4" w14:textId="4FC4B198" w:rsidR="004D79ED" w:rsidRPr="004D79ED" w:rsidRDefault="004D79ED" w:rsidP="004D79ED">
      <w:pPr>
        <w:pStyle w:val="Heading2"/>
        <w:rPr>
          <w:sz w:val="24"/>
          <w:szCs w:val="28"/>
          <w:u w:val="single"/>
        </w:rPr>
      </w:pPr>
      <w:r w:rsidRPr="004D79ED">
        <w:rPr>
          <w:sz w:val="24"/>
          <w:szCs w:val="28"/>
          <w:u w:val="single"/>
        </w:rPr>
        <w:t>Test Case 15: Mobile Responsiveness Test (Mobile Device 2)</w:t>
      </w:r>
    </w:p>
    <w:p w14:paraId="4506821F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Test Steps:</w:t>
      </w:r>
    </w:p>
    <w:p w14:paraId="25BAAB64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Access the dashboard from another mobile device.</w:t>
      </w:r>
    </w:p>
    <w:p w14:paraId="054DE3CA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Verify that the dashboard adjusts to the screen size.</w:t>
      </w:r>
    </w:p>
    <w:p w14:paraId="1828624D" w14:textId="77777777" w:rsidR="004D79ED" w:rsidRPr="004D79ED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Ensure that the user can interact with the dashboard on the second mobile device.</w:t>
      </w:r>
    </w:p>
    <w:p w14:paraId="1EE07DFC" w14:textId="604FD400" w:rsidR="00A878EC" w:rsidRPr="00A878EC" w:rsidRDefault="004D79ED" w:rsidP="004D79ED">
      <w:pPr>
        <w:rPr>
          <w:rFonts w:asciiTheme="majorBidi" w:hAnsiTheme="majorBidi" w:cstheme="majorBidi"/>
        </w:rPr>
      </w:pPr>
      <w:r w:rsidRPr="004D79ED">
        <w:rPr>
          <w:rFonts w:asciiTheme="majorBidi" w:hAnsiTheme="majorBidi" w:cstheme="majorBidi"/>
        </w:rPr>
        <w:t>These test cases cover various scenarios related to dashboard functionality, including performance, security, responsiveness, and compatibility.</w:t>
      </w:r>
    </w:p>
    <w:p w14:paraId="381F31C6" w14:textId="2A169ACC" w:rsidR="00A878EC" w:rsidRPr="00A878EC" w:rsidRDefault="00A878EC" w:rsidP="00A878EC">
      <w:pPr>
        <w:pStyle w:val="Heading1"/>
        <w:rPr>
          <w:rFonts w:asciiTheme="majorBidi" w:hAnsiTheme="majorBidi"/>
          <w:b/>
          <w:bCs/>
        </w:rPr>
      </w:pPr>
      <w:r w:rsidRPr="00A878EC">
        <w:rPr>
          <w:rFonts w:asciiTheme="majorBidi" w:hAnsiTheme="majorBidi"/>
          <w:b/>
          <w:bCs/>
        </w:rPr>
        <w:lastRenderedPageBreak/>
        <w:t>Gherkin For GUI: -</w:t>
      </w:r>
    </w:p>
    <w:p w14:paraId="1A5A2FBE" w14:textId="33D30A19" w:rsid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Feature: Dashboard Module Functionality</w:t>
      </w:r>
    </w:p>
    <w:p w14:paraId="42373F1E" w14:textId="77777777" w:rsidR="008553FE" w:rsidRPr="008553FE" w:rsidRDefault="008553FE" w:rsidP="008553FE">
      <w:pPr>
        <w:rPr>
          <w:rFonts w:asciiTheme="majorBidi" w:hAnsiTheme="majorBidi" w:cstheme="majorBidi"/>
        </w:rPr>
      </w:pPr>
    </w:p>
    <w:p w14:paraId="403D4D3D" w14:textId="207F4D91" w:rsidR="00A878EC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Scenario: Dashboard Loading</w:t>
      </w:r>
    </w:p>
    <w:p w14:paraId="3593FD7B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Given a valid user is logged in</w:t>
      </w:r>
    </w:p>
    <w:p w14:paraId="0970217E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When the user accesses the dashboard page</w:t>
      </w:r>
    </w:p>
    <w:p w14:paraId="2DC18F07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Then the dashboard should load without errors</w:t>
      </w:r>
    </w:p>
    <w:p w14:paraId="4ECF7A08" w14:textId="03B5D7D4" w:rsid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And the user can view and interact with the dashboard</w:t>
      </w:r>
    </w:p>
    <w:p w14:paraId="72259E47" w14:textId="283607D3" w:rsidR="008553FE" w:rsidRDefault="008553FE" w:rsidP="008553FE">
      <w:pPr>
        <w:rPr>
          <w:rFonts w:asciiTheme="majorBidi" w:hAnsiTheme="majorBidi" w:cstheme="majorBidi"/>
        </w:rPr>
      </w:pPr>
    </w:p>
    <w:p w14:paraId="3BD6F136" w14:textId="396E62F2" w:rsid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Scenario: Error Message on Invalid Credentials</w:t>
      </w:r>
    </w:p>
    <w:p w14:paraId="50A127D6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Given the user is on the login page</w:t>
      </w:r>
    </w:p>
    <w:p w14:paraId="51820EB7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When the user enters invalid login credentials and attempts to log in</w:t>
      </w:r>
    </w:p>
    <w:p w14:paraId="057B5162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Then an error message 'Invalid credentials' should be displayed</w:t>
      </w:r>
    </w:p>
    <w:p w14:paraId="5AD6B0B5" w14:textId="4DDE2F38" w:rsid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And the user should remain on the login page</w:t>
      </w:r>
    </w:p>
    <w:p w14:paraId="5FC65B99" w14:textId="57B4D7C5" w:rsidR="008553FE" w:rsidRDefault="008553FE" w:rsidP="008553FE">
      <w:pPr>
        <w:rPr>
          <w:rFonts w:asciiTheme="majorBidi" w:hAnsiTheme="majorBidi" w:cstheme="majorBidi"/>
        </w:rPr>
      </w:pPr>
    </w:p>
    <w:p w14:paraId="264739DD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Scenario: Responsive Design Test (Desktop)</w:t>
      </w:r>
    </w:p>
    <w:p w14:paraId="4F51566F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Given the user is accessing the dashboard from a desktop device</w:t>
      </w:r>
    </w:p>
    <w:p w14:paraId="7E6DC70C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When the dashboard is opened</w:t>
      </w:r>
    </w:p>
    <w:p w14:paraId="547A18AF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Then the dashboard layout should be user-friendly and responsive</w:t>
      </w:r>
    </w:p>
    <w:p w14:paraId="4FC67C94" w14:textId="133E9B2F" w:rsid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And the user should be able to interact with the dashboard</w:t>
      </w:r>
    </w:p>
    <w:p w14:paraId="63D40BC0" w14:textId="58D3AEFF" w:rsidR="008553FE" w:rsidRDefault="008553FE" w:rsidP="008553FE">
      <w:pPr>
        <w:rPr>
          <w:rFonts w:asciiTheme="majorBidi" w:hAnsiTheme="majorBidi" w:cstheme="majorBidi"/>
        </w:rPr>
      </w:pPr>
    </w:p>
    <w:p w14:paraId="6DCFC911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Scenario: Performance Test with Minimal Widgets</w:t>
      </w:r>
    </w:p>
    <w:p w14:paraId="236A111E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Given a dashboard with a single widget is prepared</w:t>
      </w:r>
    </w:p>
    <w:p w14:paraId="371F72DB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When the dashboard is loaded</w:t>
      </w:r>
    </w:p>
    <w:p w14:paraId="4C8615EC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Then the dashboard should function efficiently</w:t>
      </w:r>
    </w:p>
    <w:p w14:paraId="4BED5C34" w14:textId="61EE8D31" w:rsid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And the user should be able to interact with the single widget</w:t>
      </w:r>
    </w:p>
    <w:p w14:paraId="17AB8804" w14:textId="2A8DB48E" w:rsidR="008553FE" w:rsidRDefault="008553FE" w:rsidP="008553FE">
      <w:pPr>
        <w:rPr>
          <w:rFonts w:asciiTheme="majorBidi" w:hAnsiTheme="majorBidi" w:cstheme="majorBidi"/>
        </w:rPr>
      </w:pPr>
    </w:p>
    <w:p w14:paraId="195480C8" w14:textId="125E4E6D" w:rsid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Scenario: Performance Test with Maximum Widgets</w:t>
      </w:r>
    </w:p>
    <w:p w14:paraId="4361784B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Given a dashboard with twenty widgets is prepared</w:t>
      </w:r>
    </w:p>
    <w:p w14:paraId="0D50A559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When the dashboard is loaded</w:t>
      </w:r>
    </w:p>
    <w:p w14:paraId="69E40179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Then the dashboard should remain responsive and user-friendly</w:t>
      </w:r>
    </w:p>
    <w:p w14:paraId="46F362E5" w14:textId="4BEB1CAB" w:rsid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And the user should be able to interact with all the widgets</w:t>
      </w:r>
    </w:p>
    <w:p w14:paraId="15B7BBD8" w14:textId="10C1D7C9" w:rsid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lastRenderedPageBreak/>
        <w:t>Scenario: Simultaneous User Access Test (100 Users)</w:t>
      </w:r>
    </w:p>
    <w:p w14:paraId="0C4EBBE5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Given the dashboard is prepared for multiple user access</w:t>
      </w:r>
    </w:p>
    <w:p w14:paraId="438AECEC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When 100 users simulate accessing the dashboard simultaneously</w:t>
      </w:r>
    </w:p>
    <w:p w14:paraId="43B0046F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Then the dashboard should remain responsive without glitches</w:t>
      </w:r>
    </w:p>
    <w:p w14:paraId="777FE6AC" w14:textId="675E63B0" w:rsid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And multiple users should be able to access and interact with the dashboard concurrently</w:t>
      </w:r>
    </w:p>
    <w:p w14:paraId="2B235318" w14:textId="053798BD" w:rsidR="008553FE" w:rsidRDefault="008553FE" w:rsidP="008553FE">
      <w:pPr>
        <w:rPr>
          <w:rFonts w:asciiTheme="majorBidi" w:hAnsiTheme="majorBidi" w:cstheme="majorBidi"/>
        </w:rPr>
      </w:pPr>
    </w:p>
    <w:p w14:paraId="40EB360B" w14:textId="04B39FD9" w:rsid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Scenario: Security Access Test (Unauthorized)</w:t>
      </w:r>
    </w:p>
    <w:p w14:paraId="4B403561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Given user role validation is enforced</w:t>
      </w:r>
    </w:p>
    <w:p w14:paraId="794C9E4E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When an attempt is made to access the dashboard with unauthorized credentials</w:t>
      </w:r>
    </w:p>
    <w:p w14:paraId="0B620EE6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Then an access denied message should be displayed</w:t>
      </w:r>
    </w:p>
    <w:p w14:paraId="7A07FB88" w14:textId="4366D040" w:rsid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And the user should not be able to view the dashboard</w:t>
      </w:r>
    </w:p>
    <w:p w14:paraId="5A4FF181" w14:textId="47F0BBED" w:rsidR="008553FE" w:rsidRDefault="008553FE" w:rsidP="008553FE">
      <w:pPr>
        <w:rPr>
          <w:rFonts w:asciiTheme="majorBidi" w:hAnsiTheme="majorBidi" w:cstheme="majorBidi"/>
        </w:rPr>
      </w:pPr>
    </w:p>
    <w:p w14:paraId="796659AC" w14:textId="10A80F81" w:rsid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Scenario: Data Consistency Test (Real-Time Update)</w:t>
      </w:r>
    </w:p>
    <w:p w14:paraId="6E0F3D33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Given real-time data updates are expected</w:t>
      </w:r>
    </w:p>
    <w:p w14:paraId="59ABBDB2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When waiting for real-time data updates on the dashboard</w:t>
      </w:r>
    </w:p>
    <w:p w14:paraId="2C992C5C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Then data should be consistently updated on the dashboard</w:t>
      </w:r>
    </w:p>
    <w:p w14:paraId="1A6778A5" w14:textId="50DEB6C0" w:rsid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And the user should view the most recent data</w:t>
      </w:r>
    </w:p>
    <w:p w14:paraId="0B15C89B" w14:textId="5DBDA884" w:rsidR="008553FE" w:rsidRDefault="008553FE" w:rsidP="008553FE">
      <w:pPr>
        <w:rPr>
          <w:rFonts w:asciiTheme="majorBidi" w:hAnsiTheme="majorBidi" w:cstheme="majorBidi"/>
        </w:rPr>
      </w:pPr>
    </w:p>
    <w:p w14:paraId="4FF6B15C" w14:textId="3BECB472" w:rsid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Scenario: System Failure Test (Recovery)</w:t>
      </w:r>
    </w:p>
    <w:p w14:paraId="324E8FA2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Given a sudden system failure is simulated during dashboard usage</w:t>
      </w:r>
    </w:p>
    <w:p w14:paraId="0AE8FDBD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When the system recovers</w:t>
      </w:r>
    </w:p>
    <w:p w14:paraId="275B04DE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Then the system should recover without data loss or corruption</w:t>
      </w:r>
    </w:p>
    <w:p w14:paraId="02D346F8" w14:textId="64A81AA5" w:rsid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And the user should be able to resume using the dashboard</w:t>
      </w:r>
    </w:p>
    <w:p w14:paraId="20131A17" w14:textId="17DC9849" w:rsidR="008553FE" w:rsidRDefault="008553FE" w:rsidP="008553FE">
      <w:pPr>
        <w:rPr>
          <w:rFonts w:asciiTheme="majorBidi" w:hAnsiTheme="majorBidi" w:cstheme="majorBidi"/>
        </w:rPr>
      </w:pPr>
    </w:p>
    <w:p w14:paraId="04CAD747" w14:textId="4A05635B" w:rsid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Scenario: User Interface Check (UI Elements)</w:t>
      </w:r>
    </w:p>
    <w:p w14:paraId="18A63B9C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Given the presence of dashboard UI elements</w:t>
      </w:r>
    </w:p>
    <w:p w14:paraId="3C499222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When checking for the presence of widgets, buttons, and menus</w:t>
      </w:r>
    </w:p>
    <w:p w14:paraId="6D78009C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Then all UI elements should be properly displayed</w:t>
      </w:r>
    </w:p>
    <w:p w14:paraId="4BC1820F" w14:textId="660323F8" w:rsid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And the user should be able to easily navigate and interact with the UI</w:t>
      </w:r>
    </w:p>
    <w:p w14:paraId="2187CC65" w14:textId="71B8F65C" w:rsidR="008553FE" w:rsidRDefault="008553FE" w:rsidP="008553FE">
      <w:pPr>
        <w:rPr>
          <w:rFonts w:asciiTheme="majorBidi" w:hAnsiTheme="majorBidi" w:cstheme="majorBidi"/>
        </w:rPr>
      </w:pPr>
    </w:p>
    <w:p w14:paraId="5FD0260D" w14:textId="40C8D1C9" w:rsid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Scenario: Cross-Browser Compatibility (Chrome)</w:t>
      </w:r>
    </w:p>
    <w:p w14:paraId="46A96D80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Given the dashboard is accessed from the Chrome browser</w:t>
      </w:r>
    </w:p>
    <w:p w14:paraId="6CDAB0B2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lastRenderedPageBreak/>
        <w:t>When the dashboard is opened in Chrome</w:t>
      </w:r>
    </w:p>
    <w:p w14:paraId="1CB99DC5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Then the dashboard should function consistently in Chrome</w:t>
      </w:r>
    </w:p>
    <w:p w14:paraId="7324F1C5" w14:textId="775273BC" w:rsid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And the user should be able to access the dashboard without issues</w:t>
      </w:r>
    </w:p>
    <w:p w14:paraId="312EE843" w14:textId="6F911AA5" w:rsidR="008553FE" w:rsidRDefault="008553FE" w:rsidP="008553FE">
      <w:pPr>
        <w:rPr>
          <w:rFonts w:asciiTheme="majorBidi" w:hAnsiTheme="majorBidi" w:cstheme="majorBidi"/>
        </w:rPr>
      </w:pPr>
    </w:p>
    <w:p w14:paraId="2CB810A6" w14:textId="0152ECE8" w:rsid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Scenario: Cross-Browser Compatibility (Firefox)</w:t>
      </w:r>
    </w:p>
    <w:p w14:paraId="6886A527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Given the dashboard is accessed from the Firefox browser</w:t>
      </w:r>
    </w:p>
    <w:p w14:paraId="107AAC27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When the dashboard is opened in Firefox</w:t>
      </w:r>
    </w:p>
    <w:p w14:paraId="4D2B059F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Then the dashboard should function consistently in Firefox</w:t>
      </w:r>
    </w:p>
    <w:p w14:paraId="6557230C" w14:textId="7CF03360" w:rsid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And the user should be able to access the dashboard without issues</w:t>
      </w:r>
    </w:p>
    <w:p w14:paraId="25EFD45A" w14:textId="7CB23883" w:rsidR="008553FE" w:rsidRDefault="008553FE" w:rsidP="008553FE">
      <w:pPr>
        <w:rPr>
          <w:rFonts w:asciiTheme="majorBidi" w:hAnsiTheme="majorBidi" w:cstheme="majorBidi"/>
        </w:rPr>
      </w:pPr>
    </w:p>
    <w:p w14:paraId="5C2F0627" w14:textId="5F78E4E7" w:rsid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Scenario: Cross-Browser Compatibility (Safari)</w:t>
      </w:r>
    </w:p>
    <w:p w14:paraId="393174C9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Given the dashboard is accessed from the Safari browser</w:t>
      </w:r>
    </w:p>
    <w:p w14:paraId="395A11C5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When the dashboard is opened in Safari</w:t>
      </w:r>
    </w:p>
    <w:p w14:paraId="4F6888BC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Then the dashboard should function consistently in Safari</w:t>
      </w:r>
    </w:p>
    <w:p w14:paraId="3BF2531A" w14:textId="0CB14DE4" w:rsid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And the user should be able to access the dashboard without issues</w:t>
      </w:r>
    </w:p>
    <w:p w14:paraId="0905DFB3" w14:textId="41638E86" w:rsidR="008553FE" w:rsidRDefault="008553FE" w:rsidP="008553FE">
      <w:pPr>
        <w:rPr>
          <w:rFonts w:asciiTheme="majorBidi" w:hAnsiTheme="majorBidi" w:cstheme="majorBidi"/>
        </w:rPr>
      </w:pPr>
    </w:p>
    <w:p w14:paraId="235F82DF" w14:textId="28A66D04" w:rsid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Scenario: Mobile Responsiveness Test (Mobile Device 1)</w:t>
      </w:r>
    </w:p>
    <w:p w14:paraId="07B3BDA7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Given the dashboard is accessed from a specific mobile device</w:t>
      </w:r>
    </w:p>
    <w:p w14:paraId="157F6AF0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When the dashboard is accessed on the mobile device</w:t>
      </w:r>
    </w:p>
    <w:p w14:paraId="543646AA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Then the dashboard should adjust to the screen size</w:t>
      </w:r>
    </w:p>
    <w:p w14:paraId="13B0EED9" w14:textId="119EA86A" w:rsid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And the user should be able to interact with the dashboard on the mobile device</w:t>
      </w:r>
    </w:p>
    <w:p w14:paraId="0EAFA149" w14:textId="02CB1888" w:rsidR="008553FE" w:rsidRDefault="008553FE" w:rsidP="008553FE">
      <w:pPr>
        <w:rPr>
          <w:rFonts w:asciiTheme="majorBidi" w:hAnsiTheme="majorBidi" w:cstheme="majorBidi"/>
        </w:rPr>
      </w:pPr>
    </w:p>
    <w:p w14:paraId="4478D6EC" w14:textId="0A74814B" w:rsid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Scenario: Mobile Responsiveness Test (Mobile Device 2)</w:t>
      </w:r>
    </w:p>
    <w:p w14:paraId="72CF1112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Given the dashboard is accessed from another mobile device</w:t>
      </w:r>
    </w:p>
    <w:p w14:paraId="0CCEE4FD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When the dashboard is accessed on the second mobile device</w:t>
      </w:r>
    </w:p>
    <w:p w14:paraId="783384B7" w14:textId="77777777" w:rsidR="008553FE" w:rsidRP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Then the dashboard should adjust to the screen size</w:t>
      </w:r>
    </w:p>
    <w:p w14:paraId="3290C8ED" w14:textId="6B775345" w:rsidR="008553FE" w:rsidRDefault="008553FE" w:rsidP="008553FE">
      <w:pPr>
        <w:rPr>
          <w:rFonts w:asciiTheme="majorBidi" w:hAnsiTheme="majorBidi" w:cstheme="majorBidi"/>
        </w:rPr>
      </w:pPr>
      <w:r w:rsidRPr="008553FE">
        <w:rPr>
          <w:rFonts w:asciiTheme="majorBidi" w:hAnsiTheme="majorBidi" w:cstheme="majorBidi"/>
        </w:rPr>
        <w:t>And the user should be able to interact with the dashboard on the second mobile device</w:t>
      </w:r>
    </w:p>
    <w:sectPr w:rsidR="008553FE" w:rsidSect="000E351D">
      <w:pgSz w:w="11906" w:h="16838"/>
      <w:pgMar w:top="1440" w:right="1440" w:bottom="1440" w:left="1440" w:header="708" w:footer="708" w:gutter="0"/>
      <w:pgBorders w:offsetFrom="page">
        <w:top w:val="thinThickSmallGap" w:sz="24" w:space="24" w:color="00B0F0"/>
        <w:left w:val="thinThickSmallGap" w:sz="24" w:space="24" w:color="00B0F0"/>
        <w:bottom w:val="thickThinSmallGap" w:sz="24" w:space="24" w:color="00B0F0"/>
        <w:right w:val="thickThinSmallGap" w:sz="24" w:space="24" w:color="00B0F0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37D7"/>
    <w:multiLevelType w:val="hybridMultilevel"/>
    <w:tmpl w:val="E7206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1EAA"/>
    <w:multiLevelType w:val="hybridMultilevel"/>
    <w:tmpl w:val="A2EE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68FA"/>
    <w:multiLevelType w:val="hybridMultilevel"/>
    <w:tmpl w:val="06CC3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F6C87"/>
    <w:multiLevelType w:val="hybridMultilevel"/>
    <w:tmpl w:val="826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74E89"/>
    <w:multiLevelType w:val="hybridMultilevel"/>
    <w:tmpl w:val="228E1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44302"/>
    <w:multiLevelType w:val="hybridMultilevel"/>
    <w:tmpl w:val="D0BAF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77166"/>
    <w:multiLevelType w:val="hybridMultilevel"/>
    <w:tmpl w:val="5E1A6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A0"/>
    <w:rsid w:val="00001DDE"/>
    <w:rsid w:val="001720F2"/>
    <w:rsid w:val="00185614"/>
    <w:rsid w:val="00263C75"/>
    <w:rsid w:val="004D79ED"/>
    <w:rsid w:val="00576538"/>
    <w:rsid w:val="008553FE"/>
    <w:rsid w:val="00A878EC"/>
    <w:rsid w:val="00BB1678"/>
    <w:rsid w:val="00DC6E23"/>
    <w:rsid w:val="00DD58CD"/>
    <w:rsid w:val="00E95060"/>
    <w:rsid w:val="00FB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8CC"/>
  <w15:chartTrackingRefBased/>
  <w15:docId w15:val="{7AAD6C2C-E505-4D20-98BA-79138764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7A0"/>
  </w:style>
  <w:style w:type="paragraph" w:styleId="Heading1">
    <w:name w:val="heading 1"/>
    <w:basedOn w:val="Normal"/>
    <w:next w:val="Normal"/>
    <w:link w:val="Heading1Char"/>
    <w:uiPriority w:val="9"/>
    <w:qFormat/>
    <w:rsid w:val="00FB2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7A0"/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27A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B27A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B27A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B27A0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ipart.org/detail/9927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DF2ACDCB254831B90D70B3B36D5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CF654-09FD-4DF1-87BC-E694D8F54C6E}"/>
      </w:docPartPr>
      <w:docPartBody>
        <w:p w:rsidR="0060768E" w:rsidRDefault="00A45D2A" w:rsidP="00A45D2A">
          <w:pPr>
            <w:pStyle w:val="BBDF2ACDCB254831B90D70B3B36D5AE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9092461DBDD43DBAD07BF6A4213A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805C9-8144-4A15-8896-6C570BD4F5C0}"/>
      </w:docPartPr>
      <w:docPartBody>
        <w:p w:rsidR="0060768E" w:rsidRDefault="00A45D2A" w:rsidP="00A45D2A">
          <w:pPr>
            <w:pStyle w:val="39092461DBDD43DBAD07BF6A4213A77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2A"/>
    <w:rsid w:val="0050510F"/>
    <w:rsid w:val="00534F9E"/>
    <w:rsid w:val="0060768E"/>
    <w:rsid w:val="0063113C"/>
    <w:rsid w:val="00854C21"/>
    <w:rsid w:val="00A45D2A"/>
    <w:rsid w:val="00AA27CD"/>
    <w:rsid w:val="00BC2652"/>
    <w:rsid w:val="00E0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DF2ACDCB254831B90D70B3B36D5AEA">
    <w:name w:val="BBDF2ACDCB254831B90D70B3B36D5AEA"/>
    <w:rsid w:val="00A45D2A"/>
  </w:style>
  <w:style w:type="paragraph" w:customStyle="1" w:styleId="39092461DBDD43DBAD07BF6A4213A770">
    <w:name w:val="39092461DBDD43DBAD07BF6A4213A770"/>
    <w:rsid w:val="00A45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1202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metabase</dc:title>
  <dc:subject>Software Quality Engineering</dc:subject>
  <dc:creator>sain suresh</dc:creator>
  <cp:keywords/>
  <dc:description/>
  <cp:lastModifiedBy>sain suresh</cp:lastModifiedBy>
  <cp:revision>11</cp:revision>
  <dcterms:created xsi:type="dcterms:W3CDTF">2023-10-22T18:28:00Z</dcterms:created>
  <dcterms:modified xsi:type="dcterms:W3CDTF">2023-11-02T19:19:00Z</dcterms:modified>
</cp:coreProperties>
</file>