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65756459"/>
        <w:docPartObj>
          <w:docPartGallery w:val="Cover Pages"/>
          <w:docPartUnique/>
        </w:docPartObj>
      </w:sdtPr>
      <w:sdtEndPr>
        <w:rPr>
          <w:rFonts w:asciiTheme="majorHAnsi" w:eastAsiaTheme="majorEastAsia" w:hAnsiTheme="majorHAnsi" w:cstheme="majorBidi"/>
          <w:b/>
          <w:color w:val="1F3763" w:themeColor="accent1" w:themeShade="7F"/>
          <w:sz w:val="24"/>
          <w:szCs w:val="24"/>
          <w:lang w:val="en-US"/>
        </w:rPr>
      </w:sdtEndPr>
      <w:sdtContent>
        <w:p w14:paraId="31038650" w14:textId="77777777" w:rsidR="00FB27A0" w:rsidRPr="00FB27A0" w:rsidRDefault="00FB27A0" w:rsidP="00FB27A0">
          <w:pPr>
            <w:spacing w:before="230" w:line="336" w:lineRule="auto"/>
            <w:ind w:left="498" w:right="858"/>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27A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Default="00FB27A0" w:rsidP="00FB27A0">
          <w:pPr>
            <w:pStyle w:val="NoSpacing"/>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Content>
            <w:p w14:paraId="30FC36FD" w14:textId="38507854" w:rsidR="00FB27A0" w:rsidRPr="00CB4485" w:rsidRDefault="00FB27A0" w:rsidP="00FB27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u w:val="single"/>
                </w:rPr>
              </w:pPr>
              <w:r w:rsidRPr="00FB27A0">
                <w:rPr>
                  <w:rFonts w:asciiTheme="majorHAnsi" w:eastAsiaTheme="majorEastAsia" w:hAnsiTheme="majorHAnsi" w:cstheme="majorBidi"/>
                  <w:b/>
                  <w:bCs/>
                  <w:caps/>
                  <w:color w:val="4472C4" w:themeColor="accent1"/>
                  <w:sz w:val="72"/>
                  <w:szCs w:val="72"/>
                  <w:u w:val="single"/>
                </w:rPr>
                <w:t>WEB-APPLICATION TESTING</w:t>
              </w:r>
            </w:p>
          </w:sdtContent>
        </w:sdt>
        <w:p w14:paraId="56D665A5" w14:textId="0868C229" w:rsidR="00FB27A0" w:rsidRDefault="00FB27A0" w:rsidP="00FB27A0">
          <w:pPr>
            <w:pStyle w:val="NoSpacing"/>
            <w:tabs>
              <w:tab w:val="center" w:pos="4513"/>
              <w:tab w:val="left" w:pos="6665"/>
            </w:tabs>
            <w:rPr>
              <w:color w:val="4472C4" w:themeColor="accent1"/>
              <w:sz w:val="28"/>
              <w:szCs w:val="28"/>
            </w:rPr>
          </w:pPr>
          <w:r>
            <w:rPr>
              <w:color w:val="4472C4" w:themeColor="accent1"/>
              <w:sz w:val="28"/>
              <w:szCs w:val="28"/>
            </w:rPr>
            <w:tab/>
          </w:r>
          <w:sdt>
            <w:sdtPr>
              <w:rPr>
                <w:rFonts w:ascii="Times New Roman" w:hAnsi="Times New Roman" w:cs="Times New Roman"/>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Content>
              <w:r w:rsidRPr="00FB27A0">
                <w:rPr>
                  <w:rFonts w:ascii="Times New Roman" w:hAnsi="Times New Roman" w:cs="Times New Roman"/>
                  <w:color w:val="4472C4" w:themeColor="accent1"/>
                  <w:sz w:val="28"/>
                  <w:szCs w:val="28"/>
                </w:rPr>
                <w:t>Software Quality Engineering</w:t>
              </w:r>
            </w:sdtContent>
          </w:sdt>
          <w:r>
            <w:rPr>
              <w:color w:val="4472C4" w:themeColor="accent1"/>
              <w:sz w:val="28"/>
              <w:szCs w:val="28"/>
            </w:rPr>
            <w:tab/>
          </w:r>
        </w:p>
        <w:p w14:paraId="7A064DB2" w14:textId="77777777" w:rsidR="00FB27A0" w:rsidRPr="00CB4485" w:rsidRDefault="00FB27A0" w:rsidP="00FB27A0">
          <w:pPr>
            <w:pStyle w:val="Heading3"/>
            <w:jc w:val="center"/>
            <w:rPr>
              <w:u w:val="single"/>
              <w:lang w:val="en-US"/>
            </w:rPr>
          </w:pPr>
          <w:r w:rsidRPr="00CB4485">
            <w:rPr>
              <w:u w:val="single"/>
              <w:lang w:val="en-US"/>
            </w:rPr>
            <w:t>Semester Project</w:t>
          </w:r>
        </w:p>
        <w:p w14:paraId="5EDF8EF0" w14:textId="77777777" w:rsidR="00FB27A0" w:rsidRPr="00CB4485" w:rsidRDefault="00FB27A0" w:rsidP="00FB27A0">
          <w:pPr>
            <w:pStyle w:val="Heading3"/>
            <w:jc w:val="center"/>
            <w:rPr>
              <w:u w:val="single"/>
              <w:lang w:val="en-US"/>
            </w:rPr>
          </w:pPr>
          <w:r w:rsidRPr="00CB4485">
            <w:rPr>
              <w:u w:val="single"/>
              <w:lang w:val="en-US"/>
            </w:rPr>
            <w:t>Phase 3rd</w:t>
          </w:r>
        </w:p>
        <w:p w14:paraId="417B6EF8" w14:textId="77777777" w:rsidR="00FB27A0" w:rsidRDefault="00FB27A0" w:rsidP="00FB27A0">
          <w:pPr>
            <w:pStyle w:val="Heading3"/>
            <w:jc w:val="center"/>
            <w:rPr>
              <w:lang w:val="en-US"/>
            </w:rPr>
          </w:pPr>
          <w:r w:rsidRPr="00CB4485">
            <w:rPr>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CB4485">
            <w:rPr>
              <w:u w:val="single"/>
              <w:lang w:val="en-US"/>
            </w:rPr>
            <w:t>BS (SE) 5A</w:t>
          </w:r>
          <w:r>
            <w:rPr>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4MXgIAAC4FAAAOAAAAZHJzL2Uyb0RvYy54bWysVN9v2jAQfp+0/8Hy+xooAk2IUDEqpkmo&#10;rUarPhvHhmiOzzsbEvbX7+wkULG9dNqLc/F99+u7O8/umsqwo0Jfgs358GbAmbISitLucv7yvPr0&#10;mTMfhC2EAatyflKe380/fpjVbqpuYQ+mUMjIifXT2uV8H4KbZpmXe1UJfwNOWVJqwEoE+sVdVqCo&#10;yXtlstvBYJLVgIVDkMp7ur1vlXye/GutZHjU2qvATM4pt5BOTOc2ntl8JqY7FG5fyi4N8Q9ZVKK0&#10;FPTs6l4EwQ5Y/uGqKiWCBx1uJFQZaF1KlWqgaoaDq2o2e+FUqoXI8e5Mk/9/buXDceOekIXmCzTU&#10;wEhI7fzU02Wsp9FYxS9lykhPFJ7OtKkmMEmXk/F4RL3gTJJuOBxNRpPkJ7uYO/Thq4KKRSHnSH1J&#10;dInj2gcKSdAeEqNZWJXGpN4Yy2oKMRoPksFZQxbGRqxKXe7cXFJPUjgZFTHGflealUWqIF6k+VJL&#10;g+woaDKElMqGPumEjihNSbzHsMNfsnqPcVsHWaTIYMPZuCotYKr+Ku3iR5+ybvFE5Ju6oxiabdO1&#10;dAvFiTqN0C6Bd3JVUjfWwocngTT11EHa5PBIhzZArEMncbYH/PW3+4inYSQtZzVtUc79z4NAxZn5&#10;ZmlM48r1AvbCthfsoVoC0T+kN8LJJJIBBtOLGqF6pQVfxCikElZSrJxve3EZ2l2mB0KqxSKBaLGc&#10;CGu7cTK6jnTG2XpuXgW6bgADze4D9Pslpldz2GKjpYXFIYAu05BGQlsWO6JpKdPsdg9I3Pq3/wl1&#10;eebmvwEAAP//AwBQSwMEFAAGAAgAAAAhADXhJq/eAAAADAEAAA8AAABkcnMvZG93bnJldi54bWxM&#10;j0FPwzAMhe9I/IfISFwQc8o6NkrTiYE4TxS4Z01oKxqnSrKt7NfjneBmv/f0/LlcT24QBxti70lB&#10;NpMgLDXe9NQq+Hh/vV2BiEmT0YMnq+DHRlhXlxelLow/0ps91KkVXEKx0Aq6lMYCMTaddTrO/GiJ&#10;vS8fnE68hhZN0EcudwPeSXmPTvfEFzo92ufONt/13im4OZ1eFiPmn8Eh1tucNr3HjVLXV9PTI4hk&#10;p/QXhjM+o0PFTDu/JxPFoGC15CDL84c8A3EOyFyytuNpsZxngFWJ/5+ofgEAAP//AwBQSwECLQAU&#10;AAYACAAAACEAtoM4kv4AAADhAQAAEwAAAAAAAAAAAAAAAAAAAAAAW0NvbnRlbnRfVHlwZXNdLnht&#10;bFBLAQItABQABgAIAAAAIQA4/SH/1gAAAJQBAAALAAAAAAAAAAAAAAAAAC8BAABfcmVscy8ucmVs&#10;c1BLAQItABQABgAIAAAAIQCvpt4MXgIAAC4FAAAOAAAAAAAAAAAAAAAAAC4CAABkcnMvZTJvRG9j&#10;LnhtbFBLAQItABQABgAIAAAAIQA14Sav3gAAAAwBAAAPAAAAAAAAAAAAAAAAALgEAABkcnMvZG93&#10;bnJldi54bWxQSwUGAAAAAAQABADzAAAAw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v:textbox>
                    <w10:wrap anchorx="margin" anchory="page"/>
                  </v:shape>
                </w:pict>
              </mc:Fallback>
            </mc:AlternateContent>
          </w:r>
          <w:r>
            <w:rPr>
              <w:lang w:val="en-US"/>
            </w:rPr>
            <w:br w:type="page"/>
          </w:r>
        </w:p>
      </w:sdtContent>
    </w:sdt>
    <w:p w14:paraId="54495016" w14:textId="77777777" w:rsidR="00FB27A0" w:rsidRPr="0045441E" w:rsidRDefault="00FB27A0" w:rsidP="00FB27A0">
      <w:pPr>
        <w:pStyle w:val="Heading2"/>
        <w:jc w:val="both"/>
        <w:rPr>
          <w:rFonts w:asciiTheme="majorBidi" w:hAnsiTheme="majorBidi"/>
          <w:sz w:val="36"/>
          <w:szCs w:val="36"/>
          <w:lang w:val="en-US"/>
        </w:rPr>
      </w:pPr>
      <w:r w:rsidRPr="0045441E">
        <w:rPr>
          <w:rFonts w:asciiTheme="majorBidi" w:hAnsiTheme="majorBidi"/>
          <w:sz w:val="36"/>
          <w:szCs w:val="36"/>
          <w:lang w:val="en-US"/>
        </w:rPr>
        <w:lastRenderedPageBreak/>
        <w:t>Why Notion to Be a Better Option Than JIRA And Click-Up: -</w:t>
      </w:r>
    </w:p>
    <w:p w14:paraId="4F73B9E2" w14:textId="77777777" w:rsidR="00FB27A0" w:rsidRDefault="00FB27A0" w:rsidP="00FB27A0">
      <w:pPr>
        <w:ind w:firstLine="360"/>
        <w:jc w:val="both"/>
        <w:rPr>
          <w:rFonts w:asciiTheme="majorBidi" w:hAnsiTheme="majorBidi" w:cstheme="majorBidi"/>
          <w:lang w:val="en-US"/>
        </w:rPr>
      </w:pPr>
    </w:p>
    <w:p w14:paraId="1B922C3E" w14:textId="353BBAA2"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Notion, JIRA, and Click-Up are all powerful project management and collaboration tools, each with its own strengths and weaknesses. In this comprehensive analysis, we'll explore why Notion to be a better option than JIRA and Click-Up in certain scenarios.</w:t>
      </w:r>
    </w:p>
    <w:p w14:paraId="51B80E9B"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Versatility and Customization:</w:t>
      </w:r>
    </w:p>
    <w:p w14:paraId="1D15201C"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Notion is renowned for its versatility and customization options. It serves not only as a project management tool but also as a versatile note-taking and knowledge management platform. Users can create databases, wikis, to-do lists, and more, all within the same interface. This flexibility makes Notion a favorite among those who appreciate a one-stop-shop for various needs.</w:t>
      </w:r>
    </w:p>
    <w:p w14:paraId="4E7D96CE"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JIRA and Click-Up, while powerful in their own right, are primarily designed for project and task management. They excel in this domain but may lack the breadth of features offered by Notion in terms of note-taking and knowledge management. Notion's ability to adapt to a wide range of use cases makes it a compelling choice for those looking for an all-in-one solution.</w:t>
      </w:r>
    </w:p>
    <w:p w14:paraId="430F455C"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User-Friendly Interface:</w:t>
      </w:r>
    </w:p>
    <w:p w14:paraId="3BE4C32C"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Notion's user-friendly interface is one of its key selling points. It uses a block-based system that allows users to create and arrange content with ease. This approach is intuitive and requires minimal training, making it accessible to teams of all sizes and technical backgrounds.</w:t>
      </w:r>
    </w:p>
    <w:p w14:paraId="52204646"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JIRA and Click-Up, on the other hand, have more complex interfaces that are geared toward project management professionals. While they offer robust features and customization options, the learning curve can be steeper, especially for new users. Notion's simplicity in this regard can be a significant advantage for teams seeking a tool that is easy to adopt.</w:t>
      </w:r>
    </w:p>
    <w:p w14:paraId="3B34DCB9"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Collaboration and Documentation:</w:t>
      </w:r>
    </w:p>
    <w:p w14:paraId="76047142"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Notion excels in facilitating collaboration and documentation. Its real-time collaboration features make it easy for team members to work together on documents, databases, and projects. The ability to embed content from other tools, such as Google Docs and Trello boards, enhances its collaborative capabilities.</w:t>
      </w:r>
    </w:p>
    <w:p w14:paraId="2379D8D4"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JIRA and Click-Up also support collaboration but may require additional integrations or configurations to achieve the level of collaboration found in Notion. Additionally, Notion's ability to create rich, interconnected databases and wikis is unmatched by JIRA and Click-Up, making it a preferred choice for teams that prioritize extensive documentation and knowledge sharing.</w:t>
      </w:r>
    </w:p>
    <w:p w14:paraId="14800D91"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Pricing and Accessibility:</w:t>
      </w:r>
    </w:p>
    <w:p w14:paraId="0F953145"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Notion offers a free tier with robust features, making it accessible to individuals and small teams with limited budgets. Its paid plans are reasonably priced, providing excellent value for the features offered.</w:t>
      </w:r>
    </w:p>
    <w:p w14:paraId="698FE361"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JIRA and Click-Up, while offering free plans with limitations, can become expensive as teams grow and require more advanced features. Licensing costs can be a significant factor, especially for large organizations. Notion's cost-effectiveness, combined with its versatile feature set, can make it an attractive option for cost-conscious teams.</w:t>
      </w:r>
    </w:p>
    <w:p w14:paraId="5012ECBC"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Integration Ecosystem:</w:t>
      </w:r>
    </w:p>
    <w:p w14:paraId="0110C2BD"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All three tools support integrations with other popular software, but JIRA, in particular, has a robust ecosystem of third-party plugins and add-ons. This makes it an excellent choice for organizations with specific needs that can be met through these integrations.</w:t>
      </w:r>
    </w:p>
    <w:p w14:paraId="7B0B8959"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lastRenderedPageBreak/>
        <w:t>Notion and Click-Up also offer integrations, but they may not have the same breadth and depth as JIRA's ecosystem. However, Notion's simplicity can be an advantage in this regard, as it reduces the need for extensive third-party integrations for many users.</w:t>
      </w:r>
    </w:p>
    <w:p w14:paraId="04A1207C"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Project Management Capabilities:</w:t>
      </w:r>
    </w:p>
    <w:p w14:paraId="3467EB85"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JIRA and Click-Up shine in traditional project management scenarios. They offer advanced features like Gantt charts, time tracking, and resource management, making them ideal for complex project workflows.</w:t>
      </w:r>
    </w:p>
    <w:p w14:paraId="11C3292E"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Notion, while capable of project management, may not provide the same level of sophistication in this area. Teams with highly structured and intricate project management requirements may find JIRA or Click-Up to be a better fit. However, Notion's simplicity and flexibility can still accommodate many projects management needs effectively.</w:t>
      </w:r>
    </w:p>
    <w:p w14:paraId="070F97B7"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Performance and Scalability:</w:t>
      </w:r>
    </w:p>
    <w:p w14:paraId="7C3BFE53"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JIRA is known for its robustness and ability to handle large-scale projects. It's a popular choice for enterprises and software development teams. Click-Up has also made strides in performance and scalability, catering to growing organizations.</w:t>
      </w:r>
    </w:p>
    <w:p w14:paraId="2498B4DC"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Notion, while suitable for many use cases, may face limitations when dealing with extremely large datasets or complex workflows. Teams embarking on massive, enterprise-level projects may need the scalability that JIRA or Click-Up can provide.</w:t>
      </w:r>
    </w:p>
    <w:p w14:paraId="115F1565"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Mobile Experience:</w:t>
      </w:r>
    </w:p>
    <w:p w14:paraId="07C48362"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All three tools offer mobile apps for on-the-go access. Notion's mobile app is well-designed and user-friendly, making it easy to manage tasks and access information from mobile devices. JIRA and Click-Up also offer mobile apps, but their interfaces may not be as intuitive or feature-rich as Notion's.</w:t>
      </w:r>
    </w:p>
    <w:p w14:paraId="18F10937"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Community and Support:</w:t>
      </w:r>
    </w:p>
    <w:p w14:paraId="71FB48D0"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JIRA benefits from a large and active user community, making it easier to find solutions to common problems and access a wealth of user-generated resources. Click-Up also has a growing user community and provides various support options.</w:t>
      </w:r>
    </w:p>
    <w:p w14:paraId="5025387E"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Notion has a dedicated and passionate user base, and its company actively listens to user feedback, often implementing requested features. While it may not have the same extensive user community as JIRA, its responsiveness to user needs can be appealing.</w:t>
      </w:r>
    </w:p>
    <w:p w14:paraId="3EF50706" w14:textId="77777777" w:rsidR="00FB27A0" w:rsidRPr="0045441E" w:rsidRDefault="00FB27A0" w:rsidP="00FB27A0">
      <w:pPr>
        <w:pStyle w:val="Heading2"/>
        <w:numPr>
          <w:ilvl w:val="0"/>
          <w:numId w:val="1"/>
        </w:numPr>
        <w:jc w:val="both"/>
        <w:rPr>
          <w:rFonts w:asciiTheme="majorBidi" w:hAnsiTheme="majorBidi"/>
          <w:lang w:val="en-US"/>
        </w:rPr>
      </w:pPr>
      <w:r w:rsidRPr="0045441E">
        <w:rPr>
          <w:rFonts w:asciiTheme="majorBidi" w:hAnsiTheme="majorBidi"/>
          <w:lang w:val="en-US"/>
        </w:rPr>
        <w:t>Security and Compliance:</w:t>
      </w:r>
    </w:p>
    <w:p w14:paraId="591B556F" w14:textId="77777777" w:rsidR="00FB27A0" w:rsidRPr="0045441E" w:rsidRDefault="00FB27A0" w:rsidP="00FB27A0">
      <w:pPr>
        <w:ind w:firstLine="360"/>
        <w:jc w:val="both"/>
        <w:rPr>
          <w:rFonts w:asciiTheme="majorBidi" w:hAnsiTheme="majorBidi" w:cstheme="majorBidi"/>
          <w:lang w:val="en-US"/>
        </w:rPr>
      </w:pPr>
      <w:r w:rsidRPr="0045441E">
        <w:rPr>
          <w:rFonts w:asciiTheme="majorBidi" w:hAnsiTheme="majorBidi" w:cstheme="majorBidi"/>
          <w:lang w:val="en-US"/>
        </w:rPr>
        <w:t>For organizations with strict security and compliance requirements, JIRA and Click-Up may offer more comprehensive solutions. They often have features and certifications that cater to industries with stringent data protection and compliance needs.</w:t>
      </w:r>
    </w:p>
    <w:p w14:paraId="08A95E84" w14:textId="13432BA0" w:rsidR="00FB27A0" w:rsidRDefault="00FB27A0" w:rsidP="00FB27A0">
      <w:pPr>
        <w:jc w:val="both"/>
        <w:rPr>
          <w:rFonts w:asciiTheme="majorBidi" w:hAnsiTheme="majorBidi" w:cstheme="majorBidi"/>
          <w:lang w:val="en-US"/>
        </w:rPr>
      </w:pPr>
      <w:r w:rsidRPr="0045441E">
        <w:rPr>
          <w:rFonts w:asciiTheme="majorBidi" w:hAnsiTheme="majorBidi" w:cstheme="majorBidi"/>
          <w:lang w:val="en-US"/>
        </w:rPr>
        <w:t>Notion has made strides in improving security and compliance features, but it may not be the first choice for organizations that prioritize these aspects above all else.</w:t>
      </w:r>
    </w:p>
    <w:p w14:paraId="12ED50A6" w14:textId="77777777" w:rsidR="00FB27A0" w:rsidRDefault="00FB27A0">
      <w:pPr>
        <w:rPr>
          <w:rFonts w:asciiTheme="majorBidi" w:hAnsiTheme="majorBidi" w:cstheme="majorBidi"/>
          <w:lang w:val="en-US"/>
        </w:rPr>
      </w:pPr>
      <w:r>
        <w:rPr>
          <w:rFonts w:asciiTheme="majorBidi" w:hAnsiTheme="majorBidi" w:cstheme="majorBidi"/>
          <w:lang w:val="en-US"/>
        </w:rPr>
        <w:br w:type="page"/>
      </w:r>
    </w:p>
    <w:p w14:paraId="41E026E2" w14:textId="77777777" w:rsidR="00FB27A0" w:rsidRPr="0045441E" w:rsidRDefault="00FB27A0" w:rsidP="00FB27A0">
      <w:pPr>
        <w:ind w:firstLine="720"/>
        <w:jc w:val="both"/>
        <w:rPr>
          <w:rFonts w:asciiTheme="majorBidi" w:hAnsiTheme="majorBidi" w:cstheme="majorBidi"/>
          <w:lang w:val="en-US"/>
        </w:rPr>
      </w:pPr>
      <w:r w:rsidRPr="0045441E">
        <w:rPr>
          <w:rFonts w:asciiTheme="majorBidi" w:hAnsiTheme="majorBidi" w:cstheme="majorBidi"/>
          <w:lang w:val="en-US"/>
        </w:rPr>
        <w:lastRenderedPageBreak/>
        <w:t>In conclusion, whether Notion is better than JIRA and Click-Up depends on your specific requirements and preferences. Notion excels in versatility, simplicity, collaboration, and cost-effectiveness. It's an excellent choice for small to medium-sized teams looking for an all-in-one solution that combines project management, note-taking, and knowledge management.</w:t>
      </w:r>
    </w:p>
    <w:p w14:paraId="4F408112" w14:textId="77777777" w:rsidR="00FB27A0" w:rsidRPr="0045441E" w:rsidRDefault="00FB27A0" w:rsidP="00FB27A0">
      <w:pPr>
        <w:jc w:val="both"/>
        <w:rPr>
          <w:rFonts w:asciiTheme="majorBidi" w:hAnsiTheme="majorBidi" w:cstheme="majorBidi"/>
          <w:lang w:val="en-US"/>
        </w:rPr>
      </w:pPr>
      <w:r w:rsidRPr="0045441E">
        <w:rPr>
          <w:rFonts w:asciiTheme="majorBidi" w:hAnsiTheme="majorBidi" w:cstheme="majorBidi"/>
          <w:lang w:val="en-US"/>
        </w:rPr>
        <w:t>On the other hand, JIRA and Click-Up are formidable options for organizations with complex project management needs, especially in the software development and enterprise sectors. They offer advanced features, scalability, and extensive third-party integrations.</w:t>
      </w:r>
    </w:p>
    <w:p w14:paraId="54FFCCF4" w14:textId="5C9E6BA0" w:rsidR="00576538" w:rsidRPr="00FB27A0" w:rsidRDefault="00FB27A0" w:rsidP="00FB27A0">
      <w:pPr>
        <w:jc w:val="both"/>
        <w:rPr>
          <w:rFonts w:asciiTheme="majorBidi" w:hAnsiTheme="majorBidi" w:cstheme="majorBidi"/>
          <w:lang w:val="en-US"/>
        </w:rPr>
      </w:pPr>
      <w:r w:rsidRPr="0045441E">
        <w:rPr>
          <w:rFonts w:asciiTheme="majorBidi" w:hAnsiTheme="majorBidi" w:cstheme="majorBidi"/>
          <w:lang w:val="en-US"/>
        </w:rPr>
        <w:t>Ultimately, the "better" tool is the one that aligns most closely with your team's goals and workflows. Consider conducting a thorough evaluation, including trial periods, if possible, to determine which tool best suits your unique needs. It's also worth noting that some teams use a combination of these tools to leverage the strengths of each in different aspects of their work.</w:t>
      </w:r>
    </w:p>
    <w:sectPr w:rsidR="00576538" w:rsidRPr="00FB27A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968224">
    <w:abstractNumId w:val="3"/>
  </w:num>
  <w:num w:numId="2" w16cid:durableId="429785272">
    <w:abstractNumId w:val="0"/>
  </w:num>
  <w:num w:numId="3" w16cid:durableId="1404252880">
    <w:abstractNumId w:val="2"/>
  </w:num>
  <w:num w:numId="4" w16cid:durableId="44481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576538"/>
    <w:rsid w:val="00DC6E23"/>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rPr>
      <w:lang/>
    </w:rPr>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lang/>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lang/>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lang/>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ipart.org/detail/9927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000000"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000000"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A45D2A"/>
    <w:rsid w:val="00AA2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WEB-APPLICATION TESTING</dc:title>
  <dc:subject>Software Quality Engineering</dc:subject>
  <dc:creator>sain suresh</dc:creator>
  <cp:keywords/>
  <dc:description/>
  <cp:lastModifiedBy>sain suresh</cp:lastModifiedBy>
  <cp:revision>1</cp:revision>
  <dcterms:created xsi:type="dcterms:W3CDTF">2023-09-23T20:36:00Z</dcterms:created>
  <dcterms:modified xsi:type="dcterms:W3CDTF">2023-09-23T20:39:00Z</dcterms:modified>
</cp:coreProperties>
</file>