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5BDE" w:rsidRPr="0015532B" w:rsidRDefault="0015532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API Link</w:t>
      </w:r>
      <w:bookmarkStart w:id="0" w:name="_GoBack"/>
      <w:bookmarkEnd w:id="0"/>
      <w:r w:rsidRPr="0015532B">
        <w:rPr>
          <w:b/>
          <w:bCs/>
          <w:sz w:val="28"/>
          <w:szCs w:val="28"/>
        </w:rPr>
        <w:t xml:space="preserve"> For </w:t>
      </w:r>
      <w:proofErr w:type="spellStart"/>
      <w:r w:rsidRPr="0015532B">
        <w:rPr>
          <w:b/>
          <w:bCs/>
          <w:sz w:val="28"/>
          <w:szCs w:val="28"/>
        </w:rPr>
        <w:t>Mosamimon</w:t>
      </w:r>
      <w:proofErr w:type="spellEnd"/>
    </w:p>
    <w:p w:rsidR="0015532B" w:rsidRDefault="0015532B"/>
    <w:p w:rsidR="0015532B" w:rsidRPr="0015532B" w:rsidRDefault="0015532B">
      <w:pPr>
        <w:rPr>
          <w:sz w:val="32"/>
          <w:szCs w:val="32"/>
        </w:rPr>
      </w:pPr>
      <w:r w:rsidRPr="0015532B">
        <w:rPr>
          <w:sz w:val="32"/>
          <w:szCs w:val="32"/>
          <w:highlight w:val="yellow"/>
        </w:rPr>
        <w:t>http://dnet.so/mosamimon.com/api</w:t>
      </w:r>
    </w:p>
    <w:sectPr w:rsidR="0015532B" w:rsidRPr="0015532B" w:rsidSect="00D91F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32B"/>
    <w:rsid w:val="0015532B"/>
    <w:rsid w:val="008A5BDE"/>
    <w:rsid w:val="00D91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F3C7D8"/>
  <w15:chartTrackingRefBased/>
  <w15:docId w15:val="{0A8C9C7E-E26D-C64C-8A9D-BBBA58B0C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2018-11-12T12:56:00Z</dcterms:created>
  <dcterms:modified xsi:type="dcterms:W3CDTF">2018-11-12T12:57:00Z</dcterms:modified>
</cp:coreProperties>
</file>