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111" w:rsidRPr="00A62111" w:rsidRDefault="00A62111" w:rsidP="00A62111">
      <w:pPr>
        <w:rPr>
          <w:b/>
          <w:sz w:val="32"/>
          <w:szCs w:val="32"/>
          <w:u w:val="single"/>
        </w:rPr>
      </w:pPr>
      <w:bookmarkStart w:id="0" w:name="_GoBack"/>
      <w:bookmarkEnd w:id="0"/>
      <w:r w:rsidRPr="00A62111">
        <w:rPr>
          <w:b/>
          <w:sz w:val="32"/>
          <w:szCs w:val="32"/>
          <w:u w:val="single"/>
        </w:rPr>
        <w:t>What is Auto Loader?</w:t>
      </w:r>
    </w:p>
    <w:p w:rsidR="00A62111" w:rsidRPr="00A62111" w:rsidRDefault="00A62111" w:rsidP="00A62111">
      <w:pPr>
        <w:ind w:firstLine="720"/>
        <w:rPr>
          <w:rFonts w:ascii="Times New Roman" w:hAnsi="Times New Roman" w:cs="Times New Roman"/>
        </w:rPr>
      </w:pPr>
      <w:r w:rsidRPr="00A62111">
        <w:rPr>
          <w:rFonts w:ascii="Times New Roman" w:hAnsi="Times New Roman" w:cs="Times New Roman"/>
        </w:rPr>
        <w:t>Auto Loader is a tool in Databricks that automatically and efficiently loads new data from cloud storage (like AWS S3, Azure, or GCP) as it arrives.</w:t>
      </w:r>
    </w:p>
    <w:p w:rsidR="00A62111" w:rsidRPr="00A62111" w:rsidRDefault="00A62111" w:rsidP="00A62111">
      <w:pPr>
        <w:rPr>
          <w:rFonts w:ascii="Times New Roman" w:hAnsi="Times New Roman" w:cs="Times New Roman"/>
        </w:rPr>
      </w:pPr>
      <w:r w:rsidRPr="00A62111">
        <w:rPr>
          <w:rFonts w:ascii="Times New Roman" w:hAnsi="Times New Roman" w:cs="Times New Roman"/>
        </w:rPr>
        <w:t>It combines three key features:</w:t>
      </w:r>
    </w:p>
    <w:p w:rsidR="00A62111" w:rsidRPr="00A62111" w:rsidRDefault="00A62111" w:rsidP="00A62111">
      <w:pPr>
        <w:rPr>
          <w:rFonts w:ascii="Times New Roman" w:hAnsi="Times New Roman" w:cs="Times New Roman"/>
          <w:b/>
        </w:rPr>
      </w:pPr>
      <w:r w:rsidRPr="00A62111">
        <w:rPr>
          <w:rFonts w:ascii="Times New Roman" w:hAnsi="Times New Roman" w:cs="Times New Roman"/>
        </w:rPr>
        <w:t xml:space="preserve">1. </w:t>
      </w:r>
      <w:r w:rsidRPr="00A62111">
        <w:rPr>
          <w:rFonts w:ascii="Times New Roman" w:hAnsi="Times New Roman" w:cs="Times New Roman"/>
          <w:b/>
        </w:rPr>
        <w:t>Tracks what files were already read</w:t>
      </w:r>
    </w:p>
    <w:p w:rsidR="00A62111" w:rsidRPr="00A62111" w:rsidRDefault="00A62111" w:rsidP="00A62111">
      <w:pPr>
        <w:ind w:firstLine="720"/>
        <w:rPr>
          <w:rFonts w:ascii="Times New Roman" w:hAnsi="Times New Roman" w:cs="Times New Roman"/>
        </w:rPr>
      </w:pPr>
      <w:r w:rsidRPr="00A62111">
        <w:rPr>
          <w:rFonts w:ascii="Times New Roman" w:hAnsi="Times New Roman" w:cs="Times New Roman"/>
        </w:rPr>
        <w:t>Stores this tracking info in a checkpoint using a fast key-value store (RocksDB).</w:t>
      </w:r>
    </w:p>
    <w:p w:rsidR="00A62111" w:rsidRPr="00A62111" w:rsidRDefault="00A62111" w:rsidP="00A62111">
      <w:pPr>
        <w:rPr>
          <w:rFonts w:ascii="Times New Roman" w:hAnsi="Times New Roman" w:cs="Times New Roman"/>
        </w:rPr>
      </w:pPr>
      <w:r w:rsidRPr="00A62111">
        <w:rPr>
          <w:rFonts w:ascii="Times New Roman" w:hAnsi="Times New Roman" w:cs="Times New Roman"/>
        </w:rPr>
        <w:t>2</w:t>
      </w:r>
      <w:r w:rsidRPr="00A62111">
        <w:rPr>
          <w:rFonts w:ascii="Times New Roman" w:hAnsi="Times New Roman" w:cs="Times New Roman"/>
          <w:b/>
        </w:rPr>
        <w:t>. Uses Spark Structured Streaming</w:t>
      </w:r>
    </w:p>
    <w:p w:rsidR="00A62111" w:rsidRPr="00A62111" w:rsidRDefault="00A62111" w:rsidP="00A62111">
      <w:pPr>
        <w:ind w:firstLine="720"/>
        <w:rPr>
          <w:rFonts w:ascii="Times New Roman" w:hAnsi="Times New Roman" w:cs="Times New Roman"/>
        </w:rPr>
      </w:pPr>
      <w:r w:rsidRPr="00A62111">
        <w:rPr>
          <w:rFonts w:ascii="Times New Roman" w:hAnsi="Times New Roman" w:cs="Times New Roman"/>
        </w:rPr>
        <w:t>Processes files in real time using the cloudFiles source.</w:t>
      </w:r>
    </w:p>
    <w:p w:rsidR="00A62111" w:rsidRPr="00A62111" w:rsidRDefault="00A62111" w:rsidP="00A62111">
      <w:pPr>
        <w:rPr>
          <w:rFonts w:ascii="Times New Roman" w:hAnsi="Times New Roman" w:cs="Times New Roman"/>
        </w:rPr>
      </w:pPr>
      <w:r w:rsidRPr="00A62111">
        <w:rPr>
          <w:rFonts w:ascii="Times New Roman" w:hAnsi="Times New Roman" w:cs="Times New Roman"/>
        </w:rPr>
        <w:t xml:space="preserve">3. </w:t>
      </w:r>
      <w:r w:rsidRPr="00A62111">
        <w:rPr>
          <w:rFonts w:ascii="Times New Roman" w:hAnsi="Times New Roman" w:cs="Times New Roman"/>
          <w:b/>
        </w:rPr>
        <w:t>Uses cloud-native file notifications</w:t>
      </w:r>
    </w:p>
    <w:p w:rsidR="00F962D4" w:rsidRPr="00A62111" w:rsidRDefault="00A62111" w:rsidP="00A62111">
      <w:pPr>
        <w:ind w:firstLine="720"/>
        <w:rPr>
          <w:rFonts w:ascii="Times New Roman" w:hAnsi="Times New Roman" w:cs="Times New Roman"/>
        </w:rPr>
      </w:pPr>
      <w:r w:rsidRPr="00A62111">
        <w:rPr>
          <w:rFonts w:ascii="Times New Roman" w:hAnsi="Times New Roman" w:cs="Times New Roman"/>
        </w:rPr>
        <w:t>Automatically sets up services to detect new files quickly and handle millions of files per hour</w:t>
      </w:r>
    </w:p>
    <w:p w:rsidR="00A62111" w:rsidRPr="00A62111" w:rsidRDefault="00A62111" w:rsidP="00A6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clear comparison between </w:t>
      </w: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Streaming</w:t>
      </w: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Loader</w:t>
      </w: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Databricks:</w:t>
      </w:r>
    </w:p>
    <w:p w:rsidR="00A62111" w:rsidRPr="00A62111" w:rsidRDefault="00A62111" w:rsidP="00A62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62111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⚔️</w:t>
      </w:r>
      <w:r w:rsidRPr="00A621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Structured Streaming vs Auto Loader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391"/>
        <w:gridCol w:w="3767"/>
      </w:tblGrid>
      <w:tr w:rsidR="00A62111" w:rsidRPr="00A62111" w:rsidTr="00A62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Structured Streaming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Auto Loader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Core Spark API for real-time streaming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Built on Structured Streaming for cloud file ingestion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Any streaming source (Kafka, socket, file, etc.)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Cloud file storage (S3, ADLS, GCS) only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 Ingestion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Reads from file sources using directory listing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Optimized file ingestion using notifications or RocksDB index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Slower for large directories with millions of files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Highly scalable (ingests millions of files/hour)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Schema Inference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Manual or inferred on first batch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Automatic, supports </w:t>
            </w: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schema evolution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Schema Evolution Support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Limited (manual handling)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 Full support (</w:t>
            </w:r>
            <w:r w:rsidRPr="00A62111">
              <w:rPr>
                <w:rFonts w:ascii="Courier New" w:eastAsia="Times New Roman" w:hAnsi="Courier New" w:cs="Courier New"/>
                <w:lang w:eastAsia="en-IN"/>
              </w:rPr>
              <w:t>addNewColumns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A62111">
              <w:rPr>
                <w:rFonts w:ascii="Courier New" w:eastAsia="Times New Roman" w:hAnsi="Courier New" w:cs="Courier New"/>
                <w:lang w:eastAsia="en-IN"/>
              </w:rPr>
              <w:t>rescueDataColumn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You manage checkpointing manually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Manages file tracking in checkpoint using RocksDB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Trigger Support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 Supports all triggers (</w:t>
            </w:r>
            <w:r w:rsidRPr="00A62111">
              <w:rPr>
                <w:rFonts w:ascii="Courier New" w:eastAsia="Times New Roman" w:hAnsi="Courier New" w:cs="Courier New"/>
                <w:lang w:eastAsia="en-IN"/>
              </w:rPr>
              <w:t>processingTime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r w:rsidRPr="00A62111">
              <w:rPr>
                <w:rFonts w:ascii="Courier New" w:eastAsia="Times New Roman" w:hAnsi="Courier New" w:cs="Courier New"/>
                <w:lang w:eastAsia="en-IN"/>
              </w:rPr>
              <w:t>once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 Same (because it uses Structured Streaming internally)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Setup Complexity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Requires more config for scalable ingestion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Simplified setup for cloud file pipelines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 Notification Support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lang w:eastAsia="en-IN"/>
              </w:rPr>
              <w:t>❌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 No native support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 xml:space="preserve"> Yes (S3 event notifications, Azure Event Grid, GCS Pub/Sub)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General-purpose streaming (Kafka, IoT, files, etc.)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Ingesting large volumes of cloud files efficiently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Real-time systems using Kafka, MQTT, etc.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lang w:eastAsia="en-IN"/>
              </w:rPr>
              <w:t>Data lake ingestion pipelines from cloud storage</w:t>
            </w:r>
          </w:p>
        </w:tc>
      </w:tr>
    </w:tbl>
    <w:p w:rsidR="00A62111" w:rsidRPr="00A62111" w:rsidRDefault="00AC587D" w:rsidP="00A62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2111" w:rsidRPr="00A62111" w:rsidRDefault="00A62111" w:rsidP="00A6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211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✅</w:t>
      </w:r>
      <w:r w:rsidRPr="00A621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Summary:</w:t>
      </w:r>
    </w:p>
    <w:p w:rsidR="00A62111" w:rsidRPr="00A62111" w:rsidRDefault="00A62111" w:rsidP="00A6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Streaming</w:t>
      </w: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</w:t>
      </w: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handles real-time data from various sources.</w:t>
      </w:r>
    </w:p>
    <w:p w:rsidR="00A62111" w:rsidRPr="00A62111" w:rsidRDefault="00A62111" w:rsidP="00A6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Loader</w:t>
      </w: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higher-level tool</w:t>
      </w: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Structured Streaming, optimized for </w:t>
      </w: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file ingestion</w:t>
      </w:r>
      <w:r w:rsidRPr="00A6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features like:</w:t>
      </w:r>
    </w:p>
    <w:p w:rsidR="00A62111" w:rsidRPr="00A62111" w:rsidRDefault="00A62111" w:rsidP="00A62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Notification-based ingestion</w:t>
      </w:r>
    </w:p>
    <w:p w:rsidR="00A62111" w:rsidRPr="00A62111" w:rsidRDefault="00A62111" w:rsidP="00A62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evolution</w:t>
      </w:r>
    </w:p>
    <w:p w:rsidR="00A62111" w:rsidRPr="00A62111" w:rsidRDefault="00A62111" w:rsidP="00A62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deduplication</w:t>
      </w:r>
    </w:p>
    <w:p w:rsidR="00A62111" w:rsidRPr="00A62111" w:rsidRDefault="00AC587D" w:rsidP="00A62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2111" w:rsidRPr="00A62111" w:rsidRDefault="00A62111" w:rsidP="00A6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211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A621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2511"/>
      </w:tblGrid>
      <w:tr w:rsidR="00A62111" w:rsidRPr="00A62111" w:rsidTr="00A62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 from Kafka, sockets, or REST API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Structured Streaming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Ingesting new files from S3/ADLS/GCS folders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 Loader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schema evolution with minimal config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 Loader</w:t>
            </w:r>
          </w:p>
        </w:tc>
      </w:tr>
      <w:tr w:rsidR="00A62111" w:rsidRPr="00A62111" w:rsidTr="00A62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Ingesting billions of files over time</w:t>
            </w:r>
          </w:p>
        </w:tc>
        <w:tc>
          <w:tcPr>
            <w:tcW w:w="0" w:type="auto"/>
            <w:vAlign w:val="center"/>
            <w:hideMark/>
          </w:tcPr>
          <w:p w:rsidR="00A62111" w:rsidRPr="00A62111" w:rsidRDefault="00A62111" w:rsidP="00A62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211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62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 Loader</w:t>
            </w:r>
          </w:p>
        </w:tc>
      </w:tr>
    </w:tbl>
    <w:p w:rsidR="00A62111" w:rsidRPr="00A62111" w:rsidRDefault="00AC587D" w:rsidP="00A62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2111" w:rsidRDefault="00A62111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Pr="00F3135B" w:rsidRDefault="00F3135B" w:rsidP="00F3135B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3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</w:t>
      </w:r>
      <w:r w:rsidRPr="00F313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Auto Loader</w:t>
      </w:r>
      <w:r w:rsidRPr="00F313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13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evolution</w:t>
      </w:r>
      <w:r w:rsidRPr="00F313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how it handles </w:t>
      </w:r>
      <w:r w:rsidRPr="00F313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changes in data structure</w:t>
      </w:r>
      <w:r w:rsidRPr="00F313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time (like new columns). Auto Loader provides </w:t>
      </w:r>
      <w:r w:rsidRPr="00F313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schema evolution modes</w:t>
      </w:r>
      <w:r w:rsidRPr="00F313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adapt to such changes smoothly during streaming ingestion.</w:t>
      </w:r>
      <w:r w:rsidR="00AC58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628D3" w:rsidRDefault="003628D3" w:rsidP="003628D3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Databricks Auto Loader – Schema Evolution Modes</w:t>
      </w:r>
    </w:p>
    <w:p w:rsidR="003628D3" w:rsidRDefault="003628D3" w:rsidP="003628D3">
      <w:pPr>
        <w:pStyle w:val="NormalWeb"/>
      </w:pPr>
      <w:r>
        <w:t>Auto Loader can automatically handle schema changes when reading streaming data from cloud storage.</w:t>
      </w:r>
    </w:p>
    <w:p w:rsidR="003628D3" w:rsidRDefault="003628D3" w:rsidP="003628D3">
      <w:pPr>
        <w:pStyle w:val="NormalWeb"/>
      </w:pPr>
      <w:r>
        <w:t>You control this behavior using the option:</w:t>
      </w:r>
    </w:p>
    <w:p w:rsidR="003628D3" w:rsidRDefault="003628D3" w:rsidP="003628D3">
      <w:pPr>
        <w:pStyle w:val="HTMLPreformatted"/>
        <w:rPr>
          <w:rStyle w:val="HTMLCode"/>
        </w:rPr>
      </w:pPr>
      <w:r>
        <w:rPr>
          <w:rStyle w:val="HTMLCode"/>
        </w:rPr>
        <w:t>.option("cloudFiles.schemaEvolutionMode", "&lt;mode&gt;")</w:t>
      </w:r>
    </w:p>
    <w:p w:rsidR="003628D3" w:rsidRDefault="00AC587D" w:rsidP="003628D3">
      <w:r>
        <w:pict>
          <v:rect id="_x0000_i1029" style="width:0;height:1.5pt" o:hralign="center" o:hrstd="t" o:hr="t" fillcolor="#a0a0a0" stroked="f"/>
        </w:pict>
      </w:r>
    </w:p>
    <w:p w:rsidR="003628D3" w:rsidRDefault="003628D3" w:rsidP="003628D3">
      <w:pPr>
        <w:pStyle w:val="Heading3"/>
      </w:pPr>
      <w:r>
        <w:rPr>
          <w:rFonts w:ascii="Segoe UI Emoji" w:hAnsi="Segoe UI Emoji" w:cs="Segoe UI Emoji"/>
        </w:rPr>
        <w:t>📘</w:t>
      </w:r>
      <w:r>
        <w:t xml:space="preserve"> Supported Schema Evolution Modes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728"/>
      </w:tblGrid>
      <w:tr w:rsidR="003628D3" w:rsidTr="004D5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Behavior on Schema Change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addNewColumns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t>Adds new columns to the schema automatically when they appear in new files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rescue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t>Captures unknown/new columns into a special JSON column (</w:t>
            </w:r>
            <w:r>
              <w:rPr>
                <w:rStyle w:val="HTMLCode"/>
                <w:rFonts w:eastAsiaTheme="minorHAnsi"/>
              </w:rPr>
              <w:t>_rescued_data</w:t>
            </w:r>
            <w:r>
              <w:t xml:space="preserve"> by default)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failOnNewColumns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t>Stops the stream with an error if new columns are detected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t>Ignores any new columns; they are silently dropped (schema remains fixed)</w:t>
            </w:r>
          </w:p>
        </w:tc>
      </w:tr>
    </w:tbl>
    <w:p w:rsidR="003628D3" w:rsidRDefault="00AC587D" w:rsidP="003628D3">
      <w:r>
        <w:pict>
          <v:rect id="_x0000_i1030" style="width:0;height:1.5pt" o:hralign="center" o:hrstd="t" o:hr="t" fillcolor="#a0a0a0" stroked="f"/>
        </w:pict>
      </w:r>
    </w:p>
    <w:p w:rsidR="003628D3" w:rsidRDefault="003628D3" w:rsidP="003628D3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Mode Details</w:t>
      </w:r>
    </w:p>
    <w:p w:rsidR="003628D3" w:rsidRDefault="003628D3" w:rsidP="003628D3">
      <w:pPr>
        <w:pStyle w:val="Heading4"/>
      </w:pPr>
      <w:r>
        <w:t xml:space="preserve">1. </w:t>
      </w:r>
      <w:r>
        <w:rPr>
          <w:rStyle w:val="HTMLCode"/>
          <w:rFonts w:eastAsiaTheme="majorEastAsia"/>
        </w:rPr>
        <w:t>addNewColumns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3628D3" w:rsidRDefault="003628D3" w:rsidP="003628D3">
      <w:pPr>
        <w:pStyle w:val="NormalWeb"/>
        <w:numPr>
          <w:ilvl w:val="0"/>
          <w:numId w:val="5"/>
        </w:numPr>
      </w:pPr>
      <w:r>
        <w:rPr>
          <w:rStyle w:val="Strong"/>
        </w:rPr>
        <w:t>Most commonly used</w:t>
      </w:r>
    </w:p>
    <w:p w:rsidR="003628D3" w:rsidRDefault="003628D3" w:rsidP="003628D3">
      <w:pPr>
        <w:pStyle w:val="NormalWeb"/>
        <w:numPr>
          <w:ilvl w:val="0"/>
          <w:numId w:val="5"/>
        </w:numPr>
      </w:pPr>
      <w:r>
        <w:t>Expands schema to include any new columns found in new files.</w:t>
      </w:r>
    </w:p>
    <w:p w:rsidR="003628D3" w:rsidRDefault="003628D3" w:rsidP="003628D3">
      <w:pPr>
        <w:pStyle w:val="HTMLPreformatted"/>
        <w:rPr>
          <w:rStyle w:val="HTMLCode"/>
        </w:rPr>
      </w:pPr>
      <w:r>
        <w:rPr>
          <w:rStyle w:val="HTMLCode"/>
        </w:rPr>
        <w:t>.option("cloudFiles.schemaEvolutionMode", "addNewColumns")</w:t>
      </w:r>
    </w:p>
    <w:p w:rsidR="003628D3" w:rsidRDefault="003628D3" w:rsidP="003628D3">
      <w:pPr>
        <w:pStyle w:val="Heading4"/>
      </w:pPr>
      <w:r>
        <w:t xml:space="preserve">2. </w:t>
      </w:r>
      <w:r>
        <w:rPr>
          <w:rStyle w:val="HTMLCode"/>
          <w:rFonts w:eastAsiaTheme="majorEastAsia"/>
        </w:rPr>
        <w:t>rescue</w:t>
      </w:r>
      <w:r>
        <w:t xml:space="preserve"> </w:t>
      </w:r>
      <w:r>
        <w:rPr>
          <w:rFonts w:ascii="Calibri Light" w:hAnsi="Calibri Light" w:cs="Calibri Light"/>
        </w:rPr>
        <w:t>🛟</w:t>
      </w:r>
    </w:p>
    <w:p w:rsidR="003628D3" w:rsidRDefault="003628D3" w:rsidP="003628D3">
      <w:pPr>
        <w:pStyle w:val="NormalWeb"/>
        <w:numPr>
          <w:ilvl w:val="0"/>
          <w:numId w:val="6"/>
        </w:numPr>
      </w:pPr>
      <w:r>
        <w:t xml:space="preserve">Unknown columns go into a </w:t>
      </w:r>
      <w:r>
        <w:rPr>
          <w:rStyle w:val="HTMLCode"/>
        </w:rPr>
        <w:t>_rescued_data</w:t>
      </w:r>
      <w:r>
        <w:t xml:space="preserve"> JSON column.</w:t>
      </w:r>
    </w:p>
    <w:p w:rsidR="003628D3" w:rsidRDefault="003628D3" w:rsidP="003628D3">
      <w:pPr>
        <w:pStyle w:val="NormalWeb"/>
        <w:numPr>
          <w:ilvl w:val="0"/>
          <w:numId w:val="6"/>
        </w:numPr>
      </w:pPr>
      <w:r>
        <w:t>Useful for audit or debugging when you don’t want the stream to break.</w:t>
      </w:r>
    </w:p>
    <w:p w:rsidR="003628D3" w:rsidRDefault="003628D3" w:rsidP="003628D3">
      <w:pPr>
        <w:pStyle w:val="HTMLPreformatted"/>
        <w:rPr>
          <w:rStyle w:val="HTMLCode"/>
        </w:rPr>
      </w:pPr>
      <w:r>
        <w:rPr>
          <w:rStyle w:val="HTMLCode"/>
        </w:rPr>
        <w:t>.option("cloudFiles.schemaEvolutionMode", "rescue")</w:t>
      </w:r>
    </w:p>
    <w:p w:rsidR="003628D3" w:rsidRDefault="003628D3" w:rsidP="003628D3">
      <w:pPr>
        <w:pStyle w:val="HTMLPreformatted"/>
        <w:rPr>
          <w:rStyle w:val="HTMLCode"/>
        </w:rPr>
      </w:pPr>
      <w:r>
        <w:rPr>
          <w:rStyle w:val="HTMLCode"/>
        </w:rPr>
        <w:t>.option("cloudFiles.rescueDataColumn", "_rescued_data")</w:t>
      </w:r>
    </w:p>
    <w:p w:rsidR="003628D3" w:rsidRDefault="003628D3" w:rsidP="003628D3">
      <w:pPr>
        <w:pStyle w:val="Heading4"/>
      </w:pPr>
      <w:r>
        <w:lastRenderedPageBreak/>
        <w:t xml:space="preserve">3. </w:t>
      </w:r>
      <w:r>
        <w:rPr>
          <w:rStyle w:val="HTMLCode"/>
          <w:rFonts w:eastAsiaTheme="majorEastAsia"/>
        </w:rPr>
        <w:t>failOnNewColumns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:rsidR="003628D3" w:rsidRDefault="003628D3" w:rsidP="003628D3">
      <w:pPr>
        <w:pStyle w:val="NormalWeb"/>
        <w:numPr>
          <w:ilvl w:val="0"/>
          <w:numId w:val="7"/>
        </w:numPr>
      </w:pPr>
      <w:r>
        <w:rPr>
          <w:rStyle w:val="Strong"/>
        </w:rPr>
        <w:t>Stream fails</w:t>
      </w:r>
      <w:r>
        <w:t xml:space="preserve"> if schema changes.</w:t>
      </w:r>
    </w:p>
    <w:p w:rsidR="003628D3" w:rsidRDefault="003628D3" w:rsidP="003628D3">
      <w:pPr>
        <w:pStyle w:val="NormalWeb"/>
        <w:numPr>
          <w:ilvl w:val="0"/>
          <w:numId w:val="7"/>
        </w:numPr>
      </w:pPr>
      <w:r>
        <w:t>Use when schema must stay consistent (e.g., regulated environments).</w:t>
      </w:r>
    </w:p>
    <w:p w:rsidR="003628D3" w:rsidRDefault="003628D3" w:rsidP="003628D3">
      <w:pPr>
        <w:pStyle w:val="HTMLPreformatted"/>
        <w:rPr>
          <w:rStyle w:val="HTMLCode"/>
        </w:rPr>
      </w:pPr>
      <w:r>
        <w:rPr>
          <w:rStyle w:val="HTMLCode"/>
        </w:rPr>
        <w:t>.option("cloudFiles.schemaEvolutionMode", "failOnNewColumns")</w:t>
      </w:r>
    </w:p>
    <w:p w:rsidR="003628D3" w:rsidRDefault="003628D3" w:rsidP="003628D3">
      <w:pPr>
        <w:pStyle w:val="Heading4"/>
      </w:pPr>
      <w:r>
        <w:t xml:space="preserve">4. </w:t>
      </w:r>
      <w:r>
        <w:rPr>
          <w:rStyle w:val="HTMLCode"/>
          <w:rFonts w:eastAsiaTheme="majorEastAsia"/>
        </w:rPr>
        <w:t>none</w:t>
      </w:r>
      <w:r>
        <w:t xml:space="preserve"> </w:t>
      </w:r>
      <w:r>
        <w:rPr>
          <w:rFonts w:ascii="Segoe UI Emoji" w:hAnsi="Segoe UI Emoji" w:cs="Segoe UI Emoji"/>
        </w:rPr>
        <w:t>🙈</w:t>
      </w:r>
    </w:p>
    <w:p w:rsidR="003628D3" w:rsidRDefault="003628D3" w:rsidP="003628D3">
      <w:pPr>
        <w:pStyle w:val="NormalWeb"/>
        <w:numPr>
          <w:ilvl w:val="0"/>
          <w:numId w:val="8"/>
        </w:numPr>
      </w:pPr>
      <w:r>
        <w:t>Ignores any extra columns in the new data.</w:t>
      </w:r>
    </w:p>
    <w:p w:rsidR="003628D3" w:rsidRDefault="003628D3" w:rsidP="003628D3">
      <w:pPr>
        <w:pStyle w:val="NormalWeb"/>
        <w:numPr>
          <w:ilvl w:val="0"/>
          <w:numId w:val="8"/>
        </w:numPr>
      </w:pPr>
      <w:r>
        <w:t xml:space="preserve">New columns are </w:t>
      </w:r>
      <w:r>
        <w:rPr>
          <w:rStyle w:val="Strong"/>
        </w:rPr>
        <w:t>not read or captured</w:t>
      </w:r>
      <w:r>
        <w:t xml:space="preserve"> — simply dropped.</w:t>
      </w:r>
    </w:p>
    <w:p w:rsidR="003628D3" w:rsidRDefault="003628D3" w:rsidP="003628D3">
      <w:pPr>
        <w:pStyle w:val="HTMLPreformatted"/>
        <w:rPr>
          <w:rStyle w:val="HTMLCode"/>
        </w:rPr>
      </w:pPr>
      <w:r>
        <w:rPr>
          <w:rStyle w:val="HTMLCode"/>
        </w:rPr>
        <w:t>.option("cloudFiles.schemaEvolutionMode", "none")</w:t>
      </w:r>
    </w:p>
    <w:p w:rsidR="003628D3" w:rsidRDefault="00AC587D" w:rsidP="003628D3">
      <w:r>
        <w:pict>
          <v:rect id="_x0000_i1031" style="width:0;height:1.5pt" o:hralign="center" o:hrstd="t" o:hr="t" fillcolor="#a0a0a0" stroked="f"/>
        </w:pict>
      </w:r>
    </w:p>
    <w:p w:rsidR="003628D3" w:rsidRDefault="003628D3" w:rsidP="003628D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Best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2063"/>
      </w:tblGrid>
      <w:tr w:rsidR="003628D3" w:rsidTr="004D5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Mode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t>Evolve schema with new columns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Style w:val="HTMLCode"/>
                <w:rFonts w:eastAsiaTheme="minorHAnsi"/>
              </w:rPr>
              <w:t>addNewColumns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t>Don’t break, capture unknown data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Style w:val="HTMLCode"/>
                <w:rFonts w:eastAsiaTheme="minorHAnsi"/>
              </w:rPr>
              <w:t>rescue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t>Strict schema enforcement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Style w:val="HTMLCode"/>
                <w:rFonts w:eastAsiaTheme="minorHAnsi"/>
              </w:rPr>
              <w:t>failOnNewColumns</w:t>
            </w:r>
          </w:p>
        </w:tc>
      </w:tr>
      <w:tr w:rsidR="003628D3" w:rsidTr="004D54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28D3" w:rsidRDefault="003628D3">
            <w:r>
              <w:t>Lock schema, drop new columns</w:t>
            </w:r>
          </w:p>
        </w:tc>
        <w:tc>
          <w:tcPr>
            <w:tcW w:w="0" w:type="auto"/>
            <w:vAlign w:val="center"/>
            <w:hideMark/>
          </w:tcPr>
          <w:p w:rsidR="003628D3" w:rsidRDefault="003628D3">
            <w:r>
              <w:rPr>
                <w:rStyle w:val="HTMLCode"/>
                <w:rFonts w:eastAsiaTheme="minorHAnsi"/>
              </w:rPr>
              <w:t>none</w:t>
            </w:r>
          </w:p>
        </w:tc>
      </w:tr>
    </w:tbl>
    <w:p w:rsidR="003628D3" w:rsidRDefault="00AC587D" w:rsidP="003628D3">
      <w:r>
        <w:pict>
          <v:rect id="_x0000_i1032" style="width:0;height:1.5pt" o:hralign="center" o:hrstd="t" o:hr="t" fillcolor="#a0a0a0" stroked="f"/>
        </w:pict>
      </w:r>
    </w:p>
    <w:p w:rsidR="003628D3" w:rsidRDefault="003628D3" w:rsidP="003628D3">
      <w:pPr>
        <w:pStyle w:val="NormalWeb"/>
      </w:pPr>
      <w:r>
        <w:t xml:space="preserve">Let me know if you want a </w:t>
      </w:r>
      <w:r>
        <w:rPr>
          <w:rStyle w:val="Strong"/>
        </w:rPr>
        <w:t>sample streaming code block</w:t>
      </w:r>
      <w:r>
        <w:t xml:space="preserve"> using these options or a </w:t>
      </w:r>
      <w:r>
        <w:rPr>
          <w:rStyle w:val="Strong"/>
        </w:rPr>
        <w:t>visual comparison</w:t>
      </w:r>
      <w:r>
        <w:t xml:space="preserve"> of how each mode handles incoming data.</w:t>
      </w: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p w:rsidR="003628D3" w:rsidRDefault="003628D3" w:rsidP="00A62111">
      <w:pPr>
        <w:ind w:firstLine="720"/>
      </w:pPr>
    </w:p>
    <w:sectPr w:rsidR="00362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E01CD"/>
    <w:multiLevelType w:val="multilevel"/>
    <w:tmpl w:val="706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2AF"/>
    <w:multiLevelType w:val="multilevel"/>
    <w:tmpl w:val="E23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2116E"/>
    <w:multiLevelType w:val="multilevel"/>
    <w:tmpl w:val="BEE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A47B9"/>
    <w:multiLevelType w:val="multilevel"/>
    <w:tmpl w:val="9E3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F6B9F"/>
    <w:multiLevelType w:val="multilevel"/>
    <w:tmpl w:val="0F8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306F8"/>
    <w:multiLevelType w:val="multilevel"/>
    <w:tmpl w:val="F5F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D323D"/>
    <w:multiLevelType w:val="multilevel"/>
    <w:tmpl w:val="338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B5474"/>
    <w:multiLevelType w:val="multilevel"/>
    <w:tmpl w:val="5AA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11"/>
    <w:rsid w:val="003628D3"/>
    <w:rsid w:val="004D548B"/>
    <w:rsid w:val="00A62111"/>
    <w:rsid w:val="00AC587D"/>
    <w:rsid w:val="00B85FA5"/>
    <w:rsid w:val="00F3135B"/>
    <w:rsid w:val="00F9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D4859-7762-4404-88F9-19A58C57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2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21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21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2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21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21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8D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8D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2</cp:revision>
  <dcterms:created xsi:type="dcterms:W3CDTF">2025-08-04T02:18:00Z</dcterms:created>
  <dcterms:modified xsi:type="dcterms:W3CDTF">2025-08-04T02:18:00Z</dcterms:modified>
</cp:coreProperties>
</file>