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2984" w:rsidRPr="009B2984" w:rsidRDefault="009B2984" w:rsidP="009B29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B2984">
        <w:rPr>
          <w:rFonts w:ascii="Cambria" w:eastAsia="Times New Roman" w:hAnsi="Cambria" w:cs="Cambria"/>
          <w:b/>
          <w:bCs/>
          <w:sz w:val="36"/>
          <w:szCs w:val="36"/>
        </w:rPr>
        <w:t>📘</w:t>
      </w:r>
      <w:r w:rsidRPr="009B298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</w:t>
      </w:r>
      <w:proofErr w:type="gramEnd"/>
      <w:r w:rsidRPr="009B298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Structured Data</w:t>
      </w:r>
    </w:p>
    <w:p w:rsidR="009B2984" w:rsidRPr="009B2984" w:rsidRDefault="009B2984" w:rsidP="009B29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29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✅ What It </w:t>
      </w:r>
      <w:proofErr w:type="gramStart"/>
      <w:r w:rsidRPr="009B2984">
        <w:rPr>
          <w:rFonts w:ascii="Times New Roman" w:eastAsia="Times New Roman" w:hAnsi="Times New Roman" w:cs="Times New Roman"/>
          <w:b/>
          <w:bCs/>
          <w:sz w:val="27"/>
          <w:szCs w:val="27"/>
        </w:rPr>
        <w:t>Is:</w:t>
      </w:r>
      <w:proofErr w:type="gramEnd"/>
    </w:p>
    <w:p w:rsidR="009B2984" w:rsidRPr="009B2984" w:rsidRDefault="009B2984" w:rsidP="009B29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984">
        <w:rPr>
          <w:rFonts w:ascii="Times New Roman" w:eastAsia="Times New Roman" w:hAnsi="Times New Roman" w:cs="Times New Roman"/>
          <w:sz w:val="24"/>
          <w:szCs w:val="24"/>
        </w:rPr>
        <w:t xml:space="preserve">Data that follows a </w:t>
      </w:r>
      <w:r w:rsidRPr="009B2984">
        <w:rPr>
          <w:rFonts w:ascii="Times New Roman" w:eastAsia="Times New Roman" w:hAnsi="Times New Roman" w:cs="Times New Roman"/>
          <w:b/>
          <w:bCs/>
          <w:sz w:val="24"/>
          <w:szCs w:val="24"/>
        </w:rPr>
        <w:t>strict schema</w:t>
      </w:r>
      <w:r w:rsidRPr="009B2984">
        <w:rPr>
          <w:rFonts w:ascii="Times New Roman" w:eastAsia="Times New Roman" w:hAnsi="Times New Roman" w:cs="Times New Roman"/>
          <w:sz w:val="24"/>
          <w:szCs w:val="24"/>
        </w:rPr>
        <w:t xml:space="preserve"> — rows and columns like a spreadsheet or SQL table.</w:t>
      </w:r>
    </w:p>
    <w:p w:rsidR="009B2984" w:rsidRPr="009B2984" w:rsidRDefault="009B2984" w:rsidP="009B29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984">
        <w:rPr>
          <w:rFonts w:ascii="Times New Roman" w:eastAsia="Times New Roman" w:hAnsi="Times New Roman" w:cs="Times New Roman"/>
          <w:sz w:val="24"/>
          <w:szCs w:val="24"/>
        </w:rPr>
        <w:t xml:space="preserve">Every field has a defined </w:t>
      </w:r>
      <w:r w:rsidRPr="009B2984">
        <w:rPr>
          <w:rFonts w:ascii="Times New Roman" w:eastAsia="Times New Roman" w:hAnsi="Times New Roman" w:cs="Times New Roman"/>
          <w:b/>
          <w:bCs/>
          <w:sz w:val="24"/>
          <w:szCs w:val="24"/>
        </w:rPr>
        <w:t>type</w:t>
      </w:r>
      <w:r w:rsidRPr="009B2984">
        <w:rPr>
          <w:rFonts w:ascii="Times New Roman" w:eastAsia="Times New Roman" w:hAnsi="Times New Roman" w:cs="Times New Roman"/>
          <w:sz w:val="24"/>
          <w:szCs w:val="24"/>
        </w:rPr>
        <w:t xml:space="preserve"> (e.g., integer, string, date).</w:t>
      </w:r>
    </w:p>
    <w:p w:rsidR="009B2984" w:rsidRPr="009B2984" w:rsidRDefault="009B2984" w:rsidP="009B29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2984">
        <w:rPr>
          <w:rFonts w:ascii="Times New Roman" w:eastAsia="Times New Roman" w:hAnsi="Times New Roman" w:cs="Times New Roman"/>
          <w:b/>
          <w:bCs/>
          <w:sz w:val="27"/>
          <w:szCs w:val="27"/>
        </w:rPr>
        <w:t>🧠 Examples:</w:t>
      </w:r>
    </w:p>
    <w:p w:rsidR="009B2984" w:rsidRPr="009B2984" w:rsidRDefault="009B2984" w:rsidP="009B29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984">
        <w:rPr>
          <w:rFonts w:ascii="Times New Roman" w:eastAsia="Times New Roman" w:hAnsi="Times New Roman" w:cs="Times New Roman"/>
          <w:sz w:val="24"/>
          <w:szCs w:val="24"/>
        </w:rPr>
        <w:t>CSV files</w:t>
      </w:r>
    </w:p>
    <w:p w:rsidR="009B2984" w:rsidRPr="009B2984" w:rsidRDefault="009B2984" w:rsidP="009B29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984">
        <w:rPr>
          <w:rFonts w:ascii="Times New Roman" w:eastAsia="Times New Roman" w:hAnsi="Times New Roman" w:cs="Times New Roman"/>
          <w:sz w:val="24"/>
          <w:szCs w:val="24"/>
        </w:rPr>
        <w:t>Parquet files</w:t>
      </w:r>
    </w:p>
    <w:p w:rsidR="009B2984" w:rsidRPr="009B2984" w:rsidRDefault="009B2984" w:rsidP="009B29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984">
        <w:rPr>
          <w:rFonts w:ascii="Times New Roman" w:eastAsia="Times New Roman" w:hAnsi="Times New Roman" w:cs="Times New Roman"/>
          <w:sz w:val="24"/>
          <w:szCs w:val="24"/>
        </w:rPr>
        <w:t>SQL tables</w:t>
      </w:r>
    </w:p>
    <w:p w:rsidR="009B2984" w:rsidRPr="009B2984" w:rsidRDefault="009B2984" w:rsidP="009B29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984">
        <w:rPr>
          <w:rFonts w:ascii="Times New Roman" w:eastAsia="Times New Roman" w:hAnsi="Times New Roman" w:cs="Times New Roman"/>
          <w:sz w:val="24"/>
          <w:szCs w:val="24"/>
        </w:rPr>
        <w:t>Excel sheets</w:t>
      </w:r>
    </w:p>
    <w:p w:rsidR="009B2984" w:rsidRPr="009B2984" w:rsidRDefault="009B2984" w:rsidP="009B29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2984">
        <w:rPr>
          <w:rFonts w:ascii="Times New Roman" w:eastAsia="Times New Roman" w:hAnsi="Times New Roman" w:cs="Times New Roman"/>
          <w:b/>
          <w:bCs/>
          <w:sz w:val="27"/>
          <w:szCs w:val="27"/>
        </w:rPr>
        <w:t>🚀 How Spark Handles It:</w:t>
      </w:r>
    </w:p>
    <w:p w:rsidR="009B2984" w:rsidRPr="009B2984" w:rsidRDefault="009B2984" w:rsidP="009B29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984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9B2984">
        <w:rPr>
          <w:rFonts w:ascii="Times New Roman" w:eastAsia="Times New Roman" w:hAnsi="Times New Roman" w:cs="Times New Roman"/>
          <w:b/>
          <w:bCs/>
          <w:sz w:val="24"/>
          <w:szCs w:val="24"/>
        </w:rPr>
        <w:t>Spark SQL</w:t>
      </w:r>
      <w:r w:rsidRPr="009B298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9B2984">
        <w:rPr>
          <w:rFonts w:ascii="Times New Roman" w:eastAsia="Times New Roman" w:hAnsi="Times New Roman" w:cs="Times New Roman"/>
          <w:b/>
          <w:bCs/>
          <w:sz w:val="24"/>
          <w:szCs w:val="24"/>
        </w:rPr>
        <w:t>DataFrames</w:t>
      </w:r>
      <w:proofErr w:type="spellEnd"/>
      <w:r w:rsidRPr="009B29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2984" w:rsidRPr="009B2984" w:rsidRDefault="009B2984" w:rsidP="009B29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984">
        <w:rPr>
          <w:rFonts w:ascii="Times New Roman" w:eastAsia="Times New Roman" w:hAnsi="Times New Roman" w:cs="Times New Roman"/>
          <w:sz w:val="24"/>
          <w:szCs w:val="24"/>
        </w:rPr>
        <w:t>You can run SQL queries directly:</w:t>
      </w:r>
    </w:p>
    <w:p w:rsidR="009B2984" w:rsidRPr="009B2984" w:rsidRDefault="009B2984" w:rsidP="009B298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2984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</w:p>
    <w:p w:rsidR="009B2984" w:rsidRPr="009B2984" w:rsidRDefault="009B2984" w:rsidP="009B2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B2984">
        <w:rPr>
          <w:rFonts w:ascii="Courier New" w:eastAsia="Times New Roman" w:hAnsi="Courier New" w:cs="Courier New"/>
          <w:sz w:val="20"/>
        </w:rPr>
        <w:t>df</w:t>
      </w:r>
      <w:proofErr w:type="spellEnd"/>
      <w:proofErr w:type="gramEnd"/>
      <w:r w:rsidRPr="009B2984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9B2984">
        <w:rPr>
          <w:rFonts w:ascii="Courier New" w:eastAsia="Times New Roman" w:hAnsi="Courier New" w:cs="Courier New"/>
          <w:sz w:val="20"/>
        </w:rPr>
        <w:t>spark.read.csv</w:t>
      </w:r>
      <w:proofErr w:type="spellEnd"/>
      <w:r w:rsidRPr="009B2984">
        <w:rPr>
          <w:rFonts w:ascii="Courier New" w:eastAsia="Times New Roman" w:hAnsi="Courier New" w:cs="Courier New"/>
          <w:sz w:val="20"/>
        </w:rPr>
        <w:t xml:space="preserve">("data.csv", header=True, </w:t>
      </w:r>
      <w:proofErr w:type="spellStart"/>
      <w:r w:rsidRPr="009B2984">
        <w:rPr>
          <w:rFonts w:ascii="Courier New" w:eastAsia="Times New Roman" w:hAnsi="Courier New" w:cs="Courier New"/>
          <w:sz w:val="20"/>
        </w:rPr>
        <w:t>inferSchema</w:t>
      </w:r>
      <w:proofErr w:type="spellEnd"/>
      <w:r w:rsidRPr="009B2984">
        <w:rPr>
          <w:rFonts w:ascii="Courier New" w:eastAsia="Times New Roman" w:hAnsi="Courier New" w:cs="Courier New"/>
          <w:sz w:val="20"/>
        </w:rPr>
        <w:t>=True)</w:t>
      </w:r>
    </w:p>
    <w:p w:rsidR="009B2984" w:rsidRPr="009B2984" w:rsidRDefault="009B2984" w:rsidP="009B2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B2984">
        <w:rPr>
          <w:rFonts w:ascii="Courier New" w:eastAsia="Times New Roman" w:hAnsi="Courier New" w:cs="Courier New"/>
          <w:sz w:val="20"/>
        </w:rPr>
        <w:t>df.select</w:t>
      </w:r>
      <w:proofErr w:type="spellEnd"/>
      <w:r w:rsidRPr="009B2984">
        <w:rPr>
          <w:rFonts w:ascii="Courier New" w:eastAsia="Times New Roman" w:hAnsi="Courier New" w:cs="Courier New"/>
          <w:sz w:val="20"/>
        </w:rPr>
        <w:t>(</w:t>
      </w:r>
      <w:proofErr w:type="gramEnd"/>
      <w:r w:rsidRPr="009B2984">
        <w:rPr>
          <w:rFonts w:ascii="Courier New" w:eastAsia="Times New Roman" w:hAnsi="Courier New" w:cs="Courier New"/>
          <w:sz w:val="20"/>
        </w:rPr>
        <w:t>"name", "age").filter("age &gt; 30").show()</w:t>
      </w:r>
    </w:p>
    <w:p w:rsidR="00000000" w:rsidRDefault="009B2984"/>
    <w:p w:rsidR="009B2984" w:rsidRDefault="009B2984"/>
    <w:p w:rsidR="009B2984" w:rsidRPr="009B2984" w:rsidRDefault="009B2984" w:rsidP="009B29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B2984">
        <w:rPr>
          <w:rFonts w:ascii="Cambria" w:eastAsia="Times New Roman" w:hAnsi="Cambria" w:cs="Cambria"/>
          <w:b/>
          <w:bCs/>
          <w:sz w:val="36"/>
          <w:szCs w:val="36"/>
        </w:rPr>
        <w:t>📙</w:t>
      </w:r>
      <w:r w:rsidRPr="009B298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</w:t>
      </w:r>
      <w:proofErr w:type="gramEnd"/>
      <w:r w:rsidRPr="009B298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Semi-Structured Data</w:t>
      </w:r>
    </w:p>
    <w:p w:rsidR="009B2984" w:rsidRPr="009B2984" w:rsidRDefault="009B2984" w:rsidP="009B29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29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✅ What It </w:t>
      </w:r>
      <w:proofErr w:type="gramStart"/>
      <w:r w:rsidRPr="009B2984">
        <w:rPr>
          <w:rFonts w:ascii="Times New Roman" w:eastAsia="Times New Roman" w:hAnsi="Times New Roman" w:cs="Times New Roman"/>
          <w:b/>
          <w:bCs/>
          <w:sz w:val="27"/>
          <w:szCs w:val="27"/>
        </w:rPr>
        <w:t>Is:</w:t>
      </w:r>
      <w:proofErr w:type="gramEnd"/>
    </w:p>
    <w:p w:rsidR="009B2984" w:rsidRPr="009B2984" w:rsidRDefault="009B2984" w:rsidP="009B29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984">
        <w:rPr>
          <w:rFonts w:ascii="Times New Roman" w:eastAsia="Times New Roman" w:hAnsi="Times New Roman" w:cs="Times New Roman"/>
          <w:sz w:val="24"/>
          <w:szCs w:val="24"/>
        </w:rPr>
        <w:t xml:space="preserve">Data that has </w:t>
      </w:r>
      <w:r w:rsidRPr="009B2984">
        <w:rPr>
          <w:rFonts w:ascii="Times New Roman" w:eastAsia="Times New Roman" w:hAnsi="Times New Roman" w:cs="Times New Roman"/>
          <w:b/>
          <w:bCs/>
          <w:sz w:val="24"/>
          <w:szCs w:val="24"/>
        </w:rPr>
        <w:t>some structure</w:t>
      </w:r>
      <w:r w:rsidRPr="009B2984">
        <w:rPr>
          <w:rFonts w:ascii="Times New Roman" w:eastAsia="Times New Roman" w:hAnsi="Times New Roman" w:cs="Times New Roman"/>
          <w:sz w:val="24"/>
          <w:szCs w:val="24"/>
        </w:rPr>
        <w:t>, but not rigid like a table.</w:t>
      </w:r>
    </w:p>
    <w:p w:rsidR="009B2984" w:rsidRPr="009B2984" w:rsidRDefault="009B2984" w:rsidP="009B29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984">
        <w:rPr>
          <w:rFonts w:ascii="Times New Roman" w:eastAsia="Times New Roman" w:hAnsi="Times New Roman" w:cs="Times New Roman"/>
          <w:sz w:val="24"/>
          <w:szCs w:val="24"/>
        </w:rPr>
        <w:t xml:space="preserve">Often uses </w:t>
      </w:r>
      <w:r w:rsidRPr="009B2984">
        <w:rPr>
          <w:rFonts w:ascii="Times New Roman" w:eastAsia="Times New Roman" w:hAnsi="Times New Roman" w:cs="Times New Roman"/>
          <w:b/>
          <w:bCs/>
          <w:sz w:val="24"/>
          <w:szCs w:val="24"/>
        </w:rPr>
        <w:t>tags or keys</w:t>
      </w:r>
      <w:r w:rsidRPr="009B2984">
        <w:rPr>
          <w:rFonts w:ascii="Times New Roman" w:eastAsia="Times New Roman" w:hAnsi="Times New Roman" w:cs="Times New Roman"/>
          <w:sz w:val="24"/>
          <w:szCs w:val="24"/>
        </w:rPr>
        <w:t xml:space="preserve"> to organize values.</w:t>
      </w:r>
    </w:p>
    <w:p w:rsidR="009B2984" w:rsidRPr="009B2984" w:rsidRDefault="009B2984" w:rsidP="009B29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2984">
        <w:rPr>
          <w:rFonts w:ascii="Times New Roman" w:eastAsia="Times New Roman" w:hAnsi="Times New Roman" w:cs="Times New Roman"/>
          <w:b/>
          <w:bCs/>
          <w:sz w:val="27"/>
          <w:szCs w:val="27"/>
        </w:rPr>
        <w:t>🧠 Examples:</w:t>
      </w:r>
    </w:p>
    <w:p w:rsidR="009B2984" w:rsidRPr="009B2984" w:rsidRDefault="009B2984" w:rsidP="009B29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984">
        <w:rPr>
          <w:rFonts w:ascii="Times New Roman" w:eastAsia="Times New Roman" w:hAnsi="Times New Roman" w:cs="Times New Roman"/>
          <w:sz w:val="24"/>
          <w:szCs w:val="24"/>
        </w:rPr>
        <w:t>JSON</w:t>
      </w:r>
    </w:p>
    <w:p w:rsidR="009B2984" w:rsidRPr="009B2984" w:rsidRDefault="009B2984" w:rsidP="009B29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984">
        <w:rPr>
          <w:rFonts w:ascii="Times New Roman" w:eastAsia="Times New Roman" w:hAnsi="Times New Roman" w:cs="Times New Roman"/>
          <w:sz w:val="24"/>
          <w:szCs w:val="24"/>
        </w:rPr>
        <w:t>XML</w:t>
      </w:r>
    </w:p>
    <w:p w:rsidR="009B2984" w:rsidRPr="009B2984" w:rsidRDefault="009B2984" w:rsidP="009B29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984">
        <w:rPr>
          <w:rFonts w:ascii="Times New Roman" w:eastAsia="Times New Roman" w:hAnsi="Times New Roman" w:cs="Times New Roman"/>
          <w:sz w:val="24"/>
          <w:szCs w:val="24"/>
        </w:rPr>
        <w:t>Avro</w:t>
      </w:r>
    </w:p>
    <w:p w:rsidR="009B2984" w:rsidRPr="009B2984" w:rsidRDefault="009B2984" w:rsidP="009B29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984">
        <w:rPr>
          <w:rFonts w:ascii="Times New Roman" w:eastAsia="Times New Roman" w:hAnsi="Times New Roman" w:cs="Times New Roman"/>
          <w:sz w:val="24"/>
          <w:szCs w:val="24"/>
        </w:rPr>
        <w:t>YAML</w:t>
      </w:r>
    </w:p>
    <w:p w:rsidR="009B2984" w:rsidRPr="009B2984" w:rsidRDefault="009B2984" w:rsidP="009B29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2984">
        <w:rPr>
          <w:rFonts w:ascii="Times New Roman" w:eastAsia="Times New Roman" w:hAnsi="Times New Roman" w:cs="Times New Roman"/>
          <w:b/>
          <w:bCs/>
          <w:sz w:val="27"/>
          <w:szCs w:val="27"/>
        </w:rPr>
        <w:t>🚀 How Spark Handles It:</w:t>
      </w:r>
    </w:p>
    <w:p w:rsidR="009B2984" w:rsidRPr="009B2984" w:rsidRDefault="009B2984" w:rsidP="009B29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984">
        <w:rPr>
          <w:rFonts w:ascii="Times New Roman" w:eastAsia="Times New Roman" w:hAnsi="Times New Roman" w:cs="Times New Roman"/>
          <w:sz w:val="24"/>
          <w:szCs w:val="24"/>
        </w:rPr>
        <w:t xml:space="preserve">Spark can </w:t>
      </w:r>
      <w:r w:rsidRPr="009B2984">
        <w:rPr>
          <w:rFonts w:ascii="Times New Roman" w:eastAsia="Times New Roman" w:hAnsi="Times New Roman" w:cs="Times New Roman"/>
          <w:b/>
          <w:bCs/>
          <w:sz w:val="24"/>
          <w:szCs w:val="24"/>
        </w:rPr>
        <w:t>infer schema</w:t>
      </w:r>
      <w:r w:rsidRPr="009B2984">
        <w:rPr>
          <w:rFonts w:ascii="Times New Roman" w:eastAsia="Times New Roman" w:hAnsi="Times New Roman" w:cs="Times New Roman"/>
          <w:sz w:val="24"/>
          <w:szCs w:val="24"/>
        </w:rPr>
        <w:t xml:space="preserve"> from formats like JSON:</w:t>
      </w:r>
    </w:p>
    <w:p w:rsidR="009B2984" w:rsidRPr="009B2984" w:rsidRDefault="009B2984" w:rsidP="009B298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2984">
        <w:rPr>
          <w:rFonts w:ascii="Times New Roman" w:eastAsia="Times New Roman" w:hAnsi="Times New Roman" w:cs="Times New Roman"/>
          <w:sz w:val="24"/>
          <w:szCs w:val="24"/>
        </w:rPr>
        <w:lastRenderedPageBreak/>
        <w:t>python</w:t>
      </w:r>
      <w:proofErr w:type="gramEnd"/>
    </w:p>
    <w:p w:rsidR="009B2984" w:rsidRPr="009B2984" w:rsidRDefault="009B2984" w:rsidP="009B2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B2984">
        <w:rPr>
          <w:rFonts w:ascii="Courier New" w:eastAsia="Times New Roman" w:hAnsi="Courier New" w:cs="Courier New"/>
          <w:sz w:val="20"/>
        </w:rPr>
        <w:t>df</w:t>
      </w:r>
      <w:proofErr w:type="spellEnd"/>
      <w:proofErr w:type="gramEnd"/>
      <w:r w:rsidRPr="009B2984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9B2984">
        <w:rPr>
          <w:rFonts w:ascii="Courier New" w:eastAsia="Times New Roman" w:hAnsi="Courier New" w:cs="Courier New"/>
          <w:sz w:val="20"/>
        </w:rPr>
        <w:t>spark.read.json</w:t>
      </w:r>
      <w:proofErr w:type="spellEnd"/>
      <w:r w:rsidRPr="009B2984">
        <w:rPr>
          <w:rFonts w:ascii="Courier New" w:eastAsia="Times New Roman" w:hAnsi="Courier New" w:cs="Courier New"/>
          <w:sz w:val="20"/>
        </w:rPr>
        <w:t>("</w:t>
      </w:r>
      <w:proofErr w:type="spellStart"/>
      <w:r w:rsidRPr="009B2984">
        <w:rPr>
          <w:rFonts w:ascii="Courier New" w:eastAsia="Times New Roman" w:hAnsi="Courier New" w:cs="Courier New"/>
          <w:sz w:val="20"/>
        </w:rPr>
        <w:t>data.json</w:t>
      </w:r>
      <w:proofErr w:type="spellEnd"/>
      <w:r w:rsidRPr="009B2984">
        <w:rPr>
          <w:rFonts w:ascii="Courier New" w:eastAsia="Times New Roman" w:hAnsi="Courier New" w:cs="Courier New"/>
          <w:sz w:val="20"/>
        </w:rPr>
        <w:t>")</w:t>
      </w:r>
    </w:p>
    <w:p w:rsidR="009B2984" w:rsidRPr="009B2984" w:rsidRDefault="009B2984" w:rsidP="009B2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B2984">
        <w:rPr>
          <w:rFonts w:ascii="Courier New" w:eastAsia="Times New Roman" w:hAnsi="Courier New" w:cs="Courier New"/>
          <w:sz w:val="20"/>
        </w:rPr>
        <w:t>df.select</w:t>
      </w:r>
      <w:proofErr w:type="spellEnd"/>
      <w:r w:rsidRPr="009B2984">
        <w:rPr>
          <w:rFonts w:ascii="Courier New" w:eastAsia="Times New Roman" w:hAnsi="Courier New" w:cs="Courier New"/>
          <w:sz w:val="20"/>
        </w:rPr>
        <w:t>(</w:t>
      </w:r>
      <w:proofErr w:type="gramEnd"/>
      <w:r w:rsidRPr="009B2984">
        <w:rPr>
          <w:rFonts w:ascii="Courier New" w:eastAsia="Times New Roman" w:hAnsi="Courier New" w:cs="Courier New"/>
          <w:sz w:val="20"/>
        </w:rPr>
        <w:t>"user.name", "</w:t>
      </w:r>
      <w:proofErr w:type="spellStart"/>
      <w:r w:rsidRPr="009B2984">
        <w:rPr>
          <w:rFonts w:ascii="Courier New" w:eastAsia="Times New Roman" w:hAnsi="Courier New" w:cs="Courier New"/>
          <w:sz w:val="20"/>
        </w:rPr>
        <w:t>user.age</w:t>
      </w:r>
      <w:proofErr w:type="spellEnd"/>
      <w:r w:rsidRPr="009B2984">
        <w:rPr>
          <w:rFonts w:ascii="Courier New" w:eastAsia="Times New Roman" w:hAnsi="Courier New" w:cs="Courier New"/>
          <w:sz w:val="20"/>
        </w:rPr>
        <w:t>").show()</w:t>
      </w:r>
    </w:p>
    <w:p w:rsidR="009B2984" w:rsidRPr="009B2984" w:rsidRDefault="009B2984" w:rsidP="009B29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984">
        <w:rPr>
          <w:rFonts w:ascii="Times New Roman" w:eastAsia="Times New Roman" w:hAnsi="Times New Roman" w:cs="Times New Roman"/>
          <w:sz w:val="24"/>
          <w:szCs w:val="24"/>
        </w:rPr>
        <w:t>You can also define custom schemas for better control.</w:t>
      </w:r>
    </w:p>
    <w:p w:rsidR="009B2984" w:rsidRDefault="009B2984"/>
    <w:p w:rsidR="009B2984" w:rsidRDefault="009B2984"/>
    <w:p w:rsidR="009B2984" w:rsidRPr="009B2984" w:rsidRDefault="009B2984" w:rsidP="009B29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B2984">
        <w:rPr>
          <w:rFonts w:ascii="Cambria" w:eastAsia="Times New Roman" w:hAnsi="Cambria" w:cs="Cambria"/>
          <w:b/>
          <w:bCs/>
          <w:sz w:val="36"/>
          <w:szCs w:val="36"/>
        </w:rPr>
        <w:t>📕</w:t>
      </w:r>
      <w:r w:rsidRPr="009B298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</w:t>
      </w:r>
      <w:proofErr w:type="gramEnd"/>
      <w:r w:rsidRPr="009B298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Unstructured Data</w:t>
      </w:r>
    </w:p>
    <w:p w:rsidR="009B2984" w:rsidRPr="009B2984" w:rsidRDefault="009B2984" w:rsidP="009B29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29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✅ What It </w:t>
      </w:r>
      <w:proofErr w:type="gramStart"/>
      <w:r w:rsidRPr="009B2984">
        <w:rPr>
          <w:rFonts w:ascii="Times New Roman" w:eastAsia="Times New Roman" w:hAnsi="Times New Roman" w:cs="Times New Roman"/>
          <w:b/>
          <w:bCs/>
          <w:sz w:val="27"/>
          <w:szCs w:val="27"/>
        </w:rPr>
        <w:t>Is:</w:t>
      </w:r>
      <w:proofErr w:type="gramEnd"/>
    </w:p>
    <w:p w:rsidR="009B2984" w:rsidRPr="009B2984" w:rsidRDefault="009B2984" w:rsidP="009B29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984">
        <w:rPr>
          <w:rFonts w:ascii="Times New Roman" w:eastAsia="Times New Roman" w:hAnsi="Times New Roman" w:cs="Times New Roman"/>
          <w:sz w:val="24"/>
          <w:szCs w:val="24"/>
        </w:rPr>
        <w:t xml:space="preserve">Data with </w:t>
      </w:r>
      <w:r w:rsidRPr="009B2984">
        <w:rPr>
          <w:rFonts w:ascii="Times New Roman" w:eastAsia="Times New Roman" w:hAnsi="Times New Roman" w:cs="Times New Roman"/>
          <w:b/>
          <w:bCs/>
          <w:sz w:val="24"/>
          <w:szCs w:val="24"/>
        </w:rPr>
        <w:t>no predefined format</w:t>
      </w:r>
      <w:r w:rsidRPr="009B2984">
        <w:rPr>
          <w:rFonts w:ascii="Times New Roman" w:eastAsia="Times New Roman" w:hAnsi="Times New Roman" w:cs="Times New Roman"/>
          <w:sz w:val="24"/>
          <w:szCs w:val="24"/>
        </w:rPr>
        <w:t xml:space="preserve"> or schema.</w:t>
      </w:r>
    </w:p>
    <w:p w:rsidR="009B2984" w:rsidRPr="009B2984" w:rsidRDefault="009B2984" w:rsidP="009B29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984">
        <w:rPr>
          <w:rFonts w:ascii="Times New Roman" w:eastAsia="Times New Roman" w:hAnsi="Times New Roman" w:cs="Times New Roman"/>
          <w:sz w:val="24"/>
          <w:szCs w:val="24"/>
        </w:rPr>
        <w:t>Harder to parse and analyze directly.</w:t>
      </w:r>
    </w:p>
    <w:p w:rsidR="009B2984" w:rsidRPr="009B2984" w:rsidRDefault="009B2984" w:rsidP="009B29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2984">
        <w:rPr>
          <w:rFonts w:ascii="Times New Roman" w:eastAsia="Times New Roman" w:hAnsi="Times New Roman" w:cs="Times New Roman"/>
          <w:b/>
          <w:bCs/>
          <w:sz w:val="27"/>
          <w:szCs w:val="27"/>
        </w:rPr>
        <w:t>🧠 Examples:</w:t>
      </w:r>
    </w:p>
    <w:p w:rsidR="009B2984" w:rsidRPr="009B2984" w:rsidRDefault="009B2984" w:rsidP="009B29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984">
        <w:rPr>
          <w:rFonts w:ascii="Times New Roman" w:eastAsia="Times New Roman" w:hAnsi="Times New Roman" w:cs="Times New Roman"/>
          <w:sz w:val="24"/>
          <w:szCs w:val="24"/>
        </w:rPr>
        <w:t>Text files (e.g., logs, books)</w:t>
      </w:r>
    </w:p>
    <w:p w:rsidR="009B2984" w:rsidRPr="009B2984" w:rsidRDefault="009B2984" w:rsidP="009B29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984">
        <w:rPr>
          <w:rFonts w:ascii="Times New Roman" w:eastAsia="Times New Roman" w:hAnsi="Times New Roman" w:cs="Times New Roman"/>
          <w:sz w:val="24"/>
          <w:szCs w:val="24"/>
        </w:rPr>
        <w:t>Images</w:t>
      </w:r>
    </w:p>
    <w:p w:rsidR="009B2984" w:rsidRPr="009B2984" w:rsidRDefault="009B2984" w:rsidP="009B29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984">
        <w:rPr>
          <w:rFonts w:ascii="Times New Roman" w:eastAsia="Times New Roman" w:hAnsi="Times New Roman" w:cs="Times New Roman"/>
          <w:sz w:val="24"/>
          <w:szCs w:val="24"/>
        </w:rPr>
        <w:t>Audio and video</w:t>
      </w:r>
    </w:p>
    <w:p w:rsidR="009B2984" w:rsidRPr="009B2984" w:rsidRDefault="009B2984" w:rsidP="009B29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984">
        <w:rPr>
          <w:rFonts w:ascii="Times New Roman" w:eastAsia="Times New Roman" w:hAnsi="Times New Roman" w:cs="Times New Roman"/>
          <w:sz w:val="24"/>
          <w:szCs w:val="24"/>
        </w:rPr>
        <w:t>PDFs</w:t>
      </w:r>
    </w:p>
    <w:p w:rsidR="009B2984" w:rsidRPr="009B2984" w:rsidRDefault="009B2984" w:rsidP="009B29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2984">
        <w:rPr>
          <w:rFonts w:ascii="Times New Roman" w:eastAsia="Times New Roman" w:hAnsi="Times New Roman" w:cs="Times New Roman"/>
          <w:b/>
          <w:bCs/>
          <w:sz w:val="27"/>
          <w:szCs w:val="27"/>
        </w:rPr>
        <w:t>🚀 How Spark Handles It:</w:t>
      </w:r>
    </w:p>
    <w:p w:rsidR="009B2984" w:rsidRPr="009B2984" w:rsidRDefault="009B2984" w:rsidP="009B29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984">
        <w:rPr>
          <w:rFonts w:ascii="Times New Roman" w:eastAsia="Times New Roman" w:hAnsi="Times New Roman" w:cs="Times New Roman"/>
          <w:sz w:val="24"/>
          <w:szCs w:val="24"/>
        </w:rPr>
        <w:t xml:space="preserve">Spark reads raw data using </w:t>
      </w:r>
      <w:r w:rsidRPr="009B2984">
        <w:rPr>
          <w:rFonts w:ascii="Times New Roman" w:eastAsia="Times New Roman" w:hAnsi="Times New Roman" w:cs="Times New Roman"/>
          <w:b/>
          <w:bCs/>
          <w:sz w:val="24"/>
          <w:szCs w:val="24"/>
        </w:rPr>
        <w:t>RDDs</w:t>
      </w:r>
      <w:r w:rsidRPr="009B2984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9B2984">
        <w:rPr>
          <w:rFonts w:ascii="Times New Roman" w:eastAsia="Times New Roman" w:hAnsi="Times New Roman" w:cs="Times New Roman"/>
          <w:b/>
          <w:bCs/>
          <w:sz w:val="24"/>
          <w:szCs w:val="24"/>
        </w:rPr>
        <w:t>binary formats</w:t>
      </w:r>
      <w:r w:rsidRPr="009B29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2984" w:rsidRPr="009B2984" w:rsidRDefault="009B2984" w:rsidP="009B29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984">
        <w:rPr>
          <w:rFonts w:ascii="Times New Roman" w:eastAsia="Times New Roman" w:hAnsi="Times New Roman" w:cs="Times New Roman"/>
          <w:sz w:val="24"/>
          <w:szCs w:val="24"/>
        </w:rPr>
        <w:t xml:space="preserve">You often need </w:t>
      </w:r>
      <w:r w:rsidRPr="009B2984">
        <w:rPr>
          <w:rFonts w:ascii="Times New Roman" w:eastAsia="Times New Roman" w:hAnsi="Times New Roman" w:cs="Times New Roman"/>
          <w:b/>
          <w:bCs/>
          <w:sz w:val="24"/>
          <w:szCs w:val="24"/>
        </w:rPr>
        <w:t>custom parsing logic</w:t>
      </w:r>
      <w:r w:rsidRPr="009B298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B2984" w:rsidRPr="009B2984" w:rsidRDefault="009B2984" w:rsidP="009B298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2984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</w:p>
    <w:p w:rsidR="009B2984" w:rsidRPr="009B2984" w:rsidRDefault="009B2984" w:rsidP="009B2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B2984">
        <w:rPr>
          <w:rFonts w:ascii="Courier New" w:eastAsia="Times New Roman" w:hAnsi="Courier New" w:cs="Courier New"/>
          <w:sz w:val="20"/>
        </w:rPr>
        <w:t>rdd</w:t>
      </w:r>
      <w:proofErr w:type="spellEnd"/>
      <w:proofErr w:type="gramEnd"/>
      <w:r w:rsidRPr="009B2984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9B2984">
        <w:rPr>
          <w:rFonts w:ascii="Courier New" w:eastAsia="Times New Roman" w:hAnsi="Courier New" w:cs="Courier New"/>
          <w:sz w:val="20"/>
        </w:rPr>
        <w:t>spark.sparkContext.textFile</w:t>
      </w:r>
      <w:proofErr w:type="spellEnd"/>
      <w:r w:rsidRPr="009B2984">
        <w:rPr>
          <w:rFonts w:ascii="Courier New" w:eastAsia="Times New Roman" w:hAnsi="Courier New" w:cs="Courier New"/>
          <w:sz w:val="20"/>
        </w:rPr>
        <w:t>("logs.txt")</w:t>
      </w:r>
    </w:p>
    <w:p w:rsidR="009B2984" w:rsidRPr="009B2984" w:rsidRDefault="009B2984" w:rsidP="009B2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gramStart"/>
      <w:r w:rsidRPr="009B2984">
        <w:rPr>
          <w:rFonts w:ascii="Courier New" w:eastAsia="Times New Roman" w:hAnsi="Courier New" w:cs="Courier New"/>
          <w:sz w:val="20"/>
        </w:rPr>
        <w:t>parsed</w:t>
      </w:r>
      <w:proofErr w:type="gramEnd"/>
      <w:r w:rsidRPr="009B2984">
        <w:rPr>
          <w:rFonts w:ascii="Courier New" w:eastAsia="Times New Roman" w:hAnsi="Courier New" w:cs="Courier New"/>
          <w:sz w:val="20"/>
        </w:rPr>
        <w:t xml:space="preserve"> = rdd.map(lambda line: </w:t>
      </w:r>
      <w:proofErr w:type="spellStart"/>
      <w:r w:rsidRPr="009B2984">
        <w:rPr>
          <w:rFonts w:ascii="Courier New" w:eastAsia="Times New Roman" w:hAnsi="Courier New" w:cs="Courier New"/>
          <w:sz w:val="20"/>
        </w:rPr>
        <w:t>parse_log</w:t>
      </w:r>
      <w:proofErr w:type="spellEnd"/>
      <w:r w:rsidRPr="009B2984">
        <w:rPr>
          <w:rFonts w:ascii="Courier New" w:eastAsia="Times New Roman" w:hAnsi="Courier New" w:cs="Courier New"/>
          <w:sz w:val="20"/>
        </w:rPr>
        <w:t>(line))</w:t>
      </w:r>
    </w:p>
    <w:p w:rsidR="009B2984" w:rsidRDefault="009B2984"/>
    <w:p w:rsidR="009B2984" w:rsidRDefault="009B2984"/>
    <w:p w:rsidR="009B2984" w:rsidRDefault="009B2984">
      <w:r>
        <w:rPr>
          <w:noProof/>
        </w:rPr>
        <w:lastRenderedPageBreak/>
        <w:drawing>
          <wp:inline distT="0" distB="0" distL="0" distR="0">
            <wp:extent cx="5842000" cy="1879600"/>
            <wp:effectExtent l="1905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0" cy="187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B29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FB3FC2"/>
    <w:multiLevelType w:val="multilevel"/>
    <w:tmpl w:val="6F78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1A6679"/>
    <w:multiLevelType w:val="multilevel"/>
    <w:tmpl w:val="D682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A21C89"/>
    <w:multiLevelType w:val="multilevel"/>
    <w:tmpl w:val="E34C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4ED2D7B"/>
    <w:multiLevelType w:val="multilevel"/>
    <w:tmpl w:val="0A00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F91371"/>
    <w:multiLevelType w:val="multilevel"/>
    <w:tmpl w:val="05F8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6B815E8"/>
    <w:multiLevelType w:val="multilevel"/>
    <w:tmpl w:val="2E72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6DC0988"/>
    <w:multiLevelType w:val="multilevel"/>
    <w:tmpl w:val="B736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6420447"/>
    <w:multiLevelType w:val="multilevel"/>
    <w:tmpl w:val="971E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AFC691E"/>
    <w:multiLevelType w:val="multilevel"/>
    <w:tmpl w:val="4D7E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4"/>
  </w:num>
  <w:num w:numId="4">
    <w:abstractNumId w:val="7"/>
  </w:num>
  <w:num w:numId="5">
    <w:abstractNumId w:val="1"/>
  </w:num>
  <w:num w:numId="6">
    <w:abstractNumId w:val="6"/>
  </w:num>
  <w:num w:numId="7">
    <w:abstractNumId w:val="0"/>
  </w:num>
  <w:num w:numId="8">
    <w:abstractNumId w:val="2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9B2984"/>
    <w:rsid w:val="009B29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B29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B29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B298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B298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B29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B298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29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298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B2984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29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298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55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75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15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89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83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1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88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9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28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884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14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8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66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75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3</Pages>
  <Words>186</Words>
  <Characters>1066</Characters>
  <Application>Microsoft Office Word</Application>
  <DocSecurity>0</DocSecurity>
  <Lines>8</Lines>
  <Paragraphs>2</Paragraphs>
  <ScaleCrop>false</ScaleCrop>
  <Company>HP</Company>
  <LinksUpToDate>false</LinksUpToDate>
  <CharactersWithSpaces>1250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dulam</dc:creator>
  <cp:keywords/>
  <dc:description/>
  <cp:lastModifiedBy>suresh dulam</cp:lastModifiedBy>
  <cp:revision>2</cp:revision>
  <dcterms:created xsi:type="dcterms:W3CDTF">2025-11-07T23:27:00Z</dcterms:created>
  <dcterms:modified xsi:type="dcterms:W3CDTF">2025-11-08T01:30:00Z</dcterms:modified>
</cp:coreProperties>
</file>