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B3F4" w14:textId="77777777" w:rsidR="0090092D" w:rsidRDefault="00000000">
      <w:pPr>
        <w:pStyle w:val="BodyText"/>
        <w:ind w:left="466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AAEE564" wp14:editId="02A30EAA">
                <wp:extent cx="5883275" cy="166370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3275" cy="1663700"/>
                          <a:chOff x="0" y="0"/>
                          <a:chExt cx="5883275" cy="1663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676" y="9016"/>
                            <a:ext cx="5871845" cy="164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1648460">
                                <a:moveTo>
                                  <a:pt x="5871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8459"/>
                                </a:lnTo>
                                <a:lnTo>
                                  <a:pt x="5871718" y="1648459"/>
                                </a:lnTo>
                                <a:lnTo>
                                  <a:pt x="5871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5464" y="36525"/>
                            <a:ext cx="947635" cy="766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96" y="160909"/>
                            <a:ext cx="834974" cy="1392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9380" y="154939"/>
                            <a:ext cx="843280" cy="140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" h="1403985">
                                <a:moveTo>
                                  <a:pt x="0" y="1403477"/>
                                </a:moveTo>
                                <a:lnTo>
                                  <a:pt x="842873" y="1403477"/>
                                </a:lnTo>
                                <a:lnTo>
                                  <a:pt x="8428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347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541392" y="37338"/>
                            <a:ext cx="12573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838200">
                                <a:moveTo>
                                  <a:pt x="1257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00"/>
                                </a:lnTo>
                                <a:lnTo>
                                  <a:pt x="1257300" y="838200"/>
                                </a:lnTo>
                                <a:lnTo>
                                  <a:pt x="1257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5876925" cy="165735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2A4B0A" w14:textId="77777777" w:rsidR="0090092D" w:rsidRDefault="00000000">
                              <w:pPr>
                                <w:spacing w:before="243"/>
                                <w:ind w:left="2109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8"/>
                                </w:rPr>
                                <w:t>ANSHUL</w:t>
                              </w:r>
                            </w:p>
                            <w:p w14:paraId="698DA8F4" w14:textId="08935777" w:rsidR="0090092D" w:rsidRDefault="00000000">
                              <w:pPr>
                                <w:spacing w:before="249"/>
                                <w:ind w:left="2109"/>
                                <w:rPr>
                                  <w:rFonts w:ascii="Cambri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rFonts w:ascii="Cambria"/>
                                  <w:b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1"/>
                                </w:rPr>
                                <w:t>No.:</w:t>
                              </w:r>
                              <w:r>
                                <w:rPr>
                                  <w:rFonts w:ascii="Cambria"/>
                                  <w:b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1"/>
                                </w:rPr>
                                <w:t>9</w:t>
                              </w:r>
                              <w:r w:rsidR="0057388A">
                                <w:rPr>
                                  <w:rFonts w:ascii="Cambria"/>
                                  <w:b/>
                                  <w:spacing w:val="-2"/>
                                  <w:sz w:val="21"/>
                                </w:rPr>
                                <w:t>643880659</w:t>
                              </w:r>
                            </w:p>
                            <w:p w14:paraId="7A978F2D" w14:textId="02BA1104" w:rsidR="0090092D" w:rsidRDefault="00000000">
                              <w:pPr>
                                <w:spacing w:before="237"/>
                                <w:ind w:left="2109"/>
                                <w:rPr>
                                  <w:rFonts w:ascii="Cambri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1"/>
                                </w:rPr>
                                <w:t>Email:</w:t>
                              </w:r>
                              <w:r>
                                <w:rPr>
                                  <w:rFonts w:ascii="Cambria"/>
                                  <w:b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 w:rsidR="007D7EED" w:rsidRPr="007D7EED">
                                <w:rPr>
                                  <w:b/>
                                  <w:bCs/>
                                </w:rPr>
                                <w:t>an</w:t>
                              </w:r>
                              <w:r w:rsidR="0057388A">
                                <w:rPr>
                                  <w:b/>
                                  <w:bCs/>
                                </w:rPr>
                                <w:t>shulrana3344@gmail.com</w:t>
                              </w:r>
                            </w:p>
                            <w:p w14:paraId="235C98D3" w14:textId="77777777" w:rsidR="0090092D" w:rsidRDefault="00000000">
                              <w:pPr>
                                <w:spacing w:before="236"/>
                                <w:ind w:left="2109"/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1"/>
                                </w:rPr>
                                <w:t>LinkedIn:</w:t>
                              </w:r>
                              <w:r>
                                <w:rPr>
                                  <w:rFonts w:ascii="Cambria"/>
                                  <w:b/>
                                  <w:spacing w:val="37"/>
                                  <w:sz w:val="21"/>
                                </w:rPr>
                                <w:t xml:space="preserve"> </w:t>
                              </w:r>
                              <w:hyperlink r:id="rId8">
                                <w:r w:rsidR="0090092D">
                                  <w:rPr>
                                    <w:rFonts w:ascii="Segoe UI"/>
                                    <w:color w:val="0000FF"/>
                                    <w:spacing w:val="-2"/>
                                    <w:u w:val="single" w:color="0000FF"/>
                                    <w:shd w:val="clear" w:color="auto" w:fill="FFFFFF"/>
                                  </w:rPr>
                                  <w:t>www.linkedin.com/in/</w:t>
                                </w:r>
                                <w:r w:rsidR="0090092D">
                                  <w:rPr>
                                    <w:rFonts w:ascii="Segoe UI"/>
                                    <w:color w:val="0000FF"/>
                                    <w:spacing w:val="-2"/>
                                    <w:sz w:val="21"/>
                                    <w:u w:val="single" w:color="0000FF"/>
                                    <w:shd w:val="clear" w:color="auto" w:fill="FFFFFF"/>
                                  </w:rPr>
                                  <w:t>anshul-rana-8661a8228</w:t>
                                </w:r>
                              </w:hyperlink>
                            </w:p>
                            <w:p w14:paraId="325FAAA6" w14:textId="77777777" w:rsidR="0090092D" w:rsidRDefault="00000000">
                              <w:pPr>
                                <w:spacing w:before="197"/>
                                <w:ind w:left="2109"/>
                                <w:rPr>
                                  <w:rFonts w:ascii="Cambria"/>
                                  <w:sz w:val="21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rFonts w:ascii="Cambria"/>
                                  <w:b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b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z w:val="21"/>
                                </w:rPr>
                                <w:t>Birth:</w:t>
                              </w:r>
                              <w:r>
                                <w:rPr>
                                  <w:rFonts w:ascii="Cambria"/>
                                  <w:b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1"/>
                                </w:rPr>
                                <w:t>01/03/1998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AEE564" id="Group 1" o:spid="_x0000_s1026" style="width:463.25pt;height:131pt;mso-position-horizontal-relative:char;mso-position-vertical-relative:line" coordsize="58832,1663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">
                <v:shape id="Graphic 2" o:spid="_x0000_s1027" style="position:absolute;left:56;top:90;width:58719;height:16484;visibility:visible;mso-wrap-style:square;v-text-anchor:top" coordsize="5871845,164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" path="m5871718,l,,,1648459r5871718,l5871718,xe" fillcolor="#d9d9d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8554;top:365;width:9476;height:7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">
                  <v:imagedata r:id="rId9" o:title=""/>
                </v:shape>
                <v:shape id="Image 4" o:spid="_x0000_s1029" type="#_x0000_t75" style="position:absolute;left:735;top:1609;width:8350;height:13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">
                  <v:imagedata r:id="rId10" o:title=""/>
                </v:shape>
                <v:shape id="Graphic 5" o:spid="_x0000_s1030" style="position:absolute;left:693;top:1549;width:8433;height:14040;visibility:visible;mso-wrap-style:square;v-text-anchor:top" coordsize="843280,140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" path="m,1403477r842873,l842873,,,,,1403477xe" filled="f">
                  <v:path arrowok="t"/>
                </v:shape>
                <v:shape id="Graphic 6" o:spid="_x0000_s1031" style="position:absolute;left:45413;top:373;width:12573;height:8382;visibility:visible;mso-wrap-style:square;v-text-anchor:top" coordsize="12573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" path="m1257300,l,,,838200r1257300,l1257300,xe" fillcolor="#d9d9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2" type="#_x0000_t202" style="position:absolute;left:30;top:30;width:58769;height:16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" filled="f" strokeweight=".48pt">
                  <v:textbox inset="0,0,0,0">
                    <w:txbxContent>
                      <w:p w14:paraId="582A4B0A" w14:textId="77777777" w:rsidR="0090092D" w:rsidRDefault="00000000">
                        <w:pPr>
                          <w:spacing w:before="243"/>
                          <w:ind w:left="2109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8"/>
                          </w:rPr>
                          <w:t>ANSHUL</w:t>
                        </w:r>
                      </w:p>
                      <w:p w14:paraId="698DA8F4" w14:textId="08935777" w:rsidR="0090092D" w:rsidRDefault="00000000">
                        <w:pPr>
                          <w:spacing w:before="249"/>
                          <w:ind w:left="2109"/>
                          <w:rPr>
                            <w:rFonts w:ascii="Cambria"/>
                            <w:b/>
                            <w:sz w:val="21"/>
                          </w:rPr>
                        </w:pPr>
                        <w:r>
                          <w:rPr>
                            <w:rFonts w:ascii="Cambria"/>
                            <w:b/>
                            <w:sz w:val="21"/>
                          </w:rPr>
                          <w:t>Mobile</w:t>
                        </w:r>
                        <w:r>
                          <w:rPr>
                            <w:rFonts w:ascii="Cambria"/>
                            <w:b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1"/>
                          </w:rPr>
                          <w:t>No.:</w:t>
                        </w:r>
                        <w:r>
                          <w:rPr>
                            <w:rFonts w:ascii="Cambria"/>
                            <w:b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sz w:val="21"/>
                          </w:rPr>
                          <w:t>9</w:t>
                        </w:r>
                        <w:r w:rsidR="0057388A">
                          <w:rPr>
                            <w:rFonts w:ascii="Cambria"/>
                            <w:b/>
                            <w:spacing w:val="-2"/>
                            <w:sz w:val="21"/>
                          </w:rPr>
                          <w:t>643880659</w:t>
                        </w:r>
                      </w:p>
                      <w:p w14:paraId="7A978F2D" w14:textId="02BA1104" w:rsidR="0090092D" w:rsidRDefault="00000000">
                        <w:pPr>
                          <w:spacing w:before="237"/>
                          <w:ind w:left="2109"/>
                          <w:rPr>
                            <w:rFonts w:ascii="Cambria"/>
                            <w:b/>
                            <w:sz w:val="21"/>
                          </w:rPr>
                        </w:pPr>
                        <w:r>
                          <w:rPr>
                            <w:rFonts w:ascii="Cambria"/>
                            <w:b/>
                            <w:sz w:val="21"/>
                          </w:rPr>
                          <w:t>Email:</w:t>
                        </w:r>
                        <w:r>
                          <w:rPr>
                            <w:rFonts w:ascii="Cambria"/>
                            <w:b/>
                            <w:spacing w:val="-12"/>
                            <w:sz w:val="21"/>
                          </w:rPr>
                          <w:t xml:space="preserve"> </w:t>
                        </w:r>
                        <w:r w:rsidR="007D7EED" w:rsidRPr="007D7EED">
                          <w:rPr>
                            <w:b/>
                            <w:bCs/>
                          </w:rPr>
                          <w:t>an</w:t>
                        </w:r>
                        <w:r w:rsidR="0057388A">
                          <w:rPr>
                            <w:b/>
                            <w:bCs/>
                          </w:rPr>
                          <w:t>shulrana3344@gmail.com</w:t>
                        </w:r>
                      </w:p>
                      <w:p w14:paraId="235C98D3" w14:textId="77777777" w:rsidR="0090092D" w:rsidRDefault="00000000">
                        <w:pPr>
                          <w:spacing w:before="236"/>
                          <w:ind w:left="2109"/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1"/>
                          </w:rPr>
                          <w:t>LinkedIn:</w:t>
                        </w:r>
                        <w:r>
                          <w:rPr>
                            <w:rFonts w:ascii="Cambria"/>
                            <w:b/>
                            <w:spacing w:val="37"/>
                            <w:sz w:val="21"/>
                          </w:rPr>
                          <w:t xml:space="preserve"> </w:t>
                        </w:r>
                        <w:hyperlink r:id="rId11">
                          <w:r w:rsidR="0090092D">
                            <w:rPr>
                              <w:rFonts w:ascii="Segoe UI"/>
                              <w:color w:val="0000FF"/>
                              <w:spacing w:val="-2"/>
                              <w:u w:val="single" w:color="0000FF"/>
                              <w:shd w:val="clear" w:color="auto" w:fill="FFFFFF"/>
                            </w:rPr>
                            <w:t>www.linkedin.com/in/</w:t>
                          </w:r>
                          <w:r w:rsidR="0090092D">
                            <w:rPr>
                              <w:rFonts w:ascii="Segoe UI"/>
                              <w:color w:val="0000FF"/>
                              <w:spacing w:val="-2"/>
                              <w:sz w:val="21"/>
                              <w:u w:val="single" w:color="0000FF"/>
                              <w:shd w:val="clear" w:color="auto" w:fill="FFFFFF"/>
                            </w:rPr>
                            <w:t>anshul-rana-8661a8228</w:t>
                          </w:r>
                        </w:hyperlink>
                      </w:p>
                      <w:p w14:paraId="325FAAA6" w14:textId="77777777" w:rsidR="0090092D" w:rsidRDefault="00000000">
                        <w:pPr>
                          <w:spacing w:before="197"/>
                          <w:ind w:left="2109"/>
                          <w:rPr>
                            <w:rFonts w:ascii="Cambria"/>
                            <w:sz w:val="21"/>
                          </w:rPr>
                        </w:pPr>
                        <w:r>
                          <w:rPr>
                            <w:rFonts w:ascii="Cambria"/>
                            <w:b/>
                            <w:sz w:val="21"/>
                          </w:rPr>
                          <w:t>Date</w:t>
                        </w:r>
                        <w:r>
                          <w:rPr>
                            <w:rFonts w:ascii="Cambria"/>
                            <w:b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1"/>
                          </w:rPr>
                          <w:t>of</w:t>
                        </w:r>
                        <w:r>
                          <w:rPr>
                            <w:rFonts w:ascii="Cambria"/>
                            <w:b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1"/>
                          </w:rPr>
                          <w:t>Birth:</w:t>
                        </w:r>
                        <w:r>
                          <w:rPr>
                            <w:rFonts w:ascii="Cambria"/>
                            <w:b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spacing w:val="-2"/>
                            <w:sz w:val="21"/>
                          </w:rPr>
                          <w:t>01/03/1998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8C7A8C" w14:textId="77777777" w:rsidR="0090092D" w:rsidRDefault="0090092D">
      <w:pPr>
        <w:pStyle w:val="BodyText"/>
        <w:ind w:left="0" w:firstLine="0"/>
      </w:pPr>
    </w:p>
    <w:p w14:paraId="47461DB5" w14:textId="77777777" w:rsidR="0090092D" w:rsidRDefault="0090092D">
      <w:pPr>
        <w:pStyle w:val="BodyText"/>
        <w:spacing w:before="4"/>
        <w:ind w:left="0" w:firstLine="0"/>
      </w:pPr>
    </w:p>
    <w:p w14:paraId="67EE8237" w14:textId="77777777" w:rsidR="0090092D" w:rsidRDefault="00000000">
      <w:pPr>
        <w:pStyle w:val="Heading1"/>
        <w:spacing w:line="253" w:lineRule="exact"/>
      </w:pPr>
      <w:r>
        <w:rPr>
          <w:color w:val="365F91"/>
          <w:spacing w:val="-2"/>
        </w:rPr>
        <w:t>OBJECTIVE</w:t>
      </w:r>
    </w:p>
    <w:p w14:paraId="4406738A" w14:textId="50A2078D" w:rsidR="0090092D" w:rsidRDefault="004F5E37">
      <w:pPr>
        <w:pStyle w:val="BodyText"/>
        <w:ind w:right="1130" w:firstLine="0"/>
      </w:pPr>
      <w:r>
        <w:t xml:space="preserve">Data-driven AML/KYC &amp; FCRM Analyst with expertise in SQL, Power BI, Python, and Advanced Excel. Proficient in financial crime risk management, transaction monitoring, customer due diligence (CDD/EDD), and sanctions screening. Strong background in regulatory compliance </w:t>
      </w:r>
      <w:proofErr w:type="gramStart"/>
      <w:r>
        <w:t>( FATF</w:t>
      </w:r>
      <w:proofErr w:type="gramEnd"/>
      <w:r>
        <w:t>, RBI guidelines), ETL processes, and KPI reporting. Skilled at building compliance dashboards, automating alert workflows, and delivering actionable intelligence to support AML/KYC operations and risk frameworks.</w:t>
      </w:r>
    </w:p>
    <w:p w14:paraId="468B3CC4" w14:textId="77777777" w:rsidR="0090092D" w:rsidRDefault="0090092D">
      <w:pPr>
        <w:pStyle w:val="BodyText"/>
        <w:spacing w:before="226"/>
        <w:ind w:left="0" w:firstLine="0"/>
      </w:pPr>
    </w:p>
    <w:p w14:paraId="66A6F78E" w14:textId="77777777" w:rsidR="0090092D" w:rsidRDefault="00000000">
      <w:pPr>
        <w:pStyle w:val="Heading1"/>
      </w:pPr>
      <w:r>
        <w:rPr>
          <w:color w:val="365F91"/>
          <w:spacing w:val="-2"/>
        </w:rPr>
        <w:t>EDUCATION</w:t>
      </w:r>
    </w:p>
    <w:p w14:paraId="2E73DFF3" w14:textId="77777777" w:rsidR="0090092D" w:rsidRDefault="0090092D">
      <w:pPr>
        <w:pStyle w:val="BodyText"/>
        <w:spacing w:before="16"/>
        <w:ind w:left="0" w:firstLine="0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6"/>
        <w:gridCol w:w="694"/>
        <w:gridCol w:w="1979"/>
        <w:gridCol w:w="1777"/>
        <w:gridCol w:w="2108"/>
        <w:gridCol w:w="1073"/>
        <w:gridCol w:w="1150"/>
      </w:tblGrid>
      <w:tr w:rsidR="0090092D" w14:paraId="2DC98852" w14:textId="77777777">
        <w:trPr>
          <w:trHeight w:val="278"/>
        </w:trPr>
        <w:tc>
          <w:tcPr>
            <w:tcW w:w="10257" w:type="dxa"/>
            <w:gridSpan w:val="7"/>
            <w:tcBorders>
              <w:right w:val="nil"/>
            </w:tcBorders>
            <w:shd w:val="clear" w:color="auto" w:fill="D9D9D9"/>
          </w:tcPr>
          <w:p w14:paraId="2E632D31" w14:textId="77777777" w:rsidR="0090092D" w:rsidRDefault="00000000">
            <w:pPr>
              <w:pStyle w:val="TableParagraph"/>
              <w:spacing w:before="1" w:line="257" w:lineRule="exact"/>
              <w:ind w:left="9"/>
              <w:jc w:val="lef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64448" behindDoc="1" locked="0" layoutInCell="1" allowOverlap="1" wp14:anchorId="4476415C" wp14:editId="07B649B5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1182</wp:posOffset>
                      </wp:positionV>
                      <wp:extent cx="6508750" cy="17526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08750" cy="175260"/>
                                <a:chOff x="0" y="0"/>
                                <a:chExt cx="6508750" cy="1752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650875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08750" h="175260">
                                      <a:moveTo>
                                        <a:pt x="6508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6508750" y="175260"/>
                                      </a:lnTo>
                                      <a:lnTo>
                                        <a:pt x="6508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42E0C4" id="Group 8" o:spid="_x0000_s1026" style="position:absolute;margin-left:.25pt;margin-top:.1pt;width:512.5pt;height:13.8pt;z-index:-15852032;mso-wrap-distance-left:0;mso-wrap-distance-right:0" coordsize="65087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">
                      <v:shape id="Graphic 9" o:spid="_x0000_s1027" style="position:absolute;width:65087;height:1752;visibility:visible;mso-wrap-style:square;v-text-anchor:top" coordsize="650875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" path="m6508750,l,,,175260r6508750,l6508750,xe" fillcolor="#d9d9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EDUCATIONAL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QUALIFICATION</w:t>
            </w:r>
          </w:p>
        </w:tc>
      </w:tr>
      <w:tr w:rsidR="0090092D" w14:paraId="5046A404" w14:textId="77777777">
        <w:trPr>
          <w:trHeight w:val="724"/>
        </w:trPr>
        <w:tc>
          <w:tcPr>
            <w:tcW w:w="1476" w:type="dxa"/>
          </w:tcPr>
          <w:p w14:paraId="277F6B43" w14:textId="77777777" w:rsidR="0090092D" w:rsidRDefault="00000000">
            <w:pPr>
              <w:pStyle w:val="TableParagraph"/>
              <w:ind w:left="21" w:right="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Course</w:t>
            </w:r>
          </w:p>
        </w:tc>
        <w:tc>
          <w:tcPr>
            <w:tcW w:w="694" w:type="dxa"/>
          </w:tcPr>
          <w:p w14:paraId="5E42A907" w14:textId="77777777" w:rsidR="0090092D" w:rsidRDefault="00000000">
            <w:pPr>
              <w:pStyle w:val="TableParagraph"/>
              <w:ind w:left="4"/>
              <w:jc w:val="lef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Year</w:t>
            </w:r>
          </w:p>
        </w:tc>
        <w:tc>
          <w:tcPr>
            <w:tcW w:w="1979" w:type="dxa"/>
          </w:tcPr>
          <w:p w14:paraId="3E5B5A85" w14:textId="77777777" w:rsidR="0090092D" w:rsidRDefault="00000000">
            <w:pPr>
              <w:pStyle w:val="TableParagraph"/>
              <w:ind w:left="271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Specialization</w:t>
            </w:r>
          </w:p>
        </w:tc>
        <w:tc>
          <w:tcPr>
            <w:tcW w:w="1777" w:type="dxa"/>
          </w:tcPr>
          <w:p w14:paraId="51AC6626" w14:textId="77777777" w:rsidR="0090092D" w:rsidRDefault="00000000">
            <w:pPr>
              <w:pStyle w:val="TableParagraph"/>
              <w:spacing w:line="237" w:lineRule="auto"/>
              <w:ind w:left="425" w:firstLine="156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Board/ University</w:t>
            </w:r>
          </w:p>
        </w:tc>
        <w:tc>
          <w:tcPr>
            <w:tcW w:w="2108" w:type="dxa"/>
          </w:tcPr>
          <w:p w14:paraId="5DD7A4BB" w14:textId="77777777" w:rsidR="0090092D" w:rsidRDefault="00000000">
            <w:pPr>
              <w:pStyle w:val="TableParagraph"/>
              <w:ind w:left="38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Institute/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College</w:t>
            </w:r>
          </w:p>
        </w:tc>
        <w:tc>
          <w:tcPr>
            <w:tcW w:w="1073" w:type="dxa"/>
          </w:tcPr>
          <w:p w14:paraId="34D78D79" w14:textId="77777777" w:rsidR="0090092D" w:rsidRDefault="00000000">
            <w:pPr>
              <w:pStyle w:val="TableParagraph"/>
              <w:spacing w:line="241" w:lineRule="exact"/>
              <w:ind w:left="1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%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Of</w:t>
            </w:r>
          </w:p>
          <w:p w14:paraId="4C5B383E" w14:textId="77777777" w:rsidR="0090092D" w:rsidRDefault="00000000">
            <w:pPr>
              <w:pStyle w:val="TableParagraph"/>
              <w:spacing w:line="242" w:lineRule="exact"/>
              <w:ind w:left="172"/>
              <w:jc w:val="left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Marks (</w:t>
            </w:r>
            <w:r>
              <w:rPr>
                <w:spacing w:val="-2"/>
                <w:sz w:val="21"/>
              </w:rPr>
              <w:t>Till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date)</w:t>
            </w:r>
          </w:p>
        </w:tc>
        <w:tc>
          <w:tcPr>
            <w:tcW w:w="1150" w:type="dxa"/>
            <w:tcBorders>
              <w:right w:val="nil"/>
            </w:tcBorders>
          </w:tcPr>
          <w:p w14:paraId="628981D5" w14:textId="77777777" w:rsidR="0090092D" w:rsidRDefault="00000000">
            <w:pPr>
              <w:pStyle w:val="TableParagraph"/>
              <w:ind w:right="351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Division</w:t>
            </w:r>
          </w:p>
        </w:tc>
      </w:tr>
      <w:tr w:rsidR="0090092D" w14:paraId="47EFF56E" w14:textId="77777777">
        <w:trPr>
          <w:trHeight w:val="484"/>
        </w:trPr>
        <w:tc>
          <w:tcPr>
            <w:tcW w:w="1476" w:type="dxa"/>
          </w:tcPr>
          <w:p w14:paraId="410F0CE9" w14:textId="77777777" w:rsidR="0090092D" w:rsidRDefault="00000000">
            <w:pPr>
              <w:pStyle w:val="TableParagraph"/>
              <w:ind w:left="21"/>
              <w:rPr>
                <w:sz w:val="21"/>
              </w:rPr>
            </w:pPr>
            <w:r>
              <w:rPr>
                <w:spacing w:val="-4"/>
                <w:sz w:val="21"/>
              </w:rPr>
              <w:t>PGDM</w:t>
            </w:r>
          </w:p>
        </w:tc>
        <w:tc>
          <w:tcPr>
            <w:tcW w:w="694" w:type="dxa"/>
          </w:tcPr>
          <w:p w14:paraId="796F3037" w14:textId="77777777" w:rsidR="0090092D" w:rsidRDefault="00000000"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2024</w:t>
            </w:r>
          </w:p>
        </w:tc>
        <w:tc>
          <w:tcPr>
            <w:tcW w:w="1979" w:type="dxa"/>
          </w:tcPr>
          <w:p w14:paraId="3999AB90" w14:textId="77777777" w:rsidR="0090092D" w:rsidRDefault="00000000">
            <w:pPr>
              <w:pStyle w:val="TableParagraph"/>
              <w:ind w:left="652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Marketing</w:t>
            </w:r>
          </w:p>
        </w:tc>
        <w:tc>
          <w:tcPr>
            <w:tcW w:w="1777" w:type="dxa"/>
          </w:tcPr>
          <w:p w14:paraId="57577745" w14:textId="77777777" w:rsidR="0090092D" w:rsidRDefault="00000000">
            <w:pPr>
              <w:pStyle w:val="TableParagraph"/>
              <w:ind w:left="16"/>
              <w:rPr>
                <w:sz w:val="21"/>
              </w:rPr>
            </w:pPr>
            <w:r>
              <w:rPr>
                <w:spacing w:val="-4"/>
                <w:sz w:val="21"/>
              </w:rPr>
              <w:t>AICTE</w:t>
            </w:r>
          </w:p>
        </w:tc>
        <w:tc>
          <w:tcPr>
            <w:tcW w:w="2108" w:type="dxa"/>
          </w:tcPr>
          <w:p w14:paraId="5187889A" w14:textId="77777777" w:rsidR="0090092D" w:rsidRDefault="00000000">
            <w:pPr>
              <w:pStyle w:val="TableParagraph"/>
              <w:spacing w:line="242" w:lineRule="exact"/>
              <w:ind w:left="2"/>
              <w:jc w:val="left"/>
              <w:rPr>
                <w:sz w:val="21"/>
              </w:rPr>
            </w:pPr>
            <w:r>
              <w:rPr>
                <w:sz w:val="21"/>
              </w:rPr>
              <w:t xml:space="preserve">Jagan Institute of </w:t>
            </w:r>
            <w:r>
              <w:rPr>
                <w:spacing w:val="-2"/>
                <w:sz w:val="21"/>
              </w:rPr>
              <w:t>Management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Studies</w:t>
            </w:r>
          </w:p>
        </w:tc>
        <w:tc>
          <w:tcPr>
            <w:tcW w:w="1073" w:type="dxa"/>
          </w:tcPr>
          <w:p w14:paraId="5942FA27" w14:textId="38FB9D7B" w:rsidR="0090092D" w:rsidRDefault="00000000" w:rsidP="001E432A">
            <w:pPr>
              <w:pStyle w:val="TableParagraph"/>
              <w:ind w:left="15" w:right="3"/>
              <w:rPr>
                <w:sz w:val="21"/>
              </w:rPr>
            </w:pPr>
            <w:r>
              <w:rPr>
                <w:spacing w:val="-5"/>
                <w:sz w:val="21"/>
              </w:rPr>
              <w:t>70</w:t>
            </w:r>
            <w:r>
              <w:rPr>
                <w:spacing w:val="-10"/>
                <w:sz w:val="21"/>
              </w:rPr>
              <w:t>%</w:t>
            </w:r>
          </w:p>
        </w:tc>
        <w:tc>
          <w:tcPr>
            <w:tcW w:w="1150" w:type="dxa"/>
            <w:tcBorders>
              <w:right w:val="nil"/>
            </w:tcBorders>
          </w:tcPr>
          <w:p w14:paraId="798394CA" w14:textId="77777777" w:rsidR="0090092D" w:rsidRDefault="00000000">
            <w:pPr>
              <w:pStyle w:val="TableParagraph"/>
              <w:spacing w:line="254" w:lineRule="exact"/>
              <w:ind w:right="444"/>
              <w:jc w:val="right"/>
              <w:rPr>
                <w:position w:val="2"/>
                <w:sz w:val="21"/>
              </w:rPr>
            </w:pPr>
            <w:r>
              <w:rPr>
                <w:spacing w:val="-5"/>
                <w:sz w:val="21"/>
              </w:rPr>
              <w:t>1</w:t>
            </w:r>
            <w:r>
              <w:rPr>
                <w:spacing w:val="-5"/>
                <w:position w:val="2"/>
                <w:sz w:val="21"/>
              </w:rPr>
              <w:t>st</w:t>
            </w:r>
          </w:p>
        </w:tc>
      </w:tr>
      <w:tr w:rsidR="0090092D" w14:paraId="607647E6" w14:textId="77777777">
        <w:trPr>
          <w:trHeight w:val="724"/>
        </w:trPr>
        <w:tc>
          <w:tcPr>
            <w:tcW w:w="1476" w:type="dxa"/>
          </w:tcPr>
          <w:p w14:paraId="3D524CCD" w14:textId="10592286" w:rsidR="0090092D" w:rsidRDefault="00000000" w:rsidP="009E01E2">
            <w:pPr>
              <w:pStyle w:val="TableParagraph"/>
              <w:spacing w:line="241" w:lineRule="exact"/>
              <w:ind w:left="21"/>
              <w:rPr>
                <w:sz w:val="21"/>
              </w:rPr>
            </w:pPr>
            <w:r>
              <w:rPr>
                <w:spacing w:val="-2"/>
                <w:sz w:val="21"/>
              </w:rPr>
              <w:t>B.A.(Ho</w:t>
            </w:r>
            <w:r>
              <w:rPr>
                <w:spacing w:val="-4"/>
                <w:sz w:val="21"/>
              </w:rPr>
              <w:t>ns.)</w:t>
            </w:r>
          </w:p>
        </w:tc>
        <w:tc>
          <w:tcPr>
            <w:tcW w:w="694" w:type="dxa"/>
          </w:tcPr>
          <w:p w14:paraId="195928C5" w14:textId="77777777" w:rsidR="0090092D" w:rsidRDefault="00000000">
            <w:pPr>
              <w:pStyle w:val="TableParagraph"/>
              <w:spacing w:line="240" w:lineRule="auto"/>
              <w:ind w:right="118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2018</w:t>
            </w:r>
          </w:p>
        </w:tc>
        <w:tc>
          <w:tcPr>
            <w:tcW w:w="1979" w:type="dxa"/>
          </w:tcPr>
          <w:p w14:paraId="0C7DCE4F" w14:textId="77777777" w:rsidR="0090092D" w:rsidRDefault="00000000">
            <w:pPr>
              <w:pStyle w:val="TableParagraph"/>
              <w:spacing w:line="240" w:lineRule="auto"/>
              <w:ind w:left="383"/>
              <w:jc w:val="left"/>
              <w:rPr>
                <w:sz w:val="21"/>
              </w:rPr>
            </w:pPr>
            <w:r>
              <w:rPr>
                <w:sz w:val="21"/>
              </w:rPr>
              <w:t>Political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Science</w:t>
            </w:r>
          </w:p>
        </w:tc>
        <w:tc>
          <w:tcPr>
            <w:tcW w:w="1777" w:type="dxa"/>
          </w:tcPr>
          <w:p w14:paraId="51605DC7" w14:textId="77777777" w:rsidR="0090092D" w:rsidRDefault="00000000">
            <w:pPr>
              <w:pStyle w:val="TableParagraph"/>
              <w:spacing w:line="240" w:lineRule="auto"/>
              <w:ind w:left="16" w:right="6"/>
              <w:rPr>
                <w:sz w:val="21"/>
              </w:rPr>
            </w:pPr>
            <w:r>
              <w:rPr>
                <w:sz w:val="21"/>
              </w:rPr>
              <w:t>Delhi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University</w:t>
            </w:r>
          </w:p>
        </w:tc>
        <w:tc>
          <w:tcPr>
            <w:tcW w:w="2108" w:type="dxa"/>
          </w:tcPr>
          <w:p w14:paraId="78FA7428" w14:textId="77777777" w:rsidR="0090092D" w:rsidRDefault="00000000">
            <w:pPr>
              <w:pStyle w:val="TableParagraph"/>
              <w:spacing w:line="240" w:lineRule="auto"/>
              <w:ind w:left="2"/>
              <w:jc w:val="left"/>
              <w:rPr>
                <w:sz w:val="21"/>
              </w:rPr>
            </w:pPr>
            <w:r>
              <w:rPr>
                <w:sz w:val="21"/>
              </w:rPr>
              <w:t>Maharaja Agrasen College,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University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</w:p>
          <w:p w14:paraId="3B470CB5" w14:textId="77777777" w:rsidR="0090092D" w:rsidRDefault="00000000">
            <w:pPr>
              <w:pStyle w:val="TableParagraph"/>
              <w:spacing w:line="221" w:lineRule="exact"/>
              <w:ind w:left="2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Delhi.</w:t>
            </w:r>
          </w:p>
        </w:tc>
        <w:tc>
          <w:tcPr>
            <w:tcW w:w="1073" w:type="dxa"/>
          </w:tcPr>
          <w:p w14:paraId="56BCE27F" w14:textId="37F96DC4" w:rsidR="0090092D" w:rsidRDefault="00000000" w:rsidP="001E432A">
            <w:pPr>
              <w:pStyle w:val="TableParagraph"/>
              <w:spacing w:line="241" w:lineRule="exact"/>
              <w:ind w:left="15" w:right="3"/>
              <w:rPr>
                <w:sz w:val="21"/>
              </w:rPr>
            </w:pPr>
            <w:r>
              <w:rPr>
                <w:spacing w:val="-5"/>
                <w:sz w:val="21"/>
              </w:rPr>
              <w:t>67</w:t>
            </w:r>
            <w:r>
              <w:rPr>
                <w:spacing w:val="-10"/>
                <w:sz w:val="21"/>
              </w:rPr>
              <w:t>%</w:t>
            </w:r>
          </w:p>
        </w:tc>
        <w:tc>
          <w:tcPr>
            <w:tcW w:w="1150" w:type="dxa"/>
            <w:tcBorders>
              <w:right w:val="nil"/>
            </w:tcBorders>
          </w:tcPr>
          <w:p w14:paraId="274A178D" w14:textId="77777777" w:rsidR="0090092D" w:rsidRDefault="00000000">
            <w:pPr>
              <w:pStyle w:val="TableParagraph"/>
              <w:spacing w:line="254" w:lineRule="exact"/>
              <w:ind w:right="444"/>
              <w:jc w:val="right"/>
              <w:rPr>
                <w:position w:val="2"/>
                <w:sz w:val="21"/>
              </w:rPr>
            </w:pPr>
            <w:r>
              <w:rPr>
                <w:spacing w:val="-5"/>
                <w:sz w:val="21"/>
              </w:rPr>
              <w:t>1</w:t>
            </w:r>
            <w:r>
              <w:rPr>
                <w:spacing w:val="-5"/>
                <w:position w:val="2"/>
                <w:sz w:val="21"/>
              </w:rPr>
              <w:t>st</w:t>
            </w:r>
          </w:p>
        </w:tc>
      </w:tr>
      <w:tr w:rsidR="0090092D" w14:paraId="6DAB935F" w14:textId="77777777">
        <w:trPr>
          <w:trHeight w:val="484"/>
        </w:trPr>
        <w:tc>
          <w:tcPr>
            <w:tcW w:w="1476" w:type="dxa"/>
          </w:tcPr>
          <w:p w14:paraId="34B12DEE" w14:textId="77777777" w:rsidR="0090092D" w:rsidRDefault="00000000">
            <w:pPr>
              <w:pStyle w:val="TableParagraph"/>
              <w:spacing w:line="240" w:lineRule="auto"/>
              <w:ind w:left="21"/>
              <w:rPr>
                <w:sz w:val="21"/>
              </w:rPr>
            </w:pPr>
            <w:r>
              <w:rPr>
                <w:spacing w:val="-5"/>
                <w:sz w:val="21"/>
              </w:rPr>
              <w:t>XII</w:t>
            </w:r>
          </w:p>
        </w:tc>
        <w:tc>
          <w:tcPr>
            <w:tcW w:w="694" w:type="dxa"/>
          </w:tcPr>
          <w:p w14:paraId="0C3BC21B" w14:textId="77777777" w:rsidR="0090092D" w:rsidRDefault="00000000">
            <w:pPr>
              <w:pStyle w:val="TableParagraph"/>
              <w:spacing w:line="240" w:lineRule="auto"/>
              <w:ind w:right="118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2015</w:t>
            </w:r>
          </w:p>
        </w:tc>
        <w:tc>
          <w:tcPr>
            <w:tcW w:w="1979" w:type="dxa"/>
          </w:tcPr>
          <w:p w14:paraId="6B923396" w14:textId="77777777" w:rsidR="0090092D" w:rsidRDefault="00000000">
            <w:pPr>
              <w:pStyle w:val="TableParagraph"/>
              <w:spacing w:line="240" w:lineRule="auto"/>
              <w:ind w:left="60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Humanities</w:t>
            </w:r>
          </w:p>
        </w:tc>
        <w:tc>
          <w:tcPr>
            <w:tcW w:w="1777" w:type="dxa"/>
          </w:tcPr>
          <w:p w14:paraId="62D20105" w14:textId="77777777" w:rsidR="0090092D" w:rsidRDefault="00000000">
            <w:pPr>
              <w:pStyle w:val="TableParagraph"/>
              <w:spacing w:line="240" w:lineRule="auto"/>
              <w:ind w:left="16" w:right="2"/>
              <w:rPr>
                <w:sz w:val="21"/>
              </w:rPr>
            </w:pPr>
            <w:r>
              <w:rPr>
                <w:spacing w:val="-4"/>
                <w:sz w:val="21"/>
              </w:rPr>
              <w:t>CBSE</w:t>
            </w:r>
          </w:p>
        </w:tc>
        <w:tc>
          <w:tcPr>
            <w:tcW w:w="2108" w:type="dxa"/>
          </w:tcPr>
          <w:p w14:paraId="2D7DFCA7" w14:textId="77777777" w:rsidR="0090092D" w:rsidRDefault="00000000">
            <w:pPr>
              <w:pStyle w:val="TableParagraph"/>
              <w:spacing w:line="242" w:lineRule="exact"/>
              <w:ind w:left="2"/>
              <w:jc w:val="left"/>
              <w:rPr>
                <w:sz w:val="21"/>
              </w:rPr>
            </w:pPr>
            <w:r>
              <w:rPr>
                <w:sz w:val="21"/>
              </w:rPr>
              <w:t xml:space="preserve">Sarvodaya Bal </w:t>
            </w:r>
            <w:proofErr w:type="spellStart"/>
            <w:proofErr w:type="gramStart"/>
            <w:r>
              <w:rPr>
                <w:spacing w:val="-2"/>
                <w:sz w:val="21"/>
              </w:rPr>
              <w:t>Vidalaya,Delhi</w:t>
            </w:r>
            <w:proofErr w:type="spellEnd"/>
            <w:proofErr w:type="gramEnd"/>
          </w:p>
        </w:tc>
        <w:tc>
          <w:tcPr>
            <w:tcW w:w="1073" w:type="dxa"/>
          </w:tcPr>
          <w:p w14:paraId="522E5608" w14:textId="76F4D57C" w:rsidR="0090092D" w:rsidRDefault="00000000" w:rsidP="001E432A">
            <w:pPr>
              <w:pStyle w:val="TableParagraph"/>
              <w:spacing w:line="241" w:lineRule="exact"/>
              <w:ind w:left="15" w:right="3"/>
              <w:rPr>
                <w:sz w:val="21"/>
              </w:rPr>
            </w:pPr>
            <w:r>
              <w:rPr>
                <w:spacing w:val="-5"/>
                <w:sz w:val="21"/>
              </w:rPr>
              <w:t>85</w:t>
            </w:r>
            <w:r>
              <w:rPr>
                <w:spacing w:val="-10"/>
                <w:sz w:val="21"/>
              </w:rPr>
              <w:t>%</w:t>
            </w:r>
          </w:p>
        </w:tc>
        <w:tc>
          <w:tcPr>
            <w:tcW w:w="1150" w:type="dxa"/>
            <w:tcBorders>
              <w:right w:val="nil"/>
            </w:tcBorders>
          </w:tcPr>
          <w:p w14:paraId="56A75D1A" w14:textId="77777777" w:rsidR="0090092D" w:rsidRDefault="00000000">
            <w:pPr>
              <w:pStyle w:val="TableParagraph"/>
              <w:spacing w:line="254" w:lineRule="exact"/>
              <w:ind w:right="444"/>
              <w:jc w:val="right"/>
              <w:rPr>
                <w:position w:val="2"/>
                <w:sz w:val="21"/>
              </w:rPr>
            </w:pPr>
            <w:r>
              <w:rPr>
                <w:spacing w:val="-5"/>
                <w:sz w:val="21"/>
              </w:rPr>
              <w:t>1</w:t>
            </w:r>
            <w:r>
              <w:rPr>
                <w:spacing w:val="-5"/>
                <w:position w:val="2"/>
                <w:sz w:val="21"/>
              </w:rPr>
              <w:t>st</w:t>
            </w:r>
          </w:p>
        </w:tc>
      </w:tr>
      <w:tr w:rsidR="0090092D" w14:paraId="48AC4E57" w14:textId="77777777">
        <w:trPr>
          <w:trHeight w:val="482"/>
        </w:trPr>
        <w:tc>
          <w:tcPr>
            <w:tcW w:w="1476" w:type="dxa"/>
          </w:tcPr>
          <w:p w14:paraId="6A41970D" w14:textId="77777777" w:rsidR="0090092D" w:rsidRDefault="00000000">
            <w:pPr>
              <w:pStyle w:val="TableParagraph"/>
              <w:ind w:left="21" w:right="6"/>
              <w:rPr>
                <w:sz w:val="21"/>
              </w:rPr>
            </w:pPr>
            <w:r>
              <w:rPr>
                <w:spacing w:val="-10"/>
                <w:sz w:val="21"/>
              </w:rPr>
              <w:t>X</w:t>
            </w:r>
          </w:p>
        </w:tc>
        <w:tc>
          <w:tcPr>
            <w:tcW w:w="694" w:type="dxa"/>
          </w:tcPr>
          <w:p w14:paraId="714CAB28" w14:textId="77777777" w:rsidR="0090092D" w:rsidRDefault="00000000"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2013</w:t>
            </w:r>
          </w:p>
        </w:tc>
        <w:tc>
          <w:tcPr>
            <w:tcW w:w="1979" w:type="dxa"/>
          </w:tcPr>
          <w:p w14:paraId="254F0AC7" w14:textId="77777777" w:rsidR="0090092D" w:rsidRDefault="00000000">
            <w:pPr>
              <w:pStyle w:val="TableParagraph"/>
              <w:ind w:left="16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1777" w:type="dxa"/>
          </w:tcPr>
          <w:p w14:paraId="645D47D6" w14:textId="77777777" w:rsidR="0090092D" w:rsidRDefault="00000000">
            <w:pPr>
              <w:pStyle w:val="TableParagraph"/>
              <w:ind w:left="16" w:right="2"/>
              <w:rPr>
                <w:sz w:val="21"/>
              </w:rPr>
            </w:pPr>
            <w:r>
              <w:rPr>
                <w:spacing w:val="-4"/>
                <w:sz w:val="21"/>
              </w:rPr>
              <w:t>CBSE</w:t>
            </w:r>
          </w:p>
        </w:tc>
        <w:tc>
          <w:tcPr>
            <w:tcW w:w="2108" w:type="dxa"/>
          </w:tcPr>
          <w:p w14:paraId="6999CAE2" w14:textId="77777777" w:rsidR="0090092D" w:rsidRDefault="00000000">
            <w:pPr>
              <w:pStyle w:val="TableParagraph"/>
              <w:spacing w:line="240" w:lineRule="exact"/>
              <w:ind w:left="2"/>
              <w:jc w:val="left"/>
              <w:rPr>
                <w:sz w:val="21"/>
              </w:rPr>
            </w:pPr>
            <w:r>
              <w:rPr>
                <w:sz w:val="21"/>
              </w:rPr>
              <w:t xml:space="preserve">Sarvodaya Bal </w:t>
            </w:r>
            <w:proofErr w:type="spellStart"/>
            <w:proofErr w:type="gramStart"/>
            <w:r>
              <w:rPr>
                <w:spacing w:val="-2"/>
                <w:sz w:val="21"/>
              </w:rPr>
              <w:t>Vidalaya,Delhi</w:t>
            </w:r>
            <w:proofErr w:type="spellEnd"/>
            <w:proofErr w:type="gramEnd"/>
          </w:p>
        </w:tc>
        <w:tc>
          <w:tcPr>
            <w:tcW w:w="1073" w:type="dxa"/>
          </w:tcPr>
          <w:p w14:paraId="1A06013C" w14:textId="29AEFBB8" w:rsidR="0090092D" w:rsidRDefault="00000000" w:rsidP="001E432A">
            <w:pPr>
              <w:pStyle w:val="TableParagraph"/>
              <w:spacing w:line="236" w:lineRule="exact"/>
              <w:ind w:left="15" w:right="3"/>
              <w:rPr>
                <w:sz w:val="21"/>
              </w:rPr>
            </w:pPr>
            <w:r>
              <w:rPr>
                <w:spacing w:val="-5"/>
                <w:sz w:val="21"/>
              </w:rPr>
              <w:t>55</w:t>
            </w:r>
            <w:r>
              <w:rPr>
                <w:spacing w:val="-10"/>
                <w:sz w:val="21"/>
              </w:rPr>
              <w:t>%</w:t>
            </w:r>
          </w:p>
        </w:tc>
        <w:tc>
          <w:tcPr>
            <w:tcW w:w="1150" w:type="dxa"/>
            <w:tcBorders>
              <w:right w:val="nil"/>
            </w:tcBorders>
          </w:tcPr>
          <w:p w14:paraId="736A1B75" w14:textId="77777777" w:rsidR="0090092D" w:rsidRDefault="00000000">
            <w:pPr>
              <w:pStyle w:val="TableParagraph"/>
              <w:ind w:right="406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2nd</w:t>
            </w:r>
          </w:p>
        </w:tc>
      </w:tr>
    </w:tbl>
    <w:p w14:paraId="15463CBF" w14:textId="77777777" w:rsidR="0090092D" w:rsidRDefault="0090092D">
      <w:pPr>
        <w:pStyle w:val="BodyText"/>
        <w:spacing w:before="227"/>
        <w:ind w:left="0" w:firstLine="0"/>
        <w:rPr>
          <w:b/>
        </w:rPr>
      </w:pPr>
    </w:p>
    <w:p w14:paraId="42951665" w14:textId="77777777" w:rsidR="0090092D" w:rsidRDefault="00000000">
      <w:pPr>
        <w:ind w:left="360"/>
        <w:rPr>
          <w:b/>
          <w:color w:val="365F91"/>
          <w:spacing w:val="-2"/>
        </w:rPr>
      </w:pPr>
      <w:r>
        <w:rPr>
          <w:b/>
          <w:color w:val="365F91"/>
          <w:spacing w:val="-2"/>
        </w:rPr>
        <w:t>EXPERIENCE</w:t>
      </w:r>
    </w:p>
    <w:p w14:paraId="2D113B2B" w14:textId="77777777" w:rsidR="006827BE" w:rsidRDefault="006827BE">
      <w:pPr>
        <w:ind w:left="360"/>
        <w:rPr>
          <w:b/>
        </w:rPr>
      </w:pPr>
    </w:p>
    <w:p w14:paraId="6C890492" w14:textId="245C3490" w:rsidR="0090092D" w:rsidRPr="006827BE" w:rsidRDefault="006827BE">
      <w:pPr>
        <w:pStyle w:val="Heading2"/>
        <w:numPr>
          <w:ilvl w:val="0"/>
          <w:numId w:val="1"/>
        </w:numPr>
        <w:tabs>
          <w:tab w:val="left" w:pos="360"/>
        </w:tabs>
        <w:ind w:hanging="360"/>
      </w:pPr>
      <w:r>
        <w:rPr>
          <w:u w:val="single"/>
        </w:rPr>
        <w:t xml:space="preserve"> </w:t>
      </w:r>
      <w:r w:rsidR="0063141F">
        <w:rPr>
          <w:u w:val="single"/>
        </w:rPr>
        <w:t>Associate</w:t>
      </w:r>
      <w:r>
        <w:rPr>
          <w:u w:val="single"/>
        </w:rPr>
        <w:t xml:space="preserve"> Analyst </w:t>
      </w:r>
      <w:r>
        <w:t>–</w:t>
      </w:r>
      <w:r>
        <w:rPr>
          <w:spacing w:val="-5"/>
        </w:rPr>
        <w:t xml:space="preserve"> </w:t>
      </w:r>
      <w:r>
        <w:t>Genpact (Mar</w:t>
      </w:r>
      <w:r>
        <w:rPr>
          <w:spacing w:val="-2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4F058A">
        <w:rPr>
          <w:spacing w:val="-2"/>
        </w:rPr>
        <w:t>Serving Notice Period</w:t>
      </w:r>
      <w:r>
        <w:rPr>
          <w:spacing w:val="-2"/>
        </w:rPr>
        <w:t>)</w:t>
      </w:r>
    </w:p>
    <w:p w14:paraId="38E2B569" w14:textId="77777777" w:rsidR="006827BE" w:rsidRDefault="006827BE" w:rsidP="006827BE">
      <w:pPr>
        <w:pStyle w:val="Heading2"/>
        <w:tabs>
          <w:tab w:val="left" w:pos="360"/>
        </w:tabs>
        <w:ind w:firstLine="0"/>
      </w:pPr>
    </w:p>
    <w:p w14:paraId="651B13FC" w14:textId="098DA37F" w:rsidR="006827BE" w:rsidRPr="006827BE" w:rsidRDefault="006827BE" w:rsidP="006827BE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  <w:lang w:val="en-IN" w:eastAsia="en-IN" w:bidi="hi-IN"/>
        </w:rPr>
      </w:pPr>
      <w:r>
        <w:rPr>
          <w:sz w:val="24"/>
          <w:szCs w:val="24"/>
          <w:lang w:val="en-IN" w:eastAsia="en-IN" w:bidi="hi-IN"/>
        </w:rPr>
        <w:t xml:space="preserve">  Conducted end-to-end KYC/AML reviews</w:t>
      </w:r>
      <w:r w:rsidR="00F3500E">
        <w:rPr>
          <w:sz w:val="24"/>
          <w:szCs w:val="24"/>
          <w:lang w:val="en-IN" w:eastAsia="en-IN" w:bidi="hi-IN"/>
        </w:rPr>
        <w:t>,</w:t>
      </w:r>
      <w:r>
        <w:rPr>
          <w:sz w:val="24"/>
          <w:szCs w:val="24"/>
          <w:lang w:val="en-IN" w:eastAsia="en-IN" w:bidi="hi-IN"/>
        </w:rPr>
        <w:t xml:space="preserve"> including Customer Due Diligence (CDD) and Enhanced Due Diligence (EDD) for high-risk customers across retail and corporate banking segments.</w:t>
      </w:r>
    </w:p>
    <w:p w14:paraId="5ADAA2E1" w14:textId="52CC5783" w:rsidR="006827BE" w:rsidRPr="006827BE" w:rsidRDefault="00F3500E" w:rsidP="006827BE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  <w:lang w:val="en-IN" w:eastAsia="en-IN" w:bidi="hi-IN"/>
        </w:rPr>
      </w:pPr>
      <w:r>
        <w:rPr>
          <w:sz w:val="24"/>
          <w:szCs w:val="24"/>
          <w:lang w:val="en-IN" w:eastAsia="en-IN" w:bidi="hi-IN"/>
        </w:rPr>
        <w:t>Analysed</w:t>
      </w:r>
      <w:r w:rsidR="006827BE">
        <w:rPr>
          <w:sz w:val="24"/>
          <w:szCs w:val="24"/>
          <w:lang w:val="en-IN" w:eastAsia="en-IN" w:bidi="hi-IN"/>
        </w:rPr>
        <w:t xml:space="preserve"> transaction monitoring alerts generated by FCRM tools (Actimize, NICE), investigated suspicious activity patterns, and prepared Suspicious Activity Reports (SARs) in line with regulatory requirements.</w:t>
      </w:r>
    </w:p>
    <w:p w14:paraId="1114DCDF" w14:textId="77777777" w:rsidR="002670DF" w:rsidRDefault="006827BE" w:rsidP="002670DF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  <w:lang w:val="en-IN" w:eastAsia="en-IN" w:bidi="hi-IN"/>
        </w:rPr>
      </w:pPr>
      <w:r>
        <w:rPr>
          <w:sz w:val="24"/>
          <w:szCs w:val="24"/>
          <w:lang w:val="en-IN" w:eastAsia="en-IN" w:bidi="hi-IN"/>
        </w:rPr>
        <w:t xml:space="preserve"> Performed sanctions screening and name-matching against OFAC, UN, and EU watchlists; resolved false positives and escalated true matches to compliance officers with documented evidence.</w:t>
      </w:r>
    </w:p>
    <w:p w14:paraId="76CDD228" w14:textId="351F693B" w:rsidR="002670DF" w:rsidRPr="002670DF" w:rsidRDefault="002670DF" w:rsidP="002670DF">
      <w:pPr>
        <w:pStyle w:val="ListParagraph"/>
        <w:widowControl/>
        <w:numPr>
          <w:ilvl w:val="0"/>
          <w:numId w:val="1"/>
        </w:numPr>
        <w:autoSpaceDE/>
        <w:autoSpaceDN/>
        <w:rPr>
          <w:sz w:val="24"/>
          <w:szCs w:val="24"/>
          <w:lang w:val="en-IN" w:eastAsia="en-IN" w:bidi="hi-IN"/>
        </w:rPr>
      </w:pPr>
      <w:r w:rsidRPr="002670DF">
        <w:rPr>
          <w:sz w:val="24"/>
          <w:szCs w:val="24"/>
          <w:lang w:eastAsia="en-IN" w:bidi="hi-IN"/>
        </w:rPr>
        <w:t>Utilized blockchain analytics tools (e.g., Chainalysis) to trace on-chain transactions, assess wallet and transaction risk, and investigate fund flows, with strong knowledge of DeFi protocols, smart contracts, and blockchain ecosystems.</w:t>
      </w:r>
    </w:p>
    <w:p w14:paraId="58AD41C0" w14:textId="77777777" w:rsidR="002670DF" w:rsidRDefault="002670DF" w:rsidP="002670DF">
      <w:pPr>
        <w:widowControl/>
        <w:autoSpaceDE/>
        <w:autoSpaceDN/>
        <w:rPr>
          <w:sz w:val="24"/>
          <w:szCs w:val="24"/>
          <w:lang w:eastAsia="en-IN" w:bidi="hi-IN"/>
        </w:rPr>
      </w:pPr>
    </w:p>
    <w:p w14:paraId="5EE00B5E" w14:textId="00D14196" w:rsidR="0090092D" w:rsidRPr="00D463AB" w:rsidRDefault="00000000" w:rsidP="002670DF">
      <w:pPr>
        <w:widowControl/>
        <w:autoSpaceDE/>
        <w:autoSpaceDN/>
        <w:rPr>
          <w:sz w:val="24"/>
          <w:szCs w:val="24"/>
        </w:rPr>
      </w:pPr>
      <w:r w:rsidRPr="00D463AB">
        <w:rPr>
          <w:sz w:val="24"/>
          <w:szCs w:val="24"/>
        </w:rPr>
        <w:lastRenderedPageBreak/>
        <w:t>Collaborated</w:t>
      </w:r>
      <w:r w:rsidRPr="00D463AB">
        <w:rPr>
          <w:spacing w:val="-5"/>
          <w:sz w:val="24"/>
          <w:szCs w:val="24"/>
        </w:rPr>
        <w:t xml:space="preserve"> </w:t>
      </w:r>
      <w:r w:rsidRPr="00D463AB">
        <w:rPr>
          <w:sz w:val="24"/>
          <w:szCs w:val="24"/>
        </w:rPr>
        <w:t>with</w:t>
      </w:r>
      <w:r w:rsidRPr="00D463AB">
        <w:rPr>
          <w:spacing w:val="-6"/>
          <w:sz w:val="24"/>
          <w:szCs w:val="24"/>
        </w:rPr>
        <w:t xml:space="preserve"> </w:t>
      </w:r>
      <w:r w:rsidRPr="00D463AB">
        <w:rPr>
          <w:sz w:val="24"/>
          <w:szCs w:val="24"/>
        </w:rPr>
        <w:t>compliance</w:t>
      </w:r>
      <w:r w:rsidRPr="00D463AB">
        <w:rPr>
          <w:spacing w:val="-3"/>
          <w:sz w:val="24"/>
          <w:szCs w:val="24"/>
        </w:rPr>
        <w:t xml:space="preserve"> </w:t>
      </w:r>
      <w:r w:rsidRPr="00D463AB">
        <w:rPr>
          <w:sz w:val="24"/>
          <w:szCs w:val="24"/>
        </w:rPr>
        <w:t>officers</w:t>
      </w:r>
      <w:r w:rsidRPr="00D463AB">
        <w:rPr>
          <w:spacing w:val="-2"/>
          <w:sz w:val="24"/>
          <w:szCs w:val="24"/>
        </w:rPr>
        <w:t xml:space="preserve"> </w:t>
      </w:r>
      <w:r w:rsidRPr="00D463AB">
        <w:rPr>
          <w:sz w:val="24"/>
          <w:szCs w:val="24"/>
        </w:rPr>
        <w:t>and</w:t>
      </w:r>
      <w:r w:rsidRPr="00D463AB">
        <w:rPr>
          <w:spacing w:val="-5"/>
          <w:sz w:val="24"/>
          <w:szCs w:val="24"/>
        </w:rPr>
        <w:t xml:space="preserve"> </w:t>
      </w:r>
      <w:r w:rsidRPr="00D463AB">
        <w:rPr>
          <w:sz w:val="24"/>
          <w:szCs w:val="24"/>
        </w:rPr>
        <w:t>risk</w:t>
      </w:r>
      <w:r w:rsidRPr="00D463AB">
        <w:rPr>
          <w:spacing w:val="-5"/>
          <w:sz w:val="24"/>
          <w:szCs w:val="24"/>
        </w:rPr>
        <w:t xml:space="preserve"> </w:t>
      </w:r>
      <w:r w:rsidRPr="00D463AB">
        <w:rPr>
          <w:sz w:val="24"/>
          <w:szCs w:val="24"/>
        </w:rPr>
        <w:t>teams</w:t>
      </w:r>
      <w:r w:rsidRPr="00D463AB">
        <w:rPr>
          <w:spacing w:val="-5"/>
          <w:sz w:val="24"/>
          <w:szCs w:val="24"/>
        </w:rPr>
        <w:t xml:space="preserve"> </w:t>
      </w:r>
      <w:r w:rsidRPr="00D463AB">
        <w:rPr>
          <w:sz w:val="24"/>
          <w:szCs w:val="24"/>
        </w:rPr>
        <w:t>to</w:t>
      </w:r>
      <w:r w:rsidRPr="00D463AB">
        <w:rPr>
          <w:spacing w:val="-3"/>
          <w:sz w:val="24"/>
          <w:szCs w:val="24"/>
        </w:rPr>
        <w:t xml:space="preserve"> </w:t>
      </w:r>
      <w:r w:rsidRPr="00D463AB">
        <w:rPr>
          <w:sz w:val="24"/>
          <w:szCs w:val="24"/>
        </w:rPr>
        <w:t>identify</w:t>
      </w:r>
      <w:r w:rsidRPr="00D463AB">
        <w:rPr>
          <w:spacing w:val="-5"/>
          <w:sz w:val="24"/>
          <w:szCs w:val="24"/>
        </w:rPr>
        <w:t xml:space="preserve"> </w:t>
      </w:r>
      <w:r w:rsidRPr="00D463AB">
        <w:rPr>
          <w:sz w:val="24"/>
          <w:szCs w:val="24"/>
        </w:rPr>
        <w:t>high-risk</w:t>
      </w:r>
      <w:r w:rsidRPr="00D463AB">
        <w:rPr>
          <w:spacing w:val="-5"/>
          <w:sz w:val="24"/>
          <w:szCs w:val="24"/>
        </w:rPr>
        <w:t xml:space="preserve"> </w:t>
      </w:r>
      <w:r w:rsidRPr="00D463AB">
        <w:rPr>
          <w:sz w:val="24"/>
          <w:szCs w:val="24"/>
        </w:rPr>
        <w:t>customers,</w:t>
      </w:r>
      <w:r w:rsidRPr="00D463AB">
        <w:rPr>
          <w:spacing w:val="-3"/>
          <w:sz w:val="24"/>
          <w:szCs w:val="24"/>
        </w:rPr>
        <w:t xml:space="preserve"> </w:t>
      </w:r>
      <w:r w:rsidRPr="00D463AB">
        <w:rPr>
          <w:sz w:val="24"/>
          <w:szCs w:val="24"/>
        </w:rPr>
        <w:t>streamline</w:t>
      </w:r>
      <w:r w:rsidRPr="00D463AB">
        <w:rPr>
          <w:spacing w:val="-6"/>
          <w:sz w:val="24"/>
          <w:szCs w:val="24"/>
        </w:rPr>
        <w:t xml:space="preserve"> </w:t>
      </w:r>
      <w:r w:rsidRPr="00D463AB">
        <w:rPr>
          <w:sz w:val="24"/>
          <w:szCs w:val="24"/>
        </w:rPr>
        <w:t>onboarding</w:t>
      </w:r>
      <w:r w:rsidRPr="00D463AB">
        <w:rPr>
          <w:spacing w:val="-3"/>
          <w:sz w:val="24"/>
          <w:szCs w:val="24"/>
        </w:rPr>
        <w:t xml:space="preserve"> </w:t>
      </w:r>
      <w:r w:rsidRPr="00D463AB">
        <w:rPr>
          <w:sz w:val="24"/>
          <w:szCs w:val="24"/>
        </w:rPr>
        <w:t>workflows,</w:t>
      </w:r>
      <w:r w:rsidRPr="00D463AB">
        <w:rPr>
          <w:spacing w:val="-5"/>
          <w:sz w:val="24"/>
          <w:szCs w:val="24"/>
        </w:rPr>
        <w:t xml:space="preserve"> and</w:t>
      </w:r>
      <w:r w:rsidR="00D463AB" w:rsidRPr="00D463AB">
        <w:rPr>
          <w:spacing w:val="-5"/>
          <w:sz w:val="24"/>
          <w:szCs w:val="24"/>
        </w:rPr>
        <w:t xml:space="preserve"> </w:t>
      </w:r>
      <w:r w:rsidRPr="00D463AB">
        <w:rPr>
          <w:spacing w:val="-2"/>
          <w:sz w:val="24"/>
          <w:szCs w:val="24"/>
        </w:rPr>
        <w:t>ensure periodic KYC reviews were completed within regulatory timelines, achieving 98% SLA adherence.</w:t>
      </w:r>
    </w:p>
    <w:p w14:paraId="5420EE16" w14:textId="1F261F44" w:rsidR="0090092D" w:rsidRDefault="00E53563">
      <w:pPr>
        <w:pStyle w:val="Heading2"/>
        <w:numPr>
          <w:ilvl w:val="0"/>
          <w:numId w:val="1"/>
        </w:numPr>
        <w:tabs>
          <w:tab w:val="left" w:pos="360"/>
        </w:tabs>
        <w:spacing w:before="200"/>
        <w:ind w:hanging="360"/>
      </w:pPr>
      <w:r>
        <w:t>AML/KYC Analyst</w:t>
      </w:r>
      <w:r w:rsidR="00232C94">
        <w:rPr>
          <w:spacing w:val="-3"/>
        </w:rPr>
        <w:t xml:space="preserve"> </w:t>
      </w:r>
      <w:r w:rsidR="00232C94">
        <w:t>–</w:t>
      </w:r>
      <w:r w:rsidR="00232C94">
        <w:rPr>
          <w:spacing w:val="-3"/>
        </w:rPr>
        <w:t xml:space="preserve"> </w:t>
      </w:r>
      <w:r w:rsidR="00232C94">
        <w:t>ICICI</w:t>
      </w:r>
      <w:r w:rsidR="00232C94">
        <w:rPr>
          <w:spacing w:val="-4"/>
        </w:rPr>
        <w:t xml:space="preserve"> </w:t>
      </w:r>
      <w:r w:rsidR="00232C94">
        <w:t>Bank</w:t>
      </w:r>
      <w:r w:rsidR="00232C94">
        <w:rPr>
          <w:spacing w:val="-3"/>
        </w:rPr>
        <w:t xml:space="preserve"> </w:t>
      </w:r>
      <w:r w:rsidR="00232C94">
        <w:t>(May</w:t>
      </w:r>
      <w:r w:rsidR="00232C94">
        <w:rPr>
          <w:spacing w:val="-4"/>
        </w:rPr>
        <w:t xml:space="preserve"> </w:t>
      </w:r>
      <w:r w:rsidR="00232C94">
        <w:t>2024</w:t>
      </w:r>
      <w:r w:rsidR="00232C94">
        <w:rPr>
          <w:spacing w:val="-3"/>
        </w:rPr>
        <w:t xml:space="preserve"> </w:t>
      </w:r>
      <w:r w:rsidR="00232C94">
        <w:t>–</w:t>
      </w:r>
      <w:r w:rsidR="00232C94">
        <w:rPr>
          <w:spacing w:val="-4"/>
        </w:rPr>
        <w:t xml:space="preserve"> </w:t>
      </w:r>
      <w:r w:rsidR="00AF7EB7">
        <w:t xml:space="preserve">Mar </w:t>
      </w:r>
      <w:r w:rsidR="00232C94">
        <w:rPr>
          <w:spacing w:val="-2"/>
        </w:rPr>
        <w:t>202</w:t>
      </w:r>
      <w:r w:rsidR="00AF7EB7">
        <w:rPr>
          <w:spacing w:val="-2"/>
        </w:rPr>
        <w:t>5</w:t>
      </w:r>
      <w:r w:rsidR="00232C94">
        <w:rPr>
          <w:spacing w:val="-2"/>
        </w:rPr>
        <w:t>)</w:t>
      </w:r>
    </w:p>
    <w:p w14:paraId="4D6EC9B9" w14:textId="786F2D96" w:rsidR="006827BE" w:rsidRPr="006827BE" w:rsidRDefault="006827BE" w:rsidP="006827BE">
      <w:pPr>
        <w:pStyle w:val="Heading2"/>
        <w:numPr>
          <w:ilvl w:val="0"/>
          <w:numId w:val="1"/>
        </w:numPr>
        <w:tabs>
          <w:tab w:val="left" w:pos="360"/>
        </w:tabs>
        <w:spacing w:before="198"/>
        <w:ind w:hanging="360"/>
        <w:rPr>
          <w:b w:val="0"/>
          <w:bCs w:val="0"/>
        </w:rPr>
      </w:pPr>
      <w:r>
        <w:rPr>
          <w:b w:val="0"/>
          <w:bCs w:val="0"/>
        </w:rPr>
        <w:t>Conducted AML risk assessments and credit risk reviews for loan portfolios up to INR 750 crore, applying risk-based approach (RBA) to classify customers across low, medium, and high-risk tiers.</w:t>
      </w:r>
    </w:p>
    <w:p w14:paraId="623163EA" w14:textId="775E51A5" w:rsidR="006827BE" w:rsidRPr="006827BE" w:rsidRDefault="009E01E2" w:rsidP="006827BE">
      <w:pPr>
        <w:pStyle w:val="Heading2"/>
        <w:numPr>
          <w:ilvl w:val="0"/>
          <w:numId w:val="1"/>
        </w:numPr>
        <w:tabs>
          <w:tab w:val="left" w:pos="360"/>
        </w:tabs>
        <w:spacing w:before="198"/>
        <w:ind w:hanging="360"/>
        <w:rPr>
          <w:b w:val="0"/>
          <w:bCs w:val="0"/>
        </w:rPr>
      </w:pPr>
      <w:r>
        <w:rPr>
          <w:b w:val="0"/>
          <w:bCs w:val="0"/>
        </w:rPr>
        <w:t xml:space="preserve"> Developed interactive Power BI dashboards with DAX formulas for real-time monitoring of KYC compliance metrics, suspicious transaction volumes, and regulatory filing status.</w:t>
      </w:r>
    </w:p>
    <w:p w14:paraId="4B85E928" w14:textId="2BBBB4FD" w:rsidR="006827BE" w:rsidRPr="006827BE" w:rsidRDefault="006827BE" w:rsidP="006827BE">
      <w:pPr>
        <w:pStyle w:val="Heading2"/>
        <w:numPr>
          <w:ilvl w:val="0"/>
          <w:numId w:val="1"/>
        </w:numPr>
        <w:tabs>
          <w:tab w:val="left" w:pos="360"/>
        </w:tabs>
        <w:spacing w:before="198"/>
        <w:ind w:hanging="360"/>
        <w:rPr>
          <w:b w:val="0"/>
          <w:bCs w:val="0"/>
        </w:rPr>
      </w:pPr>
      <w:r>
        <w:rPr>
          <w:b w:val="0"/>
          <w:bCs w:val="0"/>
        </w:rPr>
        <w:t xml:space="preserve"> Reviewed customer profiles for MSME and corporate borrowers, verifying source of funds, UBO (Ultimate Beneficial Ownership) structures, and PEP (Politically Exposed Person) status as part of EDD procedures.</w:t>
      </w:r>
    </w:p>
    <w:p w14:paraId="013A977B" w14:textId="1C1A1CE4" w:rsidR="006827BE" w:rsidRPr="00232C94" w:rsidRDefault="006827BE" w:rsidP="006827BE">
      <w:pPr>
        <w:pStyle w:val="Heading2"/>
        <w:numPr>
          <w:ilvl w:val="0"/>
          <w:numId w:val="1"/>
        </w:numPr>
        <w:tabs>
          <w:tab w:val="left" w:pos="360"/>
        </w:tabs>
        <w:spacing w:before="198"/>
        <w:ind w:hanging="360"/>
        <w:rPr>
          <w:b w:val="0"/>
          <w:bCs w:val="0"/>
        </w:rPr>
      </w:pPr>
      <w:r>
        <w:rPr>
          <w:b w:val="0"/>
          <w:bCs w:val="0"/>
        </w:rPr>
        <w:t xml:space="preserve"> Analyzed cash flow patterns, P&amp;L statements, and balance sheets of MSME borrowers to identify unusual financial activity and assess money laundering risk in lending operations.</w:t>
      </w:r>
    </w:p>
    <w:p w14:paraId="6A920B4B" w14:textId="3889FD5F" w:rsidR="006827BE" w:rsidRPr="00232C94" w:rsidRDefault="006827BE" w:rsidP="006827BE">
      <w:pPr>
        <w:pStyle w:val="Heading2"/>
        <w:numPr>
          <w:ilvl w:val="0"/>
          <w:numId w:val="1"/>
        </w:numPr>
        <w:tabs>
          <w:tab w:val="left" w:pos="360"/>
        </w:tabs>
        <w:spacing w:before="198"/>
        <w:ind w:hanging="360"/>
        <w:rPr>
          <w:b w:val="0"/>
          <w:bCs w:val="0"/>
        </w:rPr>
      </w:pPr>
      <w:r>
        <w:rPr>
          <w:b w:val="0"/>
          <w:bCs w:val="0"/>
        </w:rPr>
        <w:t>Coordinated with internal audit and compliance teams to ensure adherence to RBI Master Directions on KYC, PMLA guidelines, and FATF recommendations during periodic regulatory reviews.</w:t>
      </w:r>
    </w:p>
    <w:p w14:paraId="5714FBB8" w14:textId="33AD4D14" w:rsidR="006827BE" w:rsidRPr="006827BE" w:rsidRDefault="006827BE" w:rsidP="006827BE">
      <w:pPr>
        <w:pStyle w:val="Heading2"/>
        <w:numPr>
          <w:ilvl w:val="0"/>
          <w:numId w:val="1"/>
        </w:numPr>
        <w:tabs>
          <w:tab w:val="left" w:pos="360"/>
        </w:tabs>
        <w:spacing w:before="198"/>
        <w:ind w:hanging="360"/>
        <w:rPr>
          <w:b w:val="0"/>
          <w:bCs w:val="0"/>
        </w:rPr>
      </w:pPr>
      <w:r>
        <w:rPr>
          <w:b w:val="0"/>
          <w:bCs w:val="0"/>
        </w:rPr>
        <w:t xml:space="preserve"> Improved customer segmentation through data analytics, enhancing risk-based KYC refresh prioritization</w:t>
      </w:r>
      <w:r w:rsidR="00D463AB">
        <w:rPr>
          <w:b w:val="0"/>
          <w:bCs w:val="0"/>
        </w:rPr>
        <w:t>.</w:t>
      </w:r>
    </w:p>
    <w:p w14:paraId="580AF9E2" w14:textId="07A1F208" w:rsidR="006827BE" w:rsidRPr="00232C94" w:rsidRDefault="006827BE" w:rsidP="006827BE">
      <w:pPr>
        <w:pStyle w:val="Heading2"/>
        <w:numPr>
          <w:ilvl w:val="0"/>
          <w:numId w:val="1"/>
        </w:numPr>
        <w:tabs>
          <w:tab w:val="left" w:pos="360"/>
        </w:tabs>
        <w:spacing w:before="198"/>
        <w:ind w:hanging="360"/>
        <w:rPr>
          <w:b w:val="0"/>
          <w:bCs w:val="0"/>
        </w:rPr>
      </w:pPr>
      <w:proofErr w:type="gramStart"/>
      <w:r>
        <w:rPr>
          <w:b w:val="0"/>
          <w:bCs w:val="0"/>
        </w:rPr>
        <w:t>.Assessed</w:t>
      </w:r>
      <w:proofErr w:type="gramEnd"/>
      <w:r>
        <w:rPr>
          <w:b w:val="0"/>
          <w:bCs w:val="0"/>
        </w:rPr>
        <w:t xml:space="preserve"> financial ratios and cash flow indicators to detect anomalies and red flags indicative of financial crime, supporting the bank’s FCRM framework and loan portfolio risk management.</w:t>
      </w:r>
    </w:p>
    <w:p w14:paraId="25AFED1A" w14:textId="11B1F812" w:rsidR="0090092D" w:rsidRPr="006827BE" w:rsidRDefault="00000000" w:rsidP="006827BE">
      <w:pPr>
        <w:pStyle w:val="Heading2"/>
        <w:numPr>
          <w:ilvl w:val="0"/>
          <w:numId w:val="1"/>
        </w:numPr>
        <w:tabs>
          <w:tab w:val="left" w:pos="360"/>
        </w:tabs>
        <w:spacing w:before="198"/>
        <w:ind w:hanging="360"/>
        <w:rPr>
          <w:b w:val="0"/>
          <w:bCs w:val="0"/>
        </w:rPr>
      </w:pPr>
      <w:r>
        <w:t>Marketing</w:t>
      </w:r>
      <w:r>
        <w:rPr>
          <w:spacing w:val="-9"/>
        </w:rPr>
        <w:t xml:space="preserve"> </w:t>
      </w:r>
      <w:r>
        <w:t>Intern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Dabur</w:t>
      </w:r>
      <w:r>
        <w:rPr>
          <w:spacing w:val="-3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Ltd</w:t>
      </w:r>
      <w:r>
        <w:rPr>
          <w:spacing w:val="-6"/>
        </w:rPr>
        <w:t xml:space="preserve"> </w:t>
      </w:r>
      <w:r>
        <w:t>(May</w:t>
      </w:r>
      <w:r>
        <w:rPr>
          <w:spacing w:val="-3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rPr>
          <w:spacing w:val="-2"/>
        </w:rPr>
        <w:t>2023)</w:t>
      </w:r>
    </w:p>
    <w:p w14:paraId="130B8C1B" w14:textId="77777777" w:rsidR="006827BE" w:rsidRPr="006827BE" w:rsidRDefault="006827BE" w:rsidP="006827BE">
      <w:pPr>
        <w:tabs>
          <w:tab w:val="left" w:pos="360"/>
        </w:tabs>
        <w:spacing w:before="3"/>
        <w:ind w:left="-1"/>
        <w:rPr>
          <w:b/>
          <w:bCs/>
        </w:rPr>
      </w:pPr>
      <w:r>
        <w:rPr>
          <w:b/>
          <w:bCs/>
        </w:rPr>
        <w:t>Expansion of New outlets and Drishti Core</w:t>
      </w:r>
    </w:p>
    <w:p w14:paraId="14AE5146" w14:textId="77777777" w:rsid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>• Making strategies and conduct Market Research Responsible for creating a successful product mix that meets</w:t>
      </w:r>
    </w:p>
    <w:p w14:paraId="0BE817CF" w14:textId="03AE406F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 xml:space="preserve">Customer </w:t>
      </w:r>
      <w:proofErr w:type="spellStart"/>
      <w:r>
        <w:t>needsand</w:t>
      </w:r>
      <w:proofErr w:type="spellEnd"/>
      <w:r>
        <w:t xml:space="preserve"> designing a marketing strategy around the same to generate awareness &amp; purchase intent of products while driving revenue &amp; profit growth for Dabur.</w:t>
      </w:r>
    </w:p>
    <w:p w14:paraId="61E62475" w14:textId="77777777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>· Understanding of Marketplace, Hyperlocal, and Grocery e-commerce.</w:t>
      </w:r>
    </w:p>
    <w:p w14:paraId="5511888D" w14:textId="77777777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>· Designing different strategies for each format.</w:t>
      </w:r>
    </w:p>
    <w:p w14:paraId="1CB06038" w14:textId="77777777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>· Increasing the standards of display and merchandising.</w:t>
      </w:r>
    </w:p>
    <w:p w14:paraId="3567F366" w14:textId="6E460C77" w:rsidR="006827BE" w:rsidRPr="006827BE" w:rsidRDefault="009E01E2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Stockist</w:t>
      </w:r>
      <w:proofErr w:type="spellEnd"/>
      <w:r>
        <w:rPr>
          <w:b/>
          <w:bCs/>
        </w:rPr>
        <w:t xml:space="preserve"> Management</w:t>
      </w:r>
    </w:p>
    <w:p w14:paraId="1BDFC336" w14:textId="13EBEEC9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 xml:space="preserve">· Ensuring the infrastructure of the </w:t>
      </w:r>
      <w:proofErr w:type="spellStart"/>
      <w:r>
        <w:t>stockist</w:t>
      </w:r>
      <w:proofErr w:type="spellEnd"/>
      <w:r>
        <w:t xml:space="preserve"> - unit, quality of salesmen. Physical Stock Checking</w:t>
      </w:r>
    </w:p>
    <w:p w14:paraId="7250A6E3" w14:textId="77777777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>· Reviewing Interim Sales</w:t>
      </w:r>
    </w:p>
    <w:p w14:paraId="1B1F3C1E" w14:textId="38EDCBE6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  <w:rPr>
          <w:b/>
          <w:bCs/>
        </w:rPr>
      </w:pPr>
      <w:r>
        <w:rPr>
          <w:b/>
          <w:bCs/>
        </w:rPr>
        <w:t>Administrative</w:t>
      </w:r>
    </w:p>
    <w:p w14:paraId="185202DF" w14:textId="77777777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>· Preparing statements- monthly reports with Drishti core.</w:t>
      </w:r>
    </w:p>
    <w:p w14:paraId="1D44F2CA" w14:textId="77777777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>· Preparing claims</w:t>
      </w:r>
    </w:p>
    <w:p w14:paraId="7922F7AF" w14:textId="77777777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 xml:space="preserve">· Implemented time series analysis for monthly sales forecasting and </w:t>
      </w:r>
    </w:p>
    <w:p w14:paraId="4D84FFA4" w14:textId="77777777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>reporting</w:t>
      </w:r>
    </w:p>
    <w:p w14:paraId="02501537" w14:textId="34426E44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  <w:rPr>
          <w:b/>
          <w:bCs/>
        </w:rPr>
      </w:pPr>
      <w:r>
        <w:rPr>
          <w:b/>
          <w:bCs/>
        </w:rPr>
        <w:t>People Management</w:t>
      </w:r>
    </w:p>
    <w:p w14:paraId="554AA244" w14:textId="77777777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>· Training of SSMs and ISRs</w:t>
      </w:r>
    </w:p>
    <w:p w14:paraId="2B3FE8E4" w14:textId="77777777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>· Briefing ISR and SSM on months activities, set targets and action plans</w:t>
      </w:r>
    </w:p>
    <w:p w14:paraId="4DD649AB" w14:textId="77777777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 xml:space="preserve">· Built interactive Power BI dashboards for </w:t>
      </w:r>
      <w:proofErr w:type="spellStart"/>
      <w:r>
        <w:t>stockist</w:t>
      </w:r>
      <w:proofErr w:type="spellEnd"/>
      <w:r>
        <w:t xml:space="preserve"> performance monitoring </w:t>
      </w:r>
    </w:p>
    <w:p w14:paraId="30D512F8" w14:textId="77777777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>and inventory management</w:t>
      </w:r>
    </w:p>
    <w:p w14:paraId="79457281" w14:textId="77777777" w:rsidR="006827BE" w:rsidRPr="006827BE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  <w:ind w:hanging="360"/>
      </w:pPr>
      <w:r>
        <w:t xml:space="preserve">· Performed ETL operations on sales data to generate actionable insights for </w:t>
      </w:r>
    </w:p>
    <w:p w14:paraId="0BCF4B89" w14:textId="7846CAD4" w:rsidR="0090092D" w:rsidRDefault="006827BE" w:rsidP="006827BE">
      <w:pPr>
        <w:pStyle w:val="ListParagraph"/>
        <w:numPr>
          <w:ilvl w:val="0"/>
          <w:numId w:val="1"/>
        </w:numPr>
        <w:tabs>
          <w:tab w:val="left" w:pos="360"/>
        </w:tabs>
        <w:spacing w:before="3" w:line="240" w:lineRule="auto"/>
      </w:pPr>
      <w:r>
        <w:t>SSMs and ISRs</w:t>
      </w:r>
    </w:p>
    <w:p w14:paraId="2A918530" w14:textId="77777777" w:rsidR="0090092D" w:rsidRDefault="0090092D">
      <w:pPr>
        <w:pStyle w:val="BodyText"/>
        <w:ind w:left="0" w:firstLine="0"/>
      </w:pPr>
    </w:p>
    <w:p w14:paraId="7D776F5F" w14:textId="77777777" w:rsidR="0090092D" w:rsidRDefault="00000000">
      <w:pPr>
        <w:pStyle w:val="Heading1"/>
      </w:pPr>
      <w:r>
        <w:rPr>
          <w:color w:val="365F91"/>
          <w:spacing w:val="-2"/>
        </w:rPr>
        <w:t>PROJECTS</w:t>
      </w:r>
    </w:p>
    <w:p w14:paraId="69F8946F" w14:textId="77777777" w:rsidR="0090092D" w:rsidRDefault="00000000">
      <w:pPr>
        <w:pStyle w:val="Heading2"/>
        <w:numPr>
          <w:ilvl w:val="0"/>
          <w:numId w:val="1"/>
        </w:numPr>
        <w:tabs>
          <w:tab w:val="left" w:pos="360"/>
        </w:tabs>
        <w:ind w:hanging="360"/>
      </w:pPr>
      <w:r>
        <w:t>E-Commerce</w:t>
      </w:r>
      <w:r>
        <w:rPr>
          <w:spacing w:val="-9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rPr>
          <w:spacing w:val="-2"/>
        </w:rPr>
        <w:t>(2024)</w:t>
      </w:r>
    </w:p>
    <w:p w14:paraId="00634929" w14:textId="768D95F2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99"/>
        <w:ind w:hanging="360"/>
      </w:pPr>
      <w:r>
        <w:t>Built</w:t>
      </w:r>
      <w:r>
        <w:rPr>
          <w:spacing w:val="-2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pricing</w:t>
      </w:r>
      <w:r>
        <w:rPr>
          <w:spacing w:val="-6"/>
        </w:rPr>
        <w:t xml:space="preserve"> </w:t>
      </w:r>
      <w:r>
        <w:t>strategies,</w:t>
      </w:r>
      <w:r>
        <w:rPr>
          <w:spacing w:val="-6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behavior,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rPr>
          <w:spacing w:val="-2"/>
        </w:rPr>
        <w:t>performance,</w:t>
      </w:r>
    </w:p>
    <w:p w14:paraId="7BFA4D68" w14:textId="77777777" w:rsidR="0090092D" w:rsidRDefault="00000000">
      <w:pPr>
        <w:pStyle w:val="BodyText"/>
        <w:spacing w:line="252" w:lineRule="exact"/>
        <w:ind w:firstLine="0"/>
      </w:pPr>
      <w:r>
        <w:t>improving</w:t>
      </w:r>
      <w:r>
        <w:rPr>
          <w:spacing w:val="-8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4"/>
        </w:rPr>
        <w:t>25%.</w:t>
      </w:r>
    </w:p>
    <w:p w14:paraId="4C7892BB" w14:textId="50C029BE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40" w:lineRule="auto"/>
        <w:ind w:hanging="360"/>
      </w:pPr>
      <w:r>
        <w:t>Applied</w:t>
      </w:r>
      <w:r>
        <w:rPr>
          <w:spacing w:val="-4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statistical</w:t>
      </w:r>
      <w:r>
        <w:rPr>
          <w:spacing w:val="-5"/>
        </w:rPr>
        <w:t xml:space="preserve"> </w:t>
      </w:r>
      <w:r>
        <w:t>modeling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forecast</w:t>
      </w:r>
      <w:r>
        <w:rPr>
          <w:spacing w:val="-3"/>
        </w:rPr>
        <w:t xml:space="preserve"> </w:t>
      </w:r>
      <w:r>
        <w:t>demand</w:t>
      </w:r>
      <w:r>
        <w:rPr>
          <w:spacing w:val="-4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rPr>
          <w:spacing w:val="-2"/>
        </w:rPr>
        <w:t>inventory.</w:t>
      </w:r>
    </w:p>
    <w:p w14:paraId="48A1F337" w14:textId="77777777" w:rsidR="0090092D" w:rsidRDefault="00000000">
      <w:pPr>
        <w:pStyle w:val="Heading2"/>
        <w:numPr>
          <w:ilvl w:val="0"/>
          <w:numId w:val="1"/>
        </w:numPr>
        <w:tabs>
          <w:tab w:val="left" w:pos="360"/>
        </w:tabs>
        <w:spacing w:before="201"/>
        <w:ind w:hanging="360"/>
      </w:pPr>
      <w:r>
        <w:t>SQL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Analysis:</w:t>
      </w:r>
      <w:r>
        <w:rPr>
          <w:spacing w:val="-4"/>
        </w:rPr>
        <w:t xml:space="preserve"> </w:t>
      </w:r>
      <w:r>
        <w:t>Cellphones</w:t>
      </w:r>
      <w:r>
        <w:rPr>
          <w:spacing w:val="-4"/>
        </w:rPr>
        <w:t xml:space="preserve"> </w:t>
      </w:r>
      <w:r>
        <w:t>Market</w:t>
      </w:r>
      <w:r>
        <w:rPr>
          <w:spacing w:val="-6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rPr>
          <w:spacing w:val="-2"/>
        </w:rPr>
        <w:t>(2024)</w:t>
      </w:r>
    </w:p>
    <w:p w14:paraId="07FC524F" w14:textId="79BE7B42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99"/>
        <w:ind w:hanging="360"/>
      </w:pPr>
      <w:r>
        <w:t>Optimized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joins,</w:t>
      </w:r>
      <w:r>
        <w:rPr>
          <w:spacing w:val="-4"/>
        </w:rPr>
        <w:t xml:space="preserve"> </w:t>
      </w:r>
      <w:r>
        <w:t>subqueries,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rPr>
          <w:spacing w:val="-2"/>
        </w:rPr>
        <w:t>analysis.</w:t>
      </w:r>
    </w:p>
    <w:p w14:paraId="75EE658E" w14:textId="63470DF6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>Developed</w:t>
      </w:r>
      <w:r>
        <w:rPr>
          <w:spacing w:val="-5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transformation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visualization,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30%.</w:t>
      </w:r>
    </w:p>
    <w:p w14:paraId="55BAF604" w14:textId="77777777" w:rsidR="0090092D" w:rsidRDefault="0090092D">
      <w:pPr>
        <w:pStyle w:val="BodyText"/>
        <w:ind w:left="0" w:firstLine="0"/>
      </w:pPr>
    </w:p>
    <w:p w14:paraId="007CD3FE" w14:textId="77777777" w:rsidR="0090092D" w:rsidRDefault="0090092D">
      <w:pPr>
        <w:pStyle w:val="BodyText"/>
        <w:spacing w:before="224"/>
        <w:ind w:left="0" w:firstLine="0"/>
      </w:pPr>
    </w:p>
    <w:p w14:paraId="4FDD7743" w14:textId="77777777" w:rsidR="0090092D" w:rsidRDefault="00000000">
      <w:pPr>
        <w:pStyle w:val="Heading1"/>
      </w:pPr>
      <w:r>
        <w:rPr>
          <w:color w:val="365F91"/>
        </w:rPr>
        <w:t>TECHNICAL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SKILLS</w:t>
      </w:r>
    </w:p>
    <w:p w14:paraId="7E3523D2" w14:textId="53CC1181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hanging="360"/>
      </w:pPr>
      <w:r>
        <w:rPr>
          <w:spacing w:val="-4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(DAX,</w:t>
      </w:r>
      <w:r>
        <w:rPr>
          <w:spacing w:val="-3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Query,</w:t>
      </w:r>
      <w:r>
        <w:rPr>
          <w:spacing w:val="-3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Pivot,</w:t>
      </w:r>
      <w:r>
        <w:rPr>
          <w:spacing w:val="-3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rPr>
          <w:spacing w:val="-2"/>
        </w:rPr>
        <w:t>View)</w:t>
      </w:r>
    </w:p>
    <w:p w14:paraId="57AC3CD4" w14:textId="3C318BC6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>SQL</w:t>
      </w:r>
      <w:r>
        <w:rPr>
          <w:spacing w:val="-5"/>
        </w:rPr>
        <w:t xml:space="preserve"> </w:t>
      </w:r>
      <w:r>
        <w:t>(PL/SQL,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Procedures,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Triggers,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Tuning)</w:t>
      </w:r>
    </w:p>
    <w:p w14:paraId="05A66F81" w14:textId="40AF19D1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>ETL</w:t>
      </w:r>
      <w:r>
        <w:rPr>
          <w:spacing w:val="-4"/>
        </w:rPr>
        <w:t xml:space="preserve"> </w:t>
      </w:r>
      <w:r>
        <w:t>(Extract,</w:t>
      </w:r>
      <w:r>
        <w:rPr>
          <w:spacing w:val="-2"/>
        </w:rPr>
        <w:t xml:space="preserve"> </w:t>
      </w:r>
      <w:r>
        <w:t>Transform,</w:t>
      </w:r>
      <w:r>
        <w:rPr>
          <w:spacing w:val="-6"/>
        </w:rPr>
        <w:t xml:space="preserve"> </w:t>
      </w:r>
      <w:r>
        <w:t>Load)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Warehousing</w:t>
      </w:r>
    </w:p>
    <w:p w14:paraId="5D105D36" w14:textId="1618806F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>Python</w:t>
      </w:r>
      <w:r>
        <w:rPr>
          <w:spacing w:val="-7"/>
        </w:rPr>
        <w:t xml:space="preserve"> </w:t>
      </w:r>
      <w:r>
        <w:t>(Data</w:t>
      </w:r>
      <w:r>
        <w:rPr>
          <w:spacing w:val="-3"/>
        </w:rPr>
        <w:t xml:space="preserve"> </w:t>
      </w:r>
      <w:r>
        <w:t>Cleaning,</w:t>
      </w:r>
      <w:r>
        <w:rPr>
          <w:spacing w:val="-4"/>
        </w:rPr>
        <w:t xml:space="preserve"> </w:t>
      </w:r>
      <w:r>
        <w:t>Automation,</w:t>
      </w:r>
      <w:r>
        <w:rPr>
          <w:spacing w:val="-3"/>
        </w:rPr>
        <w:t xml:space="preserve"> </w:t>
      </w:r>
      <w:r>
        <w:rPr>
          <w:spacing w:val="-2"/>
        </w:rPr>
        <w:t>Visualization)</w:t>
      </w:r>
    </w:p>
    <w:p w14:paraId="57D4C70B" w14:textId="77777777" w:rsidR="0090092D" w:rsidRDefault="0090092D">
      <w:pPr>
        <w:pStyle w:val="BodyText"/>
        <w:ind w:left="0" w:firstLine="0"/>
      </w:pPr>
    </w:p>
    <w:p w14:paraId="18E4D674" w14:textId="77777777" w:rsidR="0090092D" w:rsidRDefault="0090092D">
      <w:pPr>
        <w:pStyle w:val="BodyText"/>
        <w:spacing w:before="225"/>
        <w:ind w:left="0" w:firstLine="0"/>
      </w:pPr>
    </w:p>
    <w:p w14:paraId="1E03D15F" w14:textId="77777777" w:rsidR="0090092D" w:rsidRDefault="00000000">
      <w:pPr>
        <w:pStyle w:val="Heading1"/>
      </w:pPr>
      <w:r>
        <w:rPr>
          <w:color w:val="365F91"/>
          <w:spacing w:val="-2"/>
        </w:rPr>
        <w:t>CERTIFICATIONS</w:t>
      </w:r>
    </w:p>
    <w:p w14:paraId="1383E9F4" w14:textId="2B73B898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"/>
        <w:ind w:hanging="360"/>
      </w:pP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(</w:t>
      </w:r>
      <w:proofErr w:type="spellStart"/>
      <w:r>
        <w:t>Analytix</w:t>
      </w:r>
      <w:proofErr w:type="spellEnd"/>
      <w:r>
        <w:rPr>
          <w:spacing w:val="-2"/>
        </w:rPr>
        <w:t xml:space="preserve"> Labs)</w:t>
      </w:r>
    </w:p>
    <w:p w14:paraId="46B2F135" w14:textId="229C40E1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>SQL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Tuning</w:t>
      </w:r>
      <w:r>
        <w:rPr>
          <w:spacing w:val="-7"/>
        </w:rPr>
        <w:t xml:space="preserve"> </w:t>
      </w:r>
      <w:r>
        <w:t>(</w:t>
      </w:r>
      <w:proofErr w:type="spellStart"/>
      <w:r>
        <w:t>Analytix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Labs)</w:t>
      </w:r>
    </w:p>
    <w:p w14:paraId="59DC679A" w14:textId="4327B5A5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>Advanced</w:t>
      </w:r>
      <w:r>
        <w:rPr>
          <w:spacing w:val="-3"/>
        </w:rPr>
        <w:t xml:space="preserve"> </w:t>
      </w:r>
      <w:r>
        <w:t>Excel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rPr>
          <w:spacing w:val="-2"/>
        </w:rPr>
        <w:t>(Udemy)</w:t>
      </w:r>
    </w:p>
    <w:p w14:paraId="777F679E" w14:textId="499DFFBC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>ETL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Warehousing</w:t>
      </w:r>
      <w:r>
        <w:rPr>
          <w:spacing w:val="-3"/>
        </w:rPr>
        <w:t xml:space="preserve"> </w:t>
      </w:r>
      <w:r>
        <w:rPr>
          <w:spacing w:val="-2"/>
        </w:rPr>
        <w:t>(Udemy)</w:t>
      </w:r>
    </w:p>
    <w:p w14:paraId="6DB70F15" w14:textId="198E1830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>Python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rPr>
          <w:spacing w:val="-2"/>
        </w:rPr>
        <w:t>(Udemy)</w:t>
      </w:r>
    </w:p>
    <w:p w14:paraId="22CA8E0B" w14:textId="7795E994" w:rsidR="0090092D" w:rsidRDefault="00000000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>Tableau</w:t>
      </w:r>
      <w:r>
        <w:rPr>
          <w:spacing w:val="-1"/>
        </w:rPr>
        <w:t xml:space="preserve"> </w:t>
      </w:r>
      <w:r>
        <w:rPr>
          <w:spacing w:val="-2"/>
        </w:rPr>
        <w:t>(Udemy)</w:t>
      </w:r>
    </w:p>
    <w:p w14:paraId="4F0FDE98" w14:textId="77777777" w:rsidR="0090092D" w:rsidRDefault="0090092D" w:rsidP="00232C94"/>
    <w:p w14:paraId="2EF6C877" w14:textId="77777777" w:rsidR="00232C94" w:rsidRDefault="00232C94" w:rsidP="00232C94"/>
    <w:p w14:paraId="128E5C77" w14:textId="77777777" w:rsidR="00232C94" w:rsidRDefault="00232C94" w:rsidP="00232C94">
      <w:pPr>
        <w:pStyle w:val="Heading1"/>
        <w:spacing w:before="71"/>
        <w:ind w:left="0"/>
      </w:pPr>
      <w:r>
        <w:rPr>
          <w:color w:val="365F91"/>
        </w:rPr>
        <w:t>ACHIEVEMENTS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EXTRACURRICULAR</w:t>
      </w:r>
      <w:r>
        <w:rPr>
          <w:color w:val="365F91"/>
          <w:spacing w:val="-13"/>
        </w:rPr>
        <w:t xml:space="preserve"> </w:t>
      </w:r>
      <w:r>
        <w:rPr>
          <w:color w:val="365F91"/>
          <w:spacing w:val="-2"/>
        </w:rPr>
        <w:t>ACTIVITIES</w:t>
      </w:r>
    </w:p>
    <w:p w14:paraId="7A7E002B" w14:textId="752F68B3" w:rsidR="00232C94" w:rsidRDefault="00232C94" w:rsidP="00232C94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hanging="360"/>
      </w:pPr>
      <w:r>
        <w:t>1st</w:t>
      </w:r>
      <w:r>
        <w:rPr>
          <w:spacing w:val="-3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Marquest</w:t>
      </w:r>
      <w:r>
        <w:rPr>
          <w:spacing w:val="-3"/>
        </w:rPr>
        <w:t xml:space="preserve"> </w:t>
      </w:r>
      <w:r>
        <w:t>Competition</w:t>
      </w:r>
      <w:r>
        <w:rPr>
          <w:spacing w:val="-4"/>
        </w:rPr>
        <w:t xml:space="preserve"> </w:t>
      </w:r>
      <w:r>
        <w:t>(2022),</w:t>
      </w:r>
      <w:r>
        <w:rPr>
          <w:spacing w:val="-4"/>
        </w:rPr>
        <w:t xml:space="preserve"> </w:t>
      </w:r>
      <w:r>
        <w:t>JIMS</w:t>
      </w:r>
      <w:r>
        <w:rPr>
          <w:spacing w:val="-3"/>
        </w:rPr>
        <w:t xml:space="preserve"> </w:t>
      </w:r>
      <w:r>
        <w:rPr>
          <w:spacing w:val="-2"/>
        </w:rPr>
        <w:t>Rohini</w:t>
      </w:r>
    </w:p>
    <w:p w14:paraId="4ED961A3" w14:textId="4FEA93A8" w:rsidR="00232C94" w:rsidRDefault="00232C94" w:rsidP="00232C94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>Cricket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Captain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Maharaja</w:t>
      </w:r>
      <w:r>
        <w:rPr>
          <w:spacing w:val="-4"/>
        </w:rPr>
        <w:t xml:space="preserve"> </w:t>
      </w:r>
      <w:r>
        <w:t>Agrasen</w:t>
      </w:r>
      <w:r>
        <w:rPr>
          <w:spacing w:val="-3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rPr>
          <w:spacing w:val="-2"/>
        </w:rPr>
        <w:t>(2018)</w:t>
      </w:r>
    </w:p>
    <w:p w14:paraId="04839956" w14:textId="61498473" w:rsidR="00232C94" w:rsidRDefault="00232C94" w:rsidP="00232C94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>Organizer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Conference</w:t>
      </w:r>
      <w:r>
        <w:rPr>
          <w:spacing w:val="-4"/>
        </w:rPr>
        <w:t xml:space="preserve"> </w:t>
      </w:r>
      <w:r>
        <w:t>(2017),</w:t>
      </w:r>
      <w:r>
        <w:rPr>
          <w:spacing w:val="-4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Delhi</w:t>
      </w:r>
    </w:p>
    <w:p w14:paraId="479E3A07" w14:textId="130DDB9B" w:rsidR="00232C94" w:rsidRDefault="00232C94" w:rsidP="00232C94">
      <w:pPr>
        <w:pStyle w:val="ListParagraph"/>
        <w:numPr>
          <w:ilvl w:val="0"/>
          <w:numId w:val="1"/>
        </w:numPr>
        <w:tabs>
          <w:tab w:val="left" w:pos="360"/>
        </w:tabs>
        <w:ind w:hanging="360"/>
      </w:pPr>
      <w:r>
        <w:t>Volunteer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Love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Foundation</w:t>
      </w:r>
      <w:r>
        <w:rPr>
          <w:spacing w:val="-2"/>
        </w:rPr>
        <w:t xml:space="preserve"> (2022)</w:t>
      </w:r>
    </w:p>
    <w:p w14:paraId="1C250AD1" w14:textId="77777777" w:rsidR="00232C94" w:rsidRDefault="00232C94" w:rsidP="00232C94">
      <w:pPr>
        <w:pStyle w:val="BodyText"/>
        <w:ind w:left="0" w:firstLine="0"/>
      </w:pPr>
    </w:p>
    <w:p w14:paraId="541CB975" w14:textId="77777777" w:rsidR="00232C94" w:rsidRDefault="00232C94" w:rsidP="00232C94">
      <w:pPr>
        <w:pStyle w:val="BodyText"/>
        <w:spacing w:before="224"/>
        <w:ind w:left="0" w:firstLine="0"/>
      </w:pPr>
    </w:p>
    <w:p w14:paraId="6D03ACEB" w14:textId="77777777" w:rsidR="00232C94" w:rsidRDefault="00232C94" w:rsidP="00232C94">
      <w:pPr>
        <w:pStyle w:val="Heading1"/>
      </w:pPr>
      <w:r>
        <w:rPr>
          <w:color w:val="365F91"/>
        </w:rPr>
        <w:t>PERSONAL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DETAILS</w:t>
      </w:r>
    </w:p>
    <w:p w14:paraId="410DB765" w14:textId="77777777" w:rsidR="00232C94" w:rsidRDefault="00232C94" w:rsidP="00232C94">
      <w:pPr>
        <w:pStyle w:val="BodyText"/>
        <w:spacing w:before="207"/>
        <w:ind w:left="0" w:firstLine="0"/>
        <w:rPr>
          <w:b/>
        </w:rPr>
      </w:pPr>
    </w:p>
    <w:p w14:paraId="464179A1" w14:textId="77777777" w:rsidR="00232C94" w:rsidRDefault="00232C94" w:rsidP="00232C94">
      <w:pPr>
        <w:pStyle w:val="BodyText"/>
        <w:spacing w:line="432" w:lineRule="auto"/>
        <w:ind w:right="4273" w:firstLine="0"/>
      </w:pPr>
      <w:r>
        <w:t>Present</w:t>
      </w:r>
      <w:r>
        <w:rPr>
          <w:spacing w:val="-7"/>
        </w:rPr>
        <w:t xml:space="preserve"> </w:t>
      </w:r>
      <w:r>
        <w:t>Address:</w:t>
      </w:r>
      <w:r>
        <w:rPr>
          <w:spacing w:val="-7"/>
        </w:rPr>
        <w:t xml:space="preserve"> </w:t>
      </w:r>
      <w:r>
        <w:t>C-88</w:t>
      </w:r>
      <w:r>
        <w:rPr>
          <w:spacing w:val="-8"/>
        </w:rPr>
        <w:t xml:space="preserve"> </w:t>
      </w:r>
      <w:r>
        <w:t>Jhilmil</w:t>
      </w:r>
      <w:r>
        <w:rPr>
          <w:spacing w:val="-7"/>
        </w:rPr>
        <w:t xml:space="preserve"> </w:t>
      </w:r>
      <w:r>
        <w:t>Colony,</w:t>
      </w:r>
      <w:r>
        <w:rPr>
          <w:spacing w:val="-8"/>
        </w:rPr>
        <w:t xml:space="preserve"> </w:t>
      </w:r>
      <w:r>
        <w:t xml:space="preserve">Delhi-110095 </w:t>
      </w:r>
      <w:r>
        <w:rPr>
          <w:spacing w:val="-2"/>
        </w:rPr>
        <w:t>DECLARATION</w:t>
      </w:r>
    </w:p>
    <w:p w14:paraId="58E3EA75" w14:textId="51EAA18B" w:rsidR="00232C94" w:rsidRDefault="00232C94" w:rsidP="00232C94">
      <w:pPr>
        <w:pStyle w:val="BodyText"/>
        <w:spacing w:line="429" w:lineRule="auto"/>
        <w:ind w:right="1840" w:firstLine="0"/>
      </w:pPr>
      <w:r>
        <w:t>I</w:t>
      </w:r>
      <w:r>
        <w:rPr>
          <w:spacing w:val="-4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accurate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 xml:space="preserve">knowledge. Date: </w:t>
      </w:r>
      <w:r w:rsidR="00D463AB">
        <w:t>20</w:t>
      </w:r>
      <w:r>
        <w:t>/0</w:t>
      </w:r>
      <w:r w:rsidR="00D463AB">
        <w:t>5</w:t>
      </w:r>
      <w:r>
        <w:t>/2026</w:t>
      </w:r>
    </w:p>
    <w:p w14:paraId="3AA66398" w14:textId="77777777" w:rsidR="00232C94" w:rsidRDefault="00232C94" w:rsidP="00232C94">
      <w:pPr>
        <w:pStyle w:val="BodyText"/>
        <w:spacing w:line="252" w:lineRule="exact"/>
        <w:ind w:firstLine="0"/>
      </w:pPr>
      <w:r>
        <w:t>Place:</w:t>
      </w:r>
      <w:r>
        <w:rPr>
          <w:spacing w:val="-1"/>
        </w:rPr>
        <w:t xml:space="preserve"> </w:t>
      </w:r>
      <w:r>
        <w:rPr>
          <w:spacing w:val="-2"/>
        </w:rPr>
        <w:t>Delhi</w:t>
      </w:r>
    </w:p>
    <w:p w14:paraId="1C4796F0" w14:textId="77777777" w:rsidR="00232C94" w:rsidRDefault="00232C94" w:rsidP="00232C94">
      <w:pPr>
        <w:pStyle w:val="BodyText"/>
        <w:spacing w:before="196"/>
        <w:ind w:right="9531" w:firstLine="0"/>
      </w:pPr>
      <w:r>
        <w:rPr>
          <w:spacing w:val="-2"/>
        </w:rPr>
        <w:t>Signature:</w:t>
      </w:r>
    </w:p>
    <w:p w14:paraId="2CC8A034" w14:textId="4DD52ACF" w:rsidR="0006270D" w:rsidRPr="0006270D" w:rsidRDefault="00232C94" w:rsidP="0006270D">
      <w:pPr>
        <w:pStyle w:val="BodyText"/>
        <w:spacing w:before="1"/>
        <w:ind w:right="9531" w:firstLine="0"/>
        <w:rPr>
          <w:sz w:val="2"/>
          <w:szCs w:val="2"/>
        </w:rPr>
      </w:pPr>
      <w:r>
        <w:rPr>
          <w:spacing w:val="-2"/>
        </w:rPr>
        <w:t>Anshul</w:t>
      </w:r>
    </w:p>
    <w:sectPr w:rsidR="0006270D" w:rsidRPr="0006270D">
      <w:pgSz w:w="12240" w:h="15840"/>
      <w:pgMar w:top="1620" w:right="36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C422D"/>
    <w:multiLevelType w:val="hybridMultilevel"/>
    <w:tmpl w:val="825C843A"/>
    <w:lvl w:ilvl="0" w:tplc="0548D6E2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106496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50B81606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2EA6F860">
      <w:numFmt w:val="bullet"/>
      <w:lvlText w:val="•"/>
      <w:lvlJc w:val="left"/>
      <w:pPr>
        <w:ind w:left="3492" w:hanging="361"/>
      </w:pPr>
      <w:rPr>
        <w:rFonts w:hint="default"/>
        <w:lang w:val="en-US" w:eastAsia="en-US" w:bidi="ar-SA"/>
      </w:rPr>
    </w:lvl>
    <w:lvl w:ilvl="4" w:tplc="3D4853D4"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plc="78DE6FCA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29FE726A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E6D66646"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 w:tplc="1D327C9A">
      <w:numFmt w:val="bullet"/>
      <w:lvlText w:val="•"/>
      <w:lvlJc w:val="left"/>
      <w:pPr>
        <w:ind w:left="8712" w:hanging="361"/>
      </w:pPr>
      <w:rPr>
        <w:rFonts w:hint="default"/>
        <w:lang w:val="en-US" w:eastAsia="en-US" w:bidi="ar-SA"/>
      </w:rPr>
    </w:lvl>
  </w:abstractNum>
  <w:num w:numId="1" w16cid:durableId="16024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092D"/>
    <w:rsid w:val="0003239C"/>
    <w:rsid w:val="0006270D"/>
    <w:rsid w:val="000C729F"/>
    <w:rsid w:val="001E432A"/>
    <w:rsid w:val="00232C94"/>
    <w:rsid w:val="002670DF"/>
    <w:rsid w:val="00291262"/>
    <w:rsid w:val="00474662"/>
    <w:rsid w:val="004A2199"/>
    <w:rsid w:val="004F058A"/>
    <w:rsid w:val="004F5E37"/>
    <w:rsid w:val="00531024"/>
    <w:rsid w:val="0057388A"/>
    <w:rsid w:val="006038D9"/>
    <w:rsid w:val="0063141F"/>
    <w:rsid w:val="006653CF"/>
    <w:rsid w:val="006827BE"/>
    <w:rsid w:val="007D7EED"/>
    <w:rsid w:val="00813B78"/>
    <w:rsid w:val="008B3202"/>
    <w:rsid w:val="008F5963"/>
    <w:rsid w:val="0090092D"/>
    <w:rsid w:val="009E01E2"/>
    <w:rsid w:val="00A2700F"/>
    <w:rsid w:val="00AF7EB7"/>
    <w:rsid w:val="00B041FE"/>
    <w:rsid w:val="00D3101A"/>
    <w:rsid w:val="00D463AB"/>
    <w:rsid w:val="00E53563"/>
    <w:rsid w:val="00F3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478C8"/>
  <w15:docId w15:val="{8E317A85-B2BA-46FC-849D-E08A7481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360" w:hanging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60" w:hanging="360"/>
    </w:pPr>
  </w:style>
  <w:style w:type="paragraph" w:styleId="ListParagraph">
    <w:name w:val="List Paragraph"/>
    <w:basedOn w:val="Normal"/>
    <w:uiPriority w:val="1"/>
    <w:qFormat/>
    <w:pPr>
      <w:spacing w:line="269" w:lineRule="exact"/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spacing w:line="237" w:lineRule="exact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232C94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32C9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shul-rana-8661a822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anshul-rana-8661a8228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765E7-E60B-460D-B6C8-B43F22D92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892</Words>
  <Characters>5091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/>
      <vt:lpstr>OBJECTIVE</vt:lpstr>
      <vt:lpstr>EDUCATION</vt:lpstr>
      <vt:lpstr>    Associate Analyst – Genpact (Mar 2025 – Present)</vt:lpstr>
      <vt:lpstr>    </vt:lpstr>
      <vt:lpstr>    AML/KYC Analyst – ICICI Bank (May 2024 – FEB 2025)</vt:lpstr>
      <vt:lpstr>    Conducted AML risk assessments and credit risk reviews for loan portfolios up to</vt:lpstr>
      <vt:lpstr>    Developed interactive Power BI dashboards with DAX formulas for real-time monit</vt:lpstr>
      <vt:lpstr>    Reviewed customer profiles for MSME and corporate borrowers, verifying source o</vt:lpstr>
      <vt:lpstr>    Led ETL processes to integrate data from core banking systems into compliance d</vt:lpstr>
      <vt:lpstr>    Analyzed cash flow patterns, P&amp;L statements, and balance sheets of MSME borrowe</vt:lpstr>
      <vt:lpstr>    Coordinated with internal audit and compliance teams to ensure adherence to RBI </vt:lpstr>
      <vt:lpstr>    Improved customer segmentation through data analytics, enhancing risk-based KYC</vt:lpstr>
      <vt:lpstr>    .Assessed financial ratios and cash flow indicators to detect anomalies and red </vt:lpstr>
      <vt:lpstr>    Marketing Intern – Dabur India Ltd (May 2023 – June 2023)</vt:lpstr>
      <vt:lpstr>PROJECTS</vt:lpstr>
      <vt:lpstr>    E-Commerce Performance Analytics (2024)</vt:lpstr>
      <vt:lpstr>    SQL &amp; Python Data Analysis: Cellphones Market Trends (2024)</vt:lpstr>
      <vt:lpstr>TECHNICAL SKILLS</vt:lpstr>
      <vt:lpstr>CERTIFICATIONS</vt:lpstr>
      <vt:lpstr>ACHIEVEMENTS &amp; EXTRACURRICULAR ACTIVITIES</vt:lpstr>
      <vt:lpstr>PERSONAL DETAILS</vt:lpstr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shruti rajput</cp:lastModifiedBy>
  <cp:revision>16</cp:revision>
  <cp:lastPrinted>2026-03-28T04:23:00Z</cp:lastPrinted>
  <dcterms:created xsi:type="dcterms:W3CDTF">2026-03-16T12:29:00Z</dcterms:created>
  <dcterms:modified xsi:type="dcterms:W3CDTF">2026-07-03T12:17:00Z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d94d981b-961e-4b97-a671-25c2e5789f72</vt:lpwstr>
  </property>
</Properties>
</file>