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0" w:before="0" w:line="240" w:lineRule="auto"/>
        <w:jc w:val="center"/>
        <w:rPr>
          <w:b w:val="1"/>
          <w:bCs w:val="1"/>
          <w:color w:val="0d111a"/>
          <w:sz w:val="26"/>
          <w:szCs w:val="26"/>
          <w:u w:val="single"/>
        </w:rPr>
      </w:pPr>
      <w:r w:rsidDel="00000000" w:rsidR="00000000" w:rsidRPr="00000000">
        <w:rPr>
          <w:b w:val="1"/>
          <w:bCs w:val="1"/>
          <w:color w:val="0d111a"/>
          <w:sz w:val="26"/>
          <w:szCs w:val="26"/>
          <w:u w:val="single"/>
          <w:rtl w:val="0"/>
        </w:rPr>
        <w:t xml:space="preserve">Natasha Spencer</w:t>
      </w:r>
    </w:p>
    <w:p w:rsidR="00000000" w:rsidDel="00000000" w:rsidP="00000000" w:rsidRDefault="00000000" w:rsidRPr="00000000" w14:paraId="00000002">
      <w:pPr>
        <w:spacing w:line="240" w:lineRule="auto"/>
        <w:jc w:val="center"/>
        <w:rPr>
          <w:sz w:val="20"/>
          <w:szCs w:val="20"/>
        </w:rPr>
      </w:pPr>
      <w:r w:rsidDel="00000000" w:rsidR="00000000" w:rsidRPr="00000000">
        <w:rPr>
          <w:sz w:val="20"/>
          <w:szCs w:val="20"/>
          <w:rtl w:val="0"/>
        </w:rPr>
        <w:t xml:space="preserve">+44 (0)7305084723</w:t>
      </w:r>
    </w:p>
    <w:p w:rsidR="00000000" w:rsidDel="00000000" w:rsidP="00000000" w:rsidRDefault="00000000" w:rsidRPr="00000000" w14:paraId="00000003">
      <w:pPr>
        <w:spacing w:line="240" w:lineRule="auto"/>
        <w:jc w:val="center"/>
        <w:rPr>
          <w:sz w:val="20"/>
          <w:szCs w:val="20"/>
        </w:rPr>
      </w:pPr>
      <w:hyperlink r:id="rId6">
        <w:r w:rsidDel="00000000" w:rsidR="00000000" w:rsidRPr="00000000">
          <w:rPr>
            <w:sz w:val="20"/>
            <w:szCs w:val="20"/>
            <w:u w:val="single"/>
            <w:rtl w:val="0"/>
          </w:rPr>
          <w:t xml:space="preserve">natasha@natashaspencer.co.uk</w:t>
        </w:r>
      </w:hyperlink>
      <w:r w:rsidDel="00000000" w:rsidR="00000000" w:rsidRPr="00000000">
        <w:rPr>
          <w:rtl w:val="0"/>
        </w:rPr>
      </w:r>
    </w:p>
    <w:p w:rsidR="00000000" w:rsidDel="00000000" w:rsidP="00000000" w:rsidRDefault="00000000" w:rsidRPr="00000000" w14:paraId="00000004">
      <w:pPr>
        <w:spacing w:line="240" w:lineRule="auto"/>
        <w:jc w:val="center"/>
        <w:rPr>
          <w:sz w:val="20"/>
          <w:szCs w:val="20"/>
        </w:rPr>
      </w:pPr>
      <w:r w:rsidDel="00000000" w:rsidR="00000000" w:rsidRPr="00000000">
        <w:rPr>
          <w:sz w:val="20"/>
          <w:szCs w:val="20"/>
          <w:rtl w:val="0"/>
        </w:rPr>
        <w:t xml:space="preserve">Southampton, Hampshire</w:t>
      </w:r>
    </w:p>
    <w:p w:rsidR="00000000" w:rsidDel="00000000" w:rsidP="00000000" w:rsidRDefault="00000000" w:rsidRPr="00000000" w14:paraId="00000005">
      <w:pPr>
        <w:pStyle w:val="Heading3"/>
        <w:keepNext w:val="0"/>
        <w:keepLines w:val="0"/>
        <w:spacing w:after="97.5282" w:before="0" w:line="240" w:lineRule="auto"/>
        <w:jc w:val="center"/>
        <w:rPr>
          <w:rFonts w:ascii="Georgia" w:cs="Georgia" w:eastAsia="Georgia" w:hAnsi="Georgia"/>
          <w:b w:val="1"/>
          <w:bCs w:val="1"/>
          <w:color w:val="000000"/>
          <w:sz w:val="20"/>
          <w:szCs w:val="20"/>
        </w:rPr>
      </w:pPr>
      <w:bookmarkStart w:colFirst="0" w:colLast="0" w:name="_5d4t1lx1k8pv" w:id="0"/>
      <w:bookmarkEnd w:id="0"/>
      <w:r w:rsidDel="00000000" w:rsidR="00000000" w:rsidRPr="00000000">
        <w:rPr>
          <w:rtl w:val="0"/>
        </w:rPr>
      </w:r>
    </w:p>
    <w:p w:rsidR="00000000" w:rsidDel="00000000" w:rsidP="00000000" w:rsidRDefault="00000000" w:rsidRPr="00000000" w14:paraId="00000006">
      <w:pPr>
        <w:spacing w:after="80" w:before="80" w:line="240" w:lineRule="auto"/>
        <w:jc w:val="center"/>
        <w:rPr>
          <w:sz w:val="20"/>
          <w:szCs w:val="20"/>
        </w:rPr>
      </w:pPr>
      <w:hyperlink r:id="rId7">
        <w:r w:rsidDel="00000000" w:rsidR="00000000" w:rsidRPr="00000000">
          <w:rPr>
            <w:sz w:val="20"/>
            <w:szCs w:val="20"/>
            <w:u w:val="single"/>
            <w:rtl w:val="0"/>
          </w:rPr>
          <w:t xml:space="preserve">Journalism Portfolio</w:t>
        </w:r>
      </w:hyperlink>
      <w:r w:rsidDel="00000000" w:rsidR="00000000" w:rsidRPr="00000000">
        <w:rPr>
          <w:rtl w:val="0"/>
        </w:rPr>
      </w:r>
    </w:p>
    <w:p w:rsidR="00000000" w:rsidDel="00000000" w:rsidP="00000000" w:rsidRDefault="00000000" w:rsidRPr="00000000" w14:paraId="00000007">
      <w:pPr>
        <w:spacing w:after="80" w:before="80" w:line="240" w:lineRule="auto"/>
        <w:jc w:val="center"/>
        <w:rPr>
          <w:b w:val="1"/>
          <w:bCs w:val="1"/>
          <w:sz w:val="21"/>
          <w:szCs w:val="21"/>
        </w:rPr>
      </w:pPr>
      <w:hyperlink r:id="rId8">
        <w:r w:rsidDel="00000000" w:rsidR="00000000" w:rsidRPr="00000000">
          <w:rPr>
            <w:sz w:val="20"/>
            <w:szCs w:val="20"/>
            <w:u w:val="single"/>
            <w:rtl w:val="0"/>
          </w:rPr>
          <w:t xml:space="preserve">LinkedIn Profile</w:t>
        </w:r>
      </w:hyperlink>
      <w:r w:rsidDel="00000000" w:rsidR="00000000" w:rsidRPr="00000000">
        <w:rPr>
          <w:rtl w:val="0"/>
        </w:rPr>
      </w:r>
    </w:p>
    <w:p w:rsidR="00000000" w:rsidDel="00000000" w:rsidP="00000000" w:rsidRDefault="00000000" w:rsidRPr="00000000" w14:paraId="00000008">
      <w:pPr>
        <w:spacing w:after="240" w:before="240" w:line="240" w:lineRule="auto"/>
        <w:rPr>
          <w:color w:val="0d111a"/>
          <w:sz w:val="21"/>
          <w:szCs w:val="21"/>
        </w:rPr>
      </w:pPr>
      <w:r w:rsidDel="00000000" w:rsidR="00000000" w:rsidRPr="00000000">
        <w:rPr>
          <w:color w:val="0d111a"/>
          <w:sz w:val="21"/>
          <w:szCs w:val="21"/>
          <w:rtl w:val="0"/>
        </w:rPr>
        <w:t xml:space="preserve">Journalist, editor and communications specialist with 15 years' experience researching, verifying and communicating complex information for professional and public audiences. Experienced in business, policy, legal and regulatory reporting, producing accurate, evidence-based journalism under tight deadlines.</w:t>
      </w:r>
    </w:p>
    <w:p w:rsidR="00000000" w:rsidDel="00000000" w:rsidP="00000000" w:rsidRDefault="00000000" w:rsidRPr="00000000" w14:paraId="00000009">
      <w:pPr>
        <w:spacing w:after="240" w:before="240" w:line="240" w:lineRule="auto"/>
        <w:rPr>
          <w:color w:val="0d111a"/>
          <w:sz w:val="21"/>
          <w:szCs w:val="21"/>
        </w:rPr>
      </w:pPr>
      <w:r w:rsidDel="00000000" w:rsidR="00000000" w:rsidRPr="00000000">
        <w:rPr>
          <w:color w:val="0d111a"/>
          <w:sz w:val="21"/>
          <w:szCs w:val="21"/>
          <w:rtl w:val="0"/>
        </w:rPr>
        <w:t xml:space="preserve">Skilled at analysing claims, interrogating source material, interviewing experts and translating nuanced topics into clear, accessible reporting. Known for strong editorial judgement, rigorous fact-checking and maintaining high standards of accuracy, balance and impartiality.</w:t>
      </w:r>
    </w:p>
    <w:p w:rsidR="00000000" w:rsidDel="00000000" w:rsidP="00000000" w:rsidRDefault="00000000" w:rsidRPr="00000000" w14:paraId="0000000A">
      <w:pPr>
        <w:spacing w:after="240" w:before="240" w:line="240" w:lineRule="auto"/>
        <w:rPr>
          <w:color w:val="0d111a"/>
          <w:sz w:val="21"/>
          <w:szCs w:val="21"/>
        </w:rPr>
      </w:pPr>
      <w:r w:rsidDel="00000000" w:rsidR="00000000" w:rsidRPr="00000000">
        <w:rPr>
          <w:color w:val="0d111a"/>
          <w:sz w:val="21"/>
          <w:szCs w:val="21"/>
          <w:rtl w:val="0"/>
        </w:rPr>
        <w:t xml:space="preserve">With a Master's degree in Journalism and an LLB in Law, I have extensive experience covering public policy, regulation, economics and current affairs, and a strong interest in tackling misinformation, improving public understanding and supporting evidence-based debate.</w:t>
      </w:r>
      <w:r w:rsidDel="00000000" w:rsidR="00000000" w:rsidRPr="00000000">
        <w:rPr>
          <w:rtl w:val="0"/>
        </w:rPr>
      </w:r>
    </w:p>
    <w:p w:rsidR="00000000" w:rsidDel="00000000" w:rsidP="00000000" w:rsidRDefault="00000000" w:rsidRPr="00000000" w14:paraId="0000000B">
      <w:pPr>
        <w:spacing w:after="240" w:before="240" w:line="240" w:lineRule="auto"/>
        <w:rPr>
          <w:b w:val="1"/>
          <w:bCs w:val="1"/>
          <w:color w:val="0d111a"/>
          <w:sz w:val="21"/>
          <w:szCs w:val="21"/>
          <w:u w:val="single"/>
        </w:rPr>
      </w:pPr>
      <w:r w:rsidDel="00000000" w:rsidR="00000000" w:rsidRPr="00000000">
        <w:rPr>
          <w:b w:val="1"/>
          <w:bCs w:val="1"/>
          <w:color w:val="0d111a"/>
          <w:sz w:val="21"/>
          <w:szCs w:val="21"/>
          <w:u w:val="single"/>
          <w:rtl w:val="0"/>
        </w:rPr>
        <w:t xml:space="preserve">Key Achievements</w:t>
      </w:r>
    </w:p>
    <w:p w:rsidR="00000000" w:rsidDel="00000000" w:rsidP="00000000" w:rsidRDefault="00000000" w:rsidRPr="00000000" w14:paraId="0000000C">
      <w:pPr>
        <w:numPr>
          <w:ilvl w:val="0"/>
          <w:numId w:val="3"/>
        </w:numPr>
        <w:spacing w:after="0" w:afterAutospacing="0" w:before="240" w:line="240" w:lineRule="auto"/>
        <w:ind w:left="720" w:right="600" w:hanging="360"/>
        <w:rPr>
          <w:color w:val="0d111a"/>
          <w:sz w:val="21"/>
          <w:szCs w:val="21"/>
          <w:u w:val="none"/>
        </w:rPr>
      </w:pPr>
      <w:r w:rsidDel="00000000" w:rsidR="00000000" w:rsidRPr="00000000">
        <w:rPr>
          <w:color w:val="0d111a"/>
          <w:sz w:val="21"/>
          <w:szCs w:val="21"/>
          <w:rtl w:val="0"/>
        </w:rPr>
        <w:t xml:space="preserve">Published 5–10 stories per week across digital platforms.</w:t>
      </w:r>
    </w:p>
    <w:p w:rsidR="00000000" w:rsidDel="00000000" w:rsidP="00000000" w:rsidRDefault="00000000" w:rsidRPr="00000000" w14:paraId="0000000D">
      <w:pPr>
        <w:numPr>
          <w:ilvl w:val="0"/>
          <w:numId w:val="3"/>
        </w:numPr>
        <w:spacing w:after="0" w:afterAutospacing="0" w:before="0" w:beforeAutospacing="0" w:line="240" w:lineRule="auto"/>
        <w:ind w:left="720" w:right="600" w:hanging="360"/>
        <w:rPr>
          <w:color w:val="0d111a"/>
          <w:sz w:val="21"/>
          <w:szCs w:val="21"/>
          <w:u w:val="none"/>
        </w:rPr>
      </w:pPr>
      <w:r w:rsidDel="00000000" w:rsidR="00000000" w:rsidRPr="00000000">
        <w:rPr>
          <w:color w:val="0d111a"/>
          <w:sz w:val="21"/>
          <w:szCs w:val="21"/>
          <w:rtl w:val="0"/>
        </w:rPr>
        <w:t xml:space="preserve">Managed editorial production for ten print and online titles.</w:t>
      </w:r>
    </w:p>
    <w:p w:rsidR="00000000" w:rsidDel="00000000" w:rsidP="00000000" w:rsidRDefault="00000000" w:rsidRPr="00000000" w14:paraId="0000000E">
      <w:pPr>
        <w:numPr>
          <w:ilvl w:val="0"/>
          <w:numId w:val="3"/>
        </w:numPr>
        <w:spacing w:after="0" w:afterAutospacing="0" w:before="0" w:beforeAutospacing="0" w:line="240" w:lineRule="auto"/>
        <w:ind w:left="720" w:right="600" w:hanging="360"/>
        <w:rPr>
          <w:color w:val="0d111a"/>
          <w:sz w:val="21"/>
          <w:szCs w:val="21"/>
          <w:u w:val="none"/>
        </w:rPr>
      </w:pPr>
      <w:r w:rsidDel="00000000" w:rsidR="00000000" w:rsidRPr="00000000">
        <w:rPr>
          <w:color w:val="0d111a"/>
          <w:sz w:val="21"/>
          <w:szCs w:val="21"/>
          <w:rtl w:val="0"/>
        </w:rPr>
        <w:t xml:space="preserve">Commissioned and edited content from a network of contributors and freelancers.</w:t>
      </w:r>
    </w:p>
    <w:p w:rsidR="00000000" w:rsidDel="00000000" w:rsidP="00000000" w:rsidRDefault="00000000" w:rsidRPr="00000000" w14:paraId="0000000F">
      <w:pPr>
        <w:numPr>
          <w:ilvl w:val="0"/>
          <w:numId w:val="3"/>
        </w:numPr>
        <w:spacing w:after="240" w:before="0" w:beforeAutospacing="0" w:line="240" w:lineRule="auto"/>
        <w:ind w:left="720" w:right="600" w:hanging="360"/>
        <w:rPr>
          <w:color w:val="0d111a"/>
          <w:sz w:val="21"/>
          <w:szCs w:val="21"/>
          <w:u w:val="none"/>
        </w:rPr>
      </w:pPr>
      <w:r w:rsidDel="00000000" w:rsidR="00000000" w:rsidRPr="00000000">
        <w:rPr>
          <w:color w:val="0d111a"/>
          <w:sz w:val="21"/>
          <w:szCs w:val="21"/>
          <w:rtl w:val="0"/>
        </w:rPr>
        <w:t xml:space="preserve">Produced newsletters that reach 3 million monthly global subscribers.</w:t>
      </w:r>
    </w:p>
    <w:p w:rsidR="00000000" w:rsidDel="00000000" w:rsidP="00000000" w:rsidRDefault="00000000" w:rsidRPr="00000000" w14:paraId="00000010">
      <w:pPr>
        <w:spacing w:after="240" w:before="240" w:line="240" w:lineRule="auto"/>
        <w:rPr>
          <w:sz w:val="21"/>
          <w:szCs w:val="21"/>
        </w:rPr>
      </w:pPr>
      <w:r w:rsidDel="00000000" w:rsidR="00000000" w:rsidRPr="00000000">
        <w:rPr>
          <w:b w:val="1"/>
          <w:bCs w:val="1"/>
          <w:u w:val="single"/>
          <w:rtl w:val="0"/>
        </w:rPr>
        <w:t xml:space="preserve">Relevant Fact-Checking and Journalism Experience</w:t>
      </w:r>
      <w:r w:rsidDel="00000000" w:rsidR="00000000" w:rsidRPr="00000000">
        <w:rPr>
          <w:rtl w:val="0"/>
        </w:rPr>
      </w:r>
    </w:p>
    <w:p w:rsidR="00000000" w:rsidDel="00000000" w:rsidP="00000000" w:rsidRDefault="00000000" w:rsidRPr="00000000" w14:paraId="00000011">
      <w:pPr>
        <w:numPr>
          <w:ilvl w:val="0"/>
          <w:numId w:val="1"/>
        </w:numPr>
        <w:spacing w:after="0" w:afterAutospacing="0" w:before="240" w:line="240" w:lineRule="auto"/>
        <w:ind w:left="720" w:hanging="360"/>
        <w:rPr>
          <w:sz w:val="21"/>
          <w:szCs w:val="21"/>
          <w:u w:val="none"/>
        </w:rPr>
      </w:pPr>
      <w:r w:rsidDel="00000000" w:rsidR="00000000" w:rsidRPr="00000000">
        <w:rPr>
          <w:sz w:val="21"/>
          <w:szCs w:val="21"/>
          <w:rtl w:val="0"/>
        </w:rPr>
        <w:t xml:space="preserve">Researching, verifying and publishing accurate news and analysis under tight deadlines</w:t>
      </w:r>
    </w:p>
    <w:p w:rsidR="00000000" w:rsidDel="00000000" w:rsidP="00000000" w:rsidRDefault="00000000" w:rsidRPr="00000000" w14:paraId="00000012">
      <w:pPr>
        <w:numPr>
          <w:ilvl w:val="0"/>
          <w:numId w:val="1"/>
        </w:numPr>
        <w:spacing w:after="0" w:afterAutospacing="0" w:before="0" w:beforeAutospacing="0" w:line="240" w:lineRule="auto"/>
        <w:ind w:left="720" w:hanging="360"/>
        <w:rPr>
          <w:sz w:val="21"/>
          <w:szCs w:val="21"/>
          <w:u w:val="none"/>
        </w:rPr>
      </w:pPr>
      <w:r w:rsidDel="00000000" w:rsidR="00000000" w:rsidRPr="00000000">
        <w:rPr>
          <w:sz w:val="21"/>
          <w:szCs w:val="21"/>
          <w:rtl w:val="0"/>
        </w:rPr>
        <w:t xml:space="preserve">Investigating claims through document analysis, source verification and expert interviews</w:t>
      </w:r>
    </w:p>
    <w:p w:rsidR="00000000" w:rsidDel="00000000" w:rsidP="00000000" w:rsidRDefault="00000000" w:rsidRPr="00000000" w14:paraId="00000013">
      <w:pPr>
        <w:numPr>
          <w:ilvl w:val="0"/>
          <w:numId w:val="1"/>
        </w:numPr>
        <w:spacing w:after="0" w:afterAutospacing="0" w:before="0" w:beforeAutospacing="0" w:line="240" w:lineRule="auto"/>
        <w:ind w:left="720" w:hanging="360"/>
        <w:rPr>
          <w:sz w:val="21"/>
          <w:szCs w:val="21"/>
          <w:u w:val="none"/>
        </w:rPr>
      </w:pPr>
      <w:r w:rsidDel="00000000" w:rsidR="00000000" w:rsidRPr="00000000">
        <w:rPr>
          <w:sz w:val="21"/>
          <w:szCs w:val="21"/>
          <w:rtl w:val="0"/>
        </w:rPr>
        <w:t xml:space="preserve">Monitoring news, public debate and emerging trends to identify story opportunities</w:t>
      </w:r>
    </w:p>
    <w:p w:rsidR="00000000" w:rsidDel="00000000" w:rsidP="00000000" w:rsidRDefault="00000000" w:rsidRPr="00000000" w14:paraId="00000014">
      <w:pPr>
        <w:numPr>
          <w:ilvl w:val="0"/>
          <w:numId w:val="1"/>
        </w:numPr>
        <w:spacing w:after="0" w:afterAutospacing="0" w:before="0" w:beforeAutospacing="0" w:line="240" w:lineRule="auto"/>
        <w:ind w:left="720" w:hanging="360"/>
        <w:rPr>
          <w:sz w:val="21"/>
          <w:szCs w:val="21"/>
          <w:u w:val="none"/>
        </w:rPr>
      </w:pPr>
      <w:r w:rsidDel="00000000" w:rsidR="00000000" w:rsidRPr="00000000">
        <w:rPr>
          <w:sz w:val="21"/>
          <w:szCs w:val="21"/>
          <w:rtl w:val="0"/>
        </w:rPr>
        <w:t xml:space="preserve">Explaining complex legal, regulatory, economic and policy issues to non-specialist audiences</w:t>
      </w:r>
    </w:p>
    <w:p w:rsidR="00000000" w:rsidDel="00000000" w:rsidP="00000000" w:rsidRDefault="00000000" w:rsidRPr="00000000" w14:paraId="00000015">
      <w:pPr>
        <w:numPr>
          <w:ilvl w:val="0"/>
          <w:numId w:val="1"/>
        </w:numPr>
        <w:spacing w:after="0" w:afterAutospacing="0" w:before="0" w:beforeAutospacing="0" w:line="240" w:lineRule="auto"/>
        <w:ind w:left="720" w:hanging="360"/>
        <w:rPr>
          <w:sz w:val="21"/>
          <w:szCs w:val="21"/>
          <w:u w:val="none"/>
        </w:rPr>
      </w:pPr>
      <w:r w:rsidDel="00000000" w:rsidR="00000000" w:rsidRPr="00000000">
        <w:rPr>
          <w:sz w:val="21"/>
          <w:szCs w:val="21"/>
          <w:rtl w:val="0"/>
        </w:rPr>
        <w:t xml:space="preserve">Fact-checking source material and maintaining rigorous editorial standards</w:t>
      </w:r>
    </w:p>
    <w:p w:rsidR="00000000" w:rsidDel="00000000" w:rsidP="00000000" w:rsidRDefault="00000000" w:rsidRPr="00000000" w14:paraId="00000016">
      <w:pPr>
        <w:numPr>
          <w:ilvl w:val="0"/>
          <w:numId w:val="1"/>
        </w:numPr>
        <w:spacing w:after="0" w:afterAutospacing="0" w:before="0" w:beforeAutospacing="0" w:line="240" w:lineRule="auto"/>
        <w:ind w:left="720" w:hanging="360"/>
        <w:rPr>
          <w:sz w:val="21"/>
          <w:szCs w:val="21"/>
          <w:u w:val="none"/>
        </w:rPr>
      </w:pPr>
      <w:r w:rsidDel="00000000" w:rsidR="00000000" w:rsidRPr="00000000">
        <w:rPr>
          <w:sz w:val="21"/>
          <w:szCs w:val="21"/>
          <w:rtl w:val="0"/>
        </w:rPr>
        <w:t xml:space="preserve">Interviewing experts, policymakers, industry leaders and stakeholders</w:t>
      </w:r>
    </w:p>
    <w:p w:rsidR="00000000" w:rsidDel="00000000" w:rsidP="00000000" w:rsidRDefault="00000000" w:rsidRPr="00000000" w14:paraId="00000017">
      <w:pPr>
        <w:numPr>
          <w:ilvl w:val="0"/>
          <w:numId w:val="1"/>
        </w:numPr>
        <w:spacing w:after="0" w:afterAutospacing="0" w:before="0" w:beforeAutospacing="0" w:line="240" w:lineRule="auto"/>
        <w:ind w:left="720" w:hanging="360"/>
        <w:rPr>
          <w:sz w:val="21"/>
          <w:szCs w:val="21"/>
          <w:u w:val="none"/>
        </w:rPr>
      </w:pPr>
      <w:r w:rsidDel="00000000" w:rsidR="00000000" w:rsidRPr="00000000">
        <w:rPr>
          <w:sz w:val="21"/>
          <w:szCs w:val="21"/>
          <w:rtl w:val="0"/>
        </w:rPr>
        <w:t xml:space="preserve">Producing audience-focused reporting, newsletters and explanatory content</w:t>
      </w:r>
    </w:p>
    <w:p w:rsidR="00000000" w:rsidDel="00000000" w:rsidP="00000000" w:rsidRDefault="00000000" w:rsidRPr="00000000" w14:paraId="00000018">
      <w:pPr>
        <w:numPr>
          <w:ilvl w:val="0"/>
          <w:numId w:val="1"/>
        </w:numPr>
        <w:spacing w:after="0" w:afterAutospacing="0" w:before="0" w:beforeAutospacing="0" w:line="240" w:lineRule="auto"/>
        <w:ind w:left="720" w:hanging="360"/>
        <w:rPr>
          <w:sz w:val="21"/>
          <w:szCs w:val="21"/>
          <w:u w:val="none"/>
        </w:rPr>
      </w:pPr>
      <w:r w:rsidDel="00000000" w:rsidR="00000000" w:rsidRPr="00000000">
        <w:rPr>
          <w:sz w:val="21"/>
          <w:szCs w:val="21"/>
          <w:rtl w:val="0"/>
        </w:rPr>
        <w:t xml:space="preserve">Analysing data, reports and evidence to support accurate reporting</w:t>
      </w:r>
    </w:p>
    <w:p w:rsidR="00000000" w:rsidDel="00000000" w:rsidP="00000000" w:rsidRDefault="00000000" w:rsidRPr="00000000" w14:paraId="00000019">
      <w:pPr>
        <w:numPr>
          <w:ilvl w:val="0"/>
          <w:numId w:val="1"/>
        </w:numPr>
        <w:spacing w:after="0" w:afterAutospacing="0" w:before="0" w:beforeAutospacing="0" w:line="240" w:lineRule="auto"/>
        <w:ind w:left="720" w:hanging="360"/>
        <w:rPr>
          <w:sz w:val="21"/>
          <w:szCs w:val="21"/>
          <w:u w:val="none"/>
        </w:rPr>
      </w:pPr>
      <w:r w:rsidDel="00000000" w:rsidR="00000000" w:rsidRPr="00000000">
        <w:rPr>
          <w:sz w:val="21"/>
          <w:szCs w:val="21"/>
          <w:rtl w:val="0"/>
        </w:rPr>
        <w:t xml:space="preserve">Covering public affairs, policy, regulation and current affairs developments</w:t>
      </w:r>
    </w:p>
    <w:p w:rsidR="00000000" w:rsidDel="00000000" w:rsidP="00000000" w:rsidRDefault="00000000" w:rsidRPr="00000000" w14:paraId="0000001A">
      <w:pPr>
        <w:numPr>
          <w:ilvl w:val="0"/>
          <w:numId w:val="1"/>
        </w:numPr>
        <w:spacing w:after="0" w:afterAutospacing="0" w:before="0" w:beforeAutospacing="0" w:line="240" w:lineRule="auto"/>
        <w:ind w:left="720" w:hanging="360"/>
        <w:rPr>
          <w:sz w:val="21"/>
          <w:szCs w:val="21"/>
          <w:u w:val="none"/>
        </w:rPr>
      </w:pPr>
      <w:r w:rsidDel="00000000" w:rsidR="00000000" w:rsidRPr="00000000">
        <w:rPr>
          <w:sz w:val="21"/>
          <w:szCs w:val="21"/>
          <w:rtl w:val="0"/>
        </w:rPr>
        <w:t xml:space="preserve">Using digital publishing platforms, analytics and social media tools</w:t>
      </w:r>
    </w:p>
    <w:p w:rsidR="00000000" w:rsidDel="00000000" w:rsidP="00000000" w:rsidRDefault="00000000" w:rsidRPr="00000000" w14:paraId="0000001B">
      <w:pPr>
        <w:numPr>
          <w:ilvl w:val="0"/>
          <w:numId w:val="1"/>
        </w:numPr>
        <w:spacing w:after="0" w:afterAutospacing="0" w:before="0" w:beforeAutospacing="0" w:line="240" w:lineRule="auto"/>
        <w:ind w:left="720" w:hanging="360"/>
        <w:rPr>
          <w:sz w:val="21"/>
          <w:szCs w:val="21"/>
          <w:u w:val="none"/>
        </w:rPr>
      </w:pPr>
      <w:r w:rsidDel="00000000" w:rsidR="00000000" w:rsidRPr="00000000">
        <w:rPr>
          <w:sz w:val="21"/>
          <w:szCs w:val="21"/>
          <w:rtl w:val="0"/>
        </w:rPr>
        <w:t xml:space="preserve">Working collaboratively with researchers, editors and subject-matter experts</w:t>
      </w:r>
    </w:p>
    <w:p w:rsidR="00000000" w:rsidDel="00000000" w:rsidP="00000000" w:rsidRDefault="00000000" w:rsidRPr="00000000" w14:paraId="0000001C">
      <w:pPr>
        <w:numPr>
          <w:ilvl w:val="0"/>
          <w:numId w:val="1"/>
        </w:numPr>
        <w:spacing w:after="240" w:before="0" w:beforeAutospacing="0" w:line="240" w:lineRule="auto"/>
        <w:ind w:left="720" w:hanging="360"/>
        <w:rPr>
          <w:sz w:val="21"/>
          <w:szCs w:val="21"/>
          <w:u w:val="none"/>
        </w:rPr>
      </w:pPr>
      <w:r w:rsidDel="00000000" w:rsidR="00000000" w:rsidRPr="00000000">
        <w:rPr>
          <w:sz w:val="21"/>
          <w:szCs w:val="21"/>
          <w:rtl w:val="0"/>
        </w:rPr>
        <w:t xml:space="preserve">Adapting quickly to unfamiliar topics and delivering publication-ready copy</w:t>
      </w:r>
      <w:r w:rsidDel="00000000" w:rsidR="00000000" w:rsidRPr="00000000">
        <w:rPr>
          <w:rtl w:val="0"/>
        </w:rPr>
      </w:r>
    </w:p>
    <w:p w:rsidR="00000000" w:rsidDel="00000000" w:rsidP="00000000" w:rsidRDefault="00000000" w:rsidRPr="00000000" w14:paraId="0000001D">
      <w:pPr>
        <w:pStyle w:val="Heading1"/>
        <w:keepNext w:val="0"/>
        <w:keepLines w:val="0"/>
        <w:spacing w:after="0" w:before="0" w:line="240" w:lineRule="auto"/>
        <w:rPr>
          <w:b w:val="1"/>
          <w:bCs w:val="1"/>
          <w:color w:val="0d111a"/>
          <w:sz w:val="24"/>
          <w:szCs w:val="24"/>
          <w:u w:val="single"/>
        </w:rPr>
      </w:pPr>
      <w:r w:rsidDel="00000000" w:rsidR="00000000" w:rsidRPr="00000000">
        <w:rPr>
          <w:b w:val="1"/>
          <w:bCs w:val="1"/>
          <w:color w:val="0d111a"/>
          <w:sz w:val="24"/>
          <w:szCs w:val="24"/>
          <w:u w:val="single"/>
          <w:rtl w:val="0"/>
        </w:rPr>
        <w:t xml:space="preserve">Work History</w:t>
      </w:r>
    </w:p>
    <w:p w:rsidR="00000000" w:rsidDel="00000000" w:rsidP="00000000" w:rsidRDefault="00000000" w:rsidRPr="00000000" w14:paraId="0000001E">
      <w:pPr>
        <w:spacing w:line="240" w:lineRule="auto"/>
        <w:rPr/>
      </w:pPr>
      <w:r w:rsidDel="00000000" w:rsidR="00000000" w:rsidRPr="00000000">
        <w:rPr>
          <w:rtl w:val="0"/>
        </w:rPr>
      </w:r>
    </w:p>
    <w:p w:rsidR="00000000" w:rsidDel="00000000" w:rsidP="00000000" w:rsidRDefault="00000000" w:rsidRPr="00000000" w14:paraId="0000001F">
      <w:pPr>
        <w:pStyle w:val="Heading2"/>
        <w:keepNext w:val="0"/>
        <w:keepLines w:val="0"/>
        <w:spacing w:after="0" w:before="130.0376" w:line="240" w:lineRule="auto"/>
        <w:rPr>
          <w:b w:val="1"/>
          <w:bCs w:val="1"/>
          <w:smallCaps w:val="1"/>
          <w:sz w:val="21"/>
          <w:szCs w:val="21"/>
        </w:rPr>
      </w:pPr>
      <w:bookmarkStart w:colFirst="0" w:colLast="0" w:name="_rf4sgmfx1ayx" w:id="1"/>
      <w:bookmarkEnd w:id="1"/>
      <w:r w:rsidDel="00000000" w:rsidR="00000000" w:rsidRPr="00000000">
        <w:rPr>
          <w:b w:val="1"/>
          <w:bCs w:val="1"/>
          <w:sz w:val="21"/>
          <w:szCs w:val="21"/>
          <w:rtl w:val="0"/>
        </w:rPr>
        <w:t xml:space="preserve">Freelance Business Journalist, Producer and Editor, Feb 2015 - Present</w:t>
      </w:r>
      <w:r w:rsidDel="00000000" w:rsidR="00000000" w:rsidRPr="00000000">
        <w:rPr>
          <w:rtl w:val="0"/>
        </w:rPr>
      </w:r>
    </w:p>
    <w:p w:rsidR="00000000" w:rsidDel="00000000" w:rsidP="00000000" w:rsidRDefault="00000000" w:rsidRPr="00000000" w14:paraId="00000020">
      <w:pPr>
        <w:spacing w:line="240" w:lineRule="auto"/>
        <w:rPr>
          <w:sz w:val="21"/>
          <w:szCs w:val="21"/>
        </w:rPr>
      </w:pPr>
      <w:r w:rsidDel="00000000" w:rsidR="00000000" w:rsidRPr="00000000">
        <w:rPr>
          <w:rtl w:val="0"/>
        </w:rPr>
      </w:r>
    </w:p>
    <w:p w:rsidR="00000000" w:rsidDel="00000000" w:rsidP="00000000" w:rsidRDefault="00000000" w:rsidRPr="00000000" w14:paraId="00000021">
      <w:pPr>
        <w:spacing w:after="80" w:before="80" w:line="240" w:lineRule="auto"/>
        <w:rPr>
          <w:sz w:val="21"/>
          <w:szCs w:val="21"/>
        </w:rPr>
      </w:pPr>
      <w:r w:rsidDel="00000000" w:rsidR="00000000" w:rsidRPr="00000000">
        <w:rPr>
          <w:sz w:val="21"/>
          <w:szCs w:val="21"/>
          <w:rtl w:val="0"/>
        </w:rPr>
        <w:t xml:space="preserve">With a strong emphasis on storytelling, I work with newsrooms, publishing houses, and research institutes to deliver targeted, well-researched,</w:t>
      </w:r>
      <w:r w:rsidDel="00000000" w:rsidR="00000000" w:rsidRPr="00000000">
        <w:rPr>
          <w:sz w:val="21"/>
          <w:szCs w:val="21"/>
          <w:highlight w:val="white"/>
          <w:rtl w:val="0"/>
        </w:rPr>
        <w:t xml:space="preserve"> and clear communication strategies and content. Areas of expertise include:</w:t>
      </w:r>
      <w:r w:rsidDel="00000000" w:rsidR="00000000" w:rsidRPr="00000000">
        <w:rPr>
          <w:rtl w:val="0"/>
        </w:rPr>
      </w:r>
    </w:p>
    <w:p w:rsidR="00000000" w:rsidDel="00000000" w:rsidP="00000000" w:rsidRDefault="00000000" w:rsidRPr="00000000" w14:paraId="00000022">
      <w:pPr>
        <w:numPr>
          <w:ilvl w:val="0"/>
          <w:numId w:val="4"/>
        </w:numPr>
        <w:ind w:left="420" w:hanging="200"/>
        <w:rPr>
          <w:sz w:val="21"/>
          <w:szCs w:val="21"/>
        </w:rPr>
      </w:pPr>
      <w:r w:rsidDel="00000000" w:rsidR="00000000" w:rsidRPr="00000000">
        <w:rPr>
          <w:sz w:val="21"/>
          <w:szCs w:val="21"/>
          <w:rtl w:val="0"/>
        </w:rPr>
        <w:t xml:space="preserve">Produce daily digital news, features, and analysis content across business, politics, science and current affairs.</w:t>
      </w:r>
    </w:p>
    <w:p w:rsidR="00000000" w:rsidDel="00000000" w:rsidP="00000000" w:rsidRDefault="00000000" w:rsidRPr="00000000" w14:paraId="00000023">
      <w:pPr>
        <w:numPr>
          <w:ilvl w:val="0"/>
          <w:numId w:val="4"/>
        </w:numPr>
        <w:ind w:left="420" w:hanging="200"/>
        <w:rPr>
          <w:sz w:val="21"/>
          <w:szCs w:val="21"/>
        </w:rPr>
      </w:pPr>
      <w:r w:rsidDel="00000000" w:rsidR="00000000" w:rsidRPr="00000000">
        <w:rPr>
          <w:sz w:val="21"/>
          <w:szCs w:val="21"/>
          <w:rtl w:val="0"/>
        </w:rPr>
        <w:t xml:space="preserve">Monitor breaking news, social media conversations and emerging trends to identify original story opportunities.</w:t>
      </w:r>
    </w:p>
    <w:p w:rsidR="00000000" w:rsidDel="00000000" w:rsidP="00000000" w:rsidRDefault="00000000" w:rsidRPr="00000000" w14:paraId="00000024">
      <w:pPr>
        <w:numPr>
          <w:ilvl w:val="0"/>
          <w:numId w:val="4"/>
        </w:numPr>
        <w:ind w:left="420" w:hanging="200"/>
        <w:rPr>
          <w:sz w:val="21"/>
          <w:szCs w:val="21"/>
        </w:rPr>
      </w:pPr>
      <w:r w:rsidDel="00000000" w:rsidR="00000000" w:rsidRPr="00000000">
        <w:rPr>
          <w:sz w:val="21"/>
          <w:szCs w:val="21"/>
          <w:rtl w:val="0"/>
        </w:rPr>
        <w:t xml:space="preserve">Secure interviews and original comments from industry experts, policymakers and senior stakeholders.</w:t>
      </w:r>
    </w:p>
    <w:p w:rsidR="00000000" w:rsidDel="00000000" w:rsidP="00000000" w:rsidRDefault="00000000" w:rsidRPr="00000000" w14:paraId="00000025">
      <w:pPr>
        <w:numPr>
          <w:ilvl w:val="0"/>
          <w:numId w:val="4"/>
        </w:numPr>
        <w:ind w:left="420" w:hanging="200"/>
        <w:rPr>
          <w:sz w:val="21"/>
          <w:szCs w:val="21"/>
        </w:rPr>
      </w:pPr>
      <w:r w:rsidDel="00000000" w:rsidR="00000000" w:rsidRPr="00000000">
        <w:rPr>
          <w:sz w:val="21"/>
          <w:szCs w:val="21"/>
          <w:rtl w:val="0"/>
        </w:rPr>
        <w:t xml:space="preserve">Use SEO principles and audience insights to optimise content performance across digital platforms.</w:t>
      </w:r>
    </w:p>
    <w:p w:rsidR="00000000" w:rsidDel="00000000" w:rsidP="00000000" w:rsidRDefault="00000000" w:rsidRPr="00000000" w14:paraId="00000026">
      <w:pPr>
        <w:numPr>
          <w:ilvl w:val="0"/>
          <w:numId w:val="4"/>
        </w:numPr>
        <w:ind w:left="420" w:hanging="200"/>
        <w:rPr>
          <w:sz w:val="21"/>
          <w:szCs w:val="21"/>
        </w:rPr>
      </w:pPr>
      <w:r w:rsidDel="00000000" w:rsidR="00000000" w:rsidRPr="00000000">
        <w:rPr>
          <w:sz w:val="21"/>
          <w:szCs w:val="21"/>
          <w:rtl w:val="0"/>
        </w:rPr>
        <w:t xml:space="preserve">Publish content through CMS platforms and contribute to newsletter and social distribution strategies.</w:t>
      </w:r>
    </w:p>
    <w:p w:rsidR="00000000" w:rsidDel="00000000" w:rsidP="00000000" w:rsidRDefault="00000000" w:rsidRPr="00000000" w14:paraId="00000027">
      <w:pPr>
        <w:numPr>
          <w:ilvl w:val="0"/>
          <w:numId w:val="4"/>
        </w:numPr>
        <w:ind w:left="420" w:hanging="200"/>
        <w:rPr>
          <w:sz w:val="21"/>
          <w:szCs w:val="21"/>
        </w:rPr>
      </w:pPr>
      <w:r w:rsidDel="00000000" w:rsidR="00000000" w:rsidRPr="00000000">
        <w:rPr>
          <w:sz w:val="21"/>
          <w:szCs w:val="21"/>
          <w:rtl w:val="0"/>
        </w:rPr>
        <w:t xml:space="preserve">Verify information from multiple sources before publication.</w:t>
      </w:r>
    </w:p>
    <w:p w:rsidR="00000000" w:rsidDel="00000000" w:rsidP="00000000" w:rsidRDefault="00000000" w:rsidRPr="00000000" w14:paraId="00000028">
      <w:pPr>
        <w:numPr>
          <w:ilvl w:val="0"/>
          <w:numId w:val="4"/>
        </w:numPr>
        <w:ind w:left="420" w:hanging="200"/>
        <w:rPr>
          <w:sz w:val="21"/>
          <w:szCs w:val="21"/>
        </w:rPr>
      </w:pPr>
      <w:r w:rsidDel="00000000" w:rsidR="00000000" w:rsidRPr="00000000">
        <w:rPr>
          <w:sz w:val="21"/>
          <w:szCs w:val="21"/>
          <w:rtl w:val="0"/>
        </w:rPr>
        <w:t xml:space="preserve">Analyse reports, datasets, regulatory filings and research papers to support evidence-based reporting.</w:t>
      </w:r>
    </w:p>
    <w:p w:rsidR="00000000" w:rsidDel="00000000" w:rsidP="00000000" w:rsidRDefault="00000000" w:rsidRPr="00000000" w14:paraId="00000029">
      <w:pPr>
        <w:numPr>
          <w:ilvl w:val="0"/>
          <w:numId w:val="4"/>
        </w:numPr>
        <w:ind w:left="420" w:hanging="200"/>
        <w:rPr>
          <w:sz w:val="21"/>
          <w:szCs w:val="21"/>
        </w:rPr>
      </w:pPr>
      <w:r w:rsidDel="00000000" w:rsidR="00000000" w:rsidRPr="00000000">
        <w:rPr>
          <w:sz w:val="21"/>
          <w:szCs w:val="21"/>
          <w:rtl w:val="0"/>
        </w:rPr>
        <w:t xml:space="preserve">Produce explanatory journalism on complex business, legal and policy issues.</w:t>
      </w:r>
    </w:p>
    <w:p w:rsidR="00000000" w:rsidDel="00000000" w:rsidP="00000000" w:rsidRDefault="00000000" w:rsidRPr="00000000" w14:paraId="0000002A">
      <w:pPr>
        <w:numPr>
          <w:ilvl w:val="0"/>
          <w:numId w:val="4"/>
        </w:numPr>
        <w:ind w:left="420" w:hanging="200"/>
        <w:rPr>
          <w:sz w:val="21"/>
          <w:szCs w:val="21"/>
        </w:rPr>
      </w:pPr>
      <w:r w:rsidDel="00000000" w:rsidR="00000000" w:rsidRPr="00000000">
        <w:rPr>
          <w:sz w:val="21"/>
          <w:szCs w:val="21"/>
          <w:rtl w:val="0"/>
        </w:rPr>
        <w:t xml:space="preserve">Conduct extensive source verification and fact-check for published content.</w:t>
      </w:r>
    </w:p>
    <w:p w:rsidR="00000000" w:rsidDel="00000000" w:rsidP="00000000" w:rsidRDefault="00000000" w:rsidRPr="00000000" w14:paraId="0000002B">
      <w:pPr>
        <w:numPr>
          <w:ilvl w:val="0"/>
          <w:numId w:val="4"/>
        </w:numPr>
        <w:ind w:left="420" w:hanging="200"/>
        <w:rPr>
          <w:sz w:val="21"/>
          <w:szCs w:val="21"/>
        </w:rPr>
      </w:pPr>
      <w:r w:rsidDel="00000000" w:rsidR="00000000" w:rsidRPr="00000000">
        <w:rPr>
          <w:sz w:val="21"/>
          <w:szCs w:val="21"/>
          <w:rtl w:val="0"/>
        </w:rPr>
        <w:t xml:space="preserve">Monitor news developments, public debate and emerging issues to identify stories.</w:t>
      </w:r>
    </w:p>
    <w:p w:rsidR="00000000" w:rsidDel="00000000" w:rsidP="00000000" w:rsidRDefault="00000000" w:rsidRPr="00000000" w14:paraId="0000002C">
      <w:pPr>
        <w:ind w:left="0" w:firstLine="0"/>
        <w:rPr/>
      </w:pPr>
      <w:r w:rsidDel="00000000" w:rsidR="00000000" w:rsidRPr="00000000">
        <w:rPr>
          <w:rtl w:val="0"/>
        </w:rPr>
      </w:r>
    </w:p>
    <w:p w:rsidR="00000000" w:rsidDel="00000000" w:rsidP="00000000" w:rsidRDefault="00000000" w:rsidRPr="00000000" w14:paraId="0000002D">
      <w:pPr>
        <w:spacing w:after="80" w:line="240" w:lineRule="auto"/>
        <w:rPr>
          <w:b w:val="1"/>
          <w:bCs w:val="1"/>
          <w:sz w:val="21"/>
          <w:szCs w:val="21"/>
        </w:rPr>
      </w:pPr>
      <w:r w:rsidDel="00000000" w:rsidR="00000000" w:rsidRPr="00000000">
        <w:rPr>
          <w:b w:val="1"/>
          <w:bCs w:val="1"/>
          <w:sz w:val="21"/>
          <w:szCs w:val="21"/>
          <w:rtl w:val="0"/>
        </w:rPr>
        <w:t xml:space="preserve">Editor for award-winning content marketing agency, Group SJR, Oct 2025 - April 2026</w:t>
      </w:r>
    </w:p>
    <w:p w:rsidR="00000000" w:rsidDel="00000000" w:rsidP="00000000" w:rsidRDefault="00000000" w:rsidRPr="00000000" w14:paraId="0000002E">
      <w:pPr>
        <w:spacing w:after="240" w:before="240" w:line="240" w:lineRule="auto"/>
        <w:rPr>
          <w:sz w:val="21"/>
          <w:szCs w:val="21"/>
        </w:rPr>
      </w:pPr>
      <w:r w:rsidDel="00000000" w:rsidR="00000000" w:rsidRPr="00000000">
        <w:rPr>
          <w:sz w:val="21"/>
          <w:szCs w:val="21"/>
          <w:rtl w:val="0"/>
        </w:rPr>
        <w:t xml:space="preserve">I’ve combined journalistic rigour, creative intelligence and data expertise to help global Fortune 500 companies tell stories that break through the noise and build trust. I’m a self-starting editor with a strategy-first mindset. I embraced new trends and harnessed new formats and distribution methods to amplify viewership and keep conversations going. No matter how big or small the project, I find new, creative ways to tell stories.</w:t>
      </w:r>
    </w:p>
    <w:p w:rsidR="00000000" w:rsidDel="00000000" w:rsidP="00000000" w:rsidRDefault="00000000" w:rsidRPr="00000000" w14:paraId="0000002F">
      <w:pPr>
        <w:spacing w:line="240" w:lineRule="auto"/>
        <w:rPr>
          <w:b w:val="1"/>
          <w:bCs w:val="1"/>
          <w:color w:val="0d111a"/>
          <w:sz w:val="21"/>
          <w:szCs w:val="21"/>
        </w:rPr>
      </w:pPr>
      <w:r w:rsidDel="00000000" w:rsidR="00000000" w:rsidRPr="00000000">
        <w:rPr>
          <w:b w:val="1"/>
          <w:bCs w:val="1"/>
          <w:color w:val="0d111a"/>
          <w:sz w:val="21"/>
          <w:szCs w:val="21"/>
          <w:rtl w:val="0"/>
        </w:rPr>
        <w:t xml:space="preserve">Lead Writer for Global Corporate Communications, Barings, July 2024 - Feb 2025</w:t>
      </w:r>
    </w:p>
    <w:p w:rsidR="00000000" w:rsidDel="00000000" w:rsidP="00000000" w:rsidRDefault="00000000" w:rsidRPr="00000000" w14:paraId="00000030">
      <w:pPr>
        <w:spacing w:line="240" w:lineRule="auto"/>
        <w:rPr>
          <w:color w:val="0d111a"/>
          <w:sz w:val="21"/>
          <w:szCs w:val="21"/>
        </w:rPr>
      </w:pPr>
      <w:r w:rsidDel="00000000" w:rsidR="00000000" w:rsidRPr="00000000">
        <w:rPr>
          <w:rtl w:val="0"/>
        </w:rPr>
      </w:r>
    </w:p>
    <w:p w:rsidR="00000000" w:rsidDel="00000000" w:rsidP="00000000" w:rsidRDefault="00000000" w:rsidRPr="00000000" w14:paraId="00000031">
      <w:pPr>
        <w:spacing w:line="240" w:lineRule="auto"/>
        <w:rPr>
          <w:color w:val="0d111a"/>
          <w:sz w:val="21"/>
          <w:szCs w:val="21"/>
          <w:highlight w:val="white"/>
        </w:rPr>
      </w:pPr>
      <w:r w:rsidDel="00000000" w:rsidR="00000000" w:rsidRPr="00000000">
        <w:rPr>
          <w:color w:val="0d111a"/>
          <w:sz w:val="21"/>
          <w:szCs w:val="21"/>
          <w:highlight w:val="white"/>
          <w:rtl w:val="0"/>
        </w:rPr>
        <w:t xml:space="preserve">My role involved conveying the organisation’s priorities, including its transformation and growth story, and driving engagement with the firm’s audiences. I collaborated extensively with C-suite leadership and senior executives, translating complex economic, financial and regulatory information into accurate, accessible content for specialist and non-specialist audiences.</w:t>
      </w:r>
    </w:p>
    <w:p w:rsidR="00000000" w:rsidDel="00000000" w:rsidP="00000000" w:rsidRDefault="00000000" w:rsidRPr="00000000" w14:paraId="00000032">
      <w:pPr>
        <w:pStyle w:val="Heading2"/>
        <w:keepNext w:val="0"/>
        <w:keepLines w:val="0"/>
        <w:spacing w:after="0" w:before="130.0376" w:line="240" w:lineRule="auto"/>
        <w:rPr>
          <w:b w:val="1"/>
          <w:bCs w:val="1"/>
          <w:color w:val="0d111a"/>
          <w:sz w:val="21"/>
          <w:szCs w:val="21"/>
        </w:rPr>
      </w:pPr>
      <w:bookmarkStart w:colFirst="0" w:colLast="0" w:name="_g2zfwj8d46wg" w:id="2"/>
      <w:bookmarkEnd w:id="2"/>
      <w:r w:rsidDel="00000000" w:rsidR="00000000" w:rsidRPr="00000000">
        <w:rPr>
          <w:b w:val="1"/>
          <w:bCs w:val="1"/>
          <w:color w:val="0d111a"/>
          <w:sz w:val="21"/>
          <w:szCs w:val="21"/>
          <w:rtl w:val="0"/>
        </w:rPr>
        <w:t xml:space="preserve">Assistant Editor at Woodcote Media, London, 2014-2015</w:t>
      </w:r>
    </w:p>
    <w:p w:rsidR="00000000" w:rsidDel="00000000" w:rsidP="00000000" w:rsidRDefault="00000000" w:rsidRPr="00000000" w14:paraId="00000033">
      <w:pPr>
        <w:spacing w:line="240" w:lineRule="auto"/>
        <w:rPr>
          <w:rFonts w:ascii="Calibri" w:cs="Calibri" w:eastAsia="Calibri" w:hAnsi="Calibri"/>
          <w:color w:val="0d111a"/>
          <w:sz w:val="21"/>
          <w:szCs w:val="21"/>
        </w:rPr>
      </w:pPr>
      <w:r w:rsidDel="00000000" w:rsidR="00000000" w:rsidRPr="00000000">
        <w:rPr>
          <w:rtl w:val="0"/>
        </w:rPr>
      </w:r>
    </w:p>
    <w:p w:rsidR="00000000" w:rsidDel="00000000" w:rsidP="00000000" w:rsidRDefault="00000000" w:rsidRPr="00000000" w14:paraId="00000034">
      <w:pPr>
        <w:spacing w:line="240" w:lineRule="auto"/>
        <w:rPr>
          <w:color w:val="0d111a"/>
          <w:sz w:val="21"/>
          <w:szCs w:val="21"/>
        </w:rPr>
      </w:pPr>
      <w:r w:rsidDel="00000000" w:rsidR="00000000" w:rsidRPr="00000000">
        <w:rPr>
          <w:color w:val="0d111a"/>
          <w:sz w:val="21"/>
          <w:szCs w:val="21"/>
          <w:rtl w:val="0"/>
        </w:rPr>
        <w:t xml:space="preserve">As the assistant editor at a business journalism publishing house, I oversaw the creation and production of its ten print and online publications. </w:t>
      </w:r>
      <w:r w:rsidDel="00000000" w:rsidR="00000000" w:rsidRPr="00000000">
        <w:rPr>
          <w:color w:val="0d111a"/>
          <w:sz w:val="21"/>
          <w:szCs w:val="21"/>
          <w:rtl w:val="0"/>
        </w:rPr>
        <w:t xml:space="preserve">Key responsibilities included:</w:t>
      </w:r>
    </w:p>
    <w:p w:rsidR="00000000" w:rsidDel="00000000" w:rsidP="00000000" w:rsidRDefault="00000000" w:rsidRPr="00000000" w14:paraId="00000035">
      <w:pPr>
        <w:spacing w:line="240" w:lineRule="auto"/>
        <w:rPr>
          <w:color w:val="0d111a"/>
          <w:sz w:val="21"/>
          <w:szCs w:val="21"/>
        </w:rPr>
      </w:pPr>
      <w:r w:rsidDel="00000000" w:rsidR="00000000" w:rsidRPr="00000000">
        <w:rPr>
          <w:rtl w:val="0"/>
        </w:rPr>
      </w:r>
    </w:p>
    <w:p w:rsidR="00000000" w:rsidDel="00000000" w:rsidP="00000000" w:rsidRDefault="00000000" w:rsidRPr="00000000" w14:paraId="00000036">
      <w:pPr>
        <w:spacing w:line="240" w:lineRule="auto"/>
        <w:rPr>
          <w:color w:val="0d111a"/>
          <w:sz w:val="21"/>
          <w:szCs w:val="21"/>
          <w:highlight w:val="white"/>
        </w:rPr>
      </w:pPr>
      <w:r w:rsidDel="00000000" w:rsidR="00000000" w:rsidRPr="00000000">
        <w:rPr>
          <w:color w:val="0d111a"/>
          <w:sz w:val="21"/>
          <w:szCs w:val="21"/>
          <w:highlight w:val="white"/>
          <w:rtl w:val="0"/>
        </w:rPr>
        <w:t xml:space="preserve">• Managed editorial production across ten print and digital publications.</w:t>
      </w:r>
    </w:p>
    <w:p w:rsidR="00000000" w:rsidDel="00000000" w:rsidP="00000000" w:rsidRDefault="00000000" w:rsidRPr="00000000" w14:paraId="00000037">
      <w:pPr>
        <w:spacing w:line="240" w:lineRule="auto"/>
        <w:rPr>
          <w:color w:val="0d111a"/>
          <w:sz w:val="21"/>
          <w:szCs w:val="21"/>
          <w:highlight w:val="white"/>
        </w:rPr>
      </w:pPr>
      <w:r w:rsidDel="00000000" w:rsidR="00000000" w:rsidRPr="00000000">
        <w:rPr>
          <w:color w:val="0d111a"/>
          <w:sz w:val="21"/>
          <w:szCs w:val="21"/>
          <w:highlight w:val="white"/>
          <w:rtl w:val="0"/>
        </w:rPr>
        <w:t xml:space="preserve">• Wrote, edited and published daily news coverage, producing multiple stories per day under tight deadlines.</w:t>
      </w:r>
    </w:p>
    <w:p w:rsidR="00000000" w:rsidDel="00000000" w:rsidP="00000000" w:rsidRDefault="00000000" w:rsidRPr="00000000" w14:paraId="00000038">
      <w:pPr>
        <w:spacing w:line="240" w:lineRule="auto"/>
        <w:rPr>
          <w:color w:val="0d111a"/>
          <w:sz w:val="21"/>
          <w:szCs w:val="21"/>
          <w:highlight w:val="white"/>
        </w:rPr>
      </w:pPr>
      <w:r w:rsidDel="00000000" w:rsidR="00000000" w:rsidRPr="00000000">
        <w:rPr>
          <w:color w:val="0d111a"/>
          <w:sz w:val="21"/>
          <w:szCs w:val="21"/>
          <w:highlight w:val="white"/>
          <w:rtl w:val="0"/>
        </w:rPr>
        <w:t xml:space="preserve">• Commissioned, edited and fact-checked original reporting and feature content.</w:t>
      </w:r>
    </w:p>
    <w:p w:rsidR="00000000" w:rsidDel="00000000" w:rsidP="00000000" w:rsidRDefault="00000000" w:rsidRPr="00000000" w14:paraId="00000039">
      <w:pPr>
        <w:spacing w:line="240" w:lineRule="auto"/>
        <w:rPr>
          <w:color w:val="0d111a"/>
          <w:sz w:val="21"/>
          <w:szCs w:val="21"/>
          <w:highlight w:val="white"/>
        </w:rPr>
      </w:pPr>
      <w:r w:rsidDel="00000000" w:rsidR="00000000" w:rsidRPr="00000000">
        <w:rPr>
          <w:color w:val="0d111a"/>
          <w:sz w:val="21"/>
          <w:szCs w:val="21"/>
          <w:highlight w:val="white"/>
          <w:rtl w:val="0"/>
        </w:rPr>
        <w:t xml:space="preserve">• Oversaw production of 80–120-page trade publications every 4–6 weeks.</w:t>
      </w:r>
    </w:p>
    <w:p w:rsidR="00000000" w:rsidDel="00000000" w:rsidP="00000000" w:rsidRDefault="00000000" w:rsidRPr="00000000" w14:paraId="0000003A">
      <w:pPr>
        <w:spacing w:line="240" w:lineRule="auto"/>
        <w:rPr>
          <w:color w:val="0d111a"/>
          <w:sz w:val="21"/>
          <w:szCs w:val="21"/>
          <w:highlight w:val="white"/>
        </w:rPr>
      </w:pPr>
      <w:r w:rsidDel="00000000" w:rsidR="00000000" w:rsidRPr="00000000">
        <w:rPr>
          <w:color w:val="0d111a"/>
          <w:sz w:val="21"/>
          <w:szCs w:val="21"/>
          <w:highlight w:val="white"/>
          <w:rtl w:val="0"/>
        </w:rPr>
        <w:t xml:space="preserve">• Developed strong editorial judgement through prioritising stories, managing contributors and meeting publication deadlines.</w:t>
      </w:r>
    </w:p>
    <w:p w:rsidR="00000000" w:rsidDel="00000000" w:rsidP="00000000" w:rsidRDefault="00000000" w:rsidRPr="00000000" w14:paraId="0000003B">
      <w:pPr>
        <w:spacing w:line="240" w:lineRule="auto"/>
        <w:rPr>
          <w:color w:val="0d111a"/>
          <w:sz w:val="21"/>
          <w:szCs w:val="21"/>
        </w:rPr>
      </w:pPr>
      <w:r w:rsidDel="00000000" w:rsidR="00000000" w:rsidRPr="00000000">
        <w:rPr>
          <w:color w:val="0d111a"/>
          <w:sz w:val="21"/>
          <w:szCs w:val="21"/>
          <w:highlight w:val="white"/>
          <w:rtl w:val="0"/>
        </w:rPr>
        <w:t xml:space="preserve">• Built and maintained relationships with industry experts, contributors and stakeholders.</w:t>
      </w:r>
      <w:r w:rsidDel="00000000" w:rsidR="00000000" w:rsidRPr="00000000">
        <w:rPr>
          <w:rtl w:val="0"/>
        </w:rPr>
      </w:r>
    </w:p>
    <w:p w:rsidR="00000000" w:rsidDel="00000000" w:rsidP="00000000" w:rsidRDefault="00000000" w:rsidRPr="00000000" w14:paraId="0000003C">
      <w:pPr>
        <w:spacing w:line="240" w:lineRule="auto"/>
        <w:rPr>
          <w:color w:val="0d111a"/>
          <w:sz w:val="21"/>
          <w:szCs w:val="21"/>
        </w:rPr>
      </w:pPr>
      <w:r w:rsidDel="00000000" w:rsidR="00000000" w:rsidRPr="00000000">
        <w:rPr>
          <w:rtl w:val="0"/>
        </w:rPr>
      </w:r>
    </w:p>
    <w:p w:rsidR="00000000" w:rsidDel="00000000" w:rsidP="00000000" w:rsidRDefault="00000000" w:rsidRPr="00000000" w14:paraId="0000003D">
      <w:pPr>
        <w:pStyle w:val="Heading2"/>
        <w:keepNext w:val="0"/>
        <w:keepLines w:val="0"/>
        <w:spacing w:after="0" w:before="130.0376" w:line="240" w:lineRule="auto"/>
        <w:rPr>
          <w:b w:val="1"/>
          <w:bCs w:val="1"/>
          <w:color w:val="0d111a"/>
          <w:sz w:val="21"/>
          <w:szCs w:val="21"/>
        </w:rPr>
      </w:pPr>
      <w:r w:rsidDel="00000000" w:rsidR="00000000" w:rsidRPr="00000000">
        <w:rPr>
          <w:b w:val="1"/>
          <w:bCs w:val="1"/>
          <w:color w:val="0d111a"/>
          <w:sz w:val="21"/>
          <w:szCs w:val="21"/>
          <w:rtl w:val="0"/>
        </w:rPr>
        <w:t xml:space="preserve">Editor at The Conversation Group, Reading, 2013-2014</w:t>
      </w:r>
    </w:p>
    <w:p w:rsidR="00000000" w:rsidDel="00000000" w:rsidP="00000000" w:rsidRDefault="00000000" w:rsidRPr="00000000" w14:paraId="0000003E">
      <w:pPr>
        <w:spacing w:line="240" w:lineRule="auto"/>
        <w:rPr>
          <w:rFonts w:ascii="Calibri" w:cs="Calibri" w:eastAsia="Calibri" w:hAnsi="Calibri"/>
          <w:color w:val="0d111a"/>
          <w:sz w:val="21"/>
          <w:szCs w:val="21"/>
        </w:rPr>
      </w:pPr>
      <w:r w:rsidDel="00000000" w:rsidR="00000000" w:rsidRPr="00000000">
        <w:rPr>
          <w:rtl w:val="0"/>
        </w:rPr>
      </w:r>
    </w:p>
    <w:p w:rsidR="00000000" w:rsidDel="00000000" w:rsidP="00000000" w:rsidRDefault="00000000" w:rsidRPr="00000000" w14:paraId="0000003F">
      <w:pPr>
        <w:spacing w:line="240" w:lineRule="auto"/>
        <w:rPr>
          <w:sz w:val="21"/>
          <w:szCs w:val="21"/>
        </w:rPr>
      </w:pPr>
      <w:r w:rsidDel="00000000" w:rsidR="00000000" w:rsidRPr="00000000">
        <w:rPr>
          <w:color w:val="0d111a"/>
          <w:sz w:val="21"/>
          <w:szCs w:val="21"/>
          <w:rtl w:val="0"/>
        </w:rPr>
        <w:t xml:space="preserve">I worked with our global team to conceptualise, create a large amount of content ready for launch and help launch the dual-language social media publication. I was responsible for the overall editorial direction of the magazine, managing a team of researchers and freelancers, and the physical build of the online publication. I also supported the development and content creation for its sister print publication by initiating and growing existing editorial relationships and collaborating with other organisations on content.</w:t>
      </w:r>
      <w:r w:rsidDel="00000000" w:rsidR="00000000" w:rsidRPr="00000000">
        <w:rPr>
          <w:rtl w:val="0"/>
        </w:rPr>
      </w:r>
    </w:p>
    <w:p w:rsidR="00000000" w:rsidDel="00000000" w:rsidP="00000000" w:rsidRDefault="00000000" w:rsidRPr="00000000" w14:paraId="00000040">
      <w:pPr>
        <w:spacing w:line="240" w:lineRule="auto"/>
        <w:rPr>
          <w:rFonts w:ascii="Calibri" w:cs="Calibri" w:eastAsia="Calibri" w:hAnsi="Calibri"/>
          <w:color w:val="0d111a"/>
          <w:sz w:val="21"/>
          <w:szCs w:val="21"/>
        </w:rPr>
      </w:pPr>
      <w:r w:rsidDel="00000000" w:rsidR="00000000" w:rsidRPr="00000000">
        <w:rPr>
          <w:rtl w:val="0"/>
        </w:rPr>
      </w:r>
    </w:p>
    <w:p w:rsidR="00000000" w:rsidDel="00000000" w:rsidP="00000000" w:rsidRDefault="00000000" w:rsidRPr="00000000" w14:paraId="00000041">
      <w:pPr>
        <w:spacing w:line="240" w:lineRule="auto"/>
        <w:rPr>
          <w:b w:val="1"/>
          <w:bCs w:val="1"/>
          <w:highlight w:val="white"/>
          <w:u w:val="single"/>
        </w:rPr>
      </w:pPr>
      <w:r w:rsidDel="00000000" w:rsidR="00000000" w:rsidRPr="00000000">
        <w:rPr>
          <w:rtl w:val="0"/>
        </w:rPr>
      </w:r>
    </w:p>
    <w:p w:rsidR="00000000" w:rsidDel="00000000" w:rsidP="00000000" w:rsidRDefault="00000000" w:rsidRPr="00000000" w14:paraId="00000042">
      <w:pPr>
        <w:spacing w:line="240" w:lineRule="auto"/>
        <w:rPr>
          <w:b w:val="1"/>
          <w:bCs w:val="1"/>
          <w:highlight w:val="white"/>
          <w:u w:val="single"/>
        </w:rPr>
      </w:pPr>
      <w:r w:rsidDel="00000000" w:rsidR="00000000" w:rsidRPr="00000000">
        <w:rPr>
          <w:rtl w:val="0"/>
        </w:rPr>
      </w:r>
    </w:p>
    <w:p w:rsidR="00000000" w:rsidDel="00000000" w:rsidP="00000000" w:rsidRDefault="00000000" w:rsidRPr="00000000" w14:paraId="00000043">
      <w:pPr>
        <w:spacing w:line="240" w:lineRule="auto"/>
        <w:rPr>
          <w:b w:val="1"/>
          <w:bCs w:val="1"/>
          <w:highlight w:val="white"/>
          <w:u w:val="single"/>
        </w:rPr>
      </w:pPr>
      <w:r w:rsidDel="00000000" w:rsidR="00000000" w:rsidRPr="00000000">
        <w:rPr>
          <w:rtl w:val="0"/>
        </w:rPr>
      </w:r>
    </w:p>
    <w:p w:rsidR="00000000" w:rsidDel="00000000" w:rsidP="00000000" w:rsidRDefault="00000000" w:rsidRPr="00000000" w14:paraId="00000044">
      <w:pPr>
        <w:spacing w:line="240" w:lineRule="auto"/>
        <w:rPr>
          <w:b w:val="1"/>
          <w:bCs w:val="1"/>
          <w:highlight w:val="white"/>
          <w:u w:val="single"/>
        </w:rPr>
      </w:pPr>
      <w:r w:rsidDel="00000000" w:rsidR="00000000" w:rsidRPr="00000000">
        <w:rPr>
          <w:rtl w:val="0"/>
        </w:rPr>
      </w:r>
    </w:p>
    <w:p w:rsidR="00000000" w:rsidDel="00000000" w:rsidP="00000000" w:rsidRDefault="00000000" w:rsidRPr="00000000" w14:paraId="00000045">
      <w:pPr>
        <w:spacing w:line="240" w:lineRule="auto"/>
        <w:rPr>
          <w:b w:val="1"/>
          <w:bCs w:val="1"/>
          <w:highlight w:val="white"/>
          <w:u w:val="single"/>
        </w:rPr>
      </w:pPr>
      <w:r w:rsidDel="00000000" w:rsidR="00000000" w:rsidRPr="00000000">
        <w:rPr>
          <w:b w:val="1"/>
          <w:bCs w:val="1"/>
          <w:highlight w:val="white"/>
          <w:u w:val="single"/>
          <w:rtl w:val="0"/>
        </w:rPr>
        <w:t xml:space="preserve">Education and Training</w:t>
      </w:r>
    </w:p>
    <w:p w:rsidR="00000000" w:rsidDel="00000000" w:rsidP="00000000" w:rsidRDefault="00000000" w:rsidRPr="00000000" w14:paraId="00000046">
      <w:pPr>
        <w:spacing w:line="240" w:lineRule="auto"/>
        <w:rPr>
          <w:rFonts w:ascii="Calibri" w:cs="Calibri" w:eastAsia="Calibri" w:hAnsi="Calibri"/>
          <w:color w:val="0d111a"/>
          <w:sz w:val="21"/>
          <w:szCs w:val="21"/>
        </w:rPr>
      </w:pPr>
      <w:r w:rsidDel="00000000" w:rsidR="00000000" w:rsidRPr="00000000">
        <w:rPr>
          <w:rtl w:val="0"/>
        </w:rPr>
      </w:r>
    </w:p>
    <w:p w:rsidR="00000000" w:rsidDel="00000000" w:rsidP="00000000" w:rsidRDefault="00000000" w:rsidRPr="00000000" w14:paraId="00000047">
      <w:pPr>
        <w:pStyle w:val="Heading2"/>
        <w:keepNext w:val="0"/>
        <w:keepLines w:val="0"/>
        <w:numPr>
          <w:ilvl w:val="0"/>
          <w:numId w:val="2"/>
        </w:numPr>
        <w:spacing w:after="0" w:afterAutospacing="0" w:before="130.0376" w:line="240" w:lineRule="auto"/>
        <w:ind w:left="720" w:hanging="360"/>
        <w:rPr>
          <w:color w:val="0d111a"/>
          <w:sz w:val="21"/>
          <w:szCs w:val="21"/>
        </w:rPr>
      </w:pPr>
      <w:bookmarkStart w:colFirst="0" w:colLast="0" w:name="_xhf5xlrf22hc" w:id="3"/>
      <w:bookmarkEnd w:id="3"/>
      <w:r w:rsidDel="00000000" w:rsidR="00000000" w:rsidRPr="00000000">
        <w:rPr>
          <w:b w:val="1"/>
          <w:bCs w:val="1"/>
          <w:color w:val="0d111a"/>
          <w:sz w:val="21"/>
          <w:szCs w:val="21"/>
          <w:rtl w:val="0"/>
        </w:rPr>
        <w:t xml:space="preserve">Master’s degree in Journalism, Merit, University of Winchester, 2010-2011</w:t>
      </w:r>
    </w:p>
    <w:p w:rsidR="00000000" w:rsidDel="00000000" w:rsidP="00000000" w:rsidRDefault="00000000" w:rsidRPr="00000000" w14:paraId="00000048">
      <w:pPr>
        <w:pStyle w:val="Heading2"/>
        <w:keepNext w:val="0"/>
        <w:keepLines w:val="0"/>
        <w:numPr>
          <w:ilvl w:val="0"/>
          <w:numId w:val="2"/>
        </w:numPr>
        <w:spacing w:after="0" w:afterAutospacing="0" w:before="0" w:beforeAutospacing="0" w:line="240" w:lineRule="auto"/>
        <w:ind w:left="720" w:hanging="360"/>
        <w:rPr>
          <w:color w:val="0d111a"/>
          <w:sz w:val="21"/>
          <w:szCs w:val="21"/>
        </w:rPr>
      </w:pPr>
      <w:bookmarkStart w:colFirst="0" w:colLast="0" w:name="_qmlo2pozkj17" w:id="4"/>
      <w:bookmarkEnd w:id="4"/>
      <w:r w:rsidDel="00000000" w:rsidR="00000000" w:rsidRPr="00000000">
        <w:rPr>
          <w:b w:val="1"/>
          <w:bCs w:val="1"/>
          <w:color w:val="0d111a"/>
          <w:sz w:val="21"/>
          <w:szCs w:val="21"/>
          <w:rtl w:val="0"/>
        </w:rPr>
        <w:t xml:space="preserve">Law/LLB degree, 2:1, University of East Anglia, Norwich, 2007-2010</w:t>
      </w:r>
      <w:r w:rsidDel="00000000" w:rsidR="00000000" w:rsidRPr="00000000">
        <w:rPr>
          <w:rtl w:val="0"/>
        </w:rPr>
      </w:r>
    </w:p>
    <w:p w:rsidR="00000000" w:rsidDel="00000000" w:rsidP="00000000" w:rsidRDefault="00000000" w:rsidRPr="00000000" w14:paraId="00000049">
      <w:pPr>
        <w:pStyle w:val="Heading2"/>
        <w:keepNext w:val="0"/>
        <w:keepLines w:val="0"/>
        <w:numPr>
          <w:ilvl w:val="0"/>
          <w:numId w:val="2"/>
        </w:numPr>
        <w:spacing w:after="0" w:afterAutospacing="0" w:before="0" w:beforeAutospacing="0" w:line="240" w:lineRule="auto"/>
        <w:ind w:left="720" w:hanging="360"/>
        <w:rPr>
          <w:b w:val="1"/>
          <w:bCs w:val="1"/>
          <w:color w:val="0d111a"/>
          <w:sz w:val="21"/>
          <w:szCs w:val="21"/>
        </w:rPr>
      </w:pPr>
      <w:bookmarkStart w:colFirst="0" w:colLast="0" w:name="_1ak2fdxt49it" w:id="5"/>
      <w:bookmarkEnd w:id="5"/>
      <w:r w:rsidDel="00000000" w:rsidR="00000000" w:rsidRPr="00000000">
        <w:rPr>
          <w:b w:val="1"/>
          <w:bCs w:val="1"/>
          <w:color w:val="0d111a"/>
          <w:sz w:val="21"/>
          <w:szCs w:val="21"/>
          <w:rtl w:val="0"/>
        </w:rPr>
        <w:t xml:space="preserve">Reporting and Writing with an Anti-Oppression Lens (CPD course), Narratively Academy, 2024</w:t>
      </w:r>
    </w:p>
    <w:p w:rsidR="00000000" w:rsidDel="00000000" w:rsidP="00000000" w:rsidRDefault="00000000" w:rsidRPr="00000000" w14:paraId="0000004A">
      <w:pPr>
        <w:pStyle w:val="Heading2"/>
        <w:keepNext w:val="0"/>
        <w:keepLines w:val="0"/>
        <w:numPr>
          <w:ilvl w:val="0"/>
          <w:numId w:val="2"/>
        </w:numPr>
        <w:spacing w:after="0" w:afterAutospacing="0" w:before="0" w:beforeAutospacing="0" w:line="240" w:lineRule="auto"/>
        <w:ind w:left="720" w:hanging="360"/>
        <w:rPr>
          <w:b w:val="1"/>
          <w:bCs w:val="1"/>
          <w:color w:val="0d111a"/>
          <w:sz w:val="21"/>
          <w:szCs w:val="21"/>
        </w:rPr>
      </w:pPr>
      <w:bookmarkStart w:colFirst="0" w:colLast="0" w:name="_sx09ftbenc2z" w:id="6"/>
      <w:bookmarkEnd w:id="6"/>
      <w:r w:rsidDel="00000000" w:rsidR="00000000" w:rsidRPr="00000000">
        <w:rPr>
          <w:color w:val="0d111a"/>
          <w:sz w:val="21"/>
          <w:szCs w:val="21"/>
          <w:rtl w:val="0"/>
        </w:rPr>
        <w:t xml:space="preserve">Diploma in Measuring Marketing Metrics, The Chartered Institute of Marketing, 2017</w:t>
      </w:r>
    </w:p>
    <w:p w:rsidR="00000000" w:rsidDel="00000000" w:rsidP="00000000" w:rsidRDefault="00000000" w:rsidRPr="00000000" w14:paraId="0000004B">
      <w:pPr>
        <w:pStyle w:val="Heading2"/>
        <w:keepNext w:val="0"/>
        <w:keepLines w:val="0"/>
        <w:numPr>
          <w:ilvl w:val="0"/>
          <w:numId w:val="2"/>
        </w:numPr>
        <w:spacing w:after="0" w:before="0" w:beforeAutospacing="0" w:line="240" w:lineRule="auto"/>
        <w:ind w:left="720" w:hanging="360"/>
        <w:rPr>
          <w:color w:val="0d111a"/>
          <w:sz w:val="21"/>
          <w:szCs w:val="21"/>
        </w:rPr>
      </w:pPr>
      <w:bookmarkStart w:colFirst="0" w:colLast="0" w:name="_uwxlm8sltdmv" w:id="7"/>
      <w:bookmarkEnd w:id="7"/>
      <w:r w:rsidDel="00000000" w:rsidR="00000000" w:rsidRPr="00000000">
        <w:rPr>
          <w:color w:val="0d111a"/>
          <w:sz w:val="21"/>
          <w:szCs w:val="21"/>
          <w:rtl w:val="0"/>
        </w:rPr>
        <w:t xml:space="preserve">Teaching English as a Foreign Language, 2012</w:t>
      </w:r>
      <w:r w:rsidDel="00000000" w:rsidR="00000000" w:rsidRPr="00000000">
        <w:rPr>
          <w:rtl w:val="0"/>
        </w:rPr>
      </w:r>
    </w:p>
    <w:p w:rsidR="00000000" w:rsidDel="00000000" w:rsidP="00000000" w:rsidRDefault="00000000" w:rsidRPr="00000000" w14:paraId="0000004C">
      <w:pPr>
        <w:spacing w:after="48.7641" w:line="240" w:lineRule="auto"/>
        <w:rPr>
          <w:sz w:val="20"/>
          <w:szCs w:val="20"/>
        </w:rPr>
      </w:pPr>
      <w:r w:rsidDel="00000000" w:rsidR="00000000" w:rsidRPr="00000000">
        <w:rPr>
          <w:rtl w:val="0"/>
        </w:rPr>
      </w:r>
    </w:p>
    <w:p w:rsidR="00000000" w:rsidDel="00000000" w:rsidP="00000000" w:rsidRDefault="00000000" w:rsidRPr="00000000" w14:paraId="0000004D">
      <w:pPr>
        <w:spacing w:after="80" w:before="80" w:line="240" w:lineRule="auto"/>
        <w:rPr>
          <w:b w:val="1"/>
          <w:bCs w:val="1"/>
          <w:u w:val="single"/>
        </w:rPr>
      </w:pPr>
      <w:r w:rsidDel="00000000" w:rsidR="00000000" w:rsidRPr="00000000">
        <w:rPr>
          <w:b w:val="1"/>
          <w:bCs w:val="1"/>
          <w:u w:val="single"/>
          <w:rtl w:val="0"/>
        </w:rPr>
        <w:t xml:space="preserve">Endorsements</w:t>
      </w:r>
    </w:p>
    <w:p w:rsidR="00000000" w:rsidDel="00000000" w:rsidP="00000000" w:rsidRDefault="00000000" w:rsidRPr="00000000" w14:paraId="0000004E">
      <w:pPr>
        <w:spacing w:after="80" w:before="80" w:line="240" w:lineRule="auto"/>
        <w:rPr>
          <w:b w:val="1"/>
          <w:bCs w:val="1"/>
          <w:sz w:val="20"/>
          <w:szCs w:val="20"/>
        </w:rPr>
      </w:pPr>
      <w:r w:rsidDel="00000000" w:rsidR="00000000" w:rsidRPr="00000000">
        <w:rPr>
          <w:rtl w:val="0"/>
        </w:rPr>
      </w:r>
    </w:p>
    <w:p w:rsidR="00000000" w:rsidDel="00000000" w:rsidP="00000000" w:rsidRDefault="00000000" w:rsidRPr="00000000" w14:paraId="0000004F">
      <w:pPr>
        <w:spacing w:line="240" w:lineRule="auto"/>
        <w:rPr>
          <w:sz w:val="20"/>
          <w:szCs w:val="20"/>
        </w:rPr>
      </w:pPr>
      <w:r w:rsidDel="00000000" w:rsidR="00000000" w:rsidRPr="00000000">
        <w:rPr>
          <w:sz w:val="20"/>
          <w:szCs w:val="20"/>
          <w:rtl w:val="0"/>
        </w:rPr>
        <w:t xml:space="preserve">“Thanks a million for keeping  the site running on rails in the absence of an editor. You </w:t>
      </w:r>
    </w:p>
    <w:p w:rsidR="00000000" w:rsidDel="00000000" w:rsidP="00000000" w:rsidRDefault="00000000" w:rsidRPr="00000000" w14:paraId="00000050">
      <w:pPr>
        <w:spacing w:line="240" w:lineRule="auto"/>
        <w:rPr>
          <w:sz w:val="20"/>
          <w:szCs w:val="20"/>
        </w:rPr>
      </w:pPr>
      <w:r w:rsidDel="00000000" w:rsidR="00000000" w:rsidRPr="00000000">
        <w:rPr>
          <w:sz w:val="20"/>
          <w:szCs w:val="20"/>
          <w:rtl w:val="0"/>
        </w:rPr>
        <w:t xml:space="preserve">really managed to make it an  easy lift for me and I'm so grateful.” Jess Spiring, Editor-in-Chief, </w:t>
      </w:r>
    </w:p>
    <w:p w:rsidR="00000000" w:rsidDel="00000000" w:rsidP="00000000" w:rsidRDefault="00000000" w:rsidRPr="00000000" w14:paraId="00000051">
      <w:pPr>
        <w:spacing w:line="240" w:lineRule="auto"/>
        <w:rPr>
          <w:sz w:val="20"/>
          <w:szCs w:val="20"/>
        </w:rPr>
      </w:pPr>
      <w:r w:rsidDel="00000000" w:rsidR="00000000" w:rsidRPr="00000000">
        <w:rPr>
          <w:sz w:val="20"/>
          <w:szCs w:val="20"/>
          <w:rtl w:val="0"/>
        </w:rPr>
        <w:t xml:space="preserve">William Reed</w:t>
      </w:r>
    </w:p>
    <w:p w:rsidR="00000000" w:rsidDel="00000000" w:rsidP="00000000" w:rsidRDefault="00000000" w:rsidRPr="00000000" w14:paraId="00000052">
      <w:pPr>
        <w:spacing w:line="240" w:lineRule="auto"/>
        <w:rPr/>
      </w:pPr>
      <w:r w:rsidDel="00000000" w:rsidR="00000000" w:rsidRPr="00000000">
        <w:rPr>
          <w:rtl w:val="0"/>
        </w:rPr>
      </w:r>
    </w:p>
    <w:p w:rsidR="00000000" w:rsidDel="00000000" w:rsidP="00000000" w:rsidRDefault="00000000" w:rsidRPr="00000000" w14:paraId="00000053">
      <w:pPr>
        <w:spacing w:line="240" w:lineRule="auto"/>
        <w:rPr>
          <w:sz w:val="20"/>
          <w:szCs w:val="20"/>
        </w:rPr>
      </w:pPr>
      <w:r w:rsidDel="00000000" w:rsidR="00000000" w:rsidRPr="00000000">
        <w:rPr>
          <w:sz w:val="20"/>
          <w:szCs w:val="20"/>
          <w:rtl w:val="0"/>
        </w:rPr>
        <w:t xml:space="preserve">“Natasha is an exceptional journalist and displayed an incredible ability to tell stories and build communities across multiple publications and social media platforms. Natasha has the unique ability  to merge the necessity of existing media skills such as good writing, investigative skills, ethics, neutrality and verification with emerging new media skills.”  Peter Patterson, Managing </w:t>
      </w:r>
    </w:p>
    <w:p w:rsidR="00000000" w:rsidDel="00000000" w:rsidP="00000000" w:rsidRDefault="00000000" w:rsidRPr="00000000" w14:paraId="00000054">
      <w:pPr>
        <w:spacing w:line="240" w:lineRule="auto"/>
        <w:rPr>
          <w:sz w:val="20"/>
          <w:szCs w:val="20"/>
        </w:rPr>
      </w:pPr>
      <w:r w:rsidDel="00000000" w:rsidR="00000000" w:rsidRPr="00000000">
        <w:rPr>
          <w:sz w:val="20"/>
          <w:szCs w:val="20"/>
          <w:rtl w:val="0"/>
        </w:rPr>
        <w:t xml:space="preserve">Director and Employer, Woodcote Media </w:t>
      </w:r>
    </w:p>
    <w:p w:rsidR="00000000" w:rsidDel="00000000" w:rsidP="00000000" w:rsidRDefault="00000000" w:rsidRPr="00000000" w14:paraId="00000055">
      <w:pPr>
        <w:spacing w:line="240" w:lineRule="auto"/>
        <w:rPr/>
      </w:pPr>
      <w:r w:rsidDel="00000000" w:rsidR="00000000" w:rsidRPr="00000000">
        <w:rPr>
          <w:rtl w:val="0"/>
        </w:rPr>
      </w:r>
    </w:p>
    <w:p w:rsidR="00000000" w:rsidDel="00000000" w:rsidP="00000000" w:rsidRDefault="00000000" w:rsidRPr="00000000" w14:paraId="00000056">
      <w:pPr>
        <w:spacing w:line="240" w:lineRule="auto"/>
        <w:rPr>
          <w:sz w:val="20"/>
          <w:szCs w:val="20"/>
        </w:rPr>
      </w:pPr>
      <w:r w:rsidDel="00000000" w:rsidR="00000000" w:rsidRPr="00000000">
        <w:rPr>
          <w:sz w:val="20"/>
          <w:szCs w:val="20"/>
          <w:rtl w:val="0"/>
        </w:rPr>
        <w:t xml:space="preserve">“Natasha took on the responsibility for sourcing editorial in a number of languages, managing </w:t>
      </w:r>
    </w:p>
    <w:p w:rsidR="00000000" w:rsidDel="00000000" w:rsidP="00000000" w:rsidRDefault="00000000" w:rsidRPr="00000000" w14:paraId="00000057">
      <w:pPr>
        <w:spacing w:line="240" w:lineRule="auto"/>
        <w:rPr>
          <w:sz w:val="20"/>
          <w:szCs w:val="20"/>
        </w:rPr>
      </w:pPr>
      <w:r w:rsidDel="00000000" w:rsidR="00000000" w:rsidRPr="00000000">
        <w:rPr>
          <w:sz w:val="20"/>
          <w:szCs w:val="20"/>
          <w:rtl w:val="0"/>
        </w:rPr>
        <w:t xml:space="preserve">freelancers and in-house staff, working to structured deadlines and creating an outstanding design with technical CMS support catering for multiple languages. The quality of work was truly amazing.” </w:t>
      </w:r>
    </w:p>
    <w:p w:rsidR="00000000" w:rsidDel="00000000" w:rsidP="00000000" w:rsidRDefault="00000000" w:rsidRPr="00000000" w14:paraId="00000058">
      <w:pPr>
        <w:spacing w:line="240" w:lineRule="auto"/>
        <w:rPr>
          <w:sz w:val="20"/>
          <w:szCs w:val="20"/>
        </w:rPr>
      </w:pPr>
      <w:r w:rsidDel="00000000" w:rsidR="00000000" w:rsidRPr="00000000">
        <w:rPr>
          <w:sz w:val="20"/>
          <w:szCs w:val="20"/>
          <w:rtl w:val="0"/>
        </w:rPr>
        <w:t xml:space="preserve">Mark Adams, Founder and Employer of TCG.SO, The Conversation Group</w:t>
      </w:r>
    </w:p>
    <w:p w:rsidR="00000000" w:rsidDel="00000000" w:rsidP="00000000" w:rsidRDefault="00000000" w:rsidRPr="00000000" w14:paraId="00000059">
      <w:pPr>
        <w:spacing w:after="80" w:before="80" w:line="240" w:lineRule="auto"/>
        <w:rPr/>
      </w:pPr>
      <w:r w:rsidDel="00000000" w:rsidR="00000000" w:rsidRPr="00000000">
        <w:rPr>
          <w:rtl w:val="0"/>
        </w:rPr>
      </w:r>
    </w:p>
    <w:p w:rsidR="00000000" w:rsidDel="00000000" w:rsidP="00000000" w:rsidRDefault="00000000" w:rsidRPr="00000000" w14:paraId="0000005A">
      <w:pPr>
        <w:pStyle w:val="Heading1"/>
        <w:keepNext w:val="0"/>
        <w:keepLines w:val="0"/>
        <w:spacing w:after="0" w:before="0" w:line="240" w:lineRule="auto"/>
        <w:rPr>
          <w:b w:val="1"/>
          <w:bCs w:val="1"/>
          <w:sz w:val="22"/>
          <w:szCs w:val="22"/>
          <w:u w:val="single"/>
        </w:rPr>
      </w:pPr>
      <w:bookmarkStart w:colFirst="0" w:colLast="0" w:name="_5v1zd4qknt5y" w:id="8"/>
      <w:bookmarkEnd w:id="8"/>
      <w:r w:rsidDel="00000000" w:rsidR="00000000" w:rsidRPr="00000000">
        <w:rPr>
          <w:b w:val="1"/>
          <w:bCs w:val="1"/>
          <w:sz w:val="22"/>
          <w:szCs w:val="22"/>
          <w:u w:val="single"/>
          <w:rtl w:val="0"/>
        </w:rPr>
        <w:t xml:space="preserve">References on request</w:t>
      </w:r>
    </w:p>
    <w:p w:rsidR="00000000" w:rsidDel="00000000" w:rsidP="00000000" w:rsidRDefault="00000000" w:rsidRPr="00000000" w14:paraId="0000005B">
      <w:pPr>
        <w:spacing w:line="240" w:lineRule="auto"/>
        <w:rPr>
          <w:sz w:val="20"/>
          <w:szCs w:val="20"/>
        </w:rPr>
      </w:pPr>
      <w:r w:rsidDel="00000000" w:rsidR="00000000" w:rsidRPr="00000000">
        <w:rPr>
          <w:rtl w:val="0"/>
        </w:rPr>
      </w:r>
    </w:p>
    <w:sectPr>
      <w:footerReference r:id="rId9"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C">
    <w:pPr>
      <w:jc w:val="right"/>
      <w:rPr/>
    </w:pPr>
    <w:r w:rsidDel="00000000" w:rsidR="00000000" w:rsidRPr="00000000">
      <w:rPr>
        <w:sz w:val="21"/>
        <w:szCs w:val="21"/>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420" w:hanging="200"/>
      </w:pPr>
      <w:rPr>
        <w:u w:val="none"/>
      </w:rPr>
    </w:lvl>
    <w:lvl w:ilvl="1">
      <w:start w:val="1"/>
      <w:numFmt w:val="bullet"/>
      <w:lvlText w:val="●"/>
      <w:lvlJc w:val="left"/>
      <w:pPr>
        <w:ind w:left="860" w:hanging="20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mailto:natasha@natashaspencer.co.uk" TargetMode="External"/><Relationship Id="rId7" Type="http://schemas.openxmlformats.org/officeDocument/2006/relationships/hyperlink" Target="https://www.natashaspencerjolliffe.com/" TargetMode="External"/><Relationship Id="rId8" Type="http://schemas.openxmlformats.org/officeDocument/2006/relationships/hyperlink" Target="https://www.linkedin.com/in/natashaspencerjolliff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