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7A7E85">
        <w:rPr>
          <w:rFonts w:ascii="Verdana" w:hAnsi="Verdana"/>
          <w:b/>
          <w:sz w:val="20"/>
          <w:szCs w:val="20"/>
        </w:rPr>
        <w:t>Professional Summary</w:t>
      </w:r>
    </w:p>
    <w:p w:rsidR="00286597" w:rsidRPr="000621C2" w:rsidRDefault="00286597" w:rsidP="000621C2">
      <w:pPr>
        <w:pStyle w:val="PlainText"/>
        <w:ind w:left="360"/>
        <w:jc w:val="both"/>
        <w:rPr>
          <w:rFonts w:ascii="Calibri" w:hAnsi="Calibri" w:cs="Calibri"/>
          <w:sz w:val="22"/>
          <w:szCs w:val="22"/>
        </w:rPr>
      </w:pPr>
    </w:p>
    <w:p w:rsidR="000621C2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621C2">
        <w:rPr>
          <w:rFonts w:ascii="Calibri" w:hAnsi="Calibri" w:cs="Calibri"/>
          <w:sz w:val="22"/>
          <w:szCs w:val="22"/>
        </w:rPr>
        <w:t xml:space="preserve">Overall 15+ years of experience; 11+ years in </w:t>
      </w:r>
      <w:r w:rsidR="00A1399C">
        <w:rPr>
          <w:rFonts w:ascii="Calibri" w:hAnsi="Calibri" w:cs="Calibri"/>
          <w:sz w:val="22"/>
          <w:szCs w:val="22"/>
        </w:rPr>
        <w:t xml:space="preserve">application </w:t>
      </w:r>
      <w:r w:rsidR="00696D34">
        <w:rPr>
          <w:rFonts w:ascii="Calibri" w:hAnsi="Calibri" w:cs="Calibri"/>
          <w:sz w:val="22"/>
          <w:szCs w:val="22"/>
        </w:rPr>
        <w:t xml:space="preserve">packaging, </w:t>
      </w:r>
      <w:bookmarkStart w:id="0" w:name="_GoBack"/>
      <w:bookmarkEnd w:id="0"/>
      <w:r w:rsidR="00A1399C">
        <w:rPr>
          <w:rFonts w:ascii="Calibri" w:hAnsi="Calibri" w:cs="Calibri"/>
          <w:sz w:val="22"/>
          <w:szCs w:val="22"/>
        </w:rPr>
        <w:t>build and release m</w:t>
      </w:r>
      <w:r w:rsidR="00A1399C" w:rsidRPr="000621C2">
        <w:rPr>
          <w:rFonts w:ascii="Calibri" w:hAnsi="Calibri" w:cs="Calibri"/>
          <w:sz w:val="22"/>
          <w:szCs w:val="22"/>
        </w:rPr>
        <w:t>anagement (Linux/ Windows) in Banking and IT Service provider organizations</w:t>
      </w:r>
      <w:r w:rsidRPr="000621C2">
        <w:rPr>
          <w:rFonts w:ascii="Calibri" w:hAnsi="Calibri" w:cs="Calibri"/>
          <w:sz w:val="22"/>
          <w:szCs w:val="22"/>
        </w:rPr>
        <w:t>.</w:t>
      </w:r>
    </w:p>
    <w:p w:rsidR="00CC6780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Worked extensively with </w:t>
      </w:r>
      <w:r w:rsidR="00CC6780">
        <w:rPr>
          <w:rFonts w:ascii="Calibri" w:hAnsi="Calibri" w:cs="Calibri"/>
          <w:sz w:val="22"/>
          <w:szCs w:val="22"/>
        </w:rPr>
        <w:t xml:space="preserve">Data Center Automation </w:t>
      </w:r>
      <w:r w:rsidRPr="008D6928">
        <w:rPr>
          <w:rFonts w:ascii="Calibri" w:hAnsi="Calibri" w:cs="Calibri"/>
          <w:sz w:val="22"/>
          <w:szCs w:val="22"/>
        </w:rPr>
        <w:t xml:space="preserve">tools like </w:t>
      </w:r>
      <w:proofErr w:type="spellStart"/>
      <w:r w:rsidRPr="008D6928">
        <w:rPr>
          <w:rFonts w:ascii="Calibri" w:hAnsi="Calibri" w:cs="Calibri"/>
          <w:sz w:val="22"/>
          <w:szCs w:val="22"/>
        </w:rPr>
        <w:t>BladeLogic</w:t>
      </w:r>
      <w:proofErr w:type="spellEnd"/>
      <w:r w:rsidRPr="008D6928">
        <w:rPr>
          <w:rFonts w:ascii="Calibri" w:hAnsi="Calibri" w:cs="Calibri"/>
          <w:sz w:val="22"/>
          <w:szCs w:val="22"/>
        </w:rPr>
        <w:t xml:space="preserve"> Server Automatio</w:t>
      </w:r>
      <w:r w:rsidR="00253A35">
        <w:rPr>
          <w:rFonts w:ascii="Calibri" w:hAnsi="Calibri" w:cs="Calibri"/>
          <w:sz w:val="22"/>
          <w:szCs w:val="22"/>
        </w:rPr>
        <w:t>n</w:t>
      </w:r>
      <w:r w:rsidR="00FA2202">
        <w:rPr>
          <w:rFonts w:ascii="Calibri" w:hAnsi="Calibri" w:cs="Calibri"/>
          <w:sz w:val="22"/>
          <w:szCs w:val="22"/>
        </w:rPr>
        <w:t xml:space="preserve"> 8.x</w:t>
      </w:r>
      <w:r w:rsidR="00253A35">
        <w:rPr>
          <w:rFonts w:ascii="Calibri" w:hAnsi="Calibri" w:cs="Calibri"/>
          <w:sz w:val="22"/>
          <w:szCs w:val="22"/>
        </w:rPr>
        <w:t xml:space="preserve">, HP-Server Automation, </w:t>
      </w:r>
      <w:r w:rsidR="005A7EF4" w:rsidRPr="008D6928">
        <w:rPr>
          <w:rFonts w:ascii="Calibri" w:hAnsi="Calibri" w:cs="Calibri"/>
          <w:sz w:val="22"/>
          <w:szCs w:val="22"/>
        </w:rPr>
        <w:t>Wise Package Studio, and Install Shield Admin Studio</w:t>
      </w:r>
      <w:r w:rsidR="005A7EF4">
        <w:rPr>
          <w:rFonts w:ascii="Calibri" w:hAnsi="Calibri" w:cs="Calibri"/>
          <w:sz w:val="22"/>
          <w:szCs w:val="22"/>
        </w:rPr>
        <w:t>.</w:t>
      </w:r>
    </w:p>
    <w:p w:rsidR="00DD72C3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in </w:t>
      </w:r>
      <w:r w:rsidR="00DD72C3">
        <w:rPr>
          <w:rFonts w:ascii="Calibri" w:hAnsi="Calibri" w:cs="Calibri"/>
          <w:sz w:val="22"/>
          <w:szCs w:val="22"/>
        </w:rPr>
        <w:t xml:space="preserve">setting up </w:t>
      </w:r>
      <w:proofErr w:type="spellStart"/>
      <w:r w:rsidR="00DD72C3">
        <w:rPr>
          <w:rFonts w:ascii="Calibri" w:hAnsi="Calibri" w:cs="Calibri"/>
          <w:sz w:val="22"/>
          <w:szCs w:val="22"/>
        </w:rPr>
        <w:t>BladeLogic</w:t>
      </w:r>
      <w:proofErr w:type="spellEnd"/>
      <w:r w:rsidR="00DD72C3">
        <w:rPr>
          <w:rFonts w:ascii="Calibri" w:hAnsi="Calibri" w:cs="Calibri"/>
          <w:sz w:val="22"/>
          <w:szCs w:val="22"/>
        </w:rPr>
        <w:t xml:space="preserve"> Job server, Load balancer, Repeater, NSH Proxy; Good at NSH scripting, BLCLI commands, Bash scripts</w:t>
      </w:r>
    </w:p>
    <w:p w:rsidR="0039492C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Configuration, Deployment</w:t>
      </w:r>
      <w:r w:rsidR="0035265B">
        <w:rPr>
          <w:rFonts w:ascii="Calibri" w:hAnsi="Calibri" w:cs="Calibri"/>
          <w:sz w:val="22"/>
          <w:szCs w:val="22"/>
        </w:rPr>
        <w:t>, and Auditing &amp; Compliance</w:t>
      </w:r>
      <w:r>
        <w:rPr>
          <w:rFonts w:ascii="Calibri" w:hAnsi="Calibri" w:cs="Calibri"/>
          <w:sz w:val="22"/>
          <w:szCs w:val="22"/>
        </w:rPr>
        <w:t xml:space="preserve"> of </w:t>
      </w:r>
      <w:r w:rsidR="00837659"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 xml:space="preserve"> (Linux, </w:t>
      </w:r>
      <w:r w:rsidR="005A5017">
        <w:rPr>
          <w:rFonts w:ascii="Calibri" w:hAnsi="Calibri" w:cs="Calibri"/>
          <w:sz w:val="22"/>
          <w:szCs w:val="22"/>
        </w:rPr>
        <w:t xml:space="preserve">Unix, </w:t>
      </w:r>
      <w:r>
        <w:rPr>
          <w:rFonts w:ascii="Calibri" w:hAnsi="Calibri" w:cs="Calibri"/>
          <w:sz w:val="22"/>
          <w:szCs w:val="22"/>
        </w:rPr>
        <w:t xml:space="preserve">and </w:t>
      </w:r>
      <w:r w:rsidR="005A5017"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)</w:t>
      </w:r>
    </w:p>
    <w:p w:rsidR="00286597" w:rsidRPr="008D6928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</w:t>
      </w:r>
      <w:r w:rsidR="00D82AA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="00D82AA0">
        <w:rPr>
          <w:rFonts w:ascii="Calibri" w:hAnsi="Calibri" w:cs="Calibri"/>
          <w:sz w:val="22"/>
          <w:szCs w:val="22"/>
        </w:rPr>
        <w:t>b</w:t>
      </w:r>
      <w:r w:rsidRPr="008D6928">
        <w:rPr>
          <w:rFonts w:ascii="Calibri" w:hAnsi="Calibri" w:cs="Calibri"/>
          <w:sz w:val="22"/>
          <w:szCs w:val="22"/>
        </w:rPr>
        <w:t xml:space="preserve">uild </w:t>
      </w:r>
      <w:r w:rsidR="00D82AA0">
        <w:rPr>
          <w:rFonts w:ascii="Calibri" w:hAnsi="Calibri" w:cs="Calibri"/>
          <w:sz w:val="22"/>
          <w:szCs w:val="22"/>
        </w:rPr>
        <w:t>c</w:t>
      </w:r>
      <w:r w:rsidRPr="008D6928">
        <w:rPr>
          <w:rFonts w:ascii="Calibri" w:hAnsi="Calibri" w:cs="Calibri"/>
          <w:sz w:val="22"/>
          <w:szCs w:val="22"/>
        </w:rPr>
        <w:t xml:space="preserve">ontinuous </w:t>
      </w:r>
      <w:r w:rsidR="00D82AA0">
        <w:rPr>
          <w:rFonts w:ascii="Calibri" w:hAnsi="Calibri" w:cs="Calibri"/>
          <w:sz w:val="22"/>
          <w:szCs w:val="22"/>
        </w:rPr>
        <w:t>i</w:t>
      </w:r>
      <w:r w:rsidRPr="008D6928">
        <w:rPr>
          <w:rFonts w:ascii="Calibri" w:hAnsi="Calibri" w:cs="Calibri"/>
          <w:sz w:val="22"/>
          <w:szCs w:val="22"/>
        </w:rPr>
        <w:t xml:space="preserve">ntegration </w:t>
      </w:r>
      <w:r>
        <w:rPr>
          <w:rFonts w:ascii="Calibri" w:hAnsi="Calibri" w:cs="Calibri"/>
          <w:sz w:val="22"/>
          <w:szCs w:val="22"/>
        </w:rPr>
        <w:t>tools like</w:t>
      </w:r>
      <w:r w:rsidR="00286597" w:rsidRPr="008D6928">
        <w:rPr>
          <w:rFonts w:ascii="Calibri" w:hAnsi="Calibri" w:cs="Calibri"/>
          <w:sz w:val="22"/>
          <w:szCs w:val="22"/>
        </w:rPr>
        <w:t xml:space="preserve"> </w:t>
      </w:r>
      <w:r w:rsidR="00DE24B2">
        <w:rPr>
          <w:rFonts w:ascii="Calibri" w:hAnsi="Calibri" w:cs="Calibri"/>
          <w:sz w:val="22"/>
          <w:szCs w:val="22"/>
        </w:rPr>
        <w:t xml:space="preserve">SSP, </w:t>
      </w:r>
      <w:r w:rsidR="00D82AA0">
        <w:rPr>
          <w:rFonts w:ascii="Calibri" w:hAnsi="Calibri" w:cs="Calibri"/>
          <w:sz w:val="22"/>
          <w:szCs w:val="22"/>
        </w:rPr>
        <w:t>WIX,</w:t>
      </w:r>
      <w:r w:rsidR="00D82AA0" w:rsidRPr="008D6928">
        <w:rPr>
          <w:rFonts w:ascii="Calibri" w:hAnsi="Calibri" w:cs="Calibri"/>
          <w:sz w:val="22"/>
          <w:szCs w:val="22"/>
        </w:rPr>
        <w:t xml:space="preserve"> </w:t>
      </w:r>
      <w:r w:rsidR="00286597" w:rsidRPr="008D6928">
        <w:rPr>
          <w:rFonts w:ascii="Calibri" w:hAnsi="Calibri" w:cs="Calibri"/>
          <w:sz w:val="22"/>
          <w:szCs w:val="22"/>
        </w:rPr>
        <w:t>Jenkins</w:t>
      </w:r>
      <w:r w:rsidR="00F9152D">
        <w:rPr>
          <w:rFonts w:ascii="Calibri" w:hAnsi="Calibri" w:cs="Calibri"/>
          <w:sz w:val="22"/>
          <w:szCs w:val="22"/>
        </w:rPr>
        <w:t>,</w:t>
      </w:r>
      <w:r w:rsidR="00286597">
        <w:rPr>
          <w:rFonts w:ascii="Calibri" w:hAnsi="Calibri" w:cs="Calibri"/>
          <w:sz w:val="22"/>
          <w:szCs w:val="22"/>
        </w:rPr>
        <w:t xml:space="preserve"> Perforce, </w:t>
      </w:r>
      <w:r w:rsidR="00F9152D">
        <w:rPr>
          <w:rFonts w:ascii="Calibri" w:hAnsi="Calibri" w:cs="Calibri"/>
          <w:sz w:val="22"/>
          <w:szCs w:val="22"/>
        </w:rPr>
        <w:t xml:space="preserve">and </w:t>
      </w:r>
      <w:r w:rsidR="00286597">
        <w:rPr>
          <w:rFonts w:ascii="Calibri" w:hAnsi="Calibri" w:cs="Calibri"/>
          <w:sz w:val="22"/>
          <w:szCs w:val="22"/>
        </w:rPr>
        <w:t>G</w:t>
      </w:r>
      <w:r w:rsidR="00F11243">
        <w:rPr>
          <w:rFonts w:ascii="Calibri" w:hAnsi="Calibri" w:cs="Calibri"/>
          <w:sz w:val="22"/>
          <w:szCs w:val="22"/>
        </w:rPr>
        <w:t>IT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 in large scale E</w:t>
      </w:r>
      <w:r w:rsidR="00B47B9D">
        <w:rPr>
          <w:rFonts w:ascii="Calibri" w:hAnsi="Calibri" w:cs="Calibri"/>
          <w:sz w:val="22"/>
          <w:szCs w:val="22"/>
        </w:rPr>
        <w:t>nterprise Environment</w:t>
      </w:r>
      <w:r w:rsidR="0039205C">
        <w:rPr>
          <w:rFonts w:ascii="Calibri" w:hAnsi="Calibri" w:cs="Calibri"/>
          <w:sz w:val="22"/>
          <w:szCs w:val="22"/>
        </w:rPr>
        <w:t>; managed</w:t>
      </w:r>
      <w:r w:rsidR="00252ADA">
        <w:rPr>
          <w:rFonts w:ascii="Calibri" w:hAnsi="Calibri" w:cs="Calibri"/>
          <w:sz w:val="22"/>
          <w:szCs w:val="22"/>
        </w:rPr>
        <w:t xml:space="preserve"> </w:t>
      </w:r>
      <w:r w:rsidR="00252ADA" w:rsidRPr="008D6928">
        <w:rPr>
          <w:rFonts w:ascii="Calibri" w:hAnsi="Calibri" w:cs="Calibri"/>
          <w:sz w:val="22"/>
          <w:szCs w:val="22"/>
        </w:rPr>
        <w:t xml:space="preserve">release activities </w:t>
      </w:r>
      <w:r w:rsidR="00252ADA">
        <w:rPr>
          <w:rFonts w:ascii="Calibri" w:hAnsi="Calibri" w:cs="Calibri"/>
          <w:sz w:val="22"/>
          <w:szCs w:val="22"/>
        </w:rPr>
        <w:t xml:space="preserve">on </w:t>
      </w:r>
      <w:r w:rsidR="0039205C">
        <w:rPr>
          <w:rFonts w:ascii="Calibri" w:hAnsi="Calibri" w:cs="Calibri"/>
          <w:sz w:val="22"/>
          <w:szCs w:val="22"/>
        </w:rPr>
        <w:t>~</w:t>
      </w:r>
      <w:r w:rsidRPr="008D6928">
        <w:rPr>
          <w:rFonts w:ascii="Calibri" w:hAnsi="Calibri" w:cs="Calibri"/>
          <w:sz w:val="22"/>
          <w:szCs w:val="22"/>
        </w:rPr>
        <w:t xml:space="preserve">33,000 servers in all environments from DEV, SAT, UAT, PROD and DR. 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Experienced in planning and coordinating cross functional teams during the release phases.</w:t>
      </w:r>
    </w:p>
    <w:p w:rsidR="00286597" w:rsidRPr="00874E2A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8D6928">
        <w:rPr>
          <w:rFonts w:ascii="Calibri" w:hAnsi="Calibri" w:cs="Calibri"/>
          <w:sz w:val="22"/>
          <w:szCs w:val="22"/>
        </w:rPr>
        <w:t>ServiceNow</w:t>
      </w:r>
      <w:proofErr w:type="spellEnd"/>
      <w:r w:rsidRPr="008D6928">
        <w:rPr>
          <w:rFonts w:ascii="Calibri" w:hAnsi="Calibri" w:cs="Calibri"/>
          <w:sz w:val="22"/>
          <w:szCs w:val="22"/>
        </w:rPr>
        <w:t>, HP Service Center, Remedy, JIRA, AIM, SharePoint WIKI</w:t>
      </w:r>
      <w:r w:rsidR="000A02A7">
        <w:rPr>
          <w:rFonts w:ascii="Calibri" w:hAnsi="Calibri" w:cs="Calibri"/>
          <w:sz w:val="22"/>
          <w:szCs w:val="22"/>
        </w:rPr>
        <w:t>,</w:t>
      </w:r>
      <w:r w:rsidRPr="008D6928">
        <w:rPr>
          <w:rFonts w:ascii="Calibri" w:hAnsi="Calibri" w:cs="Calibri"/>
          <w:sz w:val="22"/>
          <w:szCs w:val="22"/>
        </w:rPr>
        <w:t xml:space="preserve"> and Request.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B956FF" w:rsidRDefault="00286597" w:rsidP="00286597">
      <w:pPr>
        <w:spacing w:after="0"/>
        <w:ind w:left="720"/>
        <w:rPr>
          <w:rFonts w:ascii="Verdana" w:hAnsi="Verdana"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956FF">
        <w:rPr>
          <w:rFonts w:ascii="Verdana" w:hAnsi="Verdana"/>
          <w:b/>
          <w:sz w:val="20"/>
          <w:szCs w:val="20"/>
        </w:rPr>
        <w:t xml:space="preserve">center </w:t>
      </w:r>
      <w:r>
        <w:rPr>
          <w:rFonts w:ascii="Verdana" w:hAnsi="Verdana"/>
          <w:b/>
          <w:sz w:val="20"/>
          <w:szCs w:val="20"/>
        </w:rPr>
        <w:t xml:space="preserve">Automation and </w:t>
      </w:r>
      <w:r w:rsidRPr="00B956FF">
        <w:rPr>
          <w:rFonts w:ascii="Verdana" w:hAnsi="Verdana"/>
          <w:b/>
          <w:sz w:val="20"/>
          <w:szCs w:val="20"/>
        </w:rPr>
        <w:t>Packaging experience</w:t>
      </w:r>
    </w:p>
    <w:p w:rsidR="00286597" w:rsidRPr="00B956FF" w:rsidRDefault="00286597" w:rsidP="00286597">
      <w:pPr>
        <w:spacing w:after="0"/>
        <w:rPr>
          <w:rFonts w:ascii="Verdana" w:hAnsi="Verdana"/>
          <w:sz w:val="20"/>
          <w:szCs w:val="20"/>
        </w:rPr>
      </w:pPr>
    </w:p>
    <w:p w:rsidR="00286597" w:rsidRPr="00F26D0D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Coordinated and managed upgrade of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BladeLog</w:t>
      </w:r>
      <w:r>
        <w:rPr>
          <w:rFonts w:ascii="Calibri" w:hAnsi="Calibri" w:cs="Calibri"/>
          <w:sz w:val="22"/>
          <w:szCs w:val="22"/>
        </w:rPr>
        <w:t>ic</w:t>
      </w:r>
      <w:proofErr w:type="spellEnd"/>
      <w:r w:rsidR="00556E72">
        <w:rPr>
          <w:rFonts w:ascii="Calibri" w:hAnsi="Calibri" w:cs="Calibri"/>
          <w:sz w:val="22"/>
          <w:szCs w:val="22"/>
        </w:rPr>
        <w:t xml:space="preserve"> application server, job server, Load balance, Proxy server configuration, </w:t>
      </w:r>
      <w:proofErr w:type="gramStart"/>
      <w:r w:rsidR="00C27E01">
        <w:rPr>
          <w:rFonts w:ascii="Calibri" w:hAnsi="Calibri" w:cs="Calibri"/>
          <w:sz w:val="22"/>
          <w:szCs w:val="22"/>
        </w:rPr>
        <w:t>HPSA</w:t>
      </w:r>
      <w:proofErr w:type="gramEnd"/>
      <w:r>
        <w:rPr>
          <w:rFonts w:ascii="Calibri" w:hAnsi="Calibri" w:cs="Calibri"/>
          <w:sz w:val="22"/>
          <w:szCs w:val="22"/>
        </w:rPr>
        <w:t xml:space="preserve"> and satellite infrastructure.</w:t>
      </w:r>
    </w:p>
    <w:p w:rsidR="00286597" w:rsidRPr="00F26D0D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Actively involved in c</w:t>
      </w:r>
      <w:r w:rsidR="00286597" w:rsidRPr="00F26D0D">
        <w:rPr>
          <w:rFonts w:ascii="Calibri" w:hAnsi="Calibri" w:cs="Calibri"/>
          <w:sz w:val="22"/>
          <w:szCs w:val="22"/>
        </w:rPr>
        <w:t xml:space="preserve">onfiguration, </w:t>
      </w:r>
      <w:r>
        <w:rPr>
          <w:rFonts w:ascii="Calibri" w:hAnsi="Calibri" w:cs="Calibri"/>
          <w:sz w:val="22"/>
          <w:szCs w:val="22"/>
        </w:rPr>
        <w:t>upgrading</w:t>
      </w:r>
      <w:r w:rsidR="00286597" w:rsidRPr="00F26D0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</w:t>
      </w:r>
      <w:r w:rsidR="00252ADA">
        <w:rPr>
          <w:rFonts w:ascii="Calibri" w:hAnsi="Calibri" w:cs="Calibri"/>
          <w:sz w:val="22"/>
          <w:szCs w:val="22"/>
        </w:rPr>
        <w:t xml:space="preserve">rouble shooting, </w:t>
      </w:r>
      <w:r w:rsidR="00286597" w:rsidRPr="00F26D0D">
        <w:rPr>
          <w:rFonts w:ascii="Calibri" w:hAnsi="Calibri" w:cs="Calibri"/>
          <w:sz w:val="22"/>
          <w:szCs w:val="22"/>
        </w:rPr>
        <w:t xml:space="preserve">performance tuning, </w:t>
      </w:r>
      <w:r>
        <w:rPr>
          <w:rFonts w:ascii="Calibri" w:hAnsi="Calibri" w:cs="Calibri"/>
          <w:sz w:val="22"/>
          <w:szCs w:val="22"/>
        </w:rPr>
        <w:t>d</w:t>
      </w:r>
      <w:r w:rsidR="00286597" w:rsidRPr="00F26D0D">
        <w:rPr>
          <w:rFonts w:ascii="Calibri" w:hAnsi="Calibri" w:cs="Calibri"/>
          <w:sz w:val="22"/>
          <w:szCs w:val="22"/>
        </w:rPr>
        <w:t>eploy</w:t>
      </w:r>
      <w:r w:rsidR="00B55533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RBAC Administration</w:t>
      </w:r>
      <w:r w:rsidR="00252ADA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="00286597" w:rsidRPr="00F26D0D">
        <w:rPr>
          <w:rFonts w:ascii="Calibri" w:hAnsi="Calibri" w:cs="Calibri"/>
          <w:sz w:val="22"/>
          <w:szCs w:val="22"/>
        </w:rPr>
        <w:t xml:space="preserve"> complex and multi-platform supported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BLPackages</w:t>
      </w:r>
      <w:proofErr w:type="spellEnd"/>
      <w:r w:rsidR="00286597" w:rsidRPr="00F26D0D">
        <w:rPr>
          <w:rFonts w:ascii="Calibri" w:hAnsi="Calibri" w:cs="Calibri"/>
          <w:sz w:val="22"/>
          <w:szCs w:val="22"/>
        </w:rPr>
        <w:t>, NSH Scripts, Jobs, Snapshots, and Audits.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>
        <w:rPr>
          <w:rFonts w:ascii="Calibri" w:hAnsi="Calibri" w:cs="Calibri"/>
          <w:sz w:val="22"/>
          <w:szCs w:val="22"/>
        </w:rPr>
        <w:t>2.8</w:t>
      </w:r>
      <w:r w:rsidRPr="00F26D0D">
        <w:rPr>
          <w:rFonts w:ascii="Calibri" w:hAnsi="Calibri" w:cs="Calibri"/>
          <w:sz w:val="22"/>
          <w:szCs w:val="22"/>
        </w:rPr>
        <w:t>.</w:t>
      </w:r>
      <w:r w:rsidR="008A597A">
        <w:rPr>
          <w:rFonts w:ascii="Calibri" w:hAnsi="Calibri" w:cs="Calibri"/>
          <w:sz w:val="22"/>
          <w:szCs w:val="22"/>
        </w:rPr>
        <w:t xml:space="preserve"> (Build continues integration tool</w:t>
      </w:r>
      <w:r w:rsidR="006D0C25">
        <w:rPr>
          <w:rFonts w:ascii="Calibri" w:hAnsi="Calibri" w:cs="Calibri"/>
          <w:sz w:val="22"/>
          <w:szCs w:val="22"/>
        </w:rPr>
        <w:t xml:space="preserve"> developed in Python</w:t>
      </w:r>
      <w:r w:rsidR="008A597A">
        <w:rPr>
          <w:rFonts w:ascii="Calibri" w:hAnsi="Calibri" w:cs="Calibri"/>
          <w:sz w:val="22"/>
          <w:szCs w:val="22"/>
        </w:rPr>
        <w:t>)</w:t>
      </w:r>
      <w:r w:rsidRPr="00F26D0D">
        <w:rPr>
          <w:rFonts w:ascii="Calibri" w:hAnsi="Calibri" w:cs="Calibri"/>
          <w:sz w:val="22"/>
          <w:szCs w:val="22"/>
        </w:rPr>
        <w:t xml:space="preserve"> </w:t>
      </w:r>
    </w:p>
    <w:p w:rsidR="00286597" w:rsidRPr="00F26D0D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</w:t>
      </w:r>
      <w:r w:rsidR="00642EB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propagating </w:t>
      </w:r>
      <w:r w:rsidR="00286597" w:rsidRPr="00F26D0D">
        <w:rPr>
          <w:rFonts w:ascii="Calibri" w:hAnsi="Calibri" w:cs="Calibri"/>
          <w:sz w:val="22"/>
          <w:szCs w:val="22"/>
        </w:rPr>
        <w:t xml:space="preserve">SSP CLI’s to </w:t>
      </w:r>
      <w:r>
        <w:rPr>
          <w:rFonts w:ascii="Calibri" w:hAnsi="Calibri" w:cs="Calibri"/>
          <w:sz w:val="22"/>
          <w:szCs w:val="22"/>
        </w:rPr>
        <w:t xml:space="preserve">In-House </w:t>
      </w:r>
      <w:r w:rsidR="00286597" w:rsidRPr="00F26D0D">
        <w:rPr>
          <w:rFonts w:ascii="Calibri" w:hAnsi="Calibri" w:cs="Calibri"/>
          <w:sz w:val="22"/>
          <w:szCs w:val="22"/>
        </w:rPr>
        <w:t xml:space="preserve">application </w:t>
      </w:r>
      <w:r>
        <w:rPr>
          <w:rFonts w:ascii="Calibri" w:hAnsi="Calibri" w:cs="Calibri"/>
          <w:sz w:val="22"/>
          <w:szCs w:val="22"/>
        </w:rPr>
        <w:t xml:space="preserve">development </w:t>
      </w:r>
      <w:r w:rsidR="00286597" w:rsidRPr="00F26D0D">
        <w:rPr>
          <w:rFonts w:ascii="Calibri" w:hAnsi="Calibri" w:cs="Calibri"/>
          <w:sz w:val="22"/>
          <w:szCs w:val="22"/>
        </w:rPr>
        <w:t>team</w:t>
      </w:r>
      <w:r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Remediat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6D0D">
        <w:rPr>
          <w:rFonts w:ascii="Calibri" w:hAnsi="Calibri" w:cs="Calibri"/>
          <w:sz w:val="22"/>
          <w:szCs w:val="22"/>
        </w:rPr>
        <w:t>NetCool</w:t>
      </w:r>
      <w:proofErr w:type="spellEnd"/>
      <w:r w:rsidRPr="00F26D0D">
        <w:rPr>
          <w:rFonts w:ascii="Calibri" w:hAnsi="Calibri" w:cs="Calibri"/>
          <w:sz w:val="22"/>
          <w:szCs w:val="22"/>
        </w:rPr>
        <w:t xml:space="preserve"> alerts via NSH script</w:t>
      </w:r>
      <w:r w:rsidR="00642EB0">
        <w:rPr>
          <w:rFonts w:ascii="Calibri" w:hAnsi="Calibri" w:cs="Calibri"/>
          <w:sz w:val="22"/>
          <w:szCs w:val="22"/>
        </w:rPr>
        <w:t>;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>implemented</w:t>
      </w:r>
      <w:r w:rsidRPr="00F26D0D">
        <w:rPr>
          <w:rFonts w:ascii="Calibri" w:hAnsi="Calibri" w:cs="Calibri"/>
          <w:sz w:val="22"/>
          <w:szCs w:val="22"/>
        </w:rPr>
        <w:t xml:space="preserve"> estate wide infrastructure patching</w:t>
      </w:r>
      <w:r w:rsidR="00642EB0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</w:t>
      </w:r>
      <w:r w:rsidR="00286597" w:rsidRPr="00F26D0D">
        <w:rPr>
          <w:rFonts w:ascii="Calibri" w:hAnsi="Calibri" w:cs="Calibri"/>
          <w:sz w:val="22"/>
          <w:szCs w:val="22"/>
        </w:rPr>
        <w:t xml:space="preserve"> BL agent over 33,000 servers (RHEL, Solaris, AIX</w:t>
      </w:r>
      <w:r w:rsidR="001A0BE0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HP-UX) etc…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Created housekeeping jobs to enhance BladeLogic infrastructure HA.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Perform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 xml:space="preserve">regular application maintenance, </w:t>
      </w:r>
      <w:r w:rsidRPr="00F26D0D">
        <w:rPr>
          <w:rFonts w:ascii="Calibri" w:hAnsi="Calibri" w:cs="Calibri"/>
          <w:sz w:val="22"/>
          <w:szCs w:val="22"/>
        </w:rPr>
        <w:t>stress test, disaster recovery tests, audits</w:t>
      </w:r>
      <w:r w:rsidR="00D83357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compliance checks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Architecting software/RPM packaging frameworks and defining corporate packaging standards, workflows for packaging, QA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verification procedures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deployment strategies for application teams</w:t>
      </w:r>
    </w:p>
    <w:p w:rsidR="00286597" w:rsidRPr="00B956FF" w:rsidRDefault="00286597" w:rsidP="00286597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Software Skills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Automation Tool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Operating System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Linux, Solaris, Windows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Scripting Languages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VB Scripting, Python</w:t>
            </w:r>
            <w:r w:rsidR="00DF2F75">
              <w:rPr>
                <w:rFonts w:ascii="Calibri" w:eastAsia="Times New Roman" w:hAnsi="Calibri" w:cs="Calibri"/>
              </w:rPr>
              <w:t xml:space="preserve"> 2.8</w:t>
            </w:r>
            <w:r w:rsidRPr="00F26D0D">
              <w:rPr>
                <w:rFonts w:ascii="Calibri" w:eastAsia="Times New Roman" w:hAnsi="Calibri" w:cs="Calibri"/>
              </w:rPr>
              <w:t>, Shell, Bash, ASP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Database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Oracle 11g, SQL, PL-SQL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Other Tools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 xml:space="preserve">RPM, RHN, </w:t>
            </w:r>
            <w:proofErr w:type="spellStart"/>
            <w:r>
              <w:rPr>
                <w:rFonts w:ascii="Calibri" w:eastAsia="Times New Roman" w:hAnsi="Calibri" w:cs="Calibri"/>
              </w:rPr>
              <w:t>Win</w:t>
            </w:r>
            <w:r w:rsidRPr="00F26D0D">
              <w:rPr>
                <w:rFonts w:ascii="Calibri" w:eastAsia="Times New Roman" w:hAnsi="Calibri" w:cs="Calibri"/>
              </w:rPr>
              <w:t>SCP</w:t>
            </w:r>
            <w:proofErr w:type="spellEnd"/>
            <w:r w:rsidRPr="00F26D0D">
              <w:rPr>
                <w:rFonts w:ascii="Calibri" w:eastAsia="Times New Roman" w:hAnsi="Calibri" w:cs="Calibri"/>
              </w:rPr>
              <w:t>, SFTP, ORCA, WIX</w:t>
            </w:r>
            <w:r>
              <w:rPr>
                <w:rFonts w:ascii="Calibri" w:eastAsia="Times New Roman" w:hAnsi="Calibri" w:cs="Calibri"/>
              </w:rPr>
              <w:t>, Putty, Notepad++</w:t>
            </w:r>
          </w:p>
        </w:tc>
      </w:tr>
    </w:tbl>
    <w:p w:rsidR="00286597" w:rsidRPr="00B956FF" w:rsidRDefault="00286597" w:rsidP="00286597">
      <w:pPr>
        <w:ind w:firstLine="720"/>
        <w:rPr>
          <w:rFonts w:ascii="Verdana" w:hAnsi="Verdana"/>
          <w:b/>
          <w:sz w:val="20"/>
          <w:szCs w:val="20"/>
        </w:rPr>
      </w:pPr>
    </w:p>
    <w:p w:rsidR="004A21B2" w:rsidRDefault="004A21B2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Work experience</w:t>
      </w: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 xml:space="preserve"># </w:t>
      </w:r>
      <w:r w:rsidR="00556E72">
        <w:rPr>
          <w:rFonts w:ascii="Verdana" w:hAnsi="Verdana"/>
          <w:b/>
          <w:sz w:val="20"/>
          <w:szCs w:val="20"/>
        </w:rPr>
        <w:t xml:space="preserve">AVP, </w:t>
      </w:r>
      <w:r w:rsidRPr="00813E4E">
        <w:rPr>
          <w:rFonts w:ascii="Verdana" w:hAnsi="Verdana"/>
          <w:b/>
          <w:sz w:val="20"/>
          <w:szCs w:val="20"/>
        </w:rPr>
        <w:t xml:space="preserve">Barclays Bank, USA - Jan 2011 – Till date 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Being part of Global Team my role is to manage AMER region</w:t>
      </w:r>
      <w:r w:rsidR="00EC0262">
        <w:rPr>
          <w:rFonts w:ascii="Calibri" w:hAnsi="Calibri" w:cs="Calibri"/>
          <w:sz w:val="22"/>
          <w:szCs w:val="22"/>
        </w:rPr>
        <w:t xml:space="preserve"> that </w:t>
      </w:r>
      <w:r w:rsidRPr="00CF0E69">
        <w:rPr>
          <w:rFonts w:ascii="Calibri" w:hAnsi="Calibri" w:cs="Calibri"/>
          <w:sz w:val="22"/>
          <w:szCs w:val="22"/>
        </w:rPr>
        <w:t xml:space="preserve">includes </w:t>
      </w:r>
      <w:r w:rsidR="00F523F5">
        <w:rPr>
          <w:rFonts w:ascii="Calibri" w:hAnsi="Calibri" w:cs="Calibri"/>
          <w:sz w:val="22"/>
          <w:szCs w:val="22"/>
        </w:rPr>
        <w:t xml:space="preserve">administration of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523F5">
        <w:rPr>
          <w:rFonts w:ascii="Calibri" w:hAnsi="Calibri" w:cs="Calibri"/>
          <w:sz w:val="22"/>
          <w:szCs w:val="22"/>
        </w:rPr>
        <w:t xml:space="preserve"> Server Automation, Self Service Packaging</w:t>
      </w:r>
      <w:r w:rsidRPr="00CF0E69">
        <w:rPr>
          <w:rFonts w:ascii="Calibri" w:hAnsi="Calibri" w:cs="Calibri"/>
          <w:sz w:val="22"/>
          <w:szCs w:val="22"/>
        </w:rPr>
        <w:t xml:space="preserve">, and YUM infrastructure related </w:t>
      </w:r>
      <w:r w:rsidR="00F523F5">
        <w:rPr>
          <w:rFonts w:ascii="Calibri" w:hAnsi="Calibri" w:cs="Calibri"/>
          <w:sz w:val="22"/>
          <w:szCs w:val="22"/>
        </w:rPr>
        <w:t xml:space="preserve">query, user support, </w:t>
      </w:r>
      <w:r w:rsidRPr="00CF0E69">
        <w:rPr>
          <w:rFonts w:ascii="Calibri" w:hAnsi="Calibri" w:cs="Calibri"/>
          <w:sz w:val="22"/>
          <w:szCs w:val="22"/>
        </w:rPr>
        <w:t xml:space="preserve">incidents / escalation during AMER shift. </w:t>
      </w:r>
    </w:p>
    <w:p w:rsidR="00504EF0" w:rsidRDefault="00504EF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Provisioning, Configuration, and </w:t>
      </w:r>
      <w:r w:rsidR="00EC0262">
        <w:rPr>
          <w:rFonts w:ascii="Calibri" w:hAnsi="Calibri" w:cs="Calibri"/>
          <w:sz w:val="22"/>
          <w:szCs w:val="22"/>
        </w:rPr>
        <w:t xml:space="preserve">application deployment </w:t>
      </w:r>
      <w:r w:rsidR="00EC4B26">
        <w:rPr>
          <w:rFonts w:ascii="Calibri" w:hAnsi="Calibri" w:cs="Calibri"/>
          <w:sz w:val="22"/>
          <w:szCs w:val="22"/>
        </w:rPr>
        <w:t>(Physical / Virtual)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</w:t>
      </w:r>
      <w:r w:rsidRPr="00CF0E69">
        <w:rPr>
          <w:rFonts w:ascii="Calibri" w:hAnsi="Calibri" w:cs="Calibri"/>
          <w:sz w:val="22"/>
          <w:szCs w:val="22"/>
        </w:rPr>
        <w:t xml:space="preserve">/ support </w:t>
      </w:r>
      <w:proofErr w:type="spellStart"/>
      <w:r w:rsidRPr="00CF0E69">
        <w:rPr>
          <w:rFonts w:ascii="Calibri" w:hAnsi="Calibri" w:cs="Calibri"/>
          <w:sz w:val="22"/>
          <w:szCs w:val="22"/>
        </w:rPr>
        <w:t>BLPackage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and deploy entire Linux estate (33,000</w:t>
      </w:r>
      <w:r w:rsidR="00435EEB">
        <w:rPr>
          <w:rFonts w:ascii="Calibri" w:hAnsi="Calibri" w:cs="Calibri"/>
          <w:sz w:val="22"/>
          <w:szCs w:val="22"/>
        </w:rPr>
        <w:t>+</w:t>
      </w:r>
      <w:r w:rsidRPr="00CF0E69">
        <w:rPr>
          <w:rFonts w:ascii="Calibri" w:hAnsi="Calibri" w:cs="Calibri"/>
          <w:sz w:val="22"/>
          <w:szCs w:val="22"/>
        </w:rPr>
        <w:t xml:space="preserve"> Servers)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Generate</w:t>
      </w:r>
      <w:r w:rsidR="00504EF0">
        <w:rPr>
          <w:rFonts w:ascii="Calibri" w:hAnsi="Calibri" w:cs="Calibri"/>
          <w:sz w:val="22"/>
          <w:szCs w:val="22"/>
        </w:rPr>
        <w:t>d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estate </w:t>
      </w:r>
      <w:r w:rsidRPr="00CF0E69">
        <w:rPr>
          <w:rFonts w:ascii="Calibri" w:hAnsi="Calibri" w:cs="Calibri"/>
          <w:sz w:val="22"/>
          <w:szCs w:val="22"/>
        </w:rPr>
        <w:t xml:space="preserve">compliance scan reports and build remediation jobs to close audit findings/ breaches. 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CF0E69">
        <w:rPr>
          <w:rFonts w:ascii="Calibri" w:hAnsi="Calibri" w:cs="Calibri"/>
          <w:sz w:val="22"/>
          <w:szCs w:val="22"/>
        </w:rPr>
        <w:t>reated NSH scripts to support build automation via BL job</w:t>
      </w:r>
    </w:p>
    <w:p w:rsidR="00FC4D4F" w:rsidRPr="00FC4D4F" w:rsidRDefault="00286597" w:rsidP="00FC4D4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1A775F">
        <w:rPr>
          <w:rFonts w:ascii="Calibri" w:hAnsi="Calibri" w:cs="Calibri"/>
          <w:sz w:val="22"/>
          <w:szCs w:val="22"/>
        </w:rPr>
        <w:t>Designed, Develop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</w:t>
      </w:r>
      <w:r w:rsidR="00FC4D4F">
        <w:rPr>
          <w:rFonts w:ascii="Calibri" w:hAnsi="Calibri" w:cs="Calibri"/>
          <w:sz w:val="22"/>
          <w:szCs w:val="22"/>
        </w:rPr>
        <w:t>“</w:t>
      </w:r>
      <w:r w:rsidRPr="001A775F">
        <w:rPr>
          <w:rFonts w:ascii="Calibri" w:hAnsi="Calibri" w:cs="Calibri"/>
          <w:sz w:val="22"/>
          <w:szCs w:val="22"/>
        </w:rPr>
        <w:t>Self Service Packaging</w:t>
      </w:r>
      <w:r w:rsidR="00FC4D4F">
        <w:rPr>
          <w:rFonts w:ascii="Calibri" w:hAnsi="Calibri" w:cs="Calibri"/>
          <w:sz w:val="22"/>
          <w:szCs w:val="22"/>
        </w:rPr>
        <w:t>”</w:t>
      </w:r>
      <w:r w:rsidRPr="001A775F">
        <w:rPr>
          <w:rFonts w:ascii="Calibri" w:hAnsi="Calibri" w:cs="Calibri"/>
          <w:sz w:val="22"/>
          <w:szCs w:val="22"/>
        </w:rPr>
        <w:t xml:space="preserve"> CLI’s</w:t>
      </w:r>
      <w:r w:rsidR="00FC4D4F">
        <w:rPr>
          <w:rFonts w:ascii="Calibri" w:hAnsi="Calibri" w:cs="Calibri"/>
          <w:sz w:val="22"/>
          <w:szCs w:val="22"/>
        </w:rPr>
        <w:t xml:space="preserve"> in Python 2.8, Oracle 11g</w:t>
      </w:r>
      <w:r w:rsidRPr="001A775F">
        <w:rPr>
          <w:rFonts w:ascii="Calibri" w:hAnsi="Calibri" w:cs="Calibri"/>
          <w:sz w:val="22"/>
          <w:szCs w:val="22"/>
        </w:rPr>
        <w:t>.</w:t>
      </w:r>
      <w:r w:rsidRPr="00FC4D4F">
        <w:rPr>
          <w:rFonts w:ascii="Calibri" w:hAnsi="Calibri" w:cs="Calibri"/>
          <w:sz w:val="22"/>
          <w:szCs w:val="22"/>
        </w:rPr>
        <w:t xml:space="preserve"> </w:t>
      </w:r>
    </w:p>
    <w:p w:rsidR="00D8757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 xml:space="preserve">On-board / support </w:t>
      </w:r>
      <w:r w:rsidR="00FC4D4F" w:rsidRPr="00FC4D4F">
        <w:rPr>
          <w:rFonts w:ascii="Calibri" w:hAnsi="Calibri" w:cs="Calibri"/>
          <w:sz w:val="22"/>
          <w:szCs w:val="22"/>
        </w:rPr>
        <w:t xml:space="preserve">SSP </w:t>
      </w:r>
      <w:r w:rsidRPr="00FC4D4F">
        <w:rPr>
          <w:rFonts w:ascii="Calibri" w:hAnsi="Calibri" w:cs="Calibri"/>
          <w:sz w:val="22"/>
          <w:szCs w:val="22"/>
        </w:rPr>
        <w:t xml:space="preserve">user queries. </w:t>
      </w:r>
    </w:p>
    <w:p w:rsidR="00286597" w:rsidRPr="00FC4D4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>RPM packaging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FC4D4F">
        <w:rPr>
          <w:rFonts w:ascii="Calibri" w:hAnsi="Calibri" w:cs="Calibri"/>
          <w:sz w:val="22"/>
          <w:szCs w:val="22"/>
        </w:rPr>
        <w:t xml:space="preserve"> YUM infra. Created more than 400 RPM’s.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m</w:t>
      </w:r>
      <w:r w:rsidRPr="00CF0E69">
        <w:rPr>
          <w:rFonts w:ascii="Calibri" w:hAnsi="Calibri" w:cs="Calibri"/>
          <w:sz w:val="22"/>
          <w:szCs w:val="22"/>
        </w:rPr>
        <w:t xml:space="preserve">igration from HPSA to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C4D4F">
        <w:rPr>
          <w:rFonts w:ascii="Calibri" w:hAnsi="Calibri" w:cs="Calibri"/>
          <w:sz w:val="22"/>
          <w:szCs w:val="22"/>
        </w:rPr>
        <w:t xml:space="preserve"> and </w:t>
      </w:r>
      <w:r w:rsidRPr="00CF0E69">
        <w:rPr>
          <w:rFonts w:ascii="Calibri" w:hAnsi="Calibri" w:cs="Calibri"/>
          <w:sz w:val="22"/>
          <w:szCs w:val="22"/>
        </w:rPr>
        <w:t>decommission</w:t>
      </w:r>
      <w:r w:rsidR="00FC4D4F">
        <w:rPr>
          <w:rFonts w:ascii="Calibri" w:hAnsi="Calibri" w:cs="Calibri"/>
          <w:sz w:val="22"/>
          <w:szCs w:val="22"/>
        </w:rPr>
        <w:t>ed</w:t>
      </w:r>
      <w:r w:rsidRPr="00CF0E69">
        <w:rPr>
          <w:rFonts w:ascii="Calibri" w:hAnsi="Calibri" w:cs="Calibri"/>
          <w:sz w:val="22"/>
          <w:szCs w:val="22"/>
        </w:rPr>
        <w:t xml:space="preserve"> HPSA infrastructure</w:t>
      </w:r>
      <w:r w:rsidR="00FC4D4F">
        <w:rPr>
          <w:rFonts w:ascii="Calibri" w:hAnsi="Calibri" w:cs="Calibri"/>
          <w:sz w:val="22"/>
          <w:szCs w:val="22"/>
        </w:rPr>
        <w:t>.</w:t>
      </w:r>
    </w:p>
    <w:p w:rsidR="00286597" w:rsidRPr="00CF0E69" w:rsidRDefault="00FC4D4F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</w:t>
      </w:r>
      <w:r w:rsidR="00286597" w:rsidRPr="00CF0E69">
        <w:rPr>
          <w:rFonts w:ascii="Calibri" w:hAnsi="Calibri" w:cs="Calibri"/>
          <w:sz w:val="22"/>
          <w:szCs w:val="22"/>
        </w:rPr>
        <w:t xml:space="preserve">uto </w:t>
      </w:r>
      <w:r>
        <w:rPr>
          <w:rFonts w:ascii="Calibri" w:hAnsi="Calibri" w:cs="Calibri"/>
          <w:sz w:val="22"/>
          <w:szCs w:val="22"/>
        </w:rPr>
        <w:t xml:space="preserve">remediation tool in Python 2.8, </w:t>
      </w:r>
      <w:proofErr w:type="spellStart"/>
      <w:r>
        <w:rPr>
          <w:rFonts w:ascii="Calibri" w:hAnsi="Calibri" w:cs="Calibri"/>
          <w:sz w:val="22"/>
          <w:szCs w:val="22"/>
        </w:rPr>
        <w:t>Bladelogic</w:t>
      </w:r>
      <w:proofErr w:type="spellEnd"/>
      <w:r>
        <w:rPr>
          <w:rFonts w:ascii="Calibri" w:hAnsi="Calibri" w:cs="Calibri"/>
          <w:sz w:val="22"/>
          <w:szCs w:val="22"/>
        </w:rPr>
        <w:t xml:space="preserve"> API</w:t>
      </w:r>
      <w:r w:rsidR="003C5338">
        <w:rPr>
          <w:rFonts w:ascii="Calibri" w:hAnsi="Calibri" w:cs="Calibri"/>
          <w:sz w:val="22"/>
          <w:szCs w:val="22"/>
        </w:rPr>
        <w:t xml:space="preserve">, and Oracle 11g. This tool calls BL Job to remediate system events. This saved </w:t>
      </w:r>
      <w:r w:rsidR="00286597" w:rsidRPr="00CF0E69">
        <w:rPr>
          <w:rFonts w:ascii="Calibri" w:hAnsi="Calibri" w:cs="Calibri"/>
          <w:sz w:val="22"/>
          <w:szCs w:val="22"/>
        </w:rPr>
        <w:t xml:space="preserve">manual efforts. </w:t>
      </w:r>
      <w:r w:rsidR="003C5338">
        <w:rPr>
          <w:rFonts w:ascii="Calibri" w:hAnsi="Calibri" w:cs="Calibri"/>
          <w:sz w:val="22"/>
          <w:szCs w:val="22"/>
        </w:rPr>
        <w:t xml:space="preserve">This job runs as a process; reads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netcool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events (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: TSM agent restart, fix standard TSM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logrotation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etc</w:t>
      </w:r>
      <w:proofErr w:type="spellEnd"/>
      <w:r w:rsidR="003C5338">
        <w:rPr>
          <w:rFonts w:ascii="Calibri" w:hAnsi="Calibri" w:cs="Calibri"/>
          <w:sz w:val="22"/>
          <w:szCs w:val="22"/>
        </w:rPr>
        <w:t>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Created BL-job to deploy application to entire Unix/ Linux estate (</w:t>
      </w:r>
      <w:proofErr w:type="spellStart"/>
      <w:r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: Galaxy, Ganglia, Nimbus, </w:t>
      </w:r>
      <w:proofErr w:type="spellStart"/>
      <w:r w:rsidRPr="00CF0E69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Tree</w:t>
      </w:r>
      <w:proofErr w:type="spellEnd"/>
      <w:r>
        <w:rPr>
          <w:rFonts w:ascii="Calibri" w:hAnsi="Calibri" w:cs="Calibri"/>
          <w:sz w:val="22"/>
          <w:szCs w:val="22"/>
        </w:rPr>
        <w:t>, Oracle feature enable)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CF0E69">
        <w:rPr>
          <w:rFonts w:ascii="Calibri" w:hAnsi="Calibri" w:cs="Calibri"/>
          <w:sz w:val="22"/>
          <w:szCs w:val="22"/>
        </w:rPr>
        <w:t>ServiceNow</w:t>
      </w:r>
      <w:proofErr w:type="spellEnd"/>
      <w:r w:rsidRPr="00CF0E69">
        <w:rPr>
          <w:rFonts w:ascii="Calibri" w:hAnsi="Calibri" w:cs="Calibri"/>
          <w:sz w:val="22"/>
          <w:szCs w:val="22"/>
        </w:rPr>
        <w:t>, HPSC)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 w:rsidRPr="00B956FF">
        <w:rPr>
          <w:rFonts w:ascii="Verdana" w:hAnsi="Verdana"/>
          <w:sz w:val="20"/>
          <w:szCs w:val="20"/>
        </w:rPr>
        <w:tab/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#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r w:rsidR="00556E72">
        <w:rPr>
          <w:rFonts w:ascii="Verdana" w:hAnsi="Verdana"/>
          <w:b/>
          <w:sz w:val="20"/>
          <w:szCs w:val="20"/>
        </w:rPr>
        <w:t xml:space="preserve">Associate, </w:t>
      </w:r>
      <w:r w:rsidRPr="00813E4E">
        <w:rPr>
          <w:rFonts w:ascii="Verdana" w:hAnsi="Verdana"/>
          <w:b/>
          <w:sz w:val="20"/>
          <w:szCs w:val="20"/>
        </w:rPr>
        <w:t>Barclays, S</w:t>
      </w:r>
      <w:r w:rsidR="00BB0923">
        <w:rPr>
          <w:rFonts w:ascii="Verdana" w:hAnsi="Verdana"/>
          <w:b/>
          <w:sz w:val="20"/>
          <w:szCs w:val="20"/>
        </w:rPr>
        <w:t>ingapore - Jan 2009 to Dec 2010</w:t>
      </w:r>
    </w:p>
    <w:p w:rsidR="00286597" w:rsidRPr="00B956FF" w:rsidRDefault="00286597" w:rsidP="00286597">
      <w:pPr>
        <w:ind w:firstLine="360"/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Project Lead (Supporting HP Server Automation Globally)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s</w:t>
      </w:r>
      <w:r w:rsidRPr="00CF0E69">
        <w:rPr>
          <w:rFonts w:ascii="Calibri" w:hAnsi="Calibri" w:cs="Calibri"/>
          <w:sz w:val="22"/>
          <w:szCs w:val="22"/>
        </w:rPr>
        <w:t>upporting HP Server Automation toolset which is used to manage ~15,000 Linux and Solaris servers in a multi master Mesh environment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Creating Device Groups and Managing servers with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Global File System (OGFS)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Audit, Software and Patch Policies via HPSA and ensuring Compliance.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Audit and Compliance report generation through Server Automation Reporter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User Permissions, Setting and delegation folder permissions, Assigning OGFS permissions to user groups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Ensuring availability of HP Server Automation agents on 15000 clients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Migration from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to HPSA</w:t>
      </w:r>
      <w:r w:rsidR="00B371B4">
        <w:rPr>
          <w:rFonts w:ascii="Calibri" w:hAnsi="Calibri" w:cs="Calibri"/>
          <w:sz w:val="22"/>
          <w:szCs w:val="22"/>
        </w:rPr>
        <w:t xml:space="preserve"> and</w:t>
      </w:r>
      <w:r w:rsidRPr="00CF0E69">
        <w:rPr>
          <w:rFonts w:ascii="Calibri" w:hAnsi="Calibri" w:cs="Calibri"/>
          <w:sz w:val="22"/>
          <w:szCs w:val="22"/>
        </w:rPr>
        <w:t xml:space="preserve"> decommission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infrastructure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Consultant, Barclays Capital, S</w:t>
      </w:r>
      <w:r w:rsidR="008D06E7">
        <w:rPr>
          <w:rFonts w:ascii="Verdana" w:hAnsi="Verdana"/>
          <w:b/>
          <w:sz w:val="20"/>
          <w:szCs w:val="20"/>
        </w:rPr>
        <w:t>ingapore - Oct 2007 to Dec 2009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Project Lead</w:t>
      </w:r>
      <w:r w:rsidR="00DA5F67">
        <w:rPr>
          <w:rFonts w:ascii="Verdana" w:hAnsi="Verdana"/>
          <w:b/>
          <w:sz w:val="20"/>
          <w:szCs w:val="20"/>
        </w:rPr>
        <w:t>,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EDS company- Feb 2007 to Oct 2007</w:t>
      </w:r>
    </w:p>
    <w:p w:rsidR="00286597" w:rsidRPr="00CF0E69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81B54">
        <w:rPr>
          <w:rFonts w:ascii="Calibri" w:hAnsi="Calibri" w:cs="Calibri"/>
          <w:sz w:val="22"/>
          <w:szCs w:val="22"/>
        </w:rPr>
        <w:t xml:space="preserve">Subject matter expertise in release engineering. </w:t>
      </w:r>
      <w:r w:rsidRPr="00CF0E69">
        <w:rPr>
          <w:rFonts w:ascii="Calibri" w:hAnsi="Calibri" w:cs="Calibri"/>
          <w:sz w:val="22"/>
          <w:szCs w:val="22"/>
        </w:rPr>
        <w:t>Repackage applications using Install Shield Admin Studio 8.0 adhering to Bank Release Management standards.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Specialist in Device Drivers and Kernel Services and developed tool for Quality Assurance (QA) in VB 6.0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VB based </w:t>
      </w:r>
      <w:r w:rsidRPr="00CF0E69">
        <w:rPr>
          <w:rFonts w:ascii="Calibri" w:hAnsi="Calibri" w:cs="Calibri"/>
          <w:sz w:val="22"/>
          <w:szCs w:val="22"/>
        </w:rPr>
        <w:t xml:space="preserve">transform injector </w:t>
      </w:r>
      <w:r>
        <w:rPr>
          <w:rFonts w:ascii="Calibri" w:hAnsi="Calibri" w:cs="Calibri"/>
          <w:sz w:val="22"/>
          <w:szCs w:val="22"/>
        </w:rPr>
        <w:t xml:space="preserve">tool </w:t>
      </w:r>
      <w:r w:rsidRPr="00CF0E69">
        <w:rPr>
          <w:rFonts w:ascii="Calibri" w:hAnsi="Calibri" w:cs="Calibri"/>
          <w:sz w:val="22"/>
          <w:szCs w:val="22"/>
        </w:rPr>
        <w:t xml:space="preserve">to expedite MSI repackaging process. </w:t>
      </w:r>
    </w:p>
    <w:p w:rsidR="00286597" w:rsidRPr="00CF0E69" w:rsidRDefault="0060665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created/ QA’d </w:t>
      </w:r>
      <w:r w:rsidR="00286597" w:rsidRPr="00CF0E69">
        <w:rPr>
          <w:rFonts w:ascii="Calibri" w:hAnsi="Calibri" w:cs="Calibri"/>
          <w:sz w:val="22"/>
          <w:szCs w:val="22"/>
        </w:rPr>
        <w:t xml:space="preserve">500+ MSI packages. </w:t>
      </w:r>
    </w:p>
    <w:p w:rsidR="00286597" w:rsidRPr="00E525F1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E525F1">
        <w:rPr>
          <w:rFonts w:ascii="Verdana" w:hAnsi="Verdana"/>
          <w:b/>
          <w:sz w:val="20"/>
          <w:szCs w:val="20"/>
        </w:rPr>
        <w:lastRenderedPageBreak/>
        <w:t>Work experience prior to Barclays</w:t>
      </w: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286597" w:rsidTr="001B4B85">
        <w:tc>
          <w:tcPr>
            <w:tcW w:w="37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>Organization</w:t>
            </w:r>
            <w:r w:rsidR="00A07CD5">
              <w:rPr>
                <w:rFonts w:ascii="Verdana" w:hAnsi="Verdana"/>
                <w:b/>
                <w:sz w:val="20"/>
                <w:szCs w:val="20"/>
              </w:rPr>
              <w:t>/ Role</w:t>
            </w:r>
          </w:p>
        </w:tc>
        <w:tc>
          <w:tcPr>
            <w:tcW w:w="64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  <w:tr w:rsidR="00286597" w:rsidTr="001B4B85">
        <w:tc>
          <w:tcPr>
            <w:tcW w:w="3798" w:type="dxa"/>
          </w:tcPr>
          <w:p w:rsidR="00286597" w:rsidRPr="00A07CD5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07CD5">
              <w:rPr>
                <w:rFonts w:ascii="Verdana" w:hAnsi="Verdana"/>
                <w:b/>
                <w:sz w:val="20"/>
                <w:szCs w:val="20"/>
              </w:rPr>
              <w:t>Getronics Solutions, Singapore</w:t>
            </w:r>
          </w:p>
          <w:p w:rsidR="00A07CD5" w:rsidRPr="003C5371" w:rsidRDefault="00A07CD5" w:rsidP="00A07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MSI consultant</w:t>
            </w:r>
          </w:p>
          <w:p w:rsidR="00A07CD5" w:rsidRDefault="00A07C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3C537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3C5371">
              <w:rPr>
                <w:rFonts w:ascii="Verdana" w:hAnsi="Verdana"/>
                <w:sz w:val="20"/>
                <w:szCs w:val="20"/>
              </w:rPr>
              <w:t>Dec 2005 to Feb 2007</w:t>
            </w:r>
          </w:p>
          <w:p w:rsidR="00286597" w:rsidRPr="007C5E0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38F8">
              <w:rPr>
                <w:rFonts w:ascii="Calibri" w:hAnsi="Calibri" w:cs="Calibri"/>
                <w:sz w:val="22"/>
                <w:szCs w:val="22"/>
              </w:rPr>
              <w:t>Extending support in Release Management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dhering to </w:t>
            </w:r>
            <w:r w:rsidRPr="00C14CD9">
              <w:rPr>
                <w:rFonts w:ascii="Calibri" w:hAnsi="Calibri" w:cs="Calibri"/>
                <w:b/>
                <w:sz w:val="22"/>
                <w:szCs w:val="22"/>
              </w:rPr>
              <w:t>Deutsche Bank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Release Management standards.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reated Deployment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scripts in 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VB.</w:t>
            </w:r>
          </w:p>
          <w:p w:rsidR="00286597" w:rsidRPr="007774AB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Problem Solver, identifying solutions to packaging related problems.</w:t>
            </w:r>
          </w:p>
          <w:p w:rsidR="00286597" w:rsidRPr="00FF1F37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Specialist in Device Drivers and Kernel Services and developed tool for Quality Assurance (QA) in VB 6.0</w:t>
            </w:r>
          </w:p>
        </w:tc>
      </w:tr>
      <w:tr w:rsidR="00991BD5" w:rsidTr="00AE6667">
        <w:trPr>
          <w:trHeight w:val="7068"/>
        </w:trPr>
        <w:tc>
          <w:tcPr>
            <w:tcW w:w="37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77C93">
              <w:rPr>
                <w:rFonts w:ascii="Verdana" w:hAnsi="Verdana"/>
                <w:b/>
                <w:sz w:val="20"/>
                <w:szCs w:val="20"/>
              </w:rPr>
              <w:t>Hewlett-Packard GDIC, INDIA</w:t>
            </w: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Team Leader/ Technical Leader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Pr="003C5371">
              <w:rPr>
                <w:rFonts w:ascii="Verdana" w:hAnsi="Verdana"/>
                <w:sz w:val="20"/>
                <w:szCs w:val="20"/>
              </w:rPr>
              <w:t>May 2003 to Dec 2005</w:t>
            </w:r>
          </w:p>
          <w:p w:rsidR="00991BD5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As a consultant from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 Logic Solution, Bangalore India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Deputed at HP-GDIC</w:t>
            </w:r>
          </w:p>
          <w:p w:rsidR="00991BD5" w:rsidRPr="00991BD5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Dec 2001 to Apr 200</w:t>
            </w:r>
            <w:r w:rsidR="00991BD5" w:rsidRPr="00991BD5">
              <w:rPr>
                <w:rFonts w:ascii="Verdana" w:hAnsi="Verdana"/>
                <w:sz w:val="20"/>
                <w:szCs w:val="20"/>
              </w:rPr>
              <w:t>3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5C1D9F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E05F3E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# </w:t>
            </w:r>
            <w:r w:rsidRPr="00C77C93">
              <w:rPr>
                <w:rFonts w:ascii="Verdana" w:hAnsi="Verdana"/>
                <w:b/>
                <w:sz w:val="20"/>
                <w:szCs w:val="20"/>
              </w:rPr>
              <w:t xml:space="preserve">Aviva Insurance, Norwich UK 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On-Site Coordinator From: </w:t>
            </w:r>
            <w:r w:rsidRPr="003C5371">
              <w:rPr>
                <w:rFonts w:ascii="Verdana" w:hAnsi="Verdana"/>
                <w:sz w:val="20"/>
                <w:szCs w:val="20"/>
              </w:rPr>
              <w:t>2004 to Aug 2004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meetings with customer.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ccumulating applications </w:t>
            </w:r>
            <w:r>
              <w:rPr>
                <w:rFonts w:ascii="Calibri" w:hAnsi="Calibri" w:cs="Calibri"/>
                <w:sz w:val="22"/>
                <w:szCs w:val="22"/>
              </w:rPr>
              <w:t>specific information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hecking the application functionality in the Windows XP build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Coordinating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package request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Bangalore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packaging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91BD5" w:rsidRPr="00991BD5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# Application Packaging and Deployment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E048C">
              <w:rPr>
                <w:rFonts w:ascii="Calibri" w:hAnsi="Calibri" w:cs="Calibri"/>
                <w:b/>
                <w:sz w:val="22"/>
                <w:szCs w:val="22"/>
              </w:rPr>
              <w:t>Client: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Nestle, Ernst &amp; Young, Norwich Union, Barclays Plc, Morgan Stanley, </w:t>
            </w:r>
            <w:proofErr w:type="spellStart"/>
            <w:r w:rsidRPr="00B44F57">
              <w:rPr>
                <w:rFonts w:ascii="Calibri" w:hAnsi="Calibri" w:cs="Calibri"/>
                <w:sz w:val="22"/>
                <w:szCs w:val="22"/>
              </w:rPr>
              <w:t>Rabobank</w:t>
            </w:r>
            <w:proofErr w:type="spellEnd"/>
            <w:r w:rsidRPr="00B44F57">
              <w:rPr>
                <w:rFonts w:ascii="Calibri" w:hAnsi="Calibri" w:cs="Calibri"/>
                <w:sz w:val="22"/>
                <w:szCs w:val="22"/>
              </w:rPr>
              <w:t>, BNP PASIBAS</w:t>
            </w:r>
          </w:p>
          <w:p w:rsidR="00991BD5" w:rsidRPr="004D0299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0299">
              <w:rPr>
                <w:rFonts w:ascii="Calibri" w:hAnsi="Calibr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The role involved in working with a team of 50+ members </w:t>
            </w:r>
            <w:r>
              <w:rPr>
                <w:rFonts w:ascii="Calibri" w:hAnsi="Calibri" w:cs="Calibri"/>
                <w:sz w:val="22"/>
                <w:szCs w:val="22"/>
              </w:rPr>
              <w:t>as a Team Lead (for 12 members)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in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Wise Package Studio &amp; Install Shield Admin Studio.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Have packaged various categories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(High/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Meidum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 Low)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of applications.</w:t>
            </w:r>
          </w:p>
          <w:p w:rsidR="00991BD5" w:rsidRPr="00364C7E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>Stand by 100 % Service Level Agreement (SLA)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b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 xml:space="preserve"># </w:t>
            </w:r>
            <w:proofErr w:type="spellStart"/>
            <w:r w:rsidRPr="00FE048C">
              <w:rPr>
                <w:rFonts w:ascii="Calibri" w:hAnsi="Calibri" w:cs="Calibri"/>
                <w:b/>
              </w:rPr>
              <w:t>Packtrack</w:t>
            </w:r>
            <w:proofErr w:type="spellEnd"/>
            <w:r w:rsidRPr="00FE048C">
              <w:rPr>
                <w:rFonts w:ascii="Calibri" w:hAnsi="Calibri" w:cs="Calibri"/>
                <w:b/>
              </w:rPr>
              <w:t xml:space="preserve"> .Net</w:t>
            </w:r>
            <w:r>
              <w:rPr>
                <w:rFonts w:ascii="Calibri" w:hAnsi="Calibri" w:cs="Calibri"/>
              </w:rPr>
              <w:t xml:space="preserve"> based Web Portal; </w:t>
            </w:r>
            <w:r w:rsidRPr="003C5371">
              <w:rPr>
                <w:rFonts w:ascii="Verdana" w:hAnsi="Verdana"/>
                <w:sz w:val="20"/>
                <w:szCs w:val="20"/>
              </w:rPr>
              <w:t>Designing and Development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 Work flow based packaging queue tracker.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5218B">
              <w:rPr>
                <w:rFonts w:ascii="Verdana" w:hAnsi="Verdana"/>
                <w:sz w:val="20"/>
                <w:szCs w:val="20"/>
              </w:rPr>
              <w:t xml:space="preserve">Manager and packager </w:t>
            </w:r>
            <w:r>
              <w:rPr>
                <w:rFonts w:ascii="Verdana" w:hAnsi="Verdana"/>
                <w:sz w:val="20"/>
                <w:szCs w:val="20"/>
              </w:rPr>
              <w:t>use it packaging status update.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rovided reports </w:t>
            </w: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the management with the complete details regarding progress of the applications. </w:t>
            </w:r>
          </w:p>
          <w:p w:rsidR="00991BD5" w:rsidRP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eveloped to stop mail communication with the clients so that each clarification is recorded. </w:t>
            </w:r>
          </w:p>
        </w:tc>
      </w:tr>
      <w:tr w:rsidR="00286597" w:rsidTr="001B4B85">
        <w:tc>
          <w:tcPr>
            <w:tcW w:w="3798" w:type="dxa"/>
          </w:tcPr>
          <w:p w:rsidR="00286597" w:rsidRPr="006B53E1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Axon Technologies, INDIA</w:t>
            </w:r>
          </w:p>
          <w:p w:rsidR="006B53E1" w:rsidRPr="006B53E1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Software Engineer</w:t>
            </w:r>
          </w:p>
          <w:p w:rsidR="006B53E1" w:rsidRPr="006B53E1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6B53E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6B53E1">
              <w:rPr>
                <w:rFonts w:ascii="Verdana" w:hAnsi="Verdana"/>
                <w:sz w:val="20"/>
                <w:szCs w:val="20"/>
              </w:rPr>
              <w:t>Dec 2000 till Nov 2001</w:t>
            </w:r>
          </w:p>
          <w:p w:rsidR="00286597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Pr="009C2FB1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POINT OF SALE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MagSotre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>, Malaysi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Developing the business layer components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Crystal Report exclusively used for the reporting</w:t>
            </w:r>
            <w:r>
              <w:rPr>
                <w:rFonts w:ascii="Verdana" w:hAnsi="Verdana"/>
                <w:sz w:val="20"/>
                <w:szCs w:val="20"/>
              </w:rPr>
              <w:t xml:space="preserve"> modules</w:t>
            </w:r>
          </w:p>
          <w:p w:rsidR="00286597" w:rsidRPr="00DC6524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Employee Self-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service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ortal</w:t>
            </w:r>
            <w:proofErr w:type="spellEnd"/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286597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B956F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>McDowell &amp; Company of India, Bangalore – INDIA</w:t>
            </w:r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01A5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ICICI Paints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, Kuala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Lampur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– Malaysia</w:t>
            </w:r>
          </w:p>
          <w:p w:rsidR="00286597" w:rsidRPr="00C70ED5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Actively involved in developing business layer components and also designing the database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The challenge was to enable information securely with limited administrative support.</w:t>
            </w:r>
          </w:p>
          <w:p w:rsidR="00286597" w:rsidRPr="00070B5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orkflow enabled </w:t>
            </w:r>
            <w:r>
              <w:rPr>
                <w:rFonts w:ascii="Verdana" w:hAnsi="Verdana"/>
                <w:sz w:val="20"/>
                <w:szCs w:val="20"/>
              </w:rPr>
              <w:t>systems, i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ntegrated </w:t>
            </w:r>
            <w:r>
              <w:rPr>
                <w:rFonts w:ascii="Verdana" w:hAnsi="Verdana"/>
                <w:sz w:val="20"/>
                <w:szCs w:val="20"/>
              </w:rPr>
              <w:t xml:space="preserve">system with </w:t>
            </w:r>
            <w:r w:rsidRPr="00B956FF">
              <w:rPr>
                <w:rFonts w:ascii="Verdana" w:hAnsi="Verdana"/>
                <w:sz w:val="20"/>
                <w:szCs w:val="20"/>
              </w:rPr>
              <w:t>legacy Payroll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Reimbursement System, Travel System and Financial Accounting System. </w:t>
            </w:r>
          </w:p>
        </w:tc>
      </w:tr>
    </w:tbl>
    <w:p w:rsidR="00286597" w:rsidRPr="00B956FF" w:rsidRDefault="00286597" w:rsidP="00613D75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 w:rsidR="008A6122">
        <w:rPr>
          <w:rFonts w:ascii="Verdana" w:hAnsi="Verdana"/>
          <w:b/>
          <w:sz w:val="20"/>
          <w:szCs w:val="20"/>
        </w:rPr>
        <w:t>/ Course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 Server Automation,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AIX system administration,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</w:t>
      </w:r>
      <w:r w:rsidR="008A61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Hat,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2011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 w:rsidR="00B75BFE"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286597" w:rsidRPr="00070B57" w:rsidRDefault="00286597" w:rsidP="00286597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mid-year 2010 – Recognized for supporting UNIX patching via HP Server Automation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86597" w:rsidRPr="00B956FF" w:rsidRDefault="00286597" w:rsidP="00286597">
      <w:pPr>
        <w:jc w:val="both"/>
        <w:rPr>
          <w:rFonts w:ascii="Verdana" w:hAnsi="Verdana" w:cs="Arial"/>
          <w:sz w:val="20"/>
          <w:szCs w:val="20"/>
        </w:rPr>
      </w:pPr>
      <w:r w:rsidRPr="00B956FF">
        <w:rPr>
          <w:rFonts w:ascii="Verdana" w:hAnsi="Verdana" w:cs="Arial"/>
          <w:sz w:val="20"/>
          <w:szCs w:val="20"/>
        </w:rPr>
        <w:tab/>
      </w:r>
    </w:p>
    <w:p w:rsidR="00286597" w:rsidRPr="00B956FF" w:rsidRDefault="00286597" w:rsidP="00286597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Immigration status:</w:t>
      </w:r>
      <w:r w:rsidRPr="005C2FFF">
        <w:rPr>
          <w:rFonts w:ascii="Calibri" w:hAnsi="Calibri" w:cs="Calibri"/>
          <w:sz w:val="22"/>
          <w:szCs w:val="22"/>
        </w:rPr>
        <w:tab/>
        <w:t>H1B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</w:r>
    </w:p>
    <w:p w:rsidR="00153CF9" w:rsidRDefault="00153CF9"/>
    <w:sectPr w:rsidR="00153CF9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0E" w:rsidRDefault="00DF020E" w:rsidP="00286597">
      <w:pPr>
        <w:spacing w:after="0" w:line="240" w:lineRule="auto"/>
      </w:pPr>
      <w:r>
        <w:separator/>
      </w:r>
    </w:p>
  </w:endnote>
  <w:endnote w:type="continuationSeparator" w:id="0">
    <w:p w:rsidR="00DF020E" w:rsidRDefault="00DF020E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0E" w:rsidRDefault="00DF020E" w:rsidP="00286597">
      <w:pPr>
        <w:spacing w:after="0" w:line="240" w:lineRule="auto"/>
      </w:pPr>
      <w:r>
        <w:separator/>
      </w:r>
    </w:p>
  </w:footnote>
  <w:footnote w:type="continuationSeparator" w:id="0">
    <w:p w:rsidR="00DF020E" w:rsidRDefault="00DF020E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DF020E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621C2"/>
    <w:rsid w:val="000A02A7"/>
    <w:rsid w:val="000A209D"/>
    <w:rsid w:val="001201E7"/>
    <w:rsid w:val="00153CF9"/>
    <w:rsid w:val="001808DA"/>
    <w:rsid w:val="001A0BE0"/>
    <w:rsid w:val="001D71FB"/>
    <w:rsid w:val="0020269A"/>
    <w:rsid w:val="002169D4"/>
    <w:rsid w:val="00244501"/>
    <w:rsid w:val="00252ADA"/>
    <w:rsid w:val="00253A35"/>
    <w:rsid w:val="0027376A"/>
    <w:rsid w:val="00286597"/>
    <w:rsid w:val="00340FCF"/>
    <w:rsid w:val="0035265B"/>
    <w:rsid w:val="0039205C"/>
    <w:rsid w:val="0039492C"/>
    <w:rsid w:val="003A1A94"/>
    <w:rsid w:val="003B70F6"/>
    <w:rsid w:val="003C3111"/>
    <w:rsid w:val="003C5338"/>
    <w:rsid w:val="003C5371"/>
    <w:rsid w:val="003F4AAE"/>
    <w:rsid w:val="00435EEB"/>
    <w:rsid w:val="00491E45"/>
    <w:rsid w:val="004930AC"/>
    <w:rsid w:val="004A21B2"/>
    <w:rsid w:val="004D0299"/>
    <w:rsid w:val="004D4537"/>
    <w:rsid w:val="004E0E42"/>
    <w:rsid w:val="004E5755"/>
    <w:rsid w:val="00504EF0"/>
    <w:rsid w:val="00526A11"/>
    <w:rsid w:val="00556E72"/>
    <w:rsid w:val="00567BB1"/>
    <w:rsid w:val="005A5017"/>
    <w:rsid w:val="005A7EF4"/>
    <w:rsid w:val="005F5489"/>
    <w:rsid w:val="00601A50"/>
    <w:rsid w:val="00606217"/>
    <w:rsid w:val="00606653"/>
    <w:rsid w:val="00613D75"/>
    <w:rsid w:val="00640C6F"/>
    <w:rsid w:val="00642EB0"/>
    <w:rsid w:val="006521D6"/>
    <w:rsid w:val="006557EF"/>
    <w:rsid w:val="00696D34"/>
    <w:rsid w:val="00697023"/>
    <w:rsid w:val="006B53E1"/>
    <w:rsid w:val="006D0C25"/>
    <w:rsid w:val="006D37D0"/>
    <w:rsid w:val="006F4AD9"/>
    <w:rsid w:val="00766B79"/>
    <w:rsid w:val="007C3869"/>
    <w:rsid w:val="0080255C"/>
    <w:rsid w:val="00814556"/>
    <w:rsid w:val="00837659"/>
    <w:rsid w:val="008A597A"/>
    <w:rsid w:val="008A6122"/>
    <w:rsid w:val="008D06E7"/>
    <w:rsid w:val="008F6E3B"/>
    <w:rsid w:val="00903F44"/>
    <w:rsid w:val="009806FA"/>
    <w:rsid w:val="00991BD5"/>
    <w:rsid w:val="00993638"/>
    <w:rsid w:val="00A07CD5"/>
    <w:rsid w:val="00A1399C"/>
    <w:rsid w:val="00A35321"/>
    <w:rsid w:val="00A44C31"/>
    <w:rsid w:val="00A6293B"/>
    <w:rsid w:val="00AC65EC"/>
    <w:rsid w:val="00B371B4"/>
    <w:rsid w:val="00B47B9D"/>
    <w:rsid w:val="00B55533"/>
    <w:rsid w:val="00B6371A"/>
    <w:rsid w:val="00B75BFE"/>
    <w:rsid w:val="00B7715A"/>
    <w:rsid w:val="00BB0923"/>
    <w:rsid w:val="00BB1890"/>
    <w:rsid w:val="00BD4F1E"/>
    <w:rsid w:val="00C14CD9"/>
    <w:rsid w:val="00C27E01"/>
    <w:rsid w:val="00C5551C"/>
    <w:rsid w:val="00C71B6B"/>
    <w:rsid w:val="00C77C93"/>
    <w:rsid w:val="00CC6780"/>
    <w:rsid w:val="00D06B92"/>
    <w:rsid w:val="00D41822"/>
    <w:rsid w:val="00D43D43"/>
    <w:rsid w:val="00D62E76"/>
    <w:rsid w:val="00D82AA0"/>
    <w:rsid w:val="00D83357"/>
    <w:rsid w:val="00D8757F"/>
    <w:rsid w:val="00DA5F67"/>
    <w:rsid w:val="00DD71B3"/>
    <w:rsid w:val="00DD72C3"/>
    <w:rsid w:val="00DE24B2"/>
    <w:rsid w:val="00DF020E"/>
    <w:rsid w:val="00DF2F75"/>
    <w:rsid w:val="00DF5FBB"/>
    <w:rsid w:val="00DF6AF9"/>
    <w:rsid w:val="00E700AB"/>
    <w:rsid w:val="00EC0262"/>
    <w:rsid w:val="00EC4B26"/>
    <w:rsid w:val="00EF05BE"/>
    <w:rsid w:val="00F005A6"/>
    <w:rsid w:val="00F11243"/>
    <w:rsid w:val="00F41D4D"/>
    <w:rsid w:val="00F523F5"/>
    <w:rsid w:val="00F8352D"/>
    <w:rsid w:val="00F9152D"/>
    <w:rsid w:val="00FA2202"/>
    <w:rsid w:val="00FB3593"/>
    <w:rsid w:val="00FC4D4F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66</cp:revision>
  <dcterms:created xsi:type="dcterms:W3CDTF">2015-03-15T03:55:00Z</dcterms:created>
  <dcterms:modified xsi:type="dcterms:W3CDTF">2015-03-29T14:48:00Z</dcterms:modified>
</cp:coreProperties>
</file>