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jc w:val="center"/>
        <w:rPr>
          <w:rStyle w:val="6"/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FIPS 197</w:t>
      </w:r>
    </w:p>
    <w:p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FIPS 197 (AES)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refers to the official U.S. standard that defines the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Advanced Encryption Standard (AES)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algorithm used for secure data encryption.</w:t>
      </w:r>
    </w:p>
    <w:p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What is FIPS 197?</w:t>
      </w:r>
    </w:p>
    <w:p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FIPS 197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stands for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Federal Information Processing Standard Publication 197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issued by the National Institute of Standards and Technology (NIST) in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2001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It specifies the </w:t>
      </w:r>
      <w:r>
        <w:rPr>
          <w:rStyle w:val="6"/>
        </w:rPr>
        <w:t>AES encryption algorithm</w:t>
      </w:r>
      <w:r>
        <w:t>, which replaced Data Encryption Standard (DES).</w:t>
      </w:r>
    </w:p>
    <w:p>
      <w:pPr>
        <w:pStyle w:val="2"/>
        <w:keepNext w:val="0"/>
        <w:keepLines w:val="0"/>
        <w:widowControl/>
        <w:suppressLineNumbers w:val="0"/>
      </w:pPr>
      <w:r>
        <w:t>What is AES?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AES (Advanced Encryption Standard)</w:t>
      </w:r>
      <w:r>
        <w:t xml:space="preserve"> is a </w:t>
      </w:r>
      <w:r>
        <w:rPr>
          <w:rStyle w:val="6"/>
        </w:rPr>
        <w:t>symmetric key block cipher</w:t>
      </w:r>
      <w:r>
        <w:t xml:space="preserve"> used to encrypt and decrypt data securely.</w:t>
      </w:r>
    </w:p>
    <w:p>
      <w:pPr>
        <w:pStyle w:val="5"/>
        <w:keepNext w:val="0"/>
        <w:keepLines w:val="0"/>
        <w:widowControl/>
        <w:suppressLineNumbers w:val="0"/>
      </w:pPr>
      <w:r>
        <w:t>✔ Same key is used for encryption &amp; decryption</w:t>
      </w:r>
      <w:r>
        <w:br w:type="textWrapping"/>
      </w:r>
      <w:r>
        <w:t>✔ Highly secure and efficient</w:t>
      </w:r>
      <w:r>
        <w:br w:type="textWrapping"/>
      </w:r>
      <w:r>
        <w:t>✔ Used worldwide in government, banking, and networking</w:t>
      </w:r>
    </w:p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F43BD"/>
    <w:rsid w:val="677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2026-02-18T20:34:00Z</dcterms:created>
  <dc:creator>sureshkumar</dc:creator>
  <cp:lastModifiedBy>Suresh Kumar S</cp:lastModifiedBy>
  <dcterms:modified xsi:type="dcterms:W3CDTF">2026-02-18T21:38:03Z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