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AC6" w:rsidRPr="00213332" w:rsidRDefault="002F0AC6" w:rsidP="002F0AC6">
      <w:pPr>
        <w:jc w:val="center"/>
        <w:rPr>
          <w:rFonts w:cstheme="minorHAnsi"/>
          <w:b/>
          <w:sz w:val="30"/>
          <w:szCs w:val="24"/>
          <w:u w:val="single"/>
        </w:rPr>
      </w:pPr>
      <w:r w:rsidRPr="00213332">
        <w:rPr>
          <w:rFonts w:cstheme="minorHAnsi"/>
          <w:b/>
          <w:sz w:val="30"/>
          <w:szCs w:val="24"/>
          <w:u w:val="single"/>
        </w:rPr>
        <w:t>PSG College of Technology</w:t>
      </w:r>
    </w:p>
    <w:p w:rsidR="002F0AC6" w:rsidRPr="00213332" w:rsidRDefault="002F0AC6" w:rsidP="002F0AC6">
      <w:pPr>
        <w:jc w:val="center"/>
        <w:rPr>
          <w:rFonts w:cstheme="minorHAnsi"/>
          <w:b/>
          <w:sz w:val="30"/>
          <w:szCs w:val="24"/>
          <w:u w:val="single"/>
        </w:rPr>
      </w:pPr>
      <w:r w:rsidRPr="00213332">
        <w:rPr>
          <w:rFonts w:cstheme="minorHAnsi"/>
          <w:b/>
          <w:sz w:val="30"/>
          <w:szCs w:val="24"/>
          <w:u w:val="single"/>
        </w:rPr>
        <w:t>Department of AMCS</w:t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</w:rPr>
        <w:tab/>
      </w:r>
      <w:r w:rsidR="00213332" w:rsidRPr="00213332">
        <w:rPr>
          <w:rFonts w:cstheme="minorHAnsi"/>
          <w:b/>
          <w:sz w:val="30"/>
          <w:szCs w:val="24"/>
        </w:rPr>
        <w:tab/>
      </w:r>
      <w:r w:rsidR="00213332"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  <w:u w:val="single"/>
        </w:rPr>
        <w:t xml:space="preserve">II </w:t>
      </w:r>
      <w:proofErr w:type="spellStart"/>
      <w:proofErr w:type="gramStart"/>
      <w:r w:rsidRPr="00213332">
        <w:rPr>
          <w:rFonts w:cstheme="minorHAnsi"/>
          <w:b/>
          <w:sz w:val="30"/>
          <w:szCs w:val="24"/>
          <w:u w:val="single"/>
        </w:rPr>
        <w:t>Sem</w:t>
      </w:r>
      <w:proofErr w:type="spellEnd"/>
      <w:proofErr w:type="gramEnd"/>
      <w:r w:rsidRPr="00213332">
        <w:rPr>
          <w:rFonts w:cstheme="minorHAnsi"/>
          <w:b/>
          <w:sz w:val="30"/>
          <w:szCs w:val="24"/>
          <w:u w:val="single"/>
        </w:rPr>
        <w:t xml:space="preserve"> M.Sc. D</w:t>
      </w:r>
      <w:r w:rsidRPr="00213332">
        <w:rPr>
          <w:rFonts w:cstheme="minorHAnsi"/>
          <w:b/>
          <w:sz w:val="30"/>
          <w:szCs w:val="24"/>
          <w:u w:val="single"/>
        </w:rPr>
        <w:t>S / TCS / SS / CS</w:t>
      </w:r>
    </w:p>
    <w:p w:rsidR="002F0AC6" w:rsidRPr="00213332" w:rsidRDefault="002F0AC6" w:rsidP="002F0AC6">
      <w:pPr>
        <w:jc w:val="center"/>
        <w:rPr>
          <w:rFonts w:cstheme="minorHAnsi"/>
          <w:b/>
          <w:sz w:val="30"/>
          <w:szCs w:val="24"/>
          <w:u w:val="single"/>
        </w:rPr>
      </w:pPr>
      <w:r w:rsidRPr="00213332">
        <w:rPr>
          <w:rFonts w:cstheme="minorHAnsi"/>
          <w:b/>
          <w:sz w:val="30"/>
          <w:szCs w:val="24"/>
          <w:u w:val="single"/>
        </w:rPr>
        <w:t>Data Structures Lab</w:t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</w:rPr>
        <w:tab/>
      </w:r>
      <w:r w:rsidRPr="00213332">
        <w:rPr>
          <w:rFonts w:cstheme="minorHAnsi"/>
          <w:b/>
          <w:sz w:val="30"/>
          <w:szCs w:val="24"/>
          <w:u w:val="single"/>
        </w:rPr>
        <w:t xml:space="preserve">Problem Sheet </w:t>
      </w:r>
      <w:r w:rsidRPr="00213332">
        <w:rPr>
          <w:rFonts w:cstheme="minorHAnsi"/>
          <w:b/>
          <w:sz w:val="30"/>
          <w:szCs w:val="24"/>
          <w:u w:val="single"/>
        </w:rPr>
        <w:t>2</w:t>
      </w:r>
    </w:p>
    <w:p w:rsidR="002F0AC6" w:rsidRPr="00213332" w:rsidRDefault="002F0AC6" w:rsidP="002F0AC6">
      <w:pPr>
        <w:jc w:val="center"/>
        <w:rPr>
          <w:rFonts w:cstheme="minorHAnsi"/>
          <w:b/>
          <w:sz w:val="30"/>
          <w:szCs w:val="24"/>
        </w:rPr>
      </w:pPr>
      <w:r w:rsidRPr="00213332">
        <w:rPr>
          <w:rFonts w:cstheme="minorHAnsi"/>
          <w:b/>
          <w:sz w:val="30"/>
          <w:szCs w:val="24"/>
        </w:rPr>
        <w:t>More</w:t>
      </w:r>
      <w:r w:rsidRPr="00213332">
        <w:rPr>
          <w:rFonts w:cstheme="minorHAnsi"/>
          <w:b/>
          <w:sz w:val="30"/>
          <w:szCs w:val="24"/>
        </w:rPr>
        <w:t xml:space="preserve"> Programs in </w:t>
      </w:r>
      <w:r w:rsidRPr="00213332">
        <w:rPr>
          <w:rFonts w:cstheme="minorHAnsi"/>
          <w:b/>
          <w:sz w:val="30"/>
          <w:szCs w:val="24"/>
        </w:rPr>
        <w:t>Arrays</w:t>
      </w:r>
    </w:p>
    <w:p w:rsidR="002F0AC6" w:rsidRPr="002F0AC6" w:rsidRDefault="002F0AC6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2F0AC6" w:rsidRPr="002F0AC6" w:rsidRDefault="002F0AC6">
      <w:pPr>
        <w:rPr>
          <w:rFonts w:eastAsia="Times New Roman" w:cstheme="minorHAnsi"/>
          <w:bCs/>
          <w:kern w:val="36"/>
          <w:sz w:val="24"/>
          <w:szCs w:val="24"/>
        </w:rPr>
      </w:pPr>
      <w:r w:rsidRPr="002F0AC6">
        <w:rPr>
          <w:rFonts w:eastAsia="Times New Roman" w:cstheme="minorHAnsi"/>
          <w:bCs/>
          <w:kern w:val="36"/>
          <w:sz w:val="24"/>
          <w:szCs w:val="24"/>
        </w:rPr>
        <w:t xml:space="preserve">Write a program using one dimensional / two dimensional arrays for each of the following: </w:t>
      </w:r>
    </w:p>
    <w:p w:rsidR="002F0AC6" w:rsidRPr="002F0AC6" w:rsidRDefault="002F0AC6" w:rsidP="002F0AC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F0AC6">
        <w:rPr>
          <w:rFonts w:cstheme="minorHAnsi"/>
          <w:sz w:val="24"/>
          <w:szCs w:val="24"/>
        </w:rPr>
        <w:t>A</w:t>
      </w:r>
      <w:r w:rsidRPr="002F0AC6">
        <w:rPr>
          <w:rFonts w:cstheme="minorHAnsi"/>
          <w:sz w:val="24"/>
          <w:szCs w:val="24"/>
        </w:rPr>
        <w:t>dd and subtract following polynomials 5x</w:t>
      </w:r>
      <w:r w:rsidRPr="002F0AC6">
        <w:rPr>
          <w:rFonts w:cstheme="minorHAnsi"/>
          <w:sz w:val="24"/>
          <w:szCs w:val="24"/>
          <w:vertAlign w:val="superscript"/>
        </w:rPr>
        <w:t xml:space="preserve"> 2</w:t>
      </w:r>
      <w:r w:rsidRPr="002F0AC6">
        <w:rPr>
          <w:rFonts w:cstheme="minorHAnsi"/>
          <w:sz w:val="24"/>
          <w:szCs w:val="24"/>
        </w:rPr>
        <w:t xml:space="preserve"> – 3xy + y, 2x</w:t>
      </w:r>
      <w:r w:rsidRPr="002F0AC6">
        <w:rPr>
          <w:rFonts w:cstheme="minorHAnsi"/>
          <w:sz w:val="24"/>
          <w:szCs w:val="24"/>
          <w:vertAlign w:val="superscript"/>
        </w:rPr>
        <w:t xml:space="preserve"> 2</w:t>
      </w:r>
      <w:r w:rsidRPr="002F0AC6">
        <w:rPr>
          <w:rFonts w:cstheme="minorHAnsi"/>
          <w:sz w:val="24"/>
          <w:szCs w:val="24"/>
        </w:rPr>
        <w:t xml:space="preserve"> – y</w:t>
      </w:r>
      <w:r w:rsidRPr="002F0AC6">
        <w:rPr>
          <w:rFonts w:cstheme="minorHAnsi"/>
          <w:sz w:val="24"/>
          <w:szCs w:val="24"/>
          <w:vertAlign w:val="superscript"/>
        </w:rPr>
        <w:t xml:space="preserve"> 2</w:t>
      </w:r>
      <w:r w:rsidRPr="002F0AC6">
        <w:rPr>
          <w:rFonts w:cstheme="minorHAnsi"/>
          <w:sz w:val="24"/>
          <w:szCs w:val="24"/>
        </w:rPr>
        <w:t xml:space="preserve"> + 5xy – x + y.</w:t>
      </w:r>
    </w:p>
    <w:p w:rsidR="002F0AC6" w:rsidRPr="002F0AC6" w:rsidRDefault="002F0AC6" w:rsidP="00CA195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F0AC6">
        <w:rPr>
          <w:rFonts w:cstheme="minorHAnsi"/>
          <w:sz w:val="24"/>
          <w:szCs w:val="24"/>
        </w:rPr>
        <w:t>Given an integer array which contains numbers from 1 to 100 but one number is missing.</w:t>
      </w:r>
      <w:r w:rsidRPr="002F0AC6">
        <w:rPr>
          <w:rFonts w:cstheme="minorHAnsi"/>
          <w:sz w:val="24"/>
          <w:szCs w:val="24"/>
        </w:rPr>
        <w:t xml:space="preserve"> F</w:t>
      </w:r>
      <w:r w:rsidRPr="002F0AC6">
        <w:rPr>
          <w:rFonts w:cstheme="minorHAnsi"/>
          <w:sz w:val="24"/>
          <w:szCs w:val="24"/>
        </w:rPr>
        <w:t>ind the missing number.</w:t>
      </w:r>
    </w:p>
    <w:p w:rsidR="002F0AC6" w:rsidRPr="002F0AC6" w:rsidRDefault="002F0AC6" w:rsidP="00021D9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F0AC6">
        <w:rPr>
          <w:rFonts w:cstheme="minorHAnsi"/>
          <w:sz w:val="24"/>
          <w:szCs w:val="24"/>
        </w:rPr>
        <w:t>An array contains n numbers ranging from 0 to n-2. There is exactly one number is</w:t>
      </w:r>
      <w:r w:rsidRPr="002F0AC6">
        <w:rPr>
          <w:rFonts w:cstheme="minorHAnsi"/>
          <w:sz w:val="24"/>
          <w:szCs w:val="24"/>
        </w:rPr>
        <w:t xml:space="preserve"> </w:t>
      </w:r>
      <w:r w:rsidRPr="002F0AC6">
        <w:rPr>
          <w:rFonts w:cstheme="minorHAnsi"/>
          <w:sz w:val="24"/>
          <w:szCs w:val="24"/>
        </w:rPr>
        <w:t xml:space="preserve">repeated in the array. </w:t>
      </w:r>
      <w:r w:rsidRPr="002F0AC6">
        <w:rPr>
          <w:rFonts w:cstheme="minorHAnsi"/>
          <w:sz w:val="24"/>
          <w:szCs w:val="24"/>
        </w:rPr>
        <w:t>F</w:t>
      </w:r>
      <w:r w:rsidRPr="002F0AC6">
        <w:rPr>
          <w:rFonts w:cstheme="minorHAnsi"/>
          <w:sz w:val="24"/>
          <w:szCs w:val="24"/>
        </w:rPr>
        <w:t>ind the duplicate number.</w:t>
      </w:r>
    </w:p>
    <w:p w:rsidR="002F0AC6" w:rsidRPr="002F0AC6" w:rsidRDefault="002F0AC6" w:rsidP="0094375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F0AC6">
        <w:rPr>
          <w:rFonts w:cstheme="minorHAnsi"/>
          <w:sz w:val="24"/>
          <w:szCs w:val="24"/>
        </w:rPr>
        <w:t>Given an integer array and a number, write a program to find all or some elements in</w:t>
      </w:r>
      <w:r w:rsidRPr="002F0AC6">
        <w:rPr>
          <w:rFonts w:cstheme="minorHAnsi"/>
          <w:sz w:val="24"/>
          <w:szCs w:val="24"/>
        </w:rPr>
        <w:t xml:space="preserve"> </w:t>
      </w:r>
      <w:r w:rsidRPr="002F0AC6">
        <w:rPr>
          <w:rFonts w:cstheme="minorHAnsi"/>
          <w:sz w:val="24"/>
          <w:szCs w:val="24"/>
        </w:rPr>
        <w:t>array whose sum is equal to the given number. Array can contain both positive and</w:t>
      </w:r>
      <w:r w:rsidRPr="002F0AC6">
        <w:rPr>
          <w:rFonts w:cstheme="minorHAnsi"/>
          <w:sz w:val="24"/>
          <w:szCs w:val="24"/>
        </w:rPr>
        <w:t xml:space="preserve"> </w:t>
      </w:r>
      <w:r w:rsidRPr="002F0AC6">
        <w:rPr>
          <w:rFonts w:cstheme="minorHAnsi"/>
          <w:sz w:val="24"/>
          <w:szCs w:val="24"/>
        </w:rPr>
        <w:t>negative integer.</w:t>
      </w:r>
    </w:p>
    <w:p w:rsidR="002F0AC6" w:rsidRPr="002F0AC6" w:rsidRDefault="002F0AC6" w:rsidP="0094375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F0AC6">
        <w:rPr>
          <w:rFonts w:cstheme="minorHAnsi"/>
          <w:sz w:val="24"/>
          <w:szCs w:val="24"/>
        </w:rPr>
        <w:t>F</w:t>
      </w:r>
      <w:r w:rsidRPr="002F0AC6">
        <w:rPr>
          <w:rFonts w:cstheme="minorHAnsi"/>
          <w:sz w:val="24"/>
          <w:szCs w:val="24"/>
        </w:rPr>
        <w:t>ind intersection and union of two arrays.</w:t>
      </w:r>
    </w:p>
    <w:p w:rsidR="002F0AC6" w:rsidRPr="002F0AC6" w:rsidRDefault="002F0AC6" w:rsidP="007A65FC">
      <w:pPr>
        <w:pStyle w:val="ListParagraph"/>
        <w:numPr>
          <w:ilvl w:val="0"/>
          <w:numId w:val="5"/>
        </w:numPr>
        <w:rPr>
          <w:rFonts w:eastAsia="Times New Roman" w:cstheme="minorHAnsi"/>
          <w:bCs/>
          <w:kern w:val="36"/>
          <w:sz w:val="24"/>
          <w:szCs w:val="24"/>
        </w:rPr>
      </w:pPr>
      <w:r w:rsidRPr="002F0AC6">
        <w:rPr>
          <w:rFonts w:cstheme="minorHAnsi"/>
          <w:sz w:val="24"/>
          <w:szCs w:val="24"/>
        </w:rPr>
        <w:t xml:space="preserve">Given two sorted arrays A and B, merge them into a single sorted array. </w:t>
      </w:r>
    </w:p>
    <w:p w:rsidR="002F0AC6" w:rsidRPr="002F0AC6" w:rsidRDefault="002F0AC6" w:rsidP="002F0AC6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2F0AC6">
        <w:rPr>
          <w:rFonts w:eastAsia="Times New Roman" w:cstheme="minorHAnsi"/>
          <w:bCs/>
          <w:kern w:val="36"/>
          <w:sz w:val="24"/>
          <w:szCs w:val="24"/>
        </w:rPr>
        <w:t>Check whether a given string is a palindrome or not.</w:t>
      </w:r>
    </w:p>
    <w:p w:rsidR="002F0AC6" w:rsidRPr="002F0AC6" w:rsidRDefault="002F0AC6" w:rsidP="002F0AC6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2F0AC6">
        <w:rPr>
          <w:rFonts w:eastAsia="Times New Roman" w:cstheme="minorHAnsi"/>
          <w:sz w:val="24"/>
          <w:szCs w:val="24"/>
        </w:rPr>
        <w:t>Implement a dictionary of set of words.</w:t>
      </w:r>
    </w:p>
    <w:p w:rsidR="002F0AC6" w:rsidRPr="002F0AC6" w:rsidRDefault="002F0AC6" w:rsidP="002F0AC6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2F0AC6">
        <w:rPr>
          <w:rFonts w:eastAsia="Times New Roman" w:cstheme="minorHAnsi"/>
          <w:bCs/>
          <w:kern w:val="36"/>
          <w:sz w:val="24"/>
          <w:szCs w:val="24"/>
        </w:rPr>
        <w:t>Check whether a given matrix is a diagonal / tridiagonal / lower-triangular / upper-triangular matrix.</w:t>
      </w:r>
    </w:p>
    <w:p w:rsidR="002F0AC6" w:rsidRPr="002F0AC6" w:rsidRDefault="002F0AC6" w:rsidP="002F0AC6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2F0AC6">
        <w:rPr>
          <w:rFonts w:eastAsia="Times New Roman" w:cstheme="minorHAnsi"/>
          <w:bCs/>
          <w:kern w:val="36"/>
          <w:sz w:val="24"/>
          <w:szCs w:val="24"/>
        </w:rPr>
        <w:t>Find determinant of a matrix</w:t>
      </w:r>
    </w:p>
    <w:p w:rsidR="002F0AC6" w:rsidRPr="002F0AC6" w:rsidRDefault="002F0AC6" w:rsidP="002F0AC6">
      <w:pPr>
        <w:pStyle w:val="ListParagraph"/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24"/>
          <w:szCs w:val="24"/>
        </w:rPr>
      </w:pPr>
    </w:p>
    <w:tbl>
      <w:tblPr>
        <w:tblStyle w:val="TableGrid"/>
        <w:tblW w:w="9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7"/>
      </w:tblGrid>
      <w:tr w:rsidR="002F0AC6" w:rsidRPr="002F0AC6" w:rsidTr="00BD7149">
        <w:tc>
          <w:tcPr>
            <w:tcW w:w="9657" w:type="dxa"/>
          </w:tcPr>
          <w:p w:rsidR="002F0AC6" w:rsidRPr="002F0AC6" w:rsidRDefault="002F0AC6" w:rsidP="00BD7149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/>
                <w:bCs/>
                <w:kern w:val="36"/>
                <w:sz w:val="24"/>
                <w:szCs w:val="24"/>
                <w:u w:val="single"/>
              </w:rPr>
            </w:pPr>
            <w:r w:rsidRPr="002F0AC6">
              <w:rPr>
                <w:rFonts w:eastAsia="Times New Roman" w:cstheme="minorHAnsi"/>
                <w:b/>
                <w:bCs/>
                <w:kern w:val="36"/>
                <w:sz w:val="24"/>
                <w:szCs w:val="24"/>
                <w:u w:val="single"/>
              </w:rPr>
              <w:t>Sparse Matrix and its representations</w:t>
            </w:r>
          </w:p>
          <w:p w:rsidR="002F0AC6" w:rsidRPr="002F0AC6" w:rsidRDefault="002F0AC6" w:rsidP="00BD714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2F0AC6">
              <w:rPr>
                <w:rFonts w:eastAsia="Times New Roman" w:cstheme="minorHAnsi"/>
                <w:sz w:val="24"/>
                <w:szCs w:val="24"/>
              </w:rPr>
              <w:t xml:space="preserve">A </w:t>
            </w:r>
            <w:hyperlink r:id="rId5" w:anchor="Matrix" w:tgtFrame="_blank" w:history="1">
              <w:r w:rsidRPr="002F0AC6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matrix</w:t>
              </w:r>
            </w:hyperlink>
            <w:r w:rsidRPr="002F0AC6">
              <w:rPr>
                <w:rFonts w:eastAsia="Times New Roman" w:cstheme="minorHAnsi"/>
                <w:sz w:val="24"/>
                <w:szCs w:val="24"/>
              </w:rPr>
              <w:t xml:space="preserve"> is a two-dimensional data object made of m rows and n columns, therefore having total m x n values. If most of the elements of the matrix have </w:t>
            </w:r>
            <w:r w:rsidRPr="002F0AC6">
              <w:rPr>
                <w:rFonts w:eastAsia="Times New Roman" w:cstheme="minorHAnsi"/>
                <w:b/>
                <w:bCs/>
                <w:sz w:val="24"/>
                <w:szCs w:val="24"/>
              </w:rPr>
              <w:t>0 value</w:t>
            </w:r>
            <w:r w:rsidRPr="002F0AC6">
              <w:rPr>
                <w:rFonts w:eastAsia="Times New Roman" w:cstheme="minorHAnsi"/>
                <w:sz w:val="24"/>
                <w:szCs w:val="24"/>
              </w:rPr>
              <w:t xml:space="preserve">, then it is called a sparse matrix. An example is shown on the left of the following figure. Representing a sparse matrix by a 2D array leads to wastage of lots of memory as zeroes in the matrix are of no use in most of the cases. Instead of storing zeroes with non-zero elements, we only store non-zero elements using </w:t>
            </w:r>
            <w:r w:rsidRPr="002F0AC6">
              <w:rPr>
                <w:rFonts w:eastAsia="Times New Roman" w:cstheme="minorHAnsi"/>
                <w:b/>
                <w:bCs/>
                <w:sz w:val="24"/>
                <w:szCs w:val="24"/>
              </w:rPr>
              <w:t>triples- (Row, Column, value).</w:t>
            </w:r>
            <w:r w:rsidRPr="002F0AC6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2F0AC6" w:rsidRPr="002F0AC6" w:rsidRDefault="002F0AC6" w:rsidP="00BD7149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2F0AC6">
              <w:rPr>
                <w:rFonts w:eastAsia="Times New Roman" w:cstheme="minorHAnsi"/>
                <w:noProof/>
                <w:color w:val="0000FF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43C26A9A" wp14:editId="14805FE8">
                  <wp:extent cx="4743450" cy="1463405"/>
                  <wp:effectExtent l="0" t="0" r="0" b="3810"/>
                  <wp:docPr id="1" name="Picture 1" descr="Sparse Matrix Array Representat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rse Matrix Array Representat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9425" cy="150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AC6" w:rsidRPr="002F0AC6" w:rsidRDefault="002F0AC6" w:rsidP="00BD7149">
            <w:pPr>
              <w:pStyle w:val="NoSpacing"/>
              <w:spacing w:line="276" w:lineRule="auto"/>
              <w:ind w:left="720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</w:p>
        </w:tc>
      </w:tr>
      <w:tr w:rsidR="002F0AC6" w:rsidRPr="002F0AC6" w:rsidTr="00BD7149">
        <w:tc>
          <w:tcPr>
            <w:tcW w:w="9657" w:type="dxa"/>
          </w:tcPr>
          <w:p w:rsidR="002F0AC6" w:rsidRPr="002F0AC6" w:rsidRDefault="002F0AC6" w:rsidP="002F0AC6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  <w:r w:rsidRPr="002F0AC6"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  <w:lastRenderedPageBreak/>
              <w:t>Given a 2D array, check whether it is sparse or not.</w:t>
            </w:r>
          </w:p>
          <w:p w:rsidR="002F0AC6" w:rsidRPr="002F0AC6" w:rsidRDefault="002F0AC6" w:rsidP="002F0AC6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  <w:r w:rsidRPr="002F0AC6"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  <w:t>Given a sparse matrix, display its triples representation.</w:t>
            </w:r>
          </w:p>
          <w:p w:rsidR="002F0AC6" w:rsidRPr="002F0AC6" w:rsidRDefault="002F0AC6" w:rsidP="002F0AC6">
            <w:pPr>
              <w:pStyle w:val="NoSpacing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  <w:r w:rsidRPr="002F0AC6"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  <w:t>Perform the following operations of two sparse matrices m1 and m2.</w:t>
            </w:r>
          </w:p>
          <w:p w:rsidR="002F0AC6" w:rsidRPr="002F0AC6" w:rsidRDefault="002F0AC6" w:rsidP="002F0AC6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  <w:r w:rsidRPr="002F0AC6"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  <w:t>Addition of m1 and m2</w:t>
            </w:r>
          </w:p>
          <w:p w:rsidR="002F0AC6" w:rsidRPr="002F0AC6" w:rsidRDefault="002F0AC6" w:rsidP="002F0AC6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  <w:r w:rsidRPr="002F0AC6"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  <w:t>Multiplying m1 and m2</w:t>
            </w:r>
          </w:p>
          <w:p w:rsidR="002F0AC6" w:rsidRPr="002F0AC6" w:rsidRDefault="002F0AC6" w:rsidP="002F0AC6">
            <w:pPr>
              <w:pStyle w:val="NoSpacing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  <w:r w:rsidRPr="002F0AC6"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  <w:t>Transpose of m1</w:t>
            </w:r>
          </w:p>
          <w:p w:rsidR="002F0AC6" w:rsidRPr="002F0AC6" w:rsidRDefault="002F0AC6" w:rsidP="00BD7149">
            <w:pPr>
              <w:pStyle w:val="NoSpacing"/>
              <w:spacing w:line="276" w:lineRule="auto"/>
              <w:ind w:left="720"/>
              <w:jc w:val="both"/>
              <w:rPr>
                <w:rFonts w:asciiTheme="minorHAnsi" w:hAnsiTheme="minorHAnsi" w:cstheme="minorHAnsi"/>
                <w:noProof/>
                <w:sz w:val="24"/>
                <w:szCs w:val="24"/>
                <w:lang w:val="en-IN" w:eastAsia="en-IN"/>
              </w:rPr>
            </w:pPr>
          </w:p>
        </w:tc>
      </w:tr>
    </w:tbl>
    <w:p w:rsidR="002F0AC6" w:rsidRPr="002F0AC6" w:rsidRDefault="002F0AC6" w:rsidP="002F0AC6">
      <w:pPr>
        <w:pStyle w:val="ListParagraph"/>
        <w:spacing w:before="100" w:beforeAutospacing="1" w:after="100" w:afterAutospacing="1"/>
        <w:outlineLvl w:val="0"/>
        <w:rPr>
          <w:rFonts w:eastAsia="Times New Roman" w:cstheme="minorHAnsi"/>
          <w:bCs/>
          <w:kern w:val="36"/>
          <w:sz w:val="24"/>
          <w:szCs w:val="24"/>
        </w:rPr>
      </w:pPr>
    </w:p>
    <w:sectPr w:rsidR="002F0AC6" w:rsidRPr="002F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545"/>
    <w:multiLevelType w:val="hybridMultilevel"/>
    <w:tmpl w:val="3CD4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3804"/>
    <w:multiLevelType w:val="hybridMultilevel"/>
    <w:tmpl w:val="62FE0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B5AEC"/>
    <w:multiLevelType w:val="hybridMultilevel"/>
    <w:tmpl w:val="3CD4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44764"/>
    <w:multiLevelType w:val="hybridMultilevel"/>
    <w:tmpl w:val="0E7E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3F9F"/>
    <w:multiLevelType w:val="hybridMultilevel"/>
    <w:tmpl w:val="C28C0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C6"/>
    <w:rsid w:val="00213332"/>
    <w:rsid w:val="002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0906"/>
  <w15:chartTrackingRefBased/>
  <w15:docId w15:val="{3F8D1AF3-EEA4-4DB0-9662-6DA423C3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AC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C6"/>
    <w:pPr>
      <w:ind w:left="720"/>
      <w:contextualSpacing/>
    </w:pPr>
  </w:style>
  <w:style w:type="table" w:styleId="TableGrid">
    <w:name w:val="Table Grid"/>
    <w:basedOn w:val="TableNormal"/>
    <w:uiPriority w:val="59"/>
    <w:rsid w:val="002F0AC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0AC6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Sparse-Matrix-Array-Representation1.png" TargetMode="External"/><Relationship Id="rId5" Type="http://schemas.openxmlformats.org/officeDocument/2006/relationships/hyperlink" Target="https://www.geeksforgeeks.org/data-structur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C6243</dc:creator>
  <cp:keywords/>
  <dc:description/>
  <cp:lastModifiedBy>C6243</cp:lastModifiedBy>
  <cp:revision>2</cp:revision>
  <dcterms:created xsi:type="dcterms:W3CDTF">2022-03-01T09:58:00Z</dcterms:created>
  <dcterms:modified xsi:type="dcterms:W3CDTF">2022-03-01T10:14:00Z</dcterms:modified>
</cp:coreProperties>
</file>